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1151DB" w:rsidRDefault="001151DB"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ТРЕБОВАНИЯ</w:t>
      </w: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по проведению </w:t>
      </w:r>
      <w:r w:rsidR="005E7E5F">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w:t>
      </w:r>
    </w:p>
    <w:p w:rsidR="008D6A57" w:rsidRPr="00F52E0D" w:rsidRDefault="008D6A57" w:rsidP="00432DC9">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всероссийской олимпиады школьников по </w:t>
      </w:r>
      <w:r>
        <w:rPr>
          <w:rFonts w:ascii="Times New Roman" w:hAnsi="Times New Roman" w:cs="Times New Roman"/>
          <w:b/>
          <w:bCs/>
          <w:sz w:val="24"/>
          <w:szCs w:val="24"/>
        </w:rPr>
        <w:t>химии</w:t>
      </w:r>
      <w:r w:rsidRPr="00F52E0D">
        <w:rPr>
          <w:rFonts w:ascii="Times New Roman" w:hAnsi="Times New Roman" w:cs="Times New Roman"/>
          <w:b/>
          <w:bCs/>
          <w:sz w:val="24"/>
          <w:szCs w:val="24"/>
        </w:rPr>
        <w:t xml:space="preserve"> </w:t>
      </w: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в 201</w:t>
      </w:r>
      <w:r w:rsidR="00150530">
        <w:rPr>
          <w:rFonts w:ascii="Times New Roman" w:hAnsi="Times New Roman" w:cs="Times New Roman"/>
          <w:b/>
          <w:bCs/>
          <w:sz w:val="24"/>
          <w:szCs w:val="24"/>
        </w:rPr>
        <w:t>9</w:t>
      </w:r>
      <w:r w:rsidR="00F57162">
        <w:rPr>
          <w:rFonts w:ascii="Times New Roman" w:hAnsi="Times New Roman" w:cs="Times New Roman"/>
          <w:b/>
          <w:bCs/>
          <w:sz w:val="24"/>
          <w:szCs w:val="24"/>
        </w:rPr>
        <w:t>-</w:t>
      </w:r>
      <w:r w:rsidR="00150530">
        <w:rPr>
          <w:rFonts w:ascii="Times New Roman" w:hAnsi="Times New Roman" w:cs="Times New Roman"/>
          <w:b/>
          <w:bCs/>
          <w:sz w:val="24"/>
          <w:szCs w:val="24"/>
        </w:rPr>
        <w:t>2020</w:t>
      </w:r>
      <w:r w:rsidRPr="00F52E0D">
        <w:rPr>
          <w:rFonts w:ascii="Times New Roman" w:hAnsi="Times New Roman" w:cs="Times New Roman"/>
          <w:b/>
          <w:bCs/>
          <w:sz w:val="24"/>
          <w:szCs w:val="24"/>
        </w:rPr>
        <w:t xml:space="preserve"> учебном году</w:t>
      </w: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Pr="00F52E0D" w:rsidRDefault="008D6A57" w:rsidP="008D6A57">
      <w:pPr>
        <w:tabs>
          <w:tab w:val="left" w:pos="1095"/>
          <w:tab w:val="center" w:pos="4677"/>
        </w:tabs>
        <w:spacing w:after="0" w:line="240" w:lineRule="auto"/>
        <w:rPr>
          <w:rFonts w:ascii="Times New Roman" w:hAnsi="Times New Roman" w:cs="Times New Roman"/>
          <w:b/>
          <w:bCs/>
          <w:sz w:val="24"/>
          <w:szCs w:val="24"/>
        </w:rPr>
      </w:pPr>
    </w:p>
    <w:p w:rsidR="008D6A57" w:rsidRPr="00F52E0D" w:rsidRDefault="008D6A57" w:rsidP="008D6A57">
      <w:pPr>
        <w:tabs>
          <w:tab w:val="left" w:pos="1095"/>
          <w:tab w:val="center" w:pos="4677"/>
        </w:tabs>
        <w:spacing w:after="0" w:line="240" w:lineRule="auto"/>
        <w:rPr>
          <w:rFonts w:ascii="Times New Roman" w:hAnsi="Times New Roman" w:cs="Times New Roman"/>
          <w:b/>
          <w:bCs/>
          <w:sz w:val="24"/>
          <w:szCs w:val="24"/>
        </w:rPr>
      </w:pPr>
    </w:p>
    <w:p w:rsidR="008D6A57" w:rsidRPr="00F52E0D" w:rsidRDefault="008D6A57" w:rsidP="008D6A57">
      <w:pPr>
        <w:tabs>
          <w:tab w:val="left" w:pos="1095"/>
          <w:tab w:val="center" w:pos="4677"/>
        </w:tabs>
        <w:spacing w:after="0" w:line="240" w:lineRule="auto"/>
        <w:rPr>
          <w:rFonts w:ascii="Times New Roman" w:hAnsi="Times New Roman" w:cs="Times New Roman"/>
          <w:b/>
          <w:bCs/>
          <w:sz w:val="24"/>
          <w:szCs w:val="24"/>
        </w:rPr>
      </w:pP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0C7562" w:rsidRDefault="000C7562" w:rsidP="008D6A57">
      <w:pPr>
        <w:tabs>
          <w:tab w:val="left" w:pos="1095"/>
          <w:tab w:val="center" w:pos="4677"/>
        </w:tabs>
        <w:spacing w:after="0" w:line="240" w:lineRule="auto"/>
        <w:jc w:val="center"/>
        <w:rPr>
          <w:rFonts w:ascii="Times New Roman" w:hAnsi="Times New Roman" w:cs="Times New Roman"/>
          <w:b/>
          <w:bCs/>
          <w:sz w:val="24"/>
          <w:szCs w:val="24"/>
        </w:rPr>
      </w:pPr>
    </w:p>
    <w:p w:rsidR="000C7562" w:rsidRDefault="000C7562" w:rsidP="008D6A57">
      <w:pPr>
        <w:tabs>
          <w:tab w:val="left" w:pos="1095"/>
          <w:tab w:val="center" w:pos="4677"/>
        </w:tabs>
        <w:spacing w:after="0" w:line="240" w:lineRule="auto"/>
        <w:jc w:val="center"/>
        <w:rPr>
          <w:rFonts w:ascii="Times New Roman" w:hAnsi="Times New Roman" w:cs="Times New Roman"/>
          <w:b/>
          <w:bCs/>
          <w:sz w:val="24"/>
          <w:szCs w:val="24"/>
        </w:rPr>
      </w:pPr>
    </w:p>
    <w:p w:rsidR="000C7562" w:rsidRDefault="000C7562" w:rsidP="008D6A57">
      <w:pPr>
        <w:tabs>
          <w:tab w:val="left" w:pos="1095"/>
          <w:tab w:val="center" w:pos="4677"/>
        </w:tabs>
        <w:spacing w:after="0" w:line="240" w:lineRule="auto"/>
        <w:jc w:val="center"/>
        <w:rPr>
          <w:rFonts w:ascii="Times New Roman" w:hAnsi="Times New Roman" w:cs="Times New Roman"/>
          <w:b/>
          <w:bCs/>
          <w:sz w:val="24"/>
          <w:szCs w:val="24"/>
        </w:rPr>
      </w:pPr>
    </w:p>
    <w:p w:rsidR="000C7562" w:rsidRDefault="000C7562" w:rsidP="008D6A57">
      <w:pPr>
        <w:tabs>
          <w:tab w:val="left" w:pos="1095"/>
          <w:tab w:val="center" w:pos="4677"/>
        </w:tabs>
        <w:spacing w:after="0" w:line="240" w:lineRule="auto"/>
        <w:jc w:val="center"/>
        <w:rPr>
          <w:rFonts w:ascii="Times New Roman" w:hAnsi="Times New Roman" w:cs="Times New Roman"/>
          <w:b/>
          <w:bCs/>
          <w:sz w:val="24"/>
          <w:szCs w:val="24"/>
        </w:rPr>
      </w:pPr>
    </w:p>
    <w:p w:rsidR="000C7562" w:rsidRDefault="000C7562" w:rsidP="008D6A57">
      <w:pPr>
        <w:tabs>
          <w:tab w:val="left" w:pos="1095"/>
          <w:tab w:val="center" w:pos="4677"/>
        </w:tabs>
        <w:spacing w:after="0" w:line="240" w:lineRule="auto"/>
        <w:jc w:val="center"/>
        <w:rPr>
          <w:rFonts w:ascii="Times New Roman" w:hAnsi="Times New Roman" w:cs="Times New Roman"/>
          <w:b/>
          <w:bCs/>
          <w:sz w:val="24"/>
          <w:szCs w:val="24"/>
        </w:rPr>
      </w:pPr>
    </w:p>
    <w:p w:rsidR="000C7562" w:rsidRDefault="000C7562" w:rsidP="008D6A57">
      <w:pPr>
        <w:tabs>
          <w:tab w:val="left" w:pos="1095"/>
          <w:tab w:val="center" w:pos="4677"/>
        </w:tabs>
        <w:spacing w:after="0" w:line="240" w:lineRule="auto"/>
        <w:jc w:val="center"/>
        <w:rPr>
          <w:rFonts w:ascii="Times New Roman" w:hAnsi="Times New Roman" w:cs="Times New Roman"/>
          <w:b/>
          <w:bCs/>
          <w:sz w:val="24"/>
          <w:szCs w:val="24"/>
        </w:rPr>
      </w:pPr>
    </w:p>
    <w:p w:rsidR="000C7562" w:rsidRDefault="000C7562"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5E7E5F" w:rsidP="008D6A57">
      <w:pPr>
        <w:tabs>
          <w:tab w:val="left" w:pos="1095"/>
          <w:tab w:val="center" w:pos="467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Мегион</w:t>
      </w:r>
      <w:r w:rsidR="008D6A57">
        <w:rPr>
          <w:rFonts w:ascii="Times New Roman" w:hAnsi="Times New Roman" w:cs="Times New Roman"/>
          <w:b/>
          <w:bCs/>
          <w:sz w:val="24"/>
          <w:szCs w:val="24"/>
        </w:rPr>
        <w:t xml:space="preserve"> – </w:t>
      </w:r>
      <w:r w:rsidR="008D6A57" w:rsidRPr="00F52E0D">
        <w:rPr>
          <w:rFonts w:ascii="Times New Roman" w:hAnsi="Times New Roman" w:cs="Times New Roman"/>
          <w:b/>
          <w:bCs/>
          <w:sz w:val="24"/>
          <w:szCs w:val="24"/>
        </w:rPr>
        <w:t>201</w:t>
      </w:r>
      <w:r w:rsidR="00150530">
        <w:rPr>
          <w:rFonts w:ascii="Times New Roman" w:hAnsi="Times New Roman" w:cs="Times New Roman"/>
          <w:b/>
          <w:bCs/>
          <w:sz w:val="24"/>
          <w:szCs w:val="24"/>
        </w:rPr>
        <w:t>9</w:t>
      </w: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br w:type="page"/>
      </w:r>
      <w:r w:rsidRPr="00F52E0D">
        <w:rPr>
          <w:rFonts w:ascii="Times New Roman" w:hAnsi="Times New Roman" w:cs="Times New Roman"/>
          <w:b/>
          <w:bCs/>
          <w:color w:val="000000"/>
          <w:sz w:val="24"/>
          <w:szCs w:val="24"/>
        </w:rPr>
        <w:lastRenderedPageBreak/>
        <w:t>Организация и проведение Олимпиады</w:t>
      </w: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Pr="00F52E0D" w:rsidRDefault="008D6A57" w:rsidP="008D6A57">
      <w:pPr>
        <w:spacing w:after="0" w:line="240" w:lineRule="auto"/>
        <w:ind w:firstLine="709"/>
        <w:jc w:val="both"/>
        <w:rPr>
          <w:rFonts w:ascii="Times New Roman" w:hAnsi="Times New Roman" w:cs="Times New Roman"/>
          <w:color w:val="000000"/>
          <w:sz w:val="24"/>
          <w:szCs w:val="24"/>
        </w:rPr>
      </w:pPr>
      <w:r w:rsidRPr="00F52E0D">
        <w:rPr>
          <w:rFonts w:ascii="Times New Roman" w:hAnsi="Times New Roman" w:cs="Times New Roman"/>
          <w:color w:val="000000"/>
          <w:sz w:val="24"/>
          <w:szCs w:val="24"/>
        </w:rPr>
        <w:t xml:space="preserve">Требования  </w:t>
      </w:r>
      <w:r w:rsidRPr="00F52E0D">
        <w:rPr>
          <w:rFonts w:ascii="Times New Roman" w:hAnsi="Times New Roman" w:cs="Times New Roman"/>
          <w:sz w:val="24"/>
          <w:szCs w:val="24"/>
        </w:rPr>
        <w:t xml:space="preserve">к  проведению  </w:t>
      </w:r>
      <w:r w:rsidR="005E7E5F">
        <w:rPr>
          <w:rFonts w:ascii="Times New Roman" w:hAnsi="Times New Roman" w:cs="Times New Roman"/>
          <w:sz w:val="24"/>
          <w:szCs w:val="24"/>
        </w:rPr>
        <w:t>школьного</w:t>
      </w:r>
      <w:r w:rsidRPr="00F52E0D">
        <w:rPr>
          <w:rFonts w:ascii="Times New Roman" w:hAnsi="Times New Roman" w:cs="Times New Roman"/>
          <w:sz w:val="24"/>
          <w:szCs w:val="24"/>
        </w:rPr>
        <w:t xml:space="preserve"> этапа всероссийской о</w:t>
      </w:r>
      <w:r>
        <w:rPr>
          <w:rFonts w:ascii="Times New Roman" w:hAnsi="Times New Roman" w:cs="Times New Roman"/>
          <w:sz w:val="24"/>
          <w:szCs w:val="24"/>
        </w:rPr>
        <w:t>лимпиады школьников по химии</w:t>
      </w:r>
      <w:r w:rsidRPr="00F52E0D">
        <w:rPr>
          <w:rFonts w:ascii="Times New Roman" w:hAnsi="Times New Roman" w:cs="Times New Roman"/>
          <w:sz w:val="24"/>
          <w:szCs w:val="24"/>
        </w:rPr>
        <w:t xml:space="preserve"> в </w:t>
      </w:r>
      <w:r w:rsidR="00432DC9">
        <w:rPr>
          <w:rFonts w:ascii="Times New Roman" w:hAnsi="Times New Roman" w:cs="Times New Roman"/>
          <w:sz w:val="24"/>
          <w:szCs w:val="24"/>
        </w:rPr>
        <w:t xml:space="preserve">Ханты-Мансийском автономном округе – Югре </w:t>
      </w:r>
      <w:r w:rsidRPr="00F52E0D">
        <w:rPr>
          <w:rFonts w:ascii="Times New Roman" w:hAnsi="Times New Roman" w:cs="Times New Roman"/>
          <w:sz w:val="24"/>
          <w:szCs w:val="24"/>
        </w:rPr>
        <w:t>в 201</w:t>
      </w:r>
      <w:r w:rsidR="00150530">
        <w:rPr>
          <w:rFonts w:ascii="Times New Roman" w:hAnsi="Times New Roman" w:cs="Times New Roman"/>
          <w:sz w:val="24"/>
          <w:szCs w:val="24"/>
        </w:rPr>
        <w:t>9</w:t>
      </w:r>
      <w:r w:rsidR="00F57162">
        <w:rPr>
          <w:rFonts w:ascii="Times New Roman" w:hAnsi="Times New Roman" w:cs="Times New Roman"/>
          <w:sz w:val="24"/>
          <w:szCs w:val="24"/>
        </w:rPr>
        <w:t>-</w:t>
      </w:r>
      <w:r w:rsidR="00150530">
        <w:rPr>
          <w:rFonts w:ascii="Times New Roman" w:hAnsi="Times New Roman" w:cs="Times New Roman"/>
          <w:sz w:val="24"/>
          <w:szCs w:val="24"/>
        </w:rPr>
        <w:t>2020</w:t>
      </w:r>
      <w:r w:rsidR="000C7562">
        <w:rPr>
          <w:rFonts w:ascii="Times New Roman" w:hAnsi="Times New Roman" w:cs="Times New Roman"/>
          <w:sz w:val="24"/>
          <w:szCs w:val="24"/>
        </w:rPr>
        <w:t xml:space="preserve"> </w:t>
      </w:r>
      <w:r w:rsidRPr="00F52E0D">
        <w:rPr>
          <w:rFonts w:ascii="Times New Roman" w:hAnsi="Times New Roman" w:cs="Times New Roman"/>
          <w:sz w:val="24"/>
          <w:szCs w:val="24"/>
        </w:rPr>
        <w:t xml:space="preserve">учебном году (далее Требования) </w:t>
      </w:r>
      <w:r w:rsidRPr="00F52E0D">
        <w:rPr>
          <w:rFonts w:ascii="Times New Roman" w:hAnsi="Times New Roman" w:cs="Times New Roman"/>
          <w:color w:val="000000"/>
          <w:sz w:val="24"/>
          <w:szCs w:val="24"/>
        </w:rPr>
        <w:t>подготовлены в соответствии с:</w:t>
      </w:r>
    </w:p>
    <w:p w:rsidR="008D6A57" w:rsidRDefault="008D6A57" w:rsidP="008D6A57">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r>
        <w:rPr>
          <w:rFonts w:ascii="Times New Roman" w:hAnsi="Times New Roman" w:cs="Times New Roman"/>
          <w:sz w:val="24"/>
          <w:szCs w:val="24"/>
        </w:rPr>
        <w:t>п</w:t>
      </w:r>
      <w:r w:rsidRPr="000759BA">
        <w:rPr>
          <w:rFonts w:ascii="Times New Roman" w:hAnsi="Times New Roman" w:cs="Times New Roman"/>
          <w:sz w:val="24"/>
          <w:szCs w:val="24"/>
        </w:rPr>
        <w:t>риказ</w:t>
      </w:r>
      <w:r>
        <w:rPr>
          <w:rFonts w:ascii="Times New Roman" w:hAnsi="Times New Roman" w:cs="Times New Roman"/>
          <w:sz w:val="24"/>
          <w:szCs w:val="24"/>
        </w:rPr>
        <w:t>ом</w:t>
      </w:r>
      <w:r w:rsidRPr="000759BA">
        <w:rPr>
          <w:rFonts w:ascii="Times New Roman" w:hAnsi="Times New Roman" w:cs="Times New Roman"/>
          <w:sz w:val="24"/>
          <w:szCs w:val="24"/>
        </w:rPr>
        <w:t xml:space="preserve"> </w:t>
      </w:r>
      <w:r>
        <w:rPr>
          <w:rFonts w:ascii="Times New Roman" w:hAnsi="Times New Roman" w:cs="Times New Roman"/>
          <w:sz w:val="24"/>
          <w:szCs w:val="24"/>
        </w:rPr>
        <w:t>Министерства образования и науки Российской Федерации</w:t>
      </w:r>
      <w:r w:rsidRPr="000759BA">
        <w:rPr>
          <w:rFonts w:ascii="Times New Roman" w:hAnsi="Times New Roman" w:cs="Times New Roman"/>
          <w:sz w:val="24"/>
          <w:szCs w:val="24"/>
        </w:rPr>
        <w:t xml:space="preserve"> от 18.11.2013 </w:t>
      </w:r>
      <w:r>
        <w:rPr>
          <w:rFonts w:ascii="Times New Roman" w:hAnsi="Times New Roman" w:cs="Times New Roman"/>
          <w:sz w:val="24"/>
          <w:szCs w:val="24"/>
        </w:rPr>
        <w:t>№</w:t>
      </w:r>
      <w:r w:rsidRPr="000759BA">
        <w:rPr>
          <w:rFonts w:ascii="Times New Roman" w:hAnsi="Times New Roman" w:cs="Times New Roman"/>
          <w:sz w:val="24"/>
          <w:szCs w:val="24"/>
        </w:rPr>
        <w:t xml:space="preserve"> 1252 </w:t>
      </w:r>
      <w:r>
        <w:rPr>
          <w:rFonts w:ascii="Times New Roman" w:hAnsi="Times New Roman" w:cs="Times New Roman"/>
          <w:sz w:val="24"/>
          <w:szCs w:val="24"/>
        </w:rPr>
        <w:t>«</w:t>
      </w:r>
      <w:r w:rsidRPr="000759BA">
        <w:rPr>
          <w:rFonts w:ascii="Times New Roman" w:hAnsi="Times New Roman" w:cs="Times New Roman"/>
          <w:sz w:val="24"/>
          <w:szCs w:val="24"/>
        </w:rPr>
        <w:t>Об утверждении Порядка проведения всероссийской</w:t>
      </w:r>
      <w:r>
        <w:rPr>
          <w:rFonts w:ascii="Times New Roman" w:hAnsi="Times New Roman" w:cs="Times New Roman"/>
          <w:sz w:val="24"/>
          <w:szCs w:val="24"/>
        </w:rPr>
        <w:t xml:space="preserve"> </w:t>
      </w:r>
      <w:r w:rsidRPr="00F52E0D">
        <w:rPr>
          <w:rFonts w:ascii="Times New Roman" w:hAnsi="Times New Roman" w:cs="Times New Roman"/>
          <w:color w:val="000000"/>
          <w:sz w:val="24"/>
          <w:szCs w:val="24"/>
        </w:rPr>
        <w:t>олимпиады школьников</w:t>
      </w:r>
      <w:r>
        <w:rPr>
          <w:rFonts w:ascii="Times New Roman" w:hAnsi="Times New Roman" w:cs="Times New Roman"/>
          <w:color w:val="000000"/>
          <w:sz w:val="24"/>
          <w:szCs w:val="24"/>
        </w:rPr>
        <w:t>» (далее – Порядок)</w:t>
      </w:r>
      <w:r w:rsidRPr="00F52E0D">
        <w:rPr>
          <w:rFonts w:ascii="Times New Roman" w:hAnsi="Times New Roman" w:cs="Times New Roman"/>
          <w:color w:val="000000"/>
          <w:sz w:val="24"/>
          <w:szCs w:val="24"/>
        </w:rPr>
        <w:t>;</w:t>
      </w:r>
    </w:p>
    <w:p w:rsidR="008D6A57" w:rsidRPr="00ED30EA" w:rsidRDefault="008D6A57" w:rsidP="008D6A57">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r>
        <w:rPr>
          <w:rFonts w:ascii="Times New Roman" w:hAnsi="Times New Roman" w:cs="Times New Roman"/>
          <w:bCs/>
          <w:sz w:val="24"/>
          <w:szCs w:val="24"/>
        </w:rPr>
        <w:t xml:space="preserve">методическими </w:t>
      </w:r>
      <w:r w:rsidRPr="000759BA">
        <w:rPr>
          <w:rFonts w:ascii="Times New Roman" w:hAnsi="Times New Roman" w:cs="Times New Roman"/>
          <w:bCs/>
          <w:sz w:val="24"/>
          <w:szCs w:val="24"/>
        </w:rPr>
        <w:t xml:space="preserve">рекомендациями </w:t>
      </w:r>
      <w:r>
        <w:rPr>
          <w:rFonts w:ascii="Times New Roman" w:hAnsi="Times New Roman" w:cs="Times New Roman"/>
          <w:bCs/>
          <w:sz w:val="24"/>
          <w:szCs w:val="24"/>
        </w:rPr>
        <w:t>Ц</w:t>
      </w:r>
      <w:r w:rsidRPr="000759BA">
        <w:rPr>
          <w:rFonts w:ascii="Times New Roman" w:hAnsi="Times New Roman" w:cs="Times New Roman"/>
          <w:bCs/>
          <w:sz w:val="24"/>
          <w:szCs w:val="24"/>
        </w:rPr>
        <w:t>ентральн</w:t>
      </w:r>
      <w:r>
        <w:rPr>
          <w:rFonts w:ascii="Times New Roman" w:hAnsi="Times New Roman" w:cs="Times New Roman"/>
          <w:bCs/>
          <w:sz w:val="24"/>
          <w:szCs w:val="24"/>
        </w:rPr>
        <w:t>ой предметно-методической</w:t>
      </w:r>
      <w:r w:rsidRPr="000759BA">
        <w:rPr>
          <w:rFonts w:ascii="Times New Roman" w:hAnsi="Times New Roman" w:cs="Times New Roman"/>
          <w:bCs/>
          <w:sz w:val="24"/>
          <w:szCs w:val="24"/>
        </w:rPr>
        <w:t xml:space="preserve"> комисси</w:t>
      </w:r>
      <w:r>
        <w:rPr>
          <w:rFonts w:ascii="Times New Roman" w:hAnsi="Times New Roman" w:cs="Times New Roman"/>
          <w:bCs/>
          <w:sz w:val="24"/>
          <w:szCs w:val="24"/>
        </w:rPr>
        <w:t>и</w:t>
      </w:r>
      <w:r w:rsidRPr="000759BA">
        <w:rPr>
          <w:rFonts w:ascii="Times New Roman" w:hAnsi="Times New Roman" w:cs="Times New Roman"/>
          <w:color w:val="000000"/>
          <w:sz w:val="24"/>
          <w:szCs w:val="24"/>
        </w:rPr>
        <w:t xml:space="preserve"> </w:t>
      </w:r>
      <w:r w:rsidRPr="00ED30EA">
        <w:rPr>
          <w:rFonts w:ascii="Times New Roman" w:hAnsi="Times New Roman" w:cs="Times New Roman"/>
          <w:bCs/>
          <w:sz w:val="24"/>
          <w:szCs w:val="24"/>
        </w:rPr>
        <w:t xml:space="preserve">по </w:t>
      </w:r>
      <w:r>
        <w:rPr>
          <w:rFonts w:ascii="Times New Roman" w:hAnsi="Times New Roman" w:cs="Times New Roman"/>
          <w:bCs/>
          <w:sz w:val="24"/>
          <w:szCs w:val="24"/>
        </w:rPr>
        <w:t xml:space="preserve">проведению школьного и муниципального этапов </w:t>
      </w:r>
      <w:r w:rsidRPr="000759BA">
        <w:rPr>
          <w:rFonts w:ascii="Times New Roman" w:hAnsi="Times New Roman" w:cs="Times New Roman"/>
          <w:bCs/>
          <w:sz w:val="24"/>
          <w:szCs w:val="24"/>
        </w:rPr>
        <w:t xml:space="preserve">всероссийской </w:t>
      </w:r>
      <w:r w:rsidRPr="00ED30EA">
        <w:rPr>
          <w:rFonts w:ascii="Times New Roman" w:hAnsi="Times New Roman" w:cs="Times New Roman"/>
          <w:bCs/>
          <w:sz w:val="24"/>
          <w:szCs w:val="24"/>
        </w:rPr>
        <w:t xml:space="preserve">олимпиады школьников </w:t>
      </w:r>
      <w:r>
        <w:rPr>
          <w:rFonts w:ascii="Times New Roman" w:hAnsi="Times New Roman" w:cs="Times New Roman"/>
          <w:bCs/>
          <w:sz w:val="24"/>
          <w:szCs w:val="24"/>
        </w:rPr>
        <w:t xml:space="preserve">по химии </w:t>
      </w:r>
      <w:r w:rsidRPr="00ED30EA">
        <w:rPr>
          <w:rFonts w:ascii="Times New Roman" w:hAnsi="Times New Roman" w:cs="Times New Roman"/>
          <w:bCs/>
          <w:sz w:val="24"/>
          <w:szCs w:val="24"/>
        </w:rPr>
        <w:t>в 201</w:t>
      </w:r>
      <w:r w:rsidR="00150530">
        <w:rPr>
          <w:rFonts w:ascii="Times New Roman" w:hAnsi="Times New Roman" w:cs="Times New Roman"/>
          <w:bCs/>
          <w:sz w:val="24"/>
          <w:szCs w:val="24"/>
        </w:rPr>
        <w:t>9/2020</w:t>
      </w:r>
      <w:r w:rsidRPr="00ED30EA">
        <w:rPr>
          <w:rFonts w:ascii="Times New Roman" w:hAnsi="Times New Roman" w:cs="Times New Roman"/>
          <w:bCs/>
          <w:sz w:val="24"/>
          <w:szCs w:val="24"/>
        </w:rPr>
        <w:t xml:space="preserve"> учебном году</w:t>
      </w:r>
      <w:r w:rsidRPr="00ED30EA">
        <w:rPr>
          <w:rFonts w:ascii="Times New Roman" w:hAnsi="Times New Roman" w:cs="Times New Roman"/>
          <w:sz w:val="24"/>
          <w:szCs w:val="24"/>
        </w:rPr>
        <w:t xml:space="preserve">.   </w:t>
      </w:r>
    </w:p>
    <w:p w:rsidR="008D6A57" w:rsidRPr="00ED30EA" w:rsidRDefault="008D6A57" w:rsidP="008D6A57">
      <w:pPr>
        <w:tabs>
          <w:tab w:val="left" w:pos="440"/>
          <w:tab w:val="left" w:pos="990"/>
        </w:tabs>
        <w:spacing w:after="0" w:line="240" w:lineRule="auto"/>
        <w:ind w:firstLine="709"/>
        <w:jc w:val="both"/>
        <w:rPr>
          <w:rFonts w:ascii="Times New Roman" w:hAnsi="Times New Roman" w:cs="Times New Roman"/>
          <w:sz w:val="24"/>
          <w:szCs w:val="24"/>
        </w:rPr>
      </w:pPr>
      <w:r w:rsidRPr="00ED30EA">
        <w:rPr>
          <w:rFonts w:ascii="Times New Roman" w:hAnsi="Times New Roman" w:cs="Times New Roman"/>
          <w:color w:val="000000"/>
          <w:sz w:val="24"/>
          <w:szCs w:val="24"/>
        </w:rPr>
        <w:t xml:space="preserve">Требования  предназначены для организаторов и жюри  </w:t>
      </w:r>
      <w:r w:rsidR="005E7E5F">
        <w:rPr>
          <w:rFonts w:ascii="Times New Roman" w:hAnsi="Times New Roman" w:cs="Times New Roman"/>
          <w:color w:val="000000"/>
          <w:sz w:val="24"/>
          <w:szCs w:val="24"/>
        </w:rPr>
        <w:t xml:space="preserve">школьного </w:t>
      </w:r>
      <w:r w:rsidRPr="00ED30EA">
        <w:rPr>
          <w:rFonts w:ascii="Times New Roman" w:hAnsi="Times New Roman" w:cs="Times New Roman"/>
          <w:color w:val="000000"/>
          <w:sz w:val="24"/>
          <w:szCs w:val="24"/>
        </w:rPr>
        <w:t>этапа Всероссийской олимпиады школьников (далее – Олимпиада).</w:t>
      </w:r>
    </w:p>
    <w:p w:rsidR="008D6A57" w:rsidRDefault="008D6A57" w:rsidP="008D6A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Рабочим языком проведения олимпиады является русский язык. Взимание платы за участие в Олимпиаде не допускается.</w:t>
      </w:r>
    </w:p>
    <w:p w:rsidR="008D6A57" w:rsidRDefault="008D6A57" w:rsidP="008D6A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30EA">
        <w:rPr>
          <w:rFonts w:ascii="Times New Roman" w:hAnsi="Times New Roman" w:cs="Times New Roman"/>
          <w:color w:val="000000"/>
          <w:sz w:val="24"/>
          <w:szCs w:val="24"/>
        </w:rPr>
        <w:t xml:space="preserve">В соответствии с Порядком </w:t>
      </w:r>
      <w:r w:rsidRPr="00ED30EA">
        <w:rPr>
          <w:rFonts w:ascii="Times New Roman" w:hAnsi="Times New Roman" w:cs="Times New Roman"/>
          <w:sz w:val="24"/>
          <w:szCs w:val="24"/>
        </w:rPr>
        <w:t>Олимпиада включает школьный, муниципальный, региональный и заключительный этапы</w:t>
      </w:r>
      <w:r w:rsidRPr="00ED30EA">
        <w:rPr>
          <w:rFonts w:ascii="Times New Roman" w:hAnsi="Times New Roman" w:cs="Times New Roman"/>
          <w:color w:val="000000"/>
          <w:sz w:val="24"/>
          <w:szCs w:val="24"/>
        </w:rPr>
        <w:t xml:space="preserve">. </w:t>
      </w:r>
    </w:p>
    <w:p w:rsidR="008D6A57" w:rsidRDefault="005E7E5F" w:rsidP="008D6A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Школьный</w:t>
      </w:r>
      <w:r w:rsidR="008D6A57">
        <w:rPr>
          <w:rFonts w:ascii="Times New Roman" w:hAnsi="Times New Roman" w:cs="Times New Roman"/>
          <w:sz w:val="24"/>
          <w:szCs w:val="24"/>
        </w:rPr>
        <w:t xml:space="preserve"> этап всероссийской олимпиады школьников является </w:t>
      </w:r>
      <w:r>
        <w:rPr>
          <w:rFonts w:ascii="Times New Roman" w:hAnsi="Times New Roman" w:cs="Times New Roman"/>
          <w:sz w:val="24"/>
          <w:szCs w:val="24"/>
        </w:rPr>
        <w:t>первым</w:t>
      </w:r>
      <w:r w:rsidR="008D6A57">
        <w:rPr>
          <w:rFonts w:ascii="Times New Roman" w:hAnsi="Times New Roman" w:cs="Times New Roman"/>
          <w:sz w:val="24"/>
          <w:szCs w:val="24"/>
        </w:rPr>
        <w:t xml:space="preserve"> этапом. Его целью является выделение талантливых ребят для участия в </w:t>
      </w:r>
      <w:r>
        <w:rPr>
          <w:rFonts w:ascii="Times New Roman" w:hAnsi="Times New Roman" w:cs="Times New Roman"/>
          <w:sz w:val="24"/>
          <w:szCs w:val="24"/>
        </w:rPr>
        <w:t>муниципальном</w:t>
      </w:r>
      <w:r w:rsidR="008D6A57">
        <w:rPr>
          <w:rFonts w:ascii="Times New Roman" w:hAnsi="Times New Roman" w:cs="Times New Roman"/>
          <w:sz w:val="24"/>
          <w:szCs w:val="24"/>
        </w:rPr>
        <w:t xml:space="preserve"> этапе Олимпиады. </w:t>
      </w:r>
    </w:p>
    <w:p w:rsidR="008D6A57" w:rsidRPr="00275BE8" w:rsidRDefault="008D6A57" w:rsidP="008D6A57">
      <w:pPr>
        <w:pStyle w:val="a3"/>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Организатором</w:t>
      </w:r>
      <w:r w:rsidRPr="00ED30EA">
        <w:rPr>
          <w:rFonts w:ascii="Times New Roman" w:hAnsi="Times New Roman" w:cs="Times New Roman"/>
          <w:sz w:val="24"/>
          <w:szCs w:val="24"/>
        </w:rPr>
        <w:t xml:space="preserve"> </w:t>
      </w:r>
      <w:r w:rsidR="005E7E5F">
        <w:rPr>
          <w:rFonts w:ascii="Times New Roman" w:hAnsi="Times New Roman" w:cs="Times New Roman"/>
          <w:sz w:val="24"/>
          <w:szCs w:val="24"/>
        </w:rPr>
        <w:t>школьного</w:t>
      </w:r>
      <w:r w:rsidRPr="00ED30EA">
        <w:rPr>
          <w:rFonts w:ascii="Times New Roman" w:hAnsi="Times New Roman" w:cs="Times New Roman"/>
          <w:sz w:val="24"/>
          <w:szCs w:val="24"/>
        </w:rPr>
        <w:t xml:space="preserve"> этапа Олимпиады является орган местного самоуправления</w:t>
      </w:r>
      <w:r w:rsidRPr="00275BE8">
        <w:rPr>
          <w:rFonts w:ascii="Times New Roman" w:hAnsi="Times New Roman" w:cs="Times New Roman"/>
          <w:sz w:val="24"/>
          <w:szCs w:val="24"/>
        </w:rPr>
        <w:t xml:space="preserve">, осуществляющий управление в сфере образования. </w:t>
      </w:r>
    </w:p>
    <w:p w:rsidR="008D6A57" w:rsidRDefault="005E7E5F"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Школьный</w:t>
      </w:r>
      <w:r w:rsidR="008D6A57" w:rsidRPr="00275BE8">
        <w:rPr>
          <w:rFonts w:ascii="Times New Roman" w:hAnsi="Times New Roman" w:cs="Times New Roman"/>
          <w:sz w:val="24"/>
          <w:szCs w:val="24"/>
        </w:rPr>
        <w:t xml:space="preserve"> этап Олимпиады проводится по олимпиадным заданиям, основанным на содержании образовательной программы среднего (полного)</w:t>
      </w:r>
      <w:r w:rsidR="008D6A57">
        <w:rPr>
          <w:rFonts w:ascii="Times New Roman" w:hAnsi="Times New Roman" w:cs="Times New Roman"/>
          <w:sz w:val="24"/>
          <w:szCs w:val="24"/>
        </w:rPr>
        <w:t xml:space="preserve"> общего образования по химии</w:t>
      </w:r>
      <w:r w:rsidR="008D6A57" w:rsidRPr="00275BE8">
        <w:rPr>
          <w:rFonts w:ascii="Times New Roman" w:hAnsi="Times New Roman" w:cs="Times New Roman"/>
          <w:sz w:val="24"/>
          <w:szCs w:val="24"/>
        </w:rPr>
        <w:t xml:space="preserve"> (профильный уровень) и разработанным предметно-методическими комиссиями, с учетом методических рекомендаций центральных предметно-методических комиссий Олимпиады</w:t>
      </w:r>
      <w:r w:rsidR="008D6A57" w:rsidRPr="00275BE8">
        <w:rPr>
          <w:rFonts w:ascii="Times New Roman" w:hAnsi="Times New Roman" w:cs="Times New Roman"/>
          <w:color w:val="000000"/>
          <w:sz w:val="24"/>
          <w:szCs w:val="24"/>
        </w:rPr>
        <w:t xml:space="preserve"> </w:t>
      </w:r>
      <w:r w:rsidR="008D6A57" w:rsidRPr="00275BE8">
        <w:rPr>
          <w:rFonts w:ascii="Times New Roman" w:hAnsi="Times New Roman" w:cs="Times New Roman"/>
          <w:sz w:val="24"/>
          <w:szCs w:val="24"/>
        </w:rPr>
        <w:t>по разработке требований</w:t>
      </w:r>
      <w:r w:rsidR="008D6A57" w:rsidRPr="00BF7516">
        <w:rPr>
          <w:rFonts w:ascii="Times New Roman" w:hAnsi="Times New Roman" w:cs="Times New Roman"/>
          <w:sz w:val="24"/>
          <w:szCs w:val="24"/>
        </w:rPr>
        <w:t xml:space="preserve"> к организации и проведению муниципального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008D6A57" w:rsidRPr="00BF7516">
        <w:rPr>
          <w:rFonts w:ascii="Times New Roman" w:hAnsi="Times New Roman" w:cs="Times New Roman"/>
          <w:color w:val="000000"/>
          <w:sz w:val="24"/>
          <w:szCs w:val="24"/>
        </w:rPr>
        <w:t xml:space="preserve"> </w:t>
      </w: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0C7562" w:rsidRDefault="000C7562"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0C7562" w:rsidRDefault="000C7562"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Pr="00F52E0D" w:rsidRDefault="008D6A57" w:rsidP="008D6A57">
      <w:pPr>
        <w:pStyle w:val="11"/>
      </w:pPr>
      <w:r w:rsidRPr="00F52E0D">
        <w:lastRenderedPageBreak/>
        <w:t xml:space="preserve">1. Форма проведения </w:t>
      </w:r>
      <w:r w:rsidR="005E7E5F">
        <w:t>школьного</w:t>
      </w:r>
      <w:r w:rsidRPr="00F52E0D">
        <w:t xml:space="preserve"> этапа всероссийской оли</w:t>
      </w:r>
      <w:r>
        <w:t>мпиады школьников по химии</w:t>
      </w:r>
    </w:p>
    <w:p w:rsidR="008D6A57" w:rsidRPr="00F52E0D" w:rsidRDefault="008D6A57" w:rsidP="008D6A57">
      <w:pPr>
        <w:pStyle w:val="a3"/>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1.1</w:t>
      </w:r>
      <w:r w:rsidR="005E7E5F">
        <w:rPr>
          <w:rFonts w:ascii="Times New Roman" w:hAnsi="Times New Roman" w:cs="Times New Roman"/>
          <w:sz w:val="24"/>
          <w:szCs w:val="24"/>
        </w:rPr>
        <w:t xml:space="preserve">школьный </w:t>
      </w:r>
      <w:r>
        <w:rPr>
          <w:rFonts w:ascii="Times New Roman" w:hAnsi="Times New Roman" w:cs="Times New Roman"/>
          <w:sz w:val="24"/>
          <w:szCs w:val="24"/>
        </w:rPr>
        <w:t xml:space="preserve"> этап олимпиады по химии</w:t>
      </w:r>
      <w:r w:rsidRPr="00F52E0D">
        <w:rPr>
          <w:rFonts w:ascii="Times New Roman" w:hAnsi="Times New Roman" w:cs="Times New Roman"/>
          <w:sz w:val="24"/>
          <w:szCs w:val="24"/>
        </w:rPr>
        <w:t xml:space="preserve"> в </w:t>
      </w:r>
      <w:r w:rsidR="005E7E5F">
        <w:rPr>
          <w:rFonts w:ascii="Times New Roman" w:hAnsi="Times New Roman" w:cs="Times New Roman"/>
          <w:sz w:val="24"/>
          <w:szCs w:val="24"/>
        </w:rPr>
        <w:t>Мегионе</w:t>
      </w:r>
      <w:r w:rsidR="00432DC9">
        <w:rPr>
          <w:rFonts w:ascii="Times New Roman" w:hAnsi="Times New Roman" w:cs="Times New Roman"/>
          <w:sz w:val="24"/>
          <w:szCs w:val="24"/>
        </w:rPr>
        <w:t xml:space="preserve"> </w:t>
      </w:r>
      <w:r w:rsidRPr="00F52E0D">
        <w:rPr>
          <w:rFonts w:ascii="Times New Roman" w:hAnsi="Times New Roman" w:cs="Times New Roman"/>
          <w:sz w:val="24"/>
          <w:szCs w:val="24"/>
        </w:rPr>
        <w:t>в 201</w:t>
      </w:r>
      <w:r w:rsidR="00150530">
        <w:rPr>
          <w:rFonts w:ascii="Times New Roman" w:hAnsi="Times New Roman" w:cs="Times New Roman"/>
          <w:sz w:val="24"/>
          <w:szCs w:val="24"/>
        </w:rPr>
        <w:t>9-2020</w:t>
      </w:r>
      <w:r w:rsidRPr="00F52E0D">
        <w:rPr>
          <w:rFonts w:ascii="Times New Roman" w:hAnsi="Times New Roman" w:cs="Times New Roman"/>
          <w:sz w:val="24"/>
          <w:szCs w:val="24"/>
        </w:rPr>
        <w:t xml:space="preserve"> учебном году проводится в один день в очной форме.</w:t>
      </w:r>
    </w:p>
    <w:p w:rsidR="008D6A57" w:rsidRPr="00F52E0D" w:rsidRDefault="008D6A57" w:rsidP="008D6A57">
      <w:pPr>
        <w:pStyle w:val="a3"/>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1.2. В Олимпиаде принимают </w:t>
      </w:r>
      <w:r w:rsidRPr="00BF7516">
        <w:rPr>
          <w:rFonts w:ascii="Times New Roman" w:hAnsi="Times New Roman" w:cs="Times New Roman"/>
        </w:rPr>
        <w:t>индивидуальное</w:t>
      </w:r>
      <w:r w:rsidRPr="00BF7516">
        <w:rPr>
          <w:rFonts w:ascii="Times New Roman" w:hAnsi="Times New Roman" w:cs="Times New Roman"/>
          <w:sz w:val="24"/>
          <w:szCs w:val="24"/>
        </w:rPr>
        <w:t xml:space="preserve"> участие</w:t>
      </w:r>
      <w:r w:rsidRPr="00F52E0D">
        <w:rPr>
          <w:rFonts w:ascii="Times New Roman" w:hAnsi="Times New Roman" w:cs="Times New Roman"/>
          <w:sz w:val="24"/>
          <w:szCs w:val="24"/>
        </w:rPr>
        <w:t xml:space="preserve"> на добровольной основе обучающиеся </w:t>
      </w:r>
      <w:r w:rsidRPr="008D6A57">
        <w:rPr>
          <w:rFonts w:ascii="Times New Roman" w:hAnsi="Times New Roman" w:cs="Times New Roman"/>
          <w:b/>
          <w:sz w:val="24"/>
          <w:szCs w:val="24"/>
        </w:rPr>
        <w:t>7-8</w:t>
      </w:r>
      <w:r>
        <w:rPr>
          <w:rFonts w:ascii="Times New Roman" w:hAnsi="Times New Roman" w:cs="Times New Roman"/>
          <w:sz w:val="24"/>
          <w:szCs w:val="24"/>
        </w:rPr>
        <w:t xml:space="preserve">, </w:t>
      </w:r>
      <w:r w:rsidRPr="00F52E0D">
        <w:rPr>
          <w:rFonts w:ascii="Times New Roman" w:hAnsi="Times New Roman" w:cs="Times New Roman"/>
          <w:b/>
          <w:bCs/>
          <w:sz w:val="24"/>
          <w:szCs w:val="24"/>
        </w:rPr>
        <w:t>9, 10, 11</w:t>
      </w:r>
      <w:r w:rsidRPr="00F52E0D">
        <w:rPr>
          <w:rFonts w:ascii="Times New Roman" w:hAnsi="Times New Roman" w:cs="Times New Roman"/>
          <w:sz w:val="24"/>
          <w:szCs w:val="24"/>
        </w:rPr>
        <w:t xml:space="preserve"> классов государственных, муниципальных и негосударственных образовательных учреждений, реализующих общеобразовательные программы основного общего и среднего общего образования.  </w:t>
      </w:r>
    </w:p>
    <w:p w:rsidR="008D6A57" w:rsidRPr="00406749" w:rsidRDefault="005E7E5F" w:rsidP="008D6A57">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1.3</w:t>
      </w:r>
      <w:r w:rsidR="008D6A57" w:rsidRPr="00CC39AD">
        <w:rPr>
          <w:rFonts w:ascii="Times New Roman" w:hAnsi="Times New Roman" w:cs="Times New Roman"/>
          <w:sz w:val="24"/>
          <w:szCs w:val="24"/>
        </w:rPr>
        <w:t xml:space="preserve">. </w:t>
      </w:r>
      <w:r>
        <w:rPr>
          <w:rFonts w:ascii="Times New Roman" w:hAnsi="Times New Roman" w:cs="Times New Roman"/>
          <w:sz w:val="24"/>
          <w:szCs w:val="24"/>
        </w:rPr>
        <w:t>Школьный</w:t>
      </w:r>
      <w:r w:rsidR="008D6A57" w:rsidRPr="00CC39AD">
        <w:rPr>
          <w:rFonts w:ascii="Times New Roman" w:hAnsi="Times New Roman" w:cs="Times New Roman"/>
          <w:sz w:val="24"/>
          <w:szCs w:val="24"/>
        </w:rPr>
        <w:t xml:space="preserve"> этап Олимпиады по </w:t>
      </w:r>
      <w:r w:rsidR="008D6A57">
        <w:rPr>
          <w:rFonts w:ascii="Times New Roman" w:hAnsi="Times New Roman" w:cs="Times New Roman"/>
          <w:sz w:val="24"/>
          <w:szCs w:val="24"/>
        </w:rPr>
        <w:t>химии</w:t>
      </w:r>
      <w:r w:rsidR="008D6A57" w:rsidRPr="00CC39AD" w:rsidDel="00F743A6">
        <w:rPr>
          <w:rFonts w:ascii="Times New Roman" w:hAnsi="Times New Roman" w:cs="Times New Roman"/>
          <w:sz w:val="24"/>
          <w:szCs w:val="24"/>
        </w:rPr>
        <w:t xml:space="preserve"> </w:t>
      </w:r>
      <w:r w:rsidR="008D6A57">
        <w:rPr>
          <w:rFonts w:ascii="Times New Roman" w:hAnsi="Times New Roman" w:cs="Times New Roman"/>
          <w:sz w:val="24"/>
          <w:szCs w:val="24"/>
        </w:rPr>
        <w:t>проводится в один тур.</w:t>
      </w:r>
    </w:p>
    <w:p w:rsidR="00656E4A" w:rsidRDefault="00656E4A" w:rsidP="008D6A57">
      <w:pPr>
        <w:pStyle w:val="a3"/>
        <w:spacing w:after="0" w:line="240" w:lineRule="auto"/>
        <w:ind w:left="0" w:firstLine="567"/>
        <w:jc w:val="both"/>
        <w:rPr>
          <w:rFonts w:ascii="Times New Roman" w:hAnsi="Times New Roman" w:cs="Times New Roman"/>
          <w:sz w:val="24"/>
          <w:szCs w:val="24"/>
        </w:rPr>
      </w:pPr>
    </w:p>
    <w:p w:rsidR="006B6D35" w:rsidRPr="00F52E0D" w:rsidRDefault="006B6D35" w:rsidP="006B6D35">
      <w:pPr>
        <w:pStyle w:val="a3"/>
        <w:tabs>
          <w:tab w:val="left" w:pos="1134"/>
        </w:tabs>
        <w:spacing w:after="0" w:line="240" w:lineRule="auto"/>
        <w:ind w:left="0"/>
        <w:jc w:val="center"/>
        <w:rPr>
          <w:rFonts w:ascii="Times New Roman" w:hAnsi="Times New Roman" w:cs="Times New Roman"/>
          <w:sz w:val="24"/>
          <w:szCs w:val="24"/>
        </w:rPr>
      </w:pPr>
      <w:r w:rsidRPr="00F52E0D">
        <w:rPr>
          <w:rFonts w:ascii="Times New Roman" w:hAnsi="Times New Roman" w:cs="Times New Roman"/>
          <w:b/>
          <w:bCs/>
          <w:sz w:val="24"/>
          <w:szCs w:val="24"/>
        </w:rPr>
        <w:t xml:space="preserve">2. Организация </w:t>
      </w:r>
      <w:r w:rsidR="005E7E5F">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всероссийской о</w:t>
      </w:r>
      <w:r>
        <w:rPr>
          <w:rFonts w:ascii="Times New Roman" w:hAnsi="Times New Roman" w:cs="Times New Roman"/>
          <w:b/>
          <w:bCs/>
          <w:sz w:val="24"/>
          <w:szCs w:val="24"/>
        </w:rPr>
        <w:t>лимпиады школьников по химии</w:t>
      </w:r>
    </w:p>
    <w:p w:rsidR="006B6D35" w:rsidRDefault="006B6D35" w:rsidP="006B6D35">
      <w:pPr>
        <w:shd w:val="clear" w:color="auto" w:fill="FFFFFF"/>
        <w:spacing w:after="0" w:line="240" w:lineRule="auto"/>
        <w:jc w:val="both"/>
        <w:rPr>
          <w:rFonts w:ascii="Times New Roman" w:hAnsi="Times New Roman" w:cs="Times New Roman"/>
          <w:sz w:val="24"/>
          <w:szCs w:val="24"/>
        </w:rPr>
      </w:pPr>
      <w:r w:rsidRPr="00F52E0D">
        <w:rPr>
          <w:rFonts w:ascii="Times New Roman" w:hAnsi="Times New Roman" w:cs="Times New Roman"/>
          <w:sz w:val="24"/>
          <w:szCs w:val="24"/>
        </w:rPr>
        <w:t xml:space="preserve">2.1.Функции </w:t>
      </w:r>
      <w:r>
        <w:rPr>
          <w:rFonts w:ascii="Times New Roman" w:hAnsi="Times New Roman" w:cs="Times New Roman"/>
          <w:sz w:val="24"/>
          <w:szCs w:val="24"/>
        </w:rPr>
        <w:t>организатора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орядок,</w:t>
      </w:r>
      <w:r w:rsidRPr="00F52E0D">
        <w:rPr>
          <w:rFonts w:ascii="Times New Roman" w:hAnsi="Times New Roman" w:cs="Times New Roman"/>
          <w:sz w:val="24"/>
          <w:szCs w:val="24"/>
        </w:rPr>
        <w:t xml:space="preserve"> </w:t>
      </w:r>
      <w:r>
        <w:rPr>
          <w:rFonts w:ascii="Times New Roman" w:hAnsi="Times New Roman" w:cs="Times New Roman"/>
          <w:sz w:val="24"/>
          <w:szCs w:val="24"/>
        </w:rPr>
        <w:t>п. 48</w:t>
      </w:r>
      <w:r w:rsidRPr="00F52E0D">
        <w:rPr>
          <w:rFonts w:ascii="Times New Roman" w:hAnsi="Times New Roman" w:cs="Times New Roman"/>
          <w:sz w:val="24"/>
          <w:szCs w:val="24"/>
        </w:rPr>
        <w:t>)</w:t>
      </w:r>
      <w:r>
        <w:rPr>
          <w:rFonts w:ascii="Times New Roman" w:hAnsi="Times New Roman" w:cs="Times New Roman"/>
          <w:sz w:val="24"/>
          <w:szCs w:val="24"/>
        </w:rPr>
        <w:t>.</w:t>
      </w:r>
    </w:p>
    <w:p w:rsidR="006B6D35" w:rsidRPr="00435D94" w:rsidRDefault="006B6D35" w:rsidP="006B6D35">
      <w:pPr>
        <w:widowControl w:val="0"/>
        <w:autoSpaceDE w:val="0"/>
        <w:autoSpaceDN w:val="0"/>
        <w:adjustRightInd w:val="0"/>
        <w:spacing w:after="0" w:line="240" w:lineRule="auto"/>
        <w:jc w:val="both"/>
        <w:rPr>
          <w:rFonts w:ascii="Times New Roman" w:hAnsi="Times New Roman" w:cs="Times New Roman"/>
          <w:sz w:val="24"/>
          <w:szCs w:val="24"/>
        </w:rPr>
      </w:pPr>
      <w:r w:rsidRPr="00435D94">
        <w:rPr>
          <w:rFonts w:ascii="Times New Roman" w:hAnsi="Times New Roman" w:cs="Times New Roman"/>
          <w:sz w:val="24"/>
          <w:szCs w:val="24"/>
        </w:rPr>
        <w:t>Организатор муниципального этапа олимпиады:</w:t>
      </w:r>
    </w:p>
    <w:p w:rsidR="006B6D35" w:rsidRPr="00FD02C6" w:rsidRDefault="006B6D35" w:rsidP="006B6D35">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оргкомитет </w:t>
      </w:r>
      <w:r w:rsidR="005E7E5F">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и утверждает его состав;</w:t>
      </w:r>
    </w:p>
    <w:p w:rsidR="006B6D35" w:rsidRPr="00FD02C6" w:rsidRDefault="006B6D35" w:rsidP="006B6D35">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жюри </w:t>
      </w:r>
      <w:r w:rsidR="005E7E5F">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и утверждает их составы;</w:t>
      </w:r>
    </w:p>
    <w:p w:rsidR="006B6D35" w:rsidRPr="00FD02C6" w:rsidRDefault="006B6D35" w:rsidP="006B6D35">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6B6D35" w:rsidRPr="00FD02C6" w:rsidRDefault="006B6D35" w:rsidP="006B6D35">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утверждает разработанные региональными предметно-методическими комиссиями </w:t>
      </w:r>
      <w:r w:rsidR="00C337A4">
        <w:rPr>
          <w:rFonts w:ascii="Times New Roman" w:hAnsi="Times New Roman" w:cs="Times New Roman"/>
          <w:sz w:val="24"/>
          <w:szCs w:val="24"/>
        </w:rPr>
        <w:t xml:space="preserve">олимпиады </w:t>
      </w:r>
      <w:r w:rsidRPr="00FD02C6">
        <w:rPr>
          <w:rFonts w:ascii="Times New Roman" w:hAnsi="Times New Roman" w:cs="Times New Roman"/>
          <w:sz w:val="24"/>
          <w:szCs w:val="24"/>
        </w:rPr>
        <w:t xml:space="preserve">требования к организации и проведению </w:t>
      </w:r>
      <w:r w:rsidR="005E7E5F">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6B6D35" w:rsidRPr="00FD02C6" w:rsidRDefault="006B6D35" w:rsidP="006B6D35">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обеспечивает хранение олимпиадных заданий по каждому общеобразовательному предмету для </w:t>
      </w:r>
      <w:r w:rsidR="005E7E5F">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несет установленную законодательством Российской Федерации ответственность за их конфиденциальность;</w:t>
      </w:r>
    </w:p>
    <w:p w:rsidR="006B6D35" w:rsidRPr="00FD02C6" w:rsidRDefault="006B6D35" w:rsidP="006B6D35">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w:t>
      </w:r>
      <w:r w:rsidRPr="00275BE8">
        <w:rPr>
          <w:rFonts w:ascii="Times New Roman" w:hAnsi="Times New Roman" w:cs="Times New Roman"/>
          <w:sz w:val="24"/>
          <w:szCs w:val="24"/>
        </w:rPr>
        <w:t xml:space="preserve">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w:t>
      </w:r>
      <w:r w:rsidRPr="00FD02C6">
        <w:rPr>
          <w:rFonts w:ascii="Times New Roman" w:hAnsi="Times New Roman" w:cs="Times New Roman"/>
          <w:sz w:val="24"/>
          <w:szCs w:val="24"/>
        </w:rPr>
        <w:t xml:space="preserve">и местах проведения </w:t>
      </w:r>
      <w:r w:rsidR="005E7E5F">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6B6D35" w:rsidRPr="00FD02C6" w:rsidRDefault="006B6D35" w:rsidP="006B6D35">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квоты победителей и призеров </w:t>
      </w:r>
      <w:r w:rsidR="005E7E5F">
        <w:rPr>
          <w:rFonts w:ascii="Times New Roman" w:hAnsi="Times New Roman" w:cs="Times New Roman"/>
          <w:sz w:val="24"/>
          <w:szCs w:val="24"/>
        </w:rPr>
        <w:t xml:space="preserve">школьного </w:t>
      </w:r>
      <w:r w:rsidRPr="00FD02C6">
        <w:rPr>
          <w:rFonts w:ascii="Times New Roman" w:hAnsi="Times New Roman" w:cs="Times New Roman"/>
          <w:sz w:val="24"/>
          <w:szCs w:val="24"/>
        </w:rPr>
        <w:t>этапа олимпиады по каждому общеобразовательному предмету;</w:t>
      </w:r>
    </w:p>
    <w:p w:rsidR="006B6D35" w:rsidRPr="00FD02C6" w:rsidRDefault="006B6D35" w:rsidP="006B6D35">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утверждает результаты </w:t>
      </w:r>
      <w:r w:rsidR="005E7E5F">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6B6D35" w:rsidRPr="00FD02C6" w:rsidRDefault="006B6D35" w:rsidP="006B6D35">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передает результаты участников </w:t>
      </w:r>
      <w:r w:rsidR="005E7E5F">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6B6D35" w:rsidRPr="00F52E0D" w:rsidRDefault="006B6D35" w:rsidP="006B6D35">
      <w:pPr>
        <w:numPr>
          <w:ilvl w:val="0"/>
          <w:numId w:val="6"/>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награждает победителей и призеров </w:t>
      </w:r>
      <w:r w:rsidR="005E7E5F">
        <w:rPr>
          <w:rFonts w:ascii="Times New Roman" w:hAnsi="Times New Roman" w:cs="Times New Roman"/>
          <w:sz w:val="24"/>
          <w:szCs w:val="24"/>
        </w:rPr>
        <w:t xml:space="preserve">школьного </w:t>
      </w:r>
      <w:r w:rsidRPr="00FD02C6">
        <w:rPr>
          <w:rFonts w:ascii="Times New Roman" w:hAnsi="Times New Roman" w:cs="Times New Roman"/>
          <w:sz w:val="24"/>
          <w:szCs w:val="24"/>
        </w:rPr>
        <w:t>этапа олимпиады поощрительными грамотами.</w:t>
      </w:r>
    </w:p>
    <w:p w:rsidR="006B6D35" w:rsidRDefault="006B6D35" w:rsidP="006B6D3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F52E0D">
        <w:rPr>
          <w:rFonts w:ascii="Times New Roman" w:hAnsi="Times New Roman" w:cs="Times New Roman"/>
          <w:sz w:val="24"/>
          <w:szCs w:val="24"/>
        </w:rPr>
        <w:t xml:space="preserve">Функции </w:t>
      </w:r>
      <w:r>
        <w:rPr>
          <w:rFonts w:ascii="Times New Roman" w:hAnsi="Times New Roman" w:cs="Times New Roman"/>
          <w:sz w:val="24"/>
          <w:szCs w:val="24"/>
        </w:rPr>
        <w:t>оргкомитета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 xml:space="preserve">орядок, </w:t>
      </w:r>
      <w:r w:rsidRPr="00F52E0D">
        <w:rPr>
          <w:rFonts w:ascii="Times New Roman" w:hAnsi="Times New Roman" w:cs="Times New Roman"/>
          <w:sz w:val="24"/>
          <w:szCs w:val="24"/>
        </w:rPr>
        <w:t xml:space="preserve"> </w:t>
      </w:r>
      <w:r>
        <w:rPr>
          <w:rFonts w:ascii="Times New Roman" w:hAnsi="Times New Roman" w:cs="Times New Roman"/>
          <w:sz w:val="24"/>
          <w:szCs w:val="24"/>
        </w:rPr>
        <w:t>п. 49).</w:t>
      </w:r>
    </w:p>
    <w:p w:rsidR="006B6D35" w:rsidRPr="00FD02C6" w:rsidRDefault="006B6D35" w:rsidP="006B6D35">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lastRenderedPageBreak/>
        <w:t xml:space="preserve">Оргкомитет </w:t>
      </w:r>
      <w:r w:rsidR="005E7E5F">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w:t>
      </w:r>
    </w:p>
    <w:p w:rsidR="006B6D35" w:rsidRPr="00FD02C6" w:rsidRDefault="006B6D35" w:rsidP="006B6D35">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организационно-технологическую модель проведения </w:t>
      </w:r>
      <w:r w:rsidR="005E7E5F">
        <w:rPr>
          <w:rFonts w:ascii="Times New Roman" w:hAnsi="Times New Roman" w:cs="Times New Roman"/>
          <w:sz w:val="24"/>
          <w:szCs w:val="24"/>
        </w:rPr>
        <w:t xml:space="preserve">школьного </w:t>
      </w:r>
      <w:r w:rsidRPr="00FD02C6">
        <w:rPr>
          <w:rFonts w:ascii="Times New Roman" w:hAnsi="Times New Roman" w:cs="Times New Roman"/>
          <w:sz w:val="24"/>
          <w:szCs w:val="24"/>
        </w:rPr>
        <w:t xml:space="preserve">этапа </w:t>
      </w:r>
      <w:r>
        <w:rPr>
          <w:rFonts w:ascii="Times New Roman" w:hAnsi="Times New Roman" w:cs="Times New Roman"/>
          <w:sz w:val="24"/>
          <w:szCs w:val="24"/>
        </w:rPr>
        <w:t>О</w:t>
      </w:r>
      <w:r w:rsidRPr="00FD02C6">
        <w:rPr>
          <w:rFonts w:ascii="Times New Roman" w:hAnsi="Times New Roman" w:cs="Times New Roman"/>
          <w:sz w:val="24"/>
          <w:szCs w:val="24"/>
        </w:rPr>
        <w:t>лимпиады</w:t>
      </w:r>
      <w:r w:rsidRPr="00CC39AD">
        <w:rPr>
          <w:rFonts w:ascii="Times New Roman" w:hAnsi="Times New Roman" w:cs="Times New Roman"/>
          <w:sz w:val="24"/>
          <w:szCs w:val="24"/>
        </w:rPr>
        <w:t xml:space="preserve"> и обеспечивает ее реализацию</w:t>
      </w:r>
      <w:r w:rsidRPr="00FD02C6">
        <w:rPr>
          <w:rFonts w:ascii="Times New Roman" w:hAnsi="Times New Roman" w:cs="Times New Roman"/>
          <w:sz w:val="24"/>
          <w:szCs w:val="24"/>
        </w:rPr>
        <w:t>;</w:t>
      </w:r>
    </w:p>
    <w:p w:rsidR="006B6D35" w:rsidRPr="00FD02C6" w:rsidRDefault="006B6D35" w:rsidP="006B6D35">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обеспечивает организацию и проведение </w:t>
      </w:r>
      <w:r w:rsidR="005E7E5F">
        <w:rPr>
          <w:rFonts w:ascii="Times New Roman" w:hAnsi="Times New Roman" w:cs="Times New Roman"/>
          <w:sz w:val="24"/>
          <w:szCs w:val="24"/>
        </w:rPr>
        <w:t xml:space="preserve">школьного </w:t>
      </w:r>
      <w:r w:rsidRPr="00FD02C6">
        <w:rPr>
          <w:rFonts w:ascii="Times New Roman" w:hAnsi="Times New Roman" w:cs="Times New Roman"/>
          <w:sz w:val="24"/>
          <w:szCs w:val="24"/>
        </w:rPr>
        <w:t xml:space="preserve">этапа олимпиады в соответствии с утвержденными организатором муниципального этапа олимпиады требованиями к проведению </w:t>
      </w:r>
      <w:r w:rsidR="005E7E5F">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6B6D35" w:rsidRDefault="006B6D35" w:rsidP="006B6D35">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 xml:space="preserve">обеспечивает тиражирование заданий, кодирование </w:t>
      </w:r>
      <w:r w:rsidRPr="00FD02C6">
        <w:rPr>
          <w:rFonts w:ascii="Times New Roman" w:hAnsi="Times New Roman" w:cs="Times New Roman"/>
          <w:sz w:val="24"/>
          <w:szCs w:val="24"/>
        </w:rPr>
        <w:t xml:space="preserve">(обезличивание) </w:t>
      </w:r>
      <w:r w:rsidRPr="00CC39AD">
        <w:rPr>
          <w:rFonts w:ascii="Times New Roman" w:hAnsi="Times New Roman" w:cs="Times New Roman"/>
          <w:sz w:val="24"/>
          <w:szCs w:val="24"/>
        </w:rPr>
        <w:t xml:space="preserve">и декодирование работ участников </w:t>
      </w:r>
      <w:r w:rsidR="005E7E5F">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w:t>
      </w:r>
      <w:r w:rsidRPr="00CC39AD">
        <w:rPr>
          <w:rFonts w:ascii="Times New Roman" w:hAnsi="Times New Roman" w:cs="Times New Roman"/>
          <w:sz w:val="24"/>
          <w:szCs w:val="24"/>
        </w:rPr>
        <w:t>;</w:t>
      </w:r>
    </w:p>
    <w:p w:rsidR="006B6D35" w:rsidRPr="00CC39AD" w:rsidRDefault="006B6D35" w:rsidP="006B6D35">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оказание медицинской помощи участникам в случае необходимости,</w:t>
      </w:r>
      <w:r>
        <w:rPr>
          <w:rFonts w:ascii="Times New Roman" w:hAnsi="Times New Roman" w:cs="Times New Roman"/>
          <w:sz w:val="24"/>
          <w:szCs w:val="24"/>
        </w:rPr>
        <w:t xml:space="preserve"> </w:t>
      </w:r>
      <w:r w:rsidRPr="00CC39AD">
        <w:rPr>
          <w:rFonts w:ascii="Times New Roman" w:hAnsi="Times New Roman" w:cs="Times New Roman"/>
          <w:sz w:val="24"/>
          <w:szCs w:val="24"/>
        </w:rPr>
        <w:t xml:space="preserve">несет ответственность за жизнь и здоровье участников олимпиады во время проведения </w:t>
      </w:r>
      <w:r w:rsidR="005E7E5F">
        <w:rPr>
          <w:rFonts w:ascii="Times New Roman" w:hAnsi="Times New Roman" w:cs="Times New Roman"/>
          <w:sz w:val="24"/>
          <w:szCs w:val="24"/>
        </w:rPr>
        <w:t>школьного</w:t>
      </w:r>
      <w:r w:rsidRPr="00CC39AD">
        <w:rPr>
          <w:rFonts w:ascii="Times New Roman" w:hAnsi="Times New Roman" w:cs="Times New Roman"/>
          <w:sz w:val="24"/>
          <w:szCs w:val="24"/>
        </w:rPr>
        <w:t xml:space="preserve"> этапа олимпиады по каждому общеобразовательному предмету.</w:t>
      </w:r>
    </w:p>
    <w:p w:rsidR="006B6D35" w:rsidRDefault="006B6D35" w:rsidP="006B6D35">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помещения;</w:t>
      </w:r>
    </w:p>
    <w:p w:rsidR="006B6D35" w:rsidRDefault="006B6D35" w:rsidP="006B6D35">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жюри помещением для работы, техническими средствами;</w:t>
      </w:r>
    </w:p>
    <w:p w:rsidR="006B6D35" w:rsidRDefault="006B6D35" w:rsidP="006B6D35">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безопасность участников в период Олимпиады;</w:t>
      </w:r>
    </w:p>
    <w:p w:rsidR="006B6D35" w:rsidRPr="00CC39AD" w:rsidRDefault="006B6D35" w:rsidP="006B6D35">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рассматривает конфликтные ситуации, возникшие при проведении Олимпиады;</w:t>
      </w:r>
    </w:p>
    <w:p w:rsidR="006B6D35" w:rsidRPr="00FD02C6" w:rsidRDefault="006B6D35" w:rsidP="006B6D35">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оформляет дипломы победителей и призеров Олимпиады.</w:t>
      </w:r>
    </w:p>
    <w:p w:rsidR="006B6D35" w:rsidRPr="00FD02C6" w:rsidRDefault="006B6D35" w:rsidP="006B6D35">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FD02C6">
        <w:rPr>
          <w:rFonts w:ascii="Times New Roman" w:hAnsi="Times New Roman" w:cs="Times New Roman"/>
          <w:sz w:val="24"/>
          <w:szCs w:val="24"/>
        </w:rPr>
        <w:t xml:space="preserve">Состав оргкомитета </w:t>
      </w:r>
      <w:r w:rsidR="005E7E5F">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формируется из представителей </w:t>
      </w:r>
      <w:r w:rsidR="005E7E5F">
        <w:rPr>
          <w:rFonts w:ascii="Times New Roman" w:hAnsi="Times New Roman" w:cs="Times New Roman"/>
          <w:sz w:val="24"/>
          <w:szCs w:val="24"/>
        </w:rPr>
        <w:t>образовательного учреждения</w:t>
      </w:r>
      <w:r w:rsidRPr="00FD02C6">
        <w:rPr>
          <w:rFonts w:ascii="Times New Roman" w:hAnsi="Times New Roman" w:cs="Times New Roman"/>
          <w:sz w:val="24"/>
          <w:szCs w:val="24"/>
        </w:rPr>
        <w:t xml:space="preserve">, </w:t>
      </w:r>
      <w:r w:rsidR="005E7E5F">
        <w:rPr>
          <w:rFonts w:ascii="Times New Roman" w:hAnsi="Times New Roman" w:cs="Times New Roman"/>
          <w:sz w:val="24"/>
          <w:szCs w:val="24"/>
        </w:rPr>
        <w:t>в котором проводится Олимпиада</w:t>
      </w:r>
      <w:r w:rsidRPr="00FD02C6">
        <w:rPr>
          <w:rFonts w:ascii="Times New Roman" w:hAnsi="Times New Roman" w:cs="Times New Roman"/>
          <w:sz w:val="24"/>
          <w:szCs w:val="24"/>
        </w:rPr>
        <w:t xml:space="preserve">, муниципальных и региональных предметно-методических комиссий </w:t>
      </w:r>
      <w:r w:rsidR="00C337A4">
        <w:rPr>
          <w:rFonts w:ascii="Times New Roman" w:hAnsi="Times New Roman" w:cs="Times New Roman"/>
          <w:sz w:val="24"/>
          <w:szCs w:val="24"/>
        </w:rPr>
        <w:t>олимпиады</w:t>
      </w:r>
      <w:r w:rsidRPr="00FD02C6">
        <w:rPr>
          <w:rFonts w:ascii="Times New Roman" w:hAnsi="Times New Roman" w:cs="Times New Roman"/>
          <w:sz w:val="24"/>
          <w:szCs w:val="24"/>
        </w:rPr>
        <w:t>, педагогических и научно-педагогических работников.</w:t>
      </w:r>
    </w:p>
    <w:p w:rsidR="006B6D35" w:rsidRDefault="006B6D35" w:rsidP="006B6D3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F52E0D">
        <w:rPr>
          <w:rFonts w:ascii="Times New Roman" w:hAnsi="Times New Roman" w:cs="Times New Roman"/>
          <w:sz w:val="24"/>
          <w:szCs w:val="24"/>
        </w:rPr>
        <w:t>Функции жюри</w:t>
      </w:r>
      <w:r>
        <w:rPr>
          <w:rFonts w:ascii="Times New Roman" w:hAnsi="Times New Roman" w:cs="Times New Roman"/>
          <w:sz w:val="24"/>
          <w:szCs w:val="24"/>
        </w:rPr>
        <w:t xml:space="preserve">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орядок,</w:t>
      </w:r>
      <w:r w:rsidRPr="00F52E0D">
        <w:rPr>
          <w:rFonts w:ascii="Times New Roman" w:hAnsi="Times New Roman" w:cs="Times New Roman"/>
          <w:sz w:val="24"/>
          <w:szCs w:val="24"/>
        </w:rPr>
        <w:t xml:space="preserve"> </w:t>
      </w:r>
      <w:r>
        <w:rPr>
          <w:rFonts w:ascii="Times New Roman" w:hAnsi="Times New Roman" w:cs="Times New Roman"/>
          <w:sz w:val="24"/>
          <w:szCs w:val="24"/>
        </w:rPr>
        <w:t>п. 31).</w:t>
      </w:r>
    </w:p>
    <w:p w:rsidR="006B6D35" w:rsidRPr="00FD02C6" w:rsidRDefault="006B6D35" w:rsidP="006B6D35">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t>Жюри Олимпиады:</w:t>
      </w:r>
    </w:p>
    <w:p w:rsidR="006B6D35" w:rsidRPr="00FD02C6" w:rsidRDefault="006B6D35" w:rsidP="006B6D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6B6D35" w:rsidRPr="00FD02C6" w:rsidRDefault="006B6D35" w:rsidP="006B6D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6B6D35" w:rsidRPr="00FD02C6" w:rsidRDefault="006B6D35" w:rsidP="006B6D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проводит с участниками </w:t>
      </w:r>
      <w:r>
        <w:rPr>
          <w:rFonts w:ascii="Times New Roman" w:hAnsi="Times New Roman" w:cs="Times New Roman"/>
          <w:sz w:val="24"/>
          <w:szCs w:val="24"/>
        </w:rPr>
        <w:t>О</w:t>
      </w:r>
      <w:r w:rsidRPr="00FD02C6">
        <w:rPr>
          <w:rFonts w:ascii="Times New Roman" w:hAnsi="Times New Roman" w:cs="Times New Roman"/>
          <w:sz w:val="24"/>
          <w:szCs w:val="24"/>
        </w:rPr>
        <w:t>лимпиады анализ олимпиадных заданий и их решений;</w:t>
      </w:r>
    </w:p>
    <w:p w:rsidR="006B6D35" w:rsidRPr="00FD02C6" w:rsidRDefault="006B6D35" w:rsidP="006B6D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осуществляет очно по запросу участника олимпиады показ выполненных им олимпиадных заданий;</w:t>
      </w:r>
    </w:p>
    <w:p w:rsidR="006B6D35" w:rsidRPr="00FD02C6" w:rsidRDefault="006B6D35" w:rsidP="006B6D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результаты олимпиады ее участникам;</w:t>
      </w:r>
    </w:p>
    <w:p w:rsidR="006B6D35" w:rsidRPr="00FD02C6" w:rsidRDefault="006B6D35" w:rsidP="006B6D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рассматривает очно апелляции участников олимпиады с использованием видеофиксации;</w:t>
      </w:r>
    </w:p>
    <w:p w:rsidR="006B6D35" w:rsidRPr="00FD02C6" w:rsidRDefault="006B6D35" w:rsidP="006B6D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6B6D35" w:rsidRPr="00FD02C6" w:rsidRDefault="006B6D35" w:rsidP="006B6D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6B6D35" w:rsidRPr="00FD02C6" w:rsidRDefault="006B6D35" w:rsidP="006B6D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6B6D35" w:rsidRPr="00FD02C6" w:rsidRDefault="006B6D35" w:rsidP="006B6D3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6B6D35" w:rsidRDefault="006B6D35" w:rsidP="006B6D3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 xml:space="preserve">Состав жюри всех этапов олимпиады должен меняться не менее чем на пятую часть </w:t>
      </w:r>
      <w:r w:rsidRPr="00FD02C6">
        <w:rPr>
          <w:rFonts w:ascii="Times New Roman" w:hAnsi="Times New Roman" w:cs="Times New Roman"/>
          <w:sz w:val="24"/>
          <w:szCs w:val="24"/>
        </w:rPr>
        <w:lastRenderedPageBreak/>
        <w:t>от общего числа членов не реже одного раза в пять лет.</w:t>
      </w:r>
    </w:p>
    <w:p w:rsidR="006B6D35" w:rsidRPr="00FD02C6" w:rsidRDefault="006B6D35" w:rsidP="006B6D3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6B6D35" w:rsidRPr="00275BE8" w:rsidRDefault="006B6D35" w:rsidP="006B6D35">
      <w:pPr>
        <w:pStyle w:val="a3"/>
        <w:spacing w:after="0" w:line="240" w:lineRule="auto"/>
        <w:ind w:left="0"/>
        <w:rPr>
          <w:rFonts w:ascii="Times New Roman" w:hAnsi="Times New Roman" w:cs="Times New Roman"/>
          <w:sz w:val="24"/>
          <w:szCs w:val="24"/>
        </w:rPr>
      </w:pPr>
      <w:r w:rsidRPr="00275BE8">
        <w:rPr>
          <w:rFonts w:ascii="Times New Roman" w:hAnsi="Times New Roman" w:cs="Times New Roman"/>
          <w:sz w:val="24"/>
          <w:szCs w:val="24"/>
        </w:rPr>
        <w:t>2.4.  Порядок регистрации участников.</w:t>
      </w:r>
    </w:p>
    <w:p w:rsidR="006B6D35" w:rsidRPr="00275BE8" w:rsidRDefault="006B6D35" w:rsidP="006B6D35">
      <w:pPr>
        <w:autoSpaceDE w:val="0"/>
        <w:autoSpaceDN w:val="0"/>
        <w:adjustRightInd w:val="0"/>
        <w:spacing w:after="0" w:line="240" w:lineRule="auto"/>
        <w:ind w:firstLine="709"/>
        <w:jc w:val="both"/>
        <w:rPr>
          <w:rFonts w:ascii="Times New Roman" w:hAnsi="Times New Roman" w:cs="Times New Roman"/>
          <w:sz w:val="24"/>
          <w:szCs w:val="24"/>
        </w:rPr>
      </w:pPr>
      <w:r w:rsidRPr="00275BE8">
        <w:rPr>
          <w:rFonts w:ascii="Times New Roman" w:hAnsi="Times New Roman" w:cs="Times New Roman"/>
          <w:sz w:val="24"/>
          <w:szCs w:val="24"/>
        </w:rPr>
        <w:t xml:space="preserve">Все участники </w:t>
      </w:r>
      <w:r w:rsidR="005E7E5F">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w:t>
      </w:r>
      <w:r>
        <w:rPr>
          <w:rFonts w:ascii="Times New Roman" w:hAnsi="Times New Roman" w:cs="Times New Roman"/>
          <w:sz w:val="24"/>
          <w:szCs w:val="24"/>
        </w:rPr>
        <w:t xml:space="preserve"> </w:t>
      </w:r>
      <w:r w:rsidRPr="00275BE8">
        <w:rPr>
          <w:rFonts w:ascii="Times New Roman" w:hAnsi="Times New Roman" w:cs="Times New Roman"/>
          <w:sz w:val="24"/>
          <w:szCs w:val="24"/>
        </w:rPr>
        <w:t xml:space="preserve">Форму регистрационного листа разрабатывает оргкомитет </w:t>
      </w:r>
      <w:r>
        <w:rPr>
          <w:rFonts w:ascii="Times New Roman" w:hAnsi="Times New Roman" w:cs="Times New Roman"/>
          <w:sz w:val="24"/>
          <w:szCs w:val="24"/>
        </w:rPr>
        <w:t>м</w:t>
      </w:r>
      <w:r w:rsidRPr="00275BE8">
        <w:rPr>
          <w:rFonts w:ascii="Times New Roman" w:hAnsi="Times New Roman" w:cs="Times New Roman"/>
          <w:sz w:val="24"/>
          <w:szCs w:val="24"/>
        </w:rPr>
        <w:t>униципального этапа Олимпиады.</w:t>
      </w:r>
    </w:p>
    <w:p w:rsidR="006B6D35" w:rsidRPr="00275BE8" w:rsidRDefault="006B6D35" w:rsidP="006B6D35">
      <w:pPr>
        <w:tabs>
          <w:tab w:val="left" w:pos="-142"/>
        </w:tabs>
        <w:spacing w:after="0" w:line="240" w:lineRule="auto"/>
        <w:ind w:firstLine="567"/>
        <w:jc w:val="both"/>
        <w:rPr>
          <w:rFonts w:ascii="Times New Roman" w:hAnsi="Times New Roman" w:cs="Times New Roman"/>
          <w:sz w:val="24"/>
          <w:szCs w:val="24"/>
        </w:rPr>
      </w:pPr>
      <w:r w:rsidRPr="00275BE8">
        <w:rPr>
          <w:rFonts w:ascii="Times New Roman" w:hAnsi="Times New Roman" w:cs="Times New Roman"/>
          <w:sz w:val="24"/>
          <w:szCs w:val="24"/>
        </w:rPr>
        <w:t>Перечень документов, необходимых для регистрации участников:</w:t>
      </w:r>
    </w:p>
    <w:p w:rsidR="006B6D35" w:rsidRPr="00275BE8" w:rsidRDefault="006B6D35" w:rsidP="006B6D35">
      <w:pPr>
        <w:numPr>
          <w:ilvl w:val="0"/>
          <w:numId w:val="3"/>
        </w:numPr>
        <w:tabs>
          <w:tab w:val="clear" w:pos="1080"/>
          <w:tab w:val="left" w:pos="-142"/>
          <w:tab w:val="num" w:pos="426"/>
        </w:tabs>
        <w:spacing w:after="0" w:line="240" w:lineRule="auto"/>
        <w:ind w:left="0" w:firstLine="0"/>
        <w:jc w:val="both"/>
        <w:rPr>
          <w:rFonts w:ascii="Times New Roman" w:hAnsi="Times New Roman" w:cs="Times New Roman"/>
          <w:sz w:val="24"/>
          <w:szCs w:val="24"/>
        </w:rPr>
      </w:pPr>
      <w:r w:rsidRPr="00275BE8">
        <w:rPr>
          <w:rFonts w:ascii="Times New Roman" w:hAnsi="Times New Roman" w:cs="Times New Roman"/>
          <w:sz w:val="24"/>
          <w:szCs w:val="24"/>
        </w:rPr>
        <w:t>документы, удостоверяющие личность участника;</w:t>
      </w:r>
    </w:p>
    <w:p w:rsidR="006B6D35" w:rsidRPr="00275BE8" w:rsidRDefault="006B6D35" w:rsidP="006B6D35">
      <w:pPr>
        <w:numPr>
          <w:ilvl w:val="0"/>
          <w:numId w:val="3"/>
        </w:numPr>
        <w:tabs>
          <w:tab w:val="clear" w:pos="1080"/>
          <w:tab w:val="left" w:pos="-142"/>
          <w:tab w:val="num" w:pos="426"/>
        </w:tabs>
        <w:spacing w:after="0" w:line="240" w:lineRule="auto"/>
        <w:ind w:left="0" w:firstLine="0"/>
        <w:jc w:val="both"/>
        <w:rPr>
          <w:rFonts w:ascii="Times New Roman" w:hAnsi="Times New Roman" w:cs="Times New Roman"/>
          <w:sz w:val="24"/>
          <w:szCs w:val="24"/>
        </w:rPr>
      </w:pPr>
      <w:r w:rsidRPr="00275BE8">
        <w:rPr>
          <w:rFonts w:ascii="Times New Roman" w:hAnsi="Times New Roman" w:cs="Times New Roman"/>
          <w:sz w:val="24"/>
          <w:szCs w:val="24"/>
        </w:rPr>
        <w:t xml:space="preserve">копия приказа образовательного учреждения о направлении участника на </w:t>
      </w:r>
      <w:r w:rsidR="005E7E5F">
        <w:rPr>
          <w:rFonts w:ascii="Times New Roman" w:hAnsi="Times New Roman" w:cs="Times New Roman"/>
          <w:sz w:val="24"/>
          <w:szCs w:val="24"/>
        </w:rPr>
        <w:t>школьный</w:t>
      </w:r>
      <w:r w:rsidRPr="00275BE8">
        <w:rPr>
          <w:rFonts w:ascii="Times New Roman" w:hAnsi="Times New Roman" w:cs="Times New Roman"/>
          <w:sz w:val="24"/>
          <w:szCs w:val="24"/>
        </w:rPr>
        <w:t xml:space="preserve"> этап Олимпиады и назначении сопровождающего лица.</w:t>
      </w:r>
    </w:p>
    <w:p w:rsidR="006B6D35" w:rsidRPr="00275BE8" w:rsidRDefault="006B6D35" w:rsidP="006B6D35">
      <w:pPr>
        <w:tabs>
          <w:tab w:val="left" w:pos="-142"/>
        </w:tabs>
        <w:spacing w:after="0" w:line="240" w:lineRule="auto"/>
        <w:ind w:firstLine="709"/>
        <w:jc w:val="both"/>
        <w:rPr>
          <w:rFonts w:ascii="Times New Roman" w:hAnsi="Times New Roman" w:cs="Times New Roman"/>
          <w:sz w:val="24"/>
          <w:szCs w:val="24"/>
        </w:rPr>
      </w:pPr>
      <w:r w:rsidRPr="00275BE8">
        <w:rPr>
          <w:rFonts w:ascii="Times New Roman" w:hAnsi="Times New Roman" w:cs="Times New Roman"/>
          <w:sz w:val="24"/>
          <w:szCs w:val="24"/>
        </w:rPr>
        <w:t>Собственно регистрация (учет) участников осуществляется организационным комитетом Олимпиады. Списки передаются в жюри.</w:t>
      </w:r>
    </w:p>
    <w:p w:rsidR="006B6D35" w:rsidRPr="00B67212" w:rsidRDefault="006B6D35" w:rsidP="006B6D35">
      <w:pPr>
        <w:pStyle w:val="a3"/>
        <w:spacing w:after="0" w:line="240" w:lineRule="auto"/>
        <w:ind w:left="0"/>
        <w:jc w:val="both"/>
        <w:rPr>
          <w:rFonts w:ascii="Times New Roman" w:hAnsi="Times New Roman" w:cs="Times New Roman"/>
          <w:sz w:val="24"/>
          <w:szCs w:val="24"/>
        </w:rPr>
      </w:pPr>
      <w:r w:rsidRPr="00B67212">
        <w:rPr>
          <w:rFonts w:ascii="Times New Roman" w:hAnsi="Times New Roman" w:cs="Times New Roman"/>
          <w:sz w:val="24"/>
          <w:szCs w:val="24"/>
        </w:rPr>
        <w:t>2.5. Процедура шифрования и дешифрования письменных работ</w:t>
      </w:r>
    </w:p>
    <w:p w:rsidR="006B6D35" w:rsidRPr="00B67212" w:rsidRDefault="006B6D35" w:rsidP="006B6D35">
      <w:pPr>
        <w:pStyle w:val="a3"/>
        <w:spacing w:after="0" w:line="240" w:lineRule="auto"/>
        <w:ind w:left="0" w:firstLine="360"/>
        <w:jc w:val="both"/>
        <w:rPr>
          <w:rFonts w:ascii="Times New Roman" w:hAnsi="Times New Roman" w:cs="Times New Roman"/>
          <w:sz w:val="24"/>
          <w:szCs w:val="24"/>
        </w:rPr>
      </w:pPr>
      <w:r w:rsidRPr="00B67212">
        <w:rPr>
          <w:rFonts w:ascii="Times New Roman" w:hAnsi="Times New Roman" w:cs="Times New Roman"/>
          <w:sz w:val="24"/>
          <w:szCs w:val="24"/>
        </w:rPr>
        <w:t>Кодирование (обезличивание) олимпиадных работ участников муниципального этапа олимпиады осуществляет Оргкомитет.  На шифрование отводится 10-15 мин. Процедура шифрования включает:</w:t>
      </w:r>
    </w:p>
    <w:p w:rsidR="006B6D35" w:rsidRPr="00B67212" w:rsidRDefault="006B6D35" w:rsidP="006B6D35">
      <w:pPr>
        <w:numPr>
          <w:ilvl w:val="0"/>
          <w:numId w:val="4"/>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заполнение  ШИФРа на отдельных листах  по форме (объясняя, как и зачем это делается); шифр (код) должен быть проставлен на каждом листе, в том числе и на черновике;  </w:t>
      </w:r>
    </w:p>
    <w:p w:rsidR="006B6D35" w:rsidRPr="00B67212" w:rsidRDefault="006B6D35" w:rsidP="006B6D35">
      <w:pPr>
        <w:numPr>
          <w:ilvl w:val="0"/>
          <w:numId w:val="4"/>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рекомендуется  шифровать  работы в виде цифр и букв, пример:  45 ПК; </w:t>
      </w:r>
    </w:p>
    <w:p w:rsidR="006B6D35" w:rsidRPr="00B67212" w:rsidRDefault="006B6D35" w:rsidP="006B6D35">
      <w:pPr>
        <w:numPr>
          <w:ilvl w:val="0"/>
          <w:numId w:val="4"/>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ШИФРы проверяются, пересчитываются, запечатываются в конверты с указанием класса, количества, предмета и передаются </w:t>
      </w:r>
      <w:r>
        <w:rPr>
          <w:rFonts w:ascii="Times New Roman" w:hAnsi="Times New Roman" w:cs="Times New Roman"/>
          <w:sz w:val="24"/>
          <w:szCs w:val="24"/>
        </w:rPr>
        <w:t>жюри</w:t>
      </w:r>
      <w:r w:rsidRPr="00B67212">
        <w:rPr>
          <w:rFonts w:ascii="Times New Roman" w:hAnsi="Times New Roman" w:cs="Times New Roman"/>
          <w:sz w:val="24"/>
          <w:szCs w:val="24"/>
        </w:rPr>
        <w:t xml:space="preserve">; </w:t>
      </w:r>
    </w:p>
    <w:p w:rsidR="006B6D35" w:rsidRPr="00B67212" w:rsidRDefault="006B6D35" w:rsidP="006B6D35">
      <w:pPr>
        <w:pStyle w:val="a3"/>
        <w:numPr>
          <w:ilvl w:val="0"/>
          <w:numId w:val="4"/>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вскрываются  конверты только при заполнении протоколов.</w:t>
      </w:r>
    </w:p>
    <w:p w:rsidR="006B6D35" w:rsidRDefault="006B6D35" w:rsidP="006B6D3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6B6D35" w:rsidRDefault="006B6D35" w:rsidP="006B6D3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6B6D35" w:rsidRDefault="006B6D35" w:rsidP="006B6D3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6B6D35" w:rsidRDefault="006B6D35" w:rsidP="006B6D35">
      <w:pPr>
        <w:pStyle w:val="a3"/>
        <w:spacing w:after="0" w:line="240" w:lineRule="auto"/>
        <w:ind w:left="0"/>
        <w:jc w:val="both"/>
        <w:rPr>
          <w:rFonts w:ascii="Times New Roman" w:hAnsi="Times New Roman" w:cs="Times New Roman"/>
          <w:sz w:val="24"/>
          <w:szCs w:val="24"/>
        </w:rPr>
      </w:pPr>
      <w:r w:rsidRPr="00F52E0D">
        <w:rPr>
          <w:rFonts w:ascii="Times New Roman" w:hAnsi="Times New Roman" w:cs="Times New Roman"/>
          <w:sz w:val="24"/>
          <w:szCs w:val="24"/>
        </w:rPr>
        <w:t>2.</w:t>
      </w:r>
      <w:r>
        <w:rPr>
          <w:rFonts w:ascii="Times New Roman" w:hAnsi="Times New Roman" w:cs="Times New Roman"/>
          <w:sz w:val="24"/>
          <w:szCs w:val="24"/>
        </w:rPr>
        <w:t>6</w:t>
      </w:r>
      <w:r w:rsidRPr="00F52E0D">
        <w:rPr>
          <w:rFonts w:ascii="Times New Roman" w:hAnsi="Times New Roman" w:cs="Times New Roman"/>
          <w:sz w:val="24"/>
          <w:szCs w:val="24"/>
        </w:rPr>
        <w:t xml:space="preserve">. Процедура проведения </w:t>
      </w:r>
      <w:r>
        <w:rPr>
          <w:rFonts w:ascii="Times New Roman" w:hAnsi="Times New Roman" w:cs="Times New Roman"/>
          <w:sz w:val="24"/>
          <w:szCs w:val="24"/>
        </w:rPr>
        <w:t>олимпиады.</w:t>
      </w:r>
    </w:p>
    <w:p w:rsidR="006B6D35" w:rsidRPr="00CC39AD" w:rsidRDefault="006B6D35" w:rsidP="006B6D3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C39AD">
        <w:rPr>
          <w:rFonts w:ascii="Times New Roman" w:hAnsi="Times New Roman" w:cs="Times New Roman"/>
          <w:sz w:val="24"/>
          <w:szCs w:val="24"/>
        </w:rPr>
        <w:t>Дежурный по аудитории предлагает участникам оставить вещи в определенном</w:t>
      </w:r>
      <w:r>
        <w:rPr>
          <w:rFonts w:ascii="Times New Roman" w:hAnsi="Times New Roman" w:cs="Times New Roman"/>
          <w:sz w:val="24"/>
          <w:szCs w:val="24"/>
        </w:rPr>
        <w:t xml:space="preserve"> </w:t>
      </w:r>
      <w:r w:rsidRPr="00CC39AD">
        <w:rPr>
          <w:rFonts w:ascii="Times New Roman" w:hAnsi="Times New Roman" w:cs="Times New Roman"/>
          <w:sz w:val="24"/>
          <w:szCs w:val="24"/>
        </w:rPr>
        <w:t>месте, например, у доски.</w:t>
      </w:r>
    </w:p>
    <w:p w:rsidR="006B6D35" w:rsidRDefault="006B6D35" w:rsidP="006B6D35">
      <w:pPr>
        <w:numPr>
          <w:ilvl w:val="0"/>
          <w:numId w:val="9"/>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Дежурный по аудитории рассаживает участников Олимпиады по одному за парту.</w:t>
      </w:r>
    </w:p>
    <w:p w:rsidR="006B6D35" w:rsidRDefault="006B6D35" w:rsidP="006B6D35">
      <w:pPr>
        <w:numPr>
          <w:ilvl w:val="0"/>
          <w:numId w:val="9"/>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Предупреждает, что работа должна быть выполнена только ручкой.</w:t>
      </w:r>
    </w:p>
    <w:p w:rsidR="006B6D35" w:rsidRDefault="006B6D35" w:rsidP="006B6D35">
      <w:pPr>
        <w:numPr>
          <w:ilvl w:val="0"/>
          <w:numId w:val="9"/>
        </w:numPr>
        <w:autoSpaceDE w:val="0"/>
        <w:autoSpaceDN w:val="0"/>
        <w:adjustRightInd w:val="0"/>
        <w:spacing w:after="0" w:line="240" w:lineRule="auto"/>
        <w:ind w:left="0" w:firstLine="360"/>
        <w:jc w:val="both"/>
        <w:rPr>
          <w:rFonts w:ascii="Times New Roman" w:hAnsi="Times New Roman" w:cs="Times New Roman"/>
          <w:sz w:val="24"/>
          <w:szCs w:val="24"/>
        </w:rPr>
      </w:pPr>
      <w:r w:rsidRPr="00CC39AD">
        <w:rPr>
          <w:rFonts w:ascii="Times New Roman" w:hAnsi="Times New Roman" w:cs="Times New Roman"/>
          <w:sz w:val="24"/>
          <w:szCs w:val="24"/>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r>
        <w:rPr>
          <w:rFonts w:ascii="Times New Roman" w:hAnsi="Times New Roman" w:cs="Times New Roman"/>
          <w:sz w:val="24"/>
          <w:szCs w:val="24"/>
        </w:rPr>
        <w:t xml:space="preserve"> </w:t>
      </w:r>
      <w:r w:rsidRPr="00CC39AD">
        <w:rPr>
          <w:rFonts w:ascii="Times New Roman" w:hAnsi="Times New Roman" w:cs="Times New Roman"/>
          <w:sz w:val="24"/>
          <w:szCs w:val="24"/>
        </w:rPr>
        <w:t>сверяет количество сидящих в аудитории с количеством участников в списках.</w:t>
      </w:r>
    </w:p>
    <w:p w:rsidR="006B6D35" w:rsidRPr="007A6F2D" w:rsidRDefault="006B6D35" w:rsidP="006B6D35">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7A6F2D">
        <w:rPr>
          <w:rFonts w:ascii="Times New Roman" w:hAnsi="Times New Roman" w:cs="Times New Roman"/>
          <w:sz w:val="24"/>
          <w:szCs w:val="24"/>
        </w:rPr>
        <w:t>Попросить участников Олимпиады заполнить лист шифровки (Ф.И.О. указать в именительном падеже).</w:t>
      </w:r>
    </w:p>
    <w:p w:rsidR="006B6D35" w:rsidRDefault="006B6D35" w:rsidP="006B6D35">
      <w:pPr>
        <w:numPr>
          <w:ilvl w:val="0"/>
          <w:numId w:val="9"/>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Необходимо указать на доске время начала и время окончания выполнения заданий.</w:t>
      </w:r>
    </w:p>
    <w:p w:rsidR="006B6D35" w:rsidRPr="00CC39AD" w:rsidRDefault="006B6D35" w:rsidP="006B6D35">
      <w:pPr>
        <w:numPr>
          <w:ilvl w:val="0"/>
          <w:numId w:val="9"/>
        </w:numPr>
        <w:autoSpaceDE w:val="0"/>
        <w:autoSpaceDN w:val="0"/>
        <w:adjustRightInd w:val="0"/>
        <w:spacing w:after="0" w:line="240" w:lineRule="auto"/>
        <w:ind w:left="0" w:firstLine="360"/>
        <w:jc w:val="both"/>
        <w:rPr>
          <w:rFonts w:ascii="Times New Roman" w:hAnsi="Times New Roman" w:cs="Times New Roman"/>
          <w:sz w:val="24"/>
          <w:szCs w:val="24"/>
        </w:rPr>
      </w:pPr>
      <w:r w:rsidRPr="00CC39AD">
        <w:rPr>
          <w:rFonts w:ascii="Times New Roman" w:hAnsi="Times New Roman" w:cs="Times New Roman"/>
          <w:sz w:val="24"/>
          <w:szCs w:val="24"/>
        </w:rPr>
        <w:t xml:space="preserve">После выполнения </w:t>
      </w:r>
      <w:r>
        <w:rPr>
          <w:rFonts w:ascii="Times New Roman" w:hAnsi="Times New Roman" w:cs="Times New Roman"/>
          <w:sz w:val="24"/>
          <w:szCs w:val="24"/>
        </w:rPr>
        <w:t>заданий</w:t>
      </w:r>
      <w:r w:rsidRPr="00CC39AD">
        <w:rPr>
          <w:rFonts w:ascii="Times New Roman" w:hAnsi="Times New Roman" w:cs="Times New Roman"/>
          <w:sz w:val="24"/>
          <w:szCs w:val="24"/>
        </w:rPr>
        <w:t xml:space="preserve"> необходимо собрать работы. Пересчитать по</w:t>
      </w:r>
      <w:r>
        <w:rPr>
          <w:rFonts w:ascii="Times New Roman" w:hAnsi="Times New Roman" w:cs="Times New Roman"/>
          <w:sz w:val="24"/>
          <w:szCs w:val="24"/>
        </w:rPr>
        <w:t xml:space="preserve"> </w:t>
      </w:r>
      <w:r w:rsidRPr="00CC39AD">
        <w:rPr>
          <w:rFonts w:ascii="Times New Roman" w:hAnsi="Times New Roman" w:cs="Times New Roman"/>
          <w:sz w:val="24"/>
          <w:szCs w:val="24"/>
        </w:rPr>
        <w:t>ко</w:t>
      </w:r>
      <w:r>
        <w:rPr>
          <w:rFonts w:ascii="Times New Roman" w:hAnsi="Times New Roman" w:cs="Times New Roman"/>
          <w:sz w:val="24"/>
          <w:szCs w:val="24"/>
        </w:rPr>
        <w:t>личеству участников</w:t>
      </w:r>
      <w:r w:rsidRPr="00CC39AD">
        <w:rPr>
          <w:rFonts w:ascii="Times New Roman" w:hAnsi="Times New Roman" w:cs="Times New Roman"/>
          <w:sz w:val="24"/>
          <w:szCs w:val="24"/>
        </w:rPr>
        <w:t>.</w:t>
      </w:r>
    </w:p>
    <w:p w:rsidR="006B6D35" w:rsidRPr="00CC39AD" w:rsidRDefault="006B6D35" w:rsidP="006B6D35">
      <w:pPr>
        <w:autoSpaceDE w:val="0"/>
        <w:autoSpaceDN w:val="0"/>
        <w:adjustRightInd w:val="0"/>
        <w:spacing w:after="0" w:line="240" w:lineRule="auto"/>
        <w:ind w:firstLine="709"/>
        <w:jc w:val="both"/>
        <w:rPr>
          <w:rFonts w:ascii="Times New Roman" w:hAnsi="Times New Roman" w:cs="Times New Roman"/>
          <w:sz w:val="24"/>
          <w:szCs w:val="24"/>
        </w:rPr>
      </w:pPr>
      <w:r w:rsidRPr="00CC39AD">
        <w:rPr>
          <w:rFonts w:ascii="Times New Roman" w:hAnsi="Times New Roman" w:cs="Times New Roman"/>
          <w:sz w:val="24"/>
          <w:szCs w:val="24"/>
        </w:rPr>
        <w:lastRenderedPageBreak/>
        <w:t>Дежурные по аудитории не должны комментировать задания. Все вопросы по заданиям дежурные должны передавать членам жюри или предметно-методической</w:t>
      </w:r>
      <w:r>
        <w:rPr>
          <w:rFonts w:ascii="Times New Roman" w:hAnsi="Times New Roman" w:cs="Times New Roman"/>
          <w:sz w:val="24"/>
          <w:szCs w:val="24"/>
        </w:rPr>
        <w:t xml:space="preserve"> </w:t>
      </w:r>
      <w:r w:rsidRPr="00CC39AD">
        <w:rPr>
          <w:rFonts w:ascii="Times New Roman" w:hAnsi="Times New Roman" w:cs="Times New Roman"/>
          <w:sz w:val="24"/>
          <w:szCs w:val="24"/>
        </w:rPr>
        <w:t>комиссии.</w:t>
      </w:r>
    </w:p>
    <w:p w:rsidR="006B6D35" w:rsidRDefault="006B6D35" w:rsidP="006B6D3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Работы участников для проверки рекомендуется кодировать.</w:t>
      </w:r>
    </w:p>
    <w:p w:rsidR="006B6D35" w:rsidRDefault="006B6D35" w:rsidP="006B6D3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кодировки и декодировки работ оргкомитетом создается специальная комиссия в составе не менее двух человек, один из которых является председателем</w:t>
      </w:r>
    </w:p>
    <w:p w:rsidR="006B6D35" w:rsidRDefault="006B6D35" w:rsidP="006B6D3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Участники Олимпиады во время выполнения заданий могут выходить из аудитории</w:t>
      </w:r>
    </w:p>
    <w:p w:rsidR="006B6D35" w:rsidRPr="00A015BF" w:rsidRDefault="006B6D35" w:rsidP="006B6D35">
      <w:pPr>
        <w:autoSpaceDE w:val="0"/>
        <w:autoSpaceDN w:val="0"/>
        <w:adjustRightInd w:val="0"/>
        <w:spacing w:after="0" w:line="240" w:lineRule="auto"/>
        <w:jc w:val="both"/>
        <w:rPr>
          <w:rFonts w:ascii="Times New Roman" w:hAnsi="Times New Roman" w:cs="Times New Roman"/>
          <w:sz w:val="24"/>
          <w:szCs w:val="24"/>
        </w:rPr>
      </w:pPr>
      <w:r w:rsidRPr="00A015BF">
        <w:rPr>
          <w:rFonts w:ascii="Times New Roman" w:hAnsi="Times New Roman" w:cs="Times New Roman"/>
          <w:sz w:val="24"/>
          <w:szCs w:val="24"/>
        </w:rPr>
        <w:t>только в сопровождении Дежурного, при этом выносить из аудитории задания и бланки ответом запрещается.</w:t>
      </w:r>
    </w:p>
    <w:p w:rsidR="006B6D35" w:rsidRPr="00A015BF" w:rsidRDefault="006B6D35" w:rsidP="006B6D35">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Участникам Олимпиады запрещено</w:t>
      </w:r>
      <w:r w:rsidRPr="00A015BF">
        <w:rPr>
          <w:rFonts w:ascii="Times New Roman" w:hAnsi="Times New Roman" w:cs="Times New Roman"/>
          <w:sz w:val="24"/>
          <w:szCs w:val="24"/>
        </w:rPr>
        <w:t>:</w:t>
      </w:r>
    </w:p>
    <w:p w:rsidR="006B6D35" w:rsidRPr="00A015BF" w:rsidRDefault="006B6D35" w:rsidP="006B6D35">
      <w:pPr>
        <w:numPr>
          <w:ilvl w:val="0"/>
          <w:numId w:val="5"/>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использовать для записи авторучки с красными или зелеными чернилами;</w:t>
      </w:r>
    </w:p>
    <w:p w:rsidR="006B6D35" w:rsidRPr="00A015BF" w:rsidRDefault="006B6D35" w:rsidP="006B6D35">
      <w:pPr>
        <w:pStyle w:val="a3"/>
        <w:numPr>
          <w:ilvl w:val="0"/>
          <w:numId w:val="5"/>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6B6D35" w:rsidRDefault="006B6D35" w:rsidP="006B6D35">
      <w:pPr>
        <w:numPr>
          <w:ilvl w:val="0"/>
          <w:numId w:val="5"/>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общаться друг с другом, свободно перемещаться по аудитории;</w:t>
      </w:r>
    </w:p>
    <w:p w:rsidR="006B6D35" w:rsidRPr="00A015BF" w:rsidRDefault="006B6D35" w:rsidP="006B6D35">
      <w:pPr>
        <w:numPr>
          <w:ilvl w:val="0"/>
          <w:numId w:val="5"/>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6B6D35" w:rsidRPr="00A015BF" w:rsidRDefault="006B6D35" w:rsidP="006B6D35">
      <w:pPr>
        <w:numPr>
          <w:ilvl w:val="0"/>
          <w:numId w:val="5"/>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передавать друг другу чертежные и канцелярские принадлежности;</w:t>
      </w:r>
    </w:p>
    <w:p w:rsidR="006B6D35" w:rsidRPr="00A015BF" w:rsidRDefault="006B6D35" w:rsidP="006B6D35">
      <w:pPr>
        <w:numPr>
          <w:ilvl w:val="0"/>
          <w:numId w:val="5"/>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пользоваться справочной литературой, собственной бумагой, электронными вычислительными средствами или средствами связи.</w:t>
      </w:r>
    </w:p>
    <w:p w:rsidR="006B6D35" w:rsidRDefault="006B6D35" w:rsidP="006B6D35">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Участники Олимпиады имеют право:</w:t>
      </w:r>
      <w:r w:rsidRPr="00B04104">
        <w:rPr>
          <w:rFonts w:ascii="Times New Roman" w:hAnsi="Times New Roman" w:cs="Times New Roman"/>
          <w:sz w:val="24"/>
          <w:szCs w:val="24"/>
        </w:rPr>
        <w:t xml:space="preserve"> </w:t>
      </w:r>
    </w:p>
    <w:p w:rsidR="006B6D35" w:rsidRDefault="006B6D35" w:rsidP="006B6D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04104">
        <w:rPr>
          <w:rFonts w:ascii="Times New Roman" w:hAnsi="Times New Roman" w:cs="Times New Roman"/>
          <w:sz w:val="24"/>
          <w:szCs w:val="24"/>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r>
        <w:rPr>
          <w:rFonts w:ascii="Times New Roman" w:hAnsi="Times New Roman" w:cs="Times New Roman"/>
          <w:sz w:val="24"/>
          <w:szCs w:val="24"/>
        </w:rPr>
        <w:t xml:space="preserve"> </w:t>
      </w:r>
    </w:p>
    <w:p w:rsidR="006B6D35" w:rsidRPr="00B04104" w:rsidRDefault="006B6D35" w:rsidP="006B6D35">
      <w:pPr>
        <w:spacing w:after="0" w:line="240" w:lineRule="auto"/>
        <w:ind w:firstLine="567"/>
        <w:jc w:val="both"/>
        <w:rPr>
          <w:rFonts w:ascii="Times New Roman" w:hAnsi="Times New Roman" w:cs="Times New Roman"/>
          <w:sz w:val="24"/>
          <w:szCs w:val="24"/>
        </w:rPr>
      </w:pPr>
      <w:r w:rsidRPr="00B04104">
        <w:rPr>
          <w:rFonts w:ascii="Times New Roman" w:hAnsi="Times New Roman" w:cs="Times New Roman"/>
          <w:sz w:val="24"/>
          <w:szCs w:val="24"/>
        </w:rPr>
        <w:t xml:space="preserve">- до начала выполнения задания задать уточняющие вопросы дежурному учителю; </w:t>
      </w:r>
    </w:p>
    <w:p w:rsidR="006B6D35" w:rsidRPr="00B04104" w:rsidRDefault="006B6D35" w:rsidP="006B6D35">
      <w:pPr>
        <w:spacing w:after="0" w:line="240" w:lineRule="auto"/>
        <w:ind w:firstLine="567"/>
        <w:jc w:val="both"/>
        <w:rPr>
          <w:rFonts w:ascii="Times New Roman" w:hAnsi="Times New Roman" w:cs="Times New Roman"/>
          <w:sz w:val="24"/>
          <w:szCs w:val="24"/>
        </w:rPr>
      </w:pPr>
      <w:r w:rsidRPr="00B04104">
        <w:rPr>
          <w:rFonts w:ascii="Times New Roman" w:hAnsi="Times New Roman" w:cs="Times New Roman"/>
          <w:sz w:val="24"/>
          <w:szCs w:val="24"/>
        </w:rPr>
        <w:t>- при необходимости выйти из аудитории в сопровождении дежурного учителя;</w:t>
      </w:r>
    </w:p>
    <w:p w:rsidR="006B6D35" w:rsidRPr="00B04104" w:rsidRDefault="006B6D35" w:rsidP="006B6D35">
      <w:pPr>
        <w:spacing w:after="0" w:line="240" w:lineRule="auto"/>
        <w:ind w:firstLine="567"/>
        <w:jc w:val="both"/>
        <w:rPr>
          <w:rFonts w:ascii="Times New Roman" w:hAnsi="Times New Roman" w:cs="Times New Roman"/>
          <w:sz w:val="24"/>
          <w:szCs w:val="24"/>
          <w:u w:val="single"/>
        </w:rPr>
      </w:pPr>
      <w:r w:rsidRPr="00B04104">
        <w:rPr>
          <w:rFonts w:ascii="Times New Roman" w:hAnsi="Times New Roman" w:cs="Times New Roman"/>
          <w:sz w:val="24"/>
          <w:szCs w:val="24"/>
        </w:rPr>
        <w:t xml:space="preserve">- получать информацию о времени, оставшемся до окончания выполнения работы (за 30 минут и за 5 минут до конца); </w:t>
      </w:r>
    </w:p>
    <w:p w:rsidR="006B6D35" w:rsidRPr="00B04104" w:rsidRDefault="006B6D35" w:rsidP="006B6D35">
      <w:pPr>
        <w:pStyle w:val="11"/>
        <w:rPr>
          <w:b w:val="0"/>
        </w:rPr>
      </w:pPr>
      <w:r w:rsidRPr="00B04104">
        <w:rPr>
          <w:b w:val="0"/>
        </w:rPr>
        <w:t>- при досрочном выполнении задания сдать листы с ответами дежурному учителю и покинуть аудиторию.</w:t>
      </w:r>
    </w:p>
    <w:p w:rsidR="006B6D35" w:rsidRDefault="006B6D35" w:rsidP="006B6D35">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 xml:space="preserve">Участники Олимпиады обязаны: </w:t>
      </w:r>
      <w:r w:rsidRPr="00A015BF">
        <w:rPr>
          <w:rFonts w:ascii="Times New Roman" w:hAnsi="Times New Roman" w:cs="Times New Roman"/>
          <w:sz w:val="24"/>
          <w:szCs w:val="24"/>
        </w:rPr>
        <w:t>по истечении времени, отведенного на выполнение задания, сдать листы с ответами дежурному учителю</w:t>
      </w:r>
      <w:r w:rsidRPr="00F52E0D">
        <w:rPr>
          <w:rFonts w:ascii="Times New Roman" w:hAnsi="Times New Roman" w:cs="Times New Roman"/>
          <w:sz w:val="24"/>
          <w:szCs w:val="24"/>
        </w:rPr>
        <w:t xml:space="preserve"> и выйти из аудитории.</w:t>
      </w:r>
    </w:p>
    <w:p w:rsidR="006B6D35" w:rsidRDefault="006B6D35" w:rsidP="006B6D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нарушения участником олимпиады требований к организации и проведению соответствующего этапа олимпиады по химии,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химии в текущем году.</w:t>
      </w:r>
    </w:p>
    <w:p w:rsidR="00BC30E8" w:rsidRDefault="00BC30E8" w:rsidP="006B6D35">
      <w:pPr>
        <w:spacing w:after="0" w:line="240" w:lineRule="auto"/>
        <w:ind w:firstLine="567"/>
        <w:jc w:val="both"/>
        <w:rPr>
          <w:rFonts w:ascii="Times New Roman" w:hAnsi="Times New Roman" w:cs="Times New Roman"/>
          <w:sz w:val="24"/>
          <w:szCs w:val="24"/>
        </w:rPr>
      </w:pPr>
    </w:p>
    <w:p w:rsidR="00BC30E8" w:rsidRPr="00F52E0D" w:rsidRDefault="00BC30E8" w:rsidP="00BC30E8">
      <w:pPr>
        <w:pStyle w:val="a3"/>
        <w:spacing w:after="0" w:line="240" w:lineRule="auto"/>
        <w:ind w:left="0"/>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3. Материально-техническое обеспечение проведения </w:t>
      </w:r>
      <w:r w:rsidR="005E7E5F">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всероссийской ол</w:t>
      </w:r>
      <w:r>
        <w:rPr>
          <w:rFonts w:ascii="Times New Roman" w:hAnsi="Times New Roman" w:cs="Times New Roman"/>
          <w:b/>
          <w:bCs/>
          <w:sz w:val="24"/>
          <w:szCs w:val="24"/>
        </w:rPr>
        <w:t>импиады школьников по химии</w:t>
      </w:r>
    </w:p>
    <w:p w:rsidR="00BC30E8" w:rsidRDefault="00BC30E8" w:rsidP="00BC30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проведения Олимпиады следует подготовить аудитории с посадочными местами из расчета 1 стол на одного участника.</w:t>
      </w:r>
    </w:p>
    <w:p w:rsidR="00BC30E8" w:rsidRDefault="00BC30E8" w:rsidP="00BC30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BC30E8" w:rsidRDefault="00BC30E8" w:rsidP="00BC30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время выполнения заданий Олимпиады участникам запрещается пользоваться справочной литературой, собственной бумагой, справочными материалами или средствами сотовой связи. </w:t>
      </w:r>
    </w:p>
    <w:p w:rsidR="00BC30E8" w:rsidRPr="00BC30E8" w:rsidRDefault="00BC30E8" w:rsidP="00BC30E8">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Участник может взять с собой в аудиторию письменные принадлежности, инженерный калькулятор, прохладительные напитки в прозрачной упаковке, шоколад. </w:t>
      </w:r>
    </w:p>
    <w:p w:rsidR="004761C6" w:rsidRPr="00B52736" w:rsidRDefault="004761C6" w:rsidP="004761C6">
      <w:pPr>
        <w:spacing w:after="0" w:line="240" w:lineRule="auto"/>
        <w:ind w:firstLine="709"/>
        <w:jc w:val="both"/>
        <w:rPr>
          <w:rFonts w:ascii="Times New Roman" w:hAnsi="Times New Roman" w:cs="Times New Roman"/>
          <w:sz w:val="24"/>
          <w:szCs w:val="24"/>
        </w:rPr>
      </w:pPr>
      <w:r w:rsidRPr="00B52736">
        <w:rPr>
          <w:rFonts w:ascii="Times New Roman" w:hAnsi="Times New Roman" w:cs="Times New Roman"/>
          <w:sz w:val="24"/>
          <w:szCs w:val="24"/>
        </w:rPr>
        <w:lastRenderedPageBreak/>
        <w:t>Для выполнения олимпиадных заданий каждому участнику предоставляются бланки заданий. Решение задач оформляется в тетрадях. На олимпиаде можно пользоваться следующими таблицами: “Периодическая система химических элементов Д.И. Менделеева”, “Растворимость оснований, кислот и солей в воде”, “Ряд стандартных электродных потенциалов”, которые будут выдаваться участникам  олимпиады.</w:t>
      </w:r>
    </w:p>
    <w:p w:rsidR="00BC30E8" w:rsidRDefault="00BC30E8" w:rsidP="00BC30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Помимо необходимого количества комплектов заданий и </w:t>
      </w:r>
      <w:r w:rsidR="004761C6">
        <w:rPr>
          <w:rFonts w:ascii="Times New Roman" w:hAnsi="Times New Roman" w:cs="Times New Roman"/>
          <w:sz w:val="24"/>
          <w:szCs w:val="24"/>
        </w:rPr>
        <w:t>тетрадей (</w:t>
      </w:r>
      <w:r>
        <w:rPr>
          <w:rFonts w:ascii="Times New Roman" w:hAnsi="Times New Roman" w:cs="Times New Roman"/>
          <w:sz w:val="24"/>
          <w:szCs w:val="24"/>
        </w:rPr>
        <w:t>листов ответов</w:t>
      </w:r>
      <w:r w:rsidR="004761C6">
        <w:rPr>
          <w:rFonts w:ascii="Times New Roman" w:hAnsi="Times New Roman" w:cs="Times New Roman"/>
          <w:sz w:val="24"/>
          <w:szCs w:val="24"/>
        </w:rPr>
        <w:t>)</w:t>
      </w:r>
      <w:r>
        <w:rPr>
          <w:rFonts w:ascii="Times New Roman" w:hAnsi="Times New Roman" w:cs="Times New Roman"/>
          <w:sz w:val="24"/>
          <w:szCs w:val="24"/>
        </w:rPr>
        <w:t xml:space="preserve">, в аудитории должны быть запасные ручки, запасные комплекты заданий и запасные листы ответов. </w:t>
      </w:r>
    </w:p>
    <w:p w:rsidR="0097072E" w:rsidRPr="0097072E" w:rsidRDefault="0097072E" w:rsidP="0097072E">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Перед началом экспериментального тура учащихся необходимо кратко проинструктировать о правилах техники безопасности (при необходимости сделать соответствующие записи в журнале регистрации инструктажа на рабочем месте) и дать рекомендации по выполнению той или иной процедуры, с которой они столкнутся при выполнении задания. Все учащиеся должны работать в халатах и, если необходимо, в очках и перчатках. При выполнении экспериментального тура членам жюри и преподавателям, находящимся в практикуме, необходимо наблюдать за ходом выполнения учащимися предложенной работы.</w:t>
      </w:r>
    </w:p>
    <w:p w:rsidR="00BC30E8" w:rsidRPr="00F52E0D" w:rsidRDefault="00BC30E8" w:rsidP="00BC30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74059B" w:rsidRPr="00F52E0D" w:rsidRDefault="004761C6" w:rsidP="0074059B">
      <w:pPr>
        <w:pStyle w:val="11"/>
      </w:pPr>
      <w:r>
        <w:t>4</w:t>
      </w:r>
      <w:r w:rsidR="0074059B" w:rsidRPr="00F52E0D">
        <w:t>. Система оценивания отдельных заданий и работы в целом.</w:t>
      </w:r>
    </w:p>
    <w:p w:rsidR="0074059B" w:rsidRPr="00F46C57" w:rsidRDefault="0074059B" w:rsidP="0074059B">
      <w:pPr>
        <w:pStyle w:val="a3"/>
        <w:spacing w:after="0" w:line="240" w:lineRule="auto"/>
        <w:ind w:left="0"/>
        <w:jc w:val="both"/>
      </w:pPr>
      <w:r w:rsidRPr="00F52E0D">
        <w:rPr>
          <w:rFonts w:ascii="Times New Roman" w:hAnsi="Times New Roman" w:cs="Times New Roman"/>
          <w:sz w:val="24"/>
          <w:szCs w:val="24"/>
        </w:rPr>
        <w:tab/>
      </w:r>
      <w:r w:rsidRPr="00F46C57">
        <w:rPr>
          <w:rFonts w:ascii="Times New Roman" w:hAnsi="Times New Roman" w:cs="Times New Roman"/>
          <w:sz w:val="24"/>
          <w:szCs w:val="24"/>
        </w:rPr>
        <w:t>Требования к процедуре оценивания олимпиадных заданий.</w:t>
      </w:r>
    </w:p>
    <w:p w:rsidR="00B25FB0" w:rsidRDefault="0074059B" w:rsidP="00B25F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Жюри рассматривает записи решений, приведенные в чистовике</w:t>
      </w:r>
      <w:r w:rsidRPr="00F52E0D">
        <w:rPr>
          <w:rFonts w:ascii="Times New Roman" w:hAnsi="Times New Roman" w:cs="Times New Roman"/>
          <w:sz w:val="24"/>
          <w:szCs w:val="24"/>
        </w:rPr>
        <w:t xml:space="preserve">. Использование черновиков возможно по решению оргкомитета и жюри муниципального этапа олимпиады при проведении апелляции. Баллы за каждое задание выставляются рядом с заданием красными чернилами. </w:t>
      </w:r>
    </w:p>
    <w:p w:rsidR="0074059B" w:rsidRPr="00F52E0D" w:rsidRDefault="0074059B" w:rsidP="00B25FB0">
      <w:pPr>
        <w:spacing w:after="0" w:line="240" w:lineRule="auto"/>
        <w:ind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Итоговый результат каждого участника подсчитывается как совокупность баллов, полученных </w:t>
      </w:r>
      <w:r>
        <w:rPr>
          <w:rFonts w:ascii="Times New Roman" w:hAnsi="Times New Roman" w:cs="Times New Roman"/>
          <w:sz w:val="24"/>
          <w:szCs w:val="24"/>
        </w:rPr>
        <w:t xml:space="preserve">за выполнение всех заданий </w:t>
      </w:r>
      <w:r w:rsidRPr="00F52E0D">
        <w:rPr>
          <w:rFonts w:ascii="Times New Roman" w:hAnsi="Times New Roman" w:cs="Times New Roman"/>
          <w:sz w:val="24"/>
          <w:szCs w:val="24"/>
        </w:rPr>
        <w:t xml:space="preserve">Олимпиады. </w:t>
      </w:r>
    </w:p>
    <w:p w:rsidR="0074059B" w:rsidRPr="00F52E0D" w:rsidRDefault="0074059B" w:rsidP="0074059B">
      <w:pPr>
        <w:spacing w:after="0" w:line="240" w:lineRule="auto"/>
        <w:ind w:firstLine="709"/>
        <w:jc w:val="both"/>
        <w:rPr>
          <w:rFonts w:ascii="Times New Roman" w:hAnsi="Times New Roman" w:cs="Times New Roman"/>
          <w:sz w:val="24"/>
          <w:szCs w:val="24"/>
        </w:rPr>
      </w:pPr>
      <w:bookmarkStart w:id="0" w:name="_Toc235542363"/>
      <w:bookmarkStart w:id="1" w:name="_Toc235543676"/>
      <w:bookmarkStart w:id="2" w:name="_Toc235546543"/>
      <w:bookmarkStart w:id="3" w:name="_Toc235546730"/>
      <w:r w:rsidRPr="00F52E0D">
        <w:rPr>
          <w:rFonts w:ascii="Times New Roman" w:hAnsi="Times New Roman" w:cs="Times New Roman"/>
          <w:sz w:val="24"/>
          <w:szCs w:val="24"/>
        </w:rPr>
        <w:t>Процедура п</w:t>
      </w:r>
      <w:r w:rsidRPr="00F52E0D">
        <w:rPr>
          <w:rFonts w:ascii="Times New Roman" w:hAnsi="Times New Roman" w:cs="Times New Roman"/>
          <w:color w:val="000000"/>
          <w:sz w:val="24"/>
          <w:szCs w:val="24"/>
        </w:rPr>
        <w:t>роверки письменных работ</w:t>
      </w:r>
      <w:bookmarkEnd w:id="0"/>
      <w:bookmarkEnd w:id="1"/>
      <w:bookmarkEnd w:id="2"/>
      <w:bookmarkEnd w:id="3"/>
      <w:r w:rsidRPr="00F52E0D">
        <w:rPr>
          <w:rFonts w:ascii="Times New Roman" w:hAnsi="Times New Roman" w:cs="Times New Roman"/>
          <w:sz w:val="24"/>
          <w:szCs w:val="24"/>
        </w:rPr>
        <w:t xml:space="preserve"> </w:t>
      </w:r>
      <w:r w:rsidRPr="00F52E0D">
        <w:rPr>
          <w:rFonts w:ascii="Times New Roman" w:hAnsi="Times New Roman" w:cs="Times New Roman"/>
          <w:color w:val="000000"/>
          <w:sz w:val="24"/>
          <w:szCs w:val="24"/>
        </w:rPr>
        <w:t>необходимо включает следующие этапы:</w:t>
      </w:r>
    </w:p>
    <w:p w:rsidR="0074059B" w:rsidRPr="00F52E0D" w:rsidRDefault="0074059B" w:rsidP="0074059B">
      <w:pPr>
        <w:pStyle w:val="a3"/>
        <w:numPr>
          <w:ilvl w:val="0"/>
          <w:numId w:val="10"/>
        </w:numPr>
        <w:tabs>
          <w:tab w:val="clear" w:pos="1080"/>
        </w:tabs>
        <w:spacing w:after="0" w:line="240" w:lineRule="auto"/>
        <w:ind w:left="0" w:firstLine="0"/>
        <w:jc w:val="both"/>
        <w:rPr>
          <w:rFonts w:ascii="Times New Roman" w:hAnsi="Times New Roman" w:cs="Times New Roman"/>
          <w:color w:val="000000"/>
          <w:sz w:val="24"/>
          <w:szCs w:val="24"/>
        </w:rPr>
      </w:pPr>
      <w:r w:rsidRPr="00F52E0D">
        <w:rPr>
          <w:rFonts w:ascii="Times New Roman" w:hAnsi="Times New Roman" w:cs="Times New Roman"/>
          <w:color w:val="000000"/>
          <w:sz w:val="24"/>
          <w:szCs w:val="24"/>
        </w:rPr>
        <w:t>Фронтальная проверка одной (случайно выбранной и отксерокопированной для всех членов жюри) работы.</w:t>
      </w:r>
    </w:p>
    <w:p w:rsidR="0074059B" w:rsidRPr="00F52E0D" w:rsidRDefault="0074059B" w:rsidP="0074059B">
      <w:pPr>
        <w:pStyle w:val="a3"/>
        <w:numPr>
          <w:ilvl w:val="0"/>
          <w:numId w:val="10"/>
        </w:numPr>
        <w:tabs>
          <w:tab w:val="clear" w:pos="1080"/>
        </w:tabs>
        <w:spacing w:after="0" w:line="240" w:lineRule="auto"/>
        <w:ind w:left="0" w:firstLine="0"/>
        <w:jc w:val="both"/>
        <w:rPr>
          <w:rFonts w:ascii="Times New Roman" w:hAnsi="Times New Roman" w:cs="Times New Roman"/>
          <w:color w:val="000000"/>
          <w:sz w:val="24"/>
          <w:szCs w:val="24"/>
        </w:rPr>
      </w:pPr>
      <w:r w:rsidRPr="00F52E0D">
        <w:rPr>
          <w:rFonts w:ascii="Times New Roman" w:hAnsi="Times New Roman" w:cs="Times New Roman"/>
          <w:color w:val="000000"/>
          <w:sz w:val="24"/>
          <w:szCs w:val="24"/>
        </w:rPr>
        <w:t xml:space="preserve">Обсуждение выставленных в ходе фронтальной проверки оценок с целью выработки сбалансированной модели проверки. </w:t>
      </w:r>
    </w:p>
    <w:p w:rsidR="0074059B" w:rsidRDefault="0074059B" w:rsidP="0074059B">
      <w:pPr>
        <w:pStyle w:val="a3"/>
        <w:numPr>
          <w:ilvl w:val="0"/>
          <w:numId w:val="10"/>
        </w:numPr>
        <w:tabs>
          <w:tab w:val="clear" w:pos="1080"/>
        </w:tabs>
        <w:spacing w:after="0" w:line="240" w:lineRule="auto"/>
        <w:ind w:left="0" w:firstLine="0"/>
        <w:jc w:val="both"/>
        <w:rPr>
          <w:rFonts w:ascii="Times New Roman" w:hAnsi="Times New Roman" w:cs="Times New Roman"/>
          <w:color w:val="000000"/>
          <w:sz w:val="24"/>
          <w:szCs w:val="24"/>
        </w:rPr>
      </w:pPr>
      <w:r w:rsidRPr="00F52E0D">
        <w:rPr>
          <w:rFonts w:ascii="Times New Roman" w:hAnsi="Times New Roman" w:cs="Times New Roman"/>
          <w:color w:val="000000"/>
          <w:sz w:val="24"/>
          <w:szCs w:val="24"/>
        </w:rPr>
        <w:t>Индивидуальная проверка работ членами жюри.  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 Итоговый балл ставится на работе участника и заверяется подписями проверяющих. Кроме того, на работе участника необходимо указывать дату проверки.</w:t>
      </w:r>
    </w:p>
    <w:p w:rsidR="0074059B" w:rsidRPr="00F52E0D" w:rsidRDefault="0074059B" w:rsidP="0074059B">
      <w:pPr>
        <w:pStyle w:val="11"/>
      </w:pPr>
      <w:r w:rsidRPr="00F52E0D">
        <w:t>6. Разбор заданий и типичных ошибок с участниками Олимпиады.</w:t>
      </w:r>
    </w:p>
    <w:p w:rsidR="0074059B" w:rsidRPr="00560DDD" w:rsidRDefault="0074059B" w:rsidP="0074059B">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560DDD">
        <w:rPr>
          <w:rFonts w:ascii="Times New Roman" w:hAnsi="Times New Roman" w:cs="Times New Roman"/>
          <w:sz w:val="24"/>
          <w:szCs w:val="24"/>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74059B" w:rsidRDefault="0074059B" w:rsidP="0074059B">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560DDD">
        <w:rPr>
          <w:rFonts w:ascii="Times New Roman" w:hAnsi="Times New Roman" w:cs="Times New Roman"/>
          <w:sz w:val="24"/>
          <w:szCs w:val="24"/>
        </w:rPr>
        <w:t>Разбор олимпиадн</w:t>
      </w:r>
      <w:r w:rsidR="00B25FB0">
        <w:rPr>
          <w:rFonts w:ascii="Times New Roman" w:hAnsi="Times New Roman" w:cs="Times New Roman"/>
          <w:sz w:val="24"/>
          <w:szCs w:val="24"/>
        </w:rPr>
        <w:t xml:space="preserve">ых заданий </w:t>
      </w:r>
      <w:r w:rsidR="005E7E5F">
        <w:rPr>
          <w:rFonts w:ascii="Times New Roman" w:hAnsi="Times New Roman" w:cs="Times New Roman"/>
          <w:sz w:val="24"/>
          <w:szCs w:val="24"/>
        </w:rPr>
        <w:t xml:space="preserve">школьного </w:t>
      </w:r>
      <w:r w:rsidR="00B25FB0">
        <w:rPr>
          <w:rFonts w:ascii="Times New Roman" w:hAnsi="Times New Roman" w:cs="Times New Roman"/>
          <w:sz w:val="24"/>
          <w:szCs w:val="24"/>
        </w:rPr>
        <w:t>этапа</w:t>
      </w:r>
      <w:r w:rsidRPr="00560DDD">
        <w:rPr>
          <w:rFonts w:ascii="Times New Roman" w:hAnsi="Times New Roman" w:cs="Times New Roman"/>
          <w:sz w:val="24"/>
          <w:szCs w:val="24"/>
        </w:rPr>
        <w:t xml:space="preserve"> может быть организован через сеть Интернет, путем размещения ответов на задания (решения заданий) на сайте оргкомитета или размещением записи, произведенного разбора представителем жюри </w:t>
      </w:r>
      <w:r w:rsidR="005E7E5F">
        <w:rPr>
          <w:rFonts w:ascii="Times New Roman" w:hAnsi="Times New Roman" w:cs="Times New Roman"/>
          <w:sz w:val="24"/>
          <w:szCs w:val="24"/>
        </w:rPr>
        <w:t>школьного</w:t>
      </w:r>
      <w:r w:rsidRPr="00560DDD">
        <w:rPr>
          <w:rFonts w:ascii="Times New Roman" w:hAnsi="Times New Roman" w:cs="Times New Roman"/>
          <w:sz w:val="24"/>
          <w:szCs w:val="24"/>
        </w:rPr>
        <w:t>тура.</w:t>
      </w:r>
    </w:p>
    <w:p w:rsidR="0074059B" w:rsidRPr="00560DDD" w:rsidRDefault="0074059B" w:rsidP="0074059B">
      <w:pPr>
        <w:pStyle w:val="a3"/>
        <w:autoSpaceDE w:val="0"/>
        <w:autoSpaceDN w:val="0"/>
        <w:adjustRightInd w:val="0"/>
        <w:spacing w:after="0" w:line="240" w:lineRule="auto"/>
        <w:ind w:left="0" w:firstLine="709"/>
        <w:jc w:val="both"/>
        <w:rPr>
          <w:rFonts w:ascii="Times New Roman" w:hAnsi="Times New Roman" w:cs="Times New Roman"/>
          <w:sz w:val="24"/>
          <w:szCs w:val="24"/>
        </w:rPr>
      </w:pPr>
    </w:p>
    <w:p w:rsidR="0074059B" w:rsidRPr="00F52E0D" w:rsidRDefault="0074059B" w:rsidP="0074059B">
      <w:pPr>
        <w:pStyle w:val="11"/>
      </w:pPr>
      <w:r w:rsidRPr="00F52E0D">
        <w:lastRenderedPageBreak/>
        <w:t xml:space="preserve">7. Порядок проведения апелляции </w:t>
      </w:r>
      <w:r>
        <w:t>по результатам проверки заданий</w:t>
      </w:r>
    </w:p>
    <w:p w:rsidR="0074059B" w:rsidRPr="00560DDD" w:rsidRDefault="0074059B" w:rsidP="0074059B">
      <w:pPr>
        <w:autoSpaceDE w:val="0"/>
        <w:autoSpaceDN w:val="0"/>
        <w:adjustRightInd w:val="0"/>
        <w:spacing w:after="0" w:line="240" w:lineRule="auto"/>
        <w:ind w:firstLine="708"/>
        <w:jc w:val="both"/>
        <w:rPr>
          <w:rFonts w:ascii="Times New Roman" w:hAnsi="Times New Roman" w:cs="Times New Roman"/>
          <w:sz w:val="24"/>
          <w:szCs w:val="24"/>
        </w:rPr>
      </w:pPr>
      <w:r w:rsidRPr="00560DDD">
        <w:rPr>
          <w:rFonts w:ascii="Times New Roman"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74059B" w:rsidRPr="00560DDD" w:rsidRDefault="0074059B" w:rsidP="0074059B">
      <w:pPr>
        <w:autoSpaceDE w:val="0"/>
        <w:autoSpaceDN w:val="0"/>
        <w:adjustRightInd w:val="0"/>
        <w:spacing w:after="0" w:line="240" w:lineRule="auto"/>
        <w:ind w:firstLine="708"/>
        <w:jc w:val="both"/>
        <w:rPr>
          <w:rFonts w:ascii="Times New Roman" w:hAnsi="Times New Roman" w:cs="Times New Roman"/>
          <w:sz w:val="24"/>
          <w:szCs w:val="24"/>
        </w:rPr>
      </w:pPr>
      <w:r w:rsidRPr="00560DDD">
        <w:rPr>
          <w:rFonts w:ascii="Times New Roman" w:hAnsi="Times New Roman" w:cs="Times New Roman"/>
          <w:sz w:val="24"/>
          <w:szCs w:val="24"/>
        </w:rPr>
        <w:t xml:space="preserve">Для проведения апелляции оргкомитет Олимпиады создает апелляционную комиссию из членов жюри (не менее трех человек). </w:t>
      </w:r>
    </w:p>
    <w:p w:rsidR="0074059B" w:rsidRPr="00560DDD" w:rsidRDefault="0074059B" w:rsidP="0074059B">
      <w:pPr>
        <w:autoSpaceDE w:val="0"/>
        <w:autoSpaceDN w:val="0"/>
        <w:adjustRightInd w:val="0"/>
        <w:spacing w:after="0" w:line="240" w:lineRule="auto"/>
        <w:ind w:firstLine="708"/>
        <w:jc w:val="both"/>
        <w:rPr>
          <w:rFonts w:ascii="Times New Roman" w:hAnsi="Times New Roman" w:cs="Times New Roman"/>
          <w:sz w:val="24"/>
          <w:szCs w:val="24"/>
        </w:rPr>
      </w:pPr>
      <w:r w:rsidRPr="00560DDD">
        <w:rPr>
          <w:rFonts w:ascii="Times New Roman" w:hAnsi="Times New Roman" w:cs="Times New Roman"/>
          <w:sz w:val="24"/>
          <w:szCs w:val="24"/>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74059B" w:rsidRPr="00560DDD" w:rsidRDefault="0074059B" w:rsidP="0074059B">
      <w:pPr>
        <w:autoSpaceDE w:val="0"/>
        <w:autoSpaceDN w:val="0"/>
        <w:adjustRightInd w:val="0"/>
        <w:spacing w:after="0" w:line="240" w:lineRule="auto"/>
        <w:ind w:firstLine="708"/>
        <w:jc w:val="both"/>
        <w:rPr>
          <w:rFonts w:ascii="Times New Roman" w:hAnsi="Times New Roman" w:cs="Times New Roman"/>
          <w:sz w:val="24"/>
          <w:szCs w:val="24"/>
        </w:rPr>
      </w:pPr>
      <w:r w:rsidRPr="00560DDD">
        <w:rPr>
          <w:rFonts w:ascii="Times New Roman" w:hAnsi="Times New Roman" w:cs="Times New Roman"/>
          <w:sz w:val="24"/>
          <w:szCs w:val="24"/>
        </w:rPr>
        <w:t xml:space="preserve">Критерии и методика оценивания олимпиадных заданий не могут быть предметом апелляции и пересмотру не подлежат. </w:t>
      </w:r>
    </w:p>
    <w:p w:rsidR="0074059B" w:rsidRPr="00560DDD" w:rsidRDefault="0074059B" w:rsidP="0074059B">
      <w:pPr>
        <w:autoSpaceDE w:val="0"/>
        <w:autoSpaceDN w:val="0"/>
        <w:adjustRightInd w:val="0"/>
        <w:spacing w:after="0" w:line="240" w:lineRule="auto"/>
        <w:ind w:firstLine="708"/>
        <w:jc w:val="both"/>
        <w:rPr>
          <w:rFonts w:ascii="Times New Roman" w:hAnsi="Times New Roman" w:cs="Times New Roman"/>
          <w:sz w:val="24"/>
          <w:szCs w:val="24"/>
        </w:rPr>
      </w:pPr>
      <w:r w:rsidRPr="00560DDD">
        <w:rPr>
          <w:rFonts w:ascii="Times New Roman" w:hAnsi="Times New Roman" w:cs="Times New Roman"/>
          <w:sz w:val="24"/>
          <w:szCs w:val="24"/>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74059B" w:rsidRPr="00560DDD" w:rsidRDefault="0074059B" w:rsidP="0074059B">
      <w:pPr>
        <w:autoSpaceDE w:val="0"/>
        <w:autoSpaceDN w:val="0"/>
        <w:adjustRightInd w:val="0"/>
        <w:spacing w:after="0" w:line="240" w:lineRule="auto"/>
        <w:ind w:firstLine="708"/>
        <w:jc w:val="both"/>
        <w:rPr>
          <w:rFonts w:ascii="Times New Roman" w:hAnsi="Times New Roman" w:cs="Times New Roman"/>
          <w:sz w:val="24"/>
          <w:szCs w:val="24"/>
        </w:rPr>
      </w:pPr>
      <w:r w:rsidRPr="00560DDD">
        <w:rPr>
          <w:rFonts w:ascii="Times New Roman" w:hAnsi="Times New Roman" w:cs="Times New Roman"/>
          <w:sz w:val="24"/>
          <w:szCs w:val="24"/>
        </w:rPr>
        <w:t xml:space="preserve">Для проведения апелляции участник Олимпиады подает письменное заявление на имя председателя жюри по установленной форме. </w:t>
      </w:r>
    </w:p>
    <w:p w:rsidR="0074059B" w:rsidRPr="00560DDD" w:rsidRDefault="0074059B" w:rsidP="0074059B">
      <w:pPr>
        <w:autoSpaceDE w:val="0"/>
        <w:autoSpaceDN w:val="0"/>
        <w:adjustRightInd w:val="0"/>
        <w:spacing w:after="0" w:line="240" w:lineRule="auto"/>
        <w:ind w:firstLine="708"/>
        <w:jc w:val="both"/>
        <w:rPr>
          <w:rFonts w:ascii="Times New Roman" w:hAnsi="Times New Roman" w:cs="Times New Roman"/>
          <w:sz w:val="24"/>
          <w:szCs w:val="24"/>
        </w:rPr>
      </w:pPr>
      <w:r w:rsidRPr="00560DDD">
        <w:rPr>
          <w:rFonts w:ascii="Times New Roman" w:hAnsi="Times New Roman" w:cs="Times New Roman"/>
          <w:sz w:val="24"/>
          <w:szCs w:val="24"/>
        </w:rPr>
        <w:t>Заявление на апелляцию принимаются в течение 24 часов после окончания показа работ участников или размещения ответов (решений) на сайте оргкомитета. Рассмотрение апелляции проводится с участием самого участника олимпиады.</w:t>
      </w:r>
    </w:p>
    <w:p w:rsidR="0074059B" w:rsidRPr="00560DDD" w:rsidRDefault="0074059B" w:rsidP="0074059B">
      <w:pPr>
        <w:autoSpaceDE w:val="0"/>
        <w:autoSpaceDN w:val="0"/>
        <w:adjustRightInd w:val="0"/>
        <w:spacing w:after="0" w:line="240" w:lineRule="auto"/>
        <w:ind w:firstLine="708"/>
        <w:jc w:val="both"/>
        <w:rPr>
          <w:rFonts w:ascii="Times New Roman" w:hAnsi="Times New Roman" w:cs="Times New Roman"/>
          <w:sz w:val="24"/>
          <w:szCs w:val="24"/>
        </w:rPr>
      </w:pPr>
      <w:r w:rsidRPr="00560DDD">
        <w:rPr>
          <w:rFonts w:ascii="Times New Roman" w:hAnsi="Times New Roman" w:cs="Times New Roman"/>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74059B" w:rsidRDefault="0074059B" w:rsidP="0074059B">
      <w:pPr>
        <w:autoSpaceDE w:val="0"/>
        <w:autoSpaceDN w:val="0"/>
        <w:adjustRightInd w:val="0"/>
        <w:spacing w:after="0" w:line="240" w:lineRule="auto"/>
        <w:ind w:firstLine="708"/>
        <w:jc w:val="both"/>
        <w:rPr>
          <w:rFonts w:ascii="Times New Roman" w:hAnsi="Times New Roman" w:cs="Times New Roman"/>
          <w:sz w:val="24"/>
          <w:szCs w:val="24"/>
        </w:rPr>
      </w:pPr>
      <w:r w:rsidRPr="00560DDD">
        <w:rPr>
          <w:rFonts w:ascii="Times New Roman" w:hAnsi="Times New Roman" w:cs="Times New Roman"/>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E242DF" w:rsidRPr="001E2C02" w:rsidRDefault="00E242DF" w:rsidP="00E242DF">
      <w:pPr>
        <w:pStyle w:val="11"/>
      </w:pPr>
      <w:r w:rsidRPr="00F52E0D">
        <w:t xml:space="preserve">8. Подведение итогов </w:t>
      </w:r>
      <w:r w:rsidR="005E7E5F">
        <w:t>школьного</w:t>
      </w:r>
      <w:r w:rsidRPr="00F52E0D">
        <w:t xml:space="preserve"> этапа всероссийской олимпиады школьников по </w:t>
      </w:r>
      <w:r>
        <w:t>предмету</w:t>
      </w:r>
    </w:p>
    <w:p w:rsidR="00E242DF" w:rsidRDefault="00E242DF" w:rsidP="00E242D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E242DF" w:rsidRDefault="00E242DF" w:rsidP="00E242D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E242DF" w:rsidRDefault="00E242DF" w:rsidP="00E242D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E242DF" w:rsidRPr="001E2C02" w:rsidRDefault="00E242DF" w:rsidP="00E242DF">
      <w:pPr>
        <w:spacing w:after="0" w:line="240" w:lineRule="auto"/>
        <w:ind w:firstLine="709"/>
        <w:jc w:val="both"/>
        <w:rPr>
          <w:rFonts w:ascii="Times New Roman" w:hAnsi="Times New Roman" w:cs="Times New Roman"/>
          <w:sz w:val="24"/>
          <w:szCs w:val="24"/>
        </w:rPr>
      </w:pPr>
      <w:r w:rsidRPr="001E2C02">
        <w:rPr>
          <w:rFonts w:ascii="Times New Roman" w:hAnsi="Times New Roman" w:cs="Times New Roman"/>
          <w:sz w:val="24"/>
          <w:szCs w:val="24"/>
        </w:rPr>
        <w:t xml:space="preserve">Документом, фиксирующим итоговые результаты муниципального этапа Олимпиады, является протокол жюри, </w:t>
      </w:r>
      <w:r w:rsidR="00150530">
        <w:rPr>
          <w:rFonts w:ascii="Times New Roman" w:hAnsi="Times New Roman" w:cs="Times New Roman"/>
          <w:sz w:val="24"/>
          <w:szCs w:val="24"/>
        </w:rPr>
        <w:t xml:space="preserve">рейтинговый протокол (Приложение 1) </w:t>
      </w:r>
      <w:r w:rsidRPr="001E2C02">
        <w:rPr>
          <w:rFonts w:ascii="Times New Roman" w:hAnsi="Times New Roman" w:cs="Times New Roman"/>
          <w:sz w:val="24"/>
          <w:szCs w:val="24"/>
        </w:rPr>
        <w:t>подписанный его председателем, а также всеми членами жюри.</w:t>
      </w:r>
    </w:p>
    <w:p w:rsidR="004761C6" w:rsidRDefault="00E242DF" w:rsidP="003B2DDD">
      <w:pPr>
        <w:spacing w:after="0" w:line="240" w:lineRule="auto"/>
        <w:ind w:firstLine="709"/>
        <w:jc w:val="both"/>
        <w:rPr>
          <w:rFonts w:ascii="Times New Roman" w:hAnsi="Times New Roman" w:cs="Times New Roman"/>
          <w:sz w:val="24"/>
          <w:szCs w:val="24"/>
        </w:rPr>
      </w:pPr>
      <w:r w:rsidRPr="001E2C02">
        <w:rPr>
          <w:rFonts w:ascii="Times New Roman" w:hAnsi="Times New Roman" w:cs="Times New Roman"/>
          <w:sz w:val="24"/>
          <w:szCs w:val="24"/>
        </w:rPr>
        <w:t xml:space="preserve">Председатель жюри передает протокол по определению победителей и призеров в оргкомитет для подготовки приказа об итогах </w:t>
      </w:r>
      <w:r w:rsidR="005E7E5F">
        <w:rPr>
          <w:rFonts w:ascii="Times New Roman" w:hAnsi="Times New Roman" w:cs="Times New Roman"/>
          <w:sz w:val="24"/>
          <w:szCs w:val="24"/>
        </w:rPr>
        <w:t>школьного</w:t>
      </w:r>
      <w:r w:rsidRPr="001E2C02">
        <w:rPr>
          <w:rFonts w:ascii="Times New Roman" w:hAnsi="Times New Roman" w:cs="Times New Roman"/>
          <w:sz w:val="24"/>
          <w:szCs w:val="24"/>
        </w:rPr>
        <w:t xml:space="preserve">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150530" w:rsidRDefault="00150530" w:rsidP="003B2DDD">
      <w:pPr>
        <w:spacing w:after="0" w:line="240" w:lineRule="auto"/>
        <w:ind w:firstLine="709"/>
        <w:jc w:val="both"/>
        <w:rPr>
          <w:rFonts w:ascii="Times New Roman" w:hAnsi="Times New Roman" w:cs="Times New Roman"/>
          <w:sz w:val="24"/>
          <w:szCs w:val="24"/>
        </w:rPr>
      </w:pPr>
    </w:p>
    <w:p w:rsidR="00150530" w:rsidRDefault="00150530" w:rsidP="003B2DDD">
      <w:pPr>
        <w:spacing w:after="0" w:line="240" w:lineRule="auto"/>
        <w:ind w:firstLine="709"/>
        <w:jc w:val="both"/>
        <w:rPr>
          <w:rFonts w:ascii="Times New Roman" w:hAnsi="Times New Roman" w:cs="Times New Roman"/>
          <w:sz w:val="24"/>
          <w:szCs w:val="24"/>
        </w:rPr>
        <w:sectPr w:rsidR="00150530" w:rsidSect="005E7E5F">
          <w:footerReference w:type="default" r:id="rId7"/>
          <w:pgSz w:w="11906" w:h="16838"/>
          <w:pgMar w:top="1134" w:right="850" w:bottom="1134" w:left="1701" w:header="708" w:footer="708" w:gutter="0"/>
          <w:cols w:space="708"/>
          <w:titlePg/>
          <w:docGrid w:linePitch="360"/>
        </w:sectPr>
      </w:pPr>
    </w:p>
    <w:p w:rsidR="00150530" w:rsidRPr="00150530" w:rsidRDefault="00150530" w:rsidP="00150530">
      <w:pPr>
        <w:spacing w:after="0" w:line="240" w:lineRule="auto"/>
        <w:jc w:val="center"/>
        <w:rPr>
          <w:rFonts w:ascii="Times New Roman" w:hAnsi="Times New Roman" w:cs="Times New Roman"/>
          <w:b/>
          <w:sz w:val="24"/>
          <w:szCs w:val="24"/>
        </w:rPr>
      </w:pPr>
      <w:r w:rsidRPr="00150530">
        <w:rPr>
          <w:rFonts w:ascii="Times New Roman" w:hAnsi="Times New Roman" w:cs="Times New Roman"/>
          <w:b/>
          <w:sz w:val="24"/>
          <w:szCs w:val="24"/>
        </w:rPr>
        <w:lastRenderedPageBreak/>
        <w:t>Рейтинговый протокол</w:t>
      </w:r>
    </w:p>
    <w:p w:rsidR="00150530" w:rsidRPr="00150530" w:rsidRDefault="00150530" w:rsidP="00150530">
      <w:pPr>
        <w:spacing w:after="0" w:line="240" w:lineRule="auto"/>
        <w:jc w:val="center"/>
        <w:rPr>
          <w:rFonts w:ascii="Times New Roman" w:hAnsi="Times New Roman" w:cs="Times New Roman"/>
          <w:b/>
          <w:sz w:val="24"/>
          <w:szCs w:val="24"/>
        </w:rPr>
      </w:pPr>
      <w:r w:rsidRPr="00150530">
        <w:rPr>
          <w:rFonts w:ascii="Times New Roman" w:hAnsi="Times New Roman" w:cs="Times New Roman"/>
          <w:b/>
          <w:sz w:val="24"/>
          <w:szCs w:val="24"/>
        </w:rPr>
        <w:t>Школьный этап всероссийской олимпиады школьников на территории города Мегиона в 201</w:t>
      </w:r>
      <w:r w:rsidRPr="00150530">
        <w:rPr>
          <w:rFonts w:ascii="Times New Roman" w:hAnsi="Times New Roman" w:cs="Times New Roman"/>
          <w:b/>
          <w:sz w:val="24"/>
          <w:szCs w:val="24"/>
        </w:rPr>
        <w:t>9-2020</w:t>
      </w:r>
      <w:r w:rsidRPr="00150530">
        <w:rPr>
          <w:rFonts w:ascii="Times New Roman" w:hAnsi="Times New Roman" w:cs="Times New Roman"/>
          <w:b/>
          <w:sz w:val="24"/>
          <w:szCs w:val="24"/>
        </w:rPr>
        <w:t xml:space="preserve">  учебном году</w:t>
      </w:r>
    </w:p>
    <w:p w:rsidR="00150530" w:rsidRPr="00150530" w:rsidRDefault="00150530" w:rsidP="00150530">
      <w:pPr>
        <w:spacing w:after="0" w:line="240" w:lineRule="auto"/>
        <w:rPr>
          <w:rFonts w:ascii="Times New Roman" w:hAnsi="Times New Roman" w:cs="Times New Roman"/>
          <w:b/>
          <w:sz w:val="24"/>
          <w:szCs w:val="24"/>
        </w:rPr>
      </w:pPr>
    </w:p>
    <w:p w:rsidR="00150530" w:rsidRPr="00150530" w:rsidRDefault="00150530" w:rsidP="00150530">
      <w:pPr>
        <w:spacing w:after="0" w:line="240" w:lineRule="auto"/>
        <w:ind w:left="567"/>
        <w:rPr>
          <w:rFonts w:ascii="Times New Roman" w:hAnsi="Times New Roman" w:cs="Times New Roman"/>
          <w:b/>
          <w:sz w:val="24"/>
          <w:szCs w:val="24"/>
        </w:rPr>
      </w:pPr>
      <w:r w:rsidRPr="00150530">
        <w:rPr>
          <w:rFonts w:ascii="Times New Roman" w:hAnsi="Times New Roman" w:cs="Times New Roman"/>
          <w:b/>
          <w:sz w:val="24"/>
          <w:szCs w:val="24"/>
        </w:rPr>
        <w:t xml:space="preserve">Предмет: </w:t>
      </w:r>
      <w:bookmarkStart w:id="4" w:name="_GoBack"/>
      <w:bookmarkEnd w:id="4"/>
    </w:p>
    <w:p w:rsidR="00150530" w:rsidRPr="00150530" w:rsidRDefault="00150530" w:rsidP="00150530">
      <w:pPr>
        <w:spacing w:after="0" w:line="240" w:lineRule="auto"/>
        <w:ind w:left="567"/>
        <w:rPr>
          <w:rFonts w:ascii="Times New Roman" w:hAnsi="Times New Roman" w:cs="Times New Roman"/>
          <w:iCs/>
          <w:sz w:val="20"/>
          <w:szCs w:val="20"/>
        </w:rPr>
      </w:pPr>
    </w:p>
    <w:tbl>
      <w:tblPr>
        <w:tblW w:w="14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594"/>
        <w:gridCol w:w="858"/>
        <w:gridCol w:w="2640"/>
        <w:gridCol w:w="1337"/>
        <w:gridCol w:w="1578"/>
        <w:gridCol w:w="1927"/>
        <w:gridCol w:w="2370"/>
      </w:tblGrid>
      <w:tr w:rsidR="00150530" w:rsidRPr="00150530" w:rsidTr="00150530">
        <w:trPr>
          <w:jc w:val="center"/>
        </w:trPr>
        <w:tc>
          <w:tcPr>
            <w:tcW w:w="824" w:type="dxa"/>
            <w:tcBorders>
              <w:top w:val="single" w:sz="4" w:space="0" w:color="auto"/>
              <w:left w:val="single" w:sz="4" w:space="0" w:color="auto"/>
              <w:bottom w:val="single" w:sz="4" w:space="0" w:color="auto"/>
              <w:right w:val="single" w:sz="4" w:space="0" w:color="auto"/>
            </w:tcBorders>
            <w:hideMark/>
          </w:tcPr>
          <w:p w:rsidR="00150530" w:rsidRPr="00150530" w:rsidRDefault="00150530" w:rsidP="00150530">
            <w:pPr>
              <w:spacing w:after="0" w:line="240" w:lineRule="auto"/>
              <w:ind w:left="366"/>
              <w:rPr>
                <w:rFonts w:ascii="Times New Roman" w:hAnsi="Times New Roman" w:cs="Times New Roman"/>
                <w:b/>
                <w:iCs/>
                <w:sz w:val="24"/>
                <w:szCs w:val="24"/>
              </w:rPr>
            </w:pPr>
            <w:r w:rsidRPr="00150530">
              <w:rPr>
                <w:rFonts w:ascii="Times New Roman" w:hAnsi="Times New Roman" w:cs="Times New Roman"/>
                <w:b/>
                <w:iCs/>
                <w:sz w:val="24"/>
                <w:szCs w:val="24"/>
              </w:rPr>
              <w:t>№</w:t>
            </w:r>
          </w:p>
        </w:tc>
        <w:tc>
          <w:tcPr>
            <w:tcW w:w="2594" w:type="dxa"/>
            <w:tcBorders>
              <w:top w:val="single" w:sz="4" w:space="0" w:color="auto"/>
              <w:left w:val="single" w:sz="4" w:space="0" w:color="auto"/>
              <w:bottom w:val="single" w:sz="4" w:space="0" w:color="auto"/>
              <w:right w:val="single" w:sz="4" w:space="0" w:color="auto"/>
            </w:tcBorders>
            <w:hideMark/>
          </w:tcPr>
          <w:p w:rsidR="00150530" w:rsidRPr="00150530" w:rsidRDefault="00150530" w:rsidP="00150530">
            <w:pPr>
              <w:spacing w:after="0" w:line="240" w:lineRule="auto"/>
              <w:rPr>
                <w:rFonts w:ascii="Times New Roman" w:hAnsi="Times New Roman" w:cs="Times New Roman"/>
                <w:b/>
                <w:iCs/>
                <w:sz w:val="24"/>
                <w:szCs w:val="24"/>
              </w:rPr>
            </w:pPr>
            <w:r w:rsidRPr="00150530">
              <w:rPr>
                <w:rFonts w:ascii="Times New Roman" w:hAnsi="Times New Roman" w:cs="Times New Roman"/>
                <w:b/>
                <w:iCs/>
                <w:sz w:val="24"/>
                <w:szCs w:val="24"/>
              </w:rPr>
              <w:t>Ф.И.О. участника (полностью)</w:t>
            </w:r>
          </w:p>
        </w:tc>
        <w:tc>
          <w:tcPr>
            <w:tcW w:w="858" w:type="dxa"/>
            <w:tcBorders>
              <w:top w:val="single" w:sz="4" w:space="0" w:color="auto"/>
              <w:left w:val="single" w:sz="4" w:space="0" w:color="auto"/>
              <w:bottom w:val="single" w:sz="4" w:space="0" w:color="auto"/>
              <w:right w:val="single" w:sz="4" w:space="0" w:color="auto"/>
            </w:tcBorders>
            <w:hideMark/>
          </w:tcPr>
          <w:p w:rsidR="00150530" w:rsidRPr="00150530" w:rsidRDefault="00150530" w:rsidP="00150530">
            <w:pPr>
              <w:spacing w:after="0" w:line="240" w:lineRule="auto"/>
              <w:jc w:val="center"/>
              <w:rPr>
                <w:rFonts w:ascii="Times New Roman" w:hAnsi="Times New Roman" w:cs="Times New Roman"/>
                <w:b/>
                <w:iCs/>
                <w:sz w:val="24"/>
                <w:szCs w:val="24"/>
              </w:rPr>
            </w:pPr>
            <w:r w:rsidRPr="00150530">
              <w:rPr>
                <w:rFonts w:ascii="Times New Roman" w:hAnsi="Times New Roman" w:cs="Times New Roman"/>
                <w:b/>
                <w:iCs/>
                <w:sz w:val="24"/>
                <w:szCs w:val="24"/>
              </w:rPr>
              <w:t>Класс</w:t>
            </w:r>
          </w:p>
        </w:tc>
        <w:tc>
          <w:tcPr>
            <w:tcW w:w="2640" w:type="dxa"/>
            <w:tcBorders>
              <w:top w:val="single" w:sz="4" w:space="0" w:color="auto"/>
              <w:left w:val="single" w:sz="4" w:space="0" w:color="auto"/>
              <w:bottom w:val="single" w:sz="4" w:space="0" w:color="auto"/>
              <w:right w:val="single" w:sz="4" w:space="0" w:color="auto"/>
            </w:tcBorders>
            <w:hideMark/>
          </w:tcPr>
          <w:p w:rsidR="00150530" w:rsidRPr="00150530" w:rsidRDefault="00150530" w:rsidP="00150530">
            <w:pPr>
              <w:spacing w:after="0" w:line="240" w:lineRule="auto"/>
              <w:jc w:val="center"/>
              <w:rPr>
                <w:rFonts w:ascii="Times New Roman" w:hAnsi="Times New Roman" w:cs="Times New Roman"/>
                <w:b/>
                <w:iCs/>
                <w:sz w:val="24"/>
                <w:szCs w:val="24"/>
              </w:rPr>
            </w:pPr>
            <w:r w:rsidRPr="00150530">
              <w:rPr>
                <w:rFonts w:ascii="Times New Roman" w:hAnsi="Times New Roman" w:cs="Times New Roman"/>
                <w:b/>
                <w:bCs/>
                <w:i/>
                <w:iCs/>
                <w:sz w:val="24"/>
                <w:szCs w:val="24"/>
              </w:rPr>
              <w:t>Общеобразовательная организация</w:t>
            </w:r>
          </w:p>
        </w:tc>
        <w:tc>
          <w:tcPr>
            <w:tcW w:w="1337" w:type="dxa"/>
            <w:tcBorders>
              <w:top w:val="single" w:sz="4" w:space="0" w:color="auto"/>
              <w:left w:val="single" w:sz="4" w:space="0" w:color="auto"/>
              <w:bottom w:val="single" w:sz="4" w:space="0" w:color="auto"/>
              <w:right w:val="single" w:sz="4" w:space="0" w:color="auto"/>
            </w:tcBorders>
            <w:hideMark/>
          </w:tcPr>
          <w:p w:rsidR="00150530" w:rsidRPr="00150530" w:rsidRDefault="00150530" w:rsidP="00150530">
            <w:pPr>
              <w:spacing w:after="0" w:line="240" w:lineRule="auto"/>
              <w:jc w:val="center"/>
              <w:rPr>
                <w:rFonts w:ascii="Times New Roman" w:hAnsi="Times New Roman" w:cs="Times New Roman"/>
                <w:b/>
                <w:iCs/>
                <w:sz w:val="24"/>
                <w:szCs w:val="24"/>
              </w:rPr>
            </w:pPr>
            <w:r w:rsidRPr="00150530">
              <w:rPr>
                <w:rFonts w:ascii="Times New Roman" w:hAnsi="Times New Roman" w:cs="Times New Roman"/>
                <w:b/>
                <w:iCs/>
                <w:sz w:val="24"/>
                <w:szCs w:val="24"/>
              </w:rPr>
              <w:t>Результат</w:t>
            </w:r>
          </w:p>
          <w:p w:rsidR="00150530" w:rsidRPr="00150530" w:rsidRDefault="00150530" w:rsidP="00150530">
            <w:pPr>
              <w:spacing w:after="0" w:line="240" w:lineRule="auto"/>
              <w:jc w:val="center"/>
              <w:rPr>
                <w:rFonts w:ascii="Times New Roman" w:hAnsi="Times New Roman" w:cs="Times New Roman"/>
                <w:b/>
                <w:iCs/>
                <w:sz w:val="24"/>
                <w:szCs w:val="24"/>
              </w:rPr>
            </w:pPr>
            <w:r w:rsidRPr="00150530">
              <w:rPr>
                <w:rFonts w:ascii="Times New Roman" w:hAnsi="Times New Roman" w:cs="Times New Roman"/>
                <w:b/>
                <w:iCs/>
                <w:sz w:val="24"/>
                <w:szCs w:val="24"/>
              </w:rPr>
              <w:t>(балл)</w:t>
            </w:r>
          </w:p>
        </w:tc>
        <w:tc>
          <w:tcPr>
            <w:tcW w:w="1578" w:type="dxa"/>
            <w:tcBorders>
              <w:top w:val="single" w:sz="4" w:space="0" w:color="auto"/>
              <w:left w:val="single" w:sz="4" w:space="0" w:color="auto"/>
              <w:bottom w:val="single" w:sz="4" w:space="0" w:color="auto"/>
              <w:right w:val="single" w:sz="4" w:space="0" w:color="auto"/>
            </w:tcBorders>
            <w:hideMark/>
          </w:tcPr>
          <w:p w:rsidR="00150530" w:rsidRPr="00150530" w:rsidRDefault="00150530" w:rsidP="00150530">
            <w:pPr>
              <w:spacing w:after="0" w:line="240" w:lineRule="auto"/>
              <w:jc w:val="center"/>
              <w:rPr>
                <w:rFonts w:ascii="Times New Roman" w:hAnsi="Times New Roman" w:cs="Times New Roman"/>
                <w:b/>
                <w:iCs/>
                <w:sz w:val="24"/>
                <w:szCs w:val="24"/>
              </w:rPr>
            </w:pPr>
            <w:r w:rsidRPr="00150530">
              <w:rPr>
                <w:rFonts w:ascii="Times New Roman" w:hAnsi="Times New Roman" w:cs="Times New Roman"/>
                <w:b/>
                <w:iCs/>
                <w:sz w:val="24"/>
                <w:szCs w:val="24"/>
              </w:rPr>
              <w:t>% выполнения работы</w:t>
            </w:r>
          </w:p>
        </w:tc>
        <w:tc>
          <w:tcPr>
            <w:tcW w:w="1927" w:type="dxa"/>
            <w:tcBorders>
              <w:top w:val="single" w:sz="4" w:space="0" w:color="auto"/>
              <w:left w:val="single" w:sz="4" w:space="0" w:color="auto"/>
              <w:bottom w:val="single" w:sz="4" w:space="0" w:color="auto"/>
              <w:right w:val="single" w:sz="4" w:space="0" w:color="auto"/>
            </w:tcBorders>
            <w:hideMark/>
          </w:tcPr>
          <w:p w:rsidR="00150530" w:rsidRPr="00150530" w:rsidRDefault="00150530" w:rsidP="00150530">
            <w:pPr>
              <w:spacing w:after="0" w:line="240" w:lineRule="auto"/>
              <w:jc w:val="center"/>
              <w:rPr>
                <w:rFonts w:ascii="Times New Roman" w:hAnsi="Times New Roman" w:cs="Times New Roman"/>
                <w:b/>
                <w:iCs/>
                <w:sz w:val="24"/>
                <w:szCs w:val="24"/>
              </w:rPr>
            </w:pPr>
            <w:r w:rsidRPr="00150530">
              <w:rPr>
                <w:rFonts w:ascii="Times New Roman" w:hAnsi="Times New Roman" w:cs="Times New Roman"/>
                <w:b/>
                <w:iCs/>
                <w:sz w:val="24"/>
                <w:szCs w:val="24"/>
              </w:rPr>
              <w:t xml:space="preserve">Рейтинговое </w:t>
            </w:r>
          </w:p>
          <w:p w:rsidR="00150530" w:rsidRPr="00150530" w:rsidRDefault="00150530" w:rsidP="00150530">
            <w:pPr>
              <w:spacing w:after="0" w:line="240" w:lineRule="auto"/>
              <w:jc w:val="center"/>
              <w:rPr>
                <w:rFonts w:ascii="Times New Roman" w:hAnsi="Times New Roman" w:cs="Times New Roman"/>
                <w:b/>
                <w:iCs/>
                <w:sz w:val="24"/>
                <w:szCs w:val="24"/>
              </w:rPr>
            </w:pPr>
            <w:r w:rsidRPr="00150530">
              <w:rPr>
                <w:rFonts w:ascii="Times New Roman" w:hAnsi="Times New Roman" w:cs="Times New Roman"/>
                <w:b/>
                <w:iCs/>
                <w:sz w:val="24"/>
                <w:szCs w:val="24"/>
              </w:rPr>
              <w:t>место</w:t>
            </w:r>
          </w:p>
        </w:tc>
        <w:tc>
          <w:tcPr>
            <w:tcW w:w="2370" w:type="dxa"/>
            <w:tcBorders>
              <w:top w:val="single" w:sz="4" w:space="0" w:color="auto"/>
              <w:left w:val="single" w:sz="4" w:space="0" w:color="auto"/>
              <w:bottom w:val="single" w:sz="4" w:space="0" w:color="auto"/>
              <w:right w:val="single" w:sz="4" w:space="0" w:color="auto"/>
            </w:tcBorders>
            <w:hideMark/>
          </w:tcPr>
          <w:p w:rsidR="00150530" w:rsidRPr="00150530" w:rsidRDefault="00150530" w:rsidP="00150530">
            <w:pPr>
              <w:spacing w:after="0" w:line="240" w:lineRule="auto"/>
              <w:jc w:val="center"/>
              <w:rPr>
                <w:rFonts w:ascii="Times New Roman" w:hAnsi="Times New Roman" w:cs="Times New Roman"/>
                <w:b/>
                <w:iCs/>
                <w:sz w:val="24"/>
                <w:szCs w:val="24"/>
              </w:rPr>
            </w:pPr>
            <w:r w:rsidRPr="00150530">
              <w:rPr>
                <w:rFonts w:ascii="Times New Roman" w:hAnsi="Times New Roman" w:cs="Times New Roman"/>
                <w:b/>
                <w:iCs/>
                <w:sz w:val="24"/>
                <w:szCs w:val="24"/>
              </w:rPr>
              <w:t>Ф.И.О. педагога (полностью)</w:t>
            </w:r>
          </w:p>
        </w:tc>
      </w:tr>
      <w:tr w:rsidR="00150530" w:rsidRPr="00150530" w:rsidTr="00150530">
        <w:trPr>
          <w:jc w:val="center"/>
        </w:trPr>
        <w:tc>
          <w:tcPr>
            <w:tcW w:w="14128" w:type="dxa"/>
            <w:gridSpan w:val="8"/>
            <w:tcBorders>
              <w:top w:val="single" w:sz="4" w:space="0" w:color="auto"/>
              <w:left w:val="single" w:sz="4" w:space="0" w:color="auto"/>
              <w:bottom w:val="single" w:sz="4" w:space="0" w:color="auto"/>
              <w:right w:val="single" w:sz="4" w:space="0" w:color="auto"/>
            </w:tcBorders>
            <w:hideMark/>
          </w:tcPr>
          <w:p w:rsidR="00150530" w:rsidRPr="00150530" w:rsidRDefault="00150530" w:rsidP="00150530">
            <w:pPr>
              <w:spacing w:after="0" w:line="240" w:lineRule="auto"/>
              <w:jc w:val="center"/>
              <w:rPr>
                <w:rFonts w:ascii="Times New Roman" w:hAnsi="Times New Roman" w:cs="Times New Roman"/>
                <w:b/>
                <w:iCs/>
                <w:sz w:val="24"/>
                <w:szCs w:val="24"/>
              </w:rPr>
            </w:pPr>
            <w:r w:rsidRPr="00150530">
              <w:rPr>
                <w:rFonts w:ascii="Times New Roman" w:hAnsi="Times New Roman" w:cs="Times New Roman"/>
                <w:b/>
                <w:iCs/>
                <w:sz w:val="24"/>
                <w:szCs w:val="24"/>
              </w:rPr>
              <w:t>класс</w:t>
            </w:r>
          </w:p>
        </w:tc>
      </w:tr>
      <w:tr w:rsidR="00150530" w:rsidRPr="00150530" w:rsidTr="00150530">
        <w:trPr>
          <w:jc w:val="center"/>
        </w:trPr>
        <w:tc>
          <w:tcPr>
            <w:tcW w:w="824"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rPr>
                <w:rFonts w:ascii="Times New Roman" w:hAnsi="Times New Roman" w:cs="Times New Roman"/>
                <w:iCs/>
                <w:sz w:val="24"/>
                <w:szCs w:val="24"/>
              </w:rPr>
            </w:pPr>
          </w:p>
        </w:tc>
        <w:tc>
          <w:tcPr>
            <w:tcW w:w="2594"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jc w:val="center"/>
              <w:rPr>
                <w:rFonts w:ascii="Times New Roman" w:hAnsi="Times New Roman" w:cs="Times New Roman"/>
                <w:iCs/>
                <w:sz w:val="24"/>
                <w:szCs w:val="24"/>
              </w:rPr>
            </w:pPr>
          </w:p>
        </w:tc>
        <w:tc>
          <w:tcPr>
            <w:tcW w:w="858"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jc w:val="center"/>
              <w:rPr>
                <w:rFonts w:ascii="Times New Roman" w:hAnsi="Times New Roman" w:cs="Times New Roman"/>
                <w:iCs/>
                <w:sz w:val="24"/>
                <w:szCs w:val="24"/>
              </w:rPr>
            </w:pPr>
          </w:p>
        </w:tc>
        <w:tc>
          <w:tcPr>
            <w:tcW w:w="2640"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jc w:val="center"/>
              <w:rPr>
                <w:rFonts w:ascii="Times New Roman" w:hAnsi="Times New Roman" w:cs="Times New Roman"/>
                <w:i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jc w:val="center"/>
              <w:rPr>
                <w:rFonts w:ascii="Times New Roman" w:hAnsi="Times New Roman" w:cs="Times New Roman"/>
                <w:iCs/>
                <w:sz w:val="24"/>
                <w:szCs w:val="24"/>
              </w:rPr>
            </w:pPr>
          </w:p>
        </w:tc>
        <w:tc>
          <w:tcPr>
            <w:tcW w:w="1927"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jc w:val="center"/>
              <w:rPr>
                <w:rFonts w:ascii="Times New Roman" w:hAnsi="Times New Roman" w:cs="Times New Roman"/>
                <w:iCs/>
                <w:sz w:val="24"/>
                <w:szCs w:val="24"/>
              </w:rPr>
            </w:pPr>
          </w:p>
        </w:tc>
        <w:tc>
          <w:tcPr>
            <w:tcW w:w="2370"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rPr>
                <w:rFonts w:ascii="Times New Roman" w:hAnsi="Times New Roman" w:cs="Times New Roman"/>
                <w:iCs/>
                <w:sz w:val="24"/>
                <w:szCs w:val="24"/>
              </w:rPr>
            </w:pPr>
          </w:p>
        </w:tc>
      </w:tr>
      <w:tr w:rsidR="00150530" w:rsidRPr="00150530" w:rsidTr="00150530">
        <w:trPr>
          <w:jc w:val="center"/>
        </w:trPr>
        <w:tc>
          <w:tcPr>
            <w:tcW w:w="824"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rPr>
                <w:rFonts w:ascii="Times New Roman" w:hAnsi="Times New Roman" w:cs="Times New Roman"/>
                <w:iCs/>
                <w:sz w:val="24"/>
                <w:szCs w:val="24"/>
              </w:rPr>
            </w:pPr>
          </w:p>
        </w:tc>
        <w:tc>
          <w:tcPr>
            <w:tcW w:w="2594"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jc w:val="center"/>
              <w:rPr>
                <w:rFonts w:ascii="Times New Roman" w:hAnsi="Times New Roman" w:cs="Times New Roman"/>
                <w:iCs/>
                <w:sz w:val="24"/>
                <w:szCs w:val="24"/>
              </w:rPr>
            </w:pPr>
          </w:p>
        </w:tc>
        <w:tc>
          <w:tcPr>
            <w:tcW w:w="858"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jc w:val="center"/>
              <w:rPr>
                <w:rFonts w:ascii="Times New Roman" w:hAnsi="Times New Roman" w:cs="Times New Roman"/>
                <w:sz w:val="24"/>
                <w:szCs w:val="24"/>
                <w:lang w:eastAsia="en-US"/>
              </w:rPr>
            </w:pPr>
          </w:p>
        </w:tc>
        <w:tc>
          <w:tcPr>
            <w:tcW w:w="2640"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jc w:val="center"/>
              <w:rPr>
                <w:rFonts w:ascii="Times New Roman" w:hAnsi="Times New Roman" w:cs="Times New Roman"/>
                <w:i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jc w:val="center"/>
              <w:rPr>
                <w:rFonts w:ascii="Times New Roman" w:hAnsi="Times New Roman" w:cs="Times New Roman"/>
                <w:iCs/>
                <w:sz w:val="24"/>
                <w:szCs w:val="24"/>
              </w:rPr>
            </w:pPr>
          </w:p>
        </w:tc>
        <w:tc>
          <w:tcPr>
            <w:tcW w:w="1927"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jc w:val="center"/>
              <w:rPr>
                <w:rFonts w:ascii="Times New Roman" w:hAnsi="Times New Roman" w:cs="Times New Roman"/>
                <w:iCs/>
                <w:sz w:val="24"/>
                <w:szCs w:val="24"/>
              </w:rPr>
            </w:pPr>
          </w:p>
        </w:tc>
        <w:tc>
          <w:tcPr>
            <w:tcW w:w="2370"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rPr>
                <w:rFonts w:ascii="Times New Roman" w:hAnsi="Times New Roman" w:cs="Times New Roman"/>
                <w:iCs/>
                <w:sz w:val="24"/>
                <w:szCs w:val="24"/>
              </w:rPr>
            </w:pPr>
          </w:p>
        </w:tc>
      </w:tr>
      <w:tr w:rsidR="00150530" w:rsidRPr="00150530" w:rsidTr="00150530">
        <w:trPr>
          <w:jc w:val="center"/>
        </w:trPr>
        <w:tc>
          <w:tcPr>
            <w:tcW w:w="824"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rPr>
                <w:rFonts w:ascii="Times New Roman" w:hAnsi="Times New Roman" w:cs="Times New Roman"/>
                <w:iCs/>
                <w:sz w:val="24"/>
                <w:szCs w:val="24"/>
              </w:rPr>
            </w:pPr>
          </w:p>
        </w:tc>
        <w:tc>
          <w:tcPr>
            <w:tcW w:w="2594"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jc w:val="center"/>
              <w:rPr>
                <w:rFonts w:ascii="Times New Roman" w:hAnsi="Times New Roman" w:cs="Times New Roman"/>
                <w:iCs/>
                <w:sz w:val="24"/>
                <w:szCs w:val="24"/>
              </w:rPr>
            </w:pPr>
          </w:p>
        </w:tc>
        <w:tc>
          <w:tcPr>
            <w:tcW w:w="858"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jc w:val="center"/>
              <w:rPr>
                <w:rFonts w:ascii="Times New Roman" w:hAnsi="Times New Roman" w:cs="Times New Roman"/>
                <w:sz w:val="24"/>
                <w:szCs w:val="24"/>
                <w:lang w:eastAsia="en-US"/>
              </w:rPr>
            </w:pPr>
          </w:p>
        </w:tc>
        <w:tc>
          <w:tcPr>
            <w:tcW w:w="2640"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jc w:val="center"/>
              <w:rPr>
                <w:rFonts w:ascii="Times New Roman" w:hAnsi="Times New Roman" w:cs="Times New Roman"/>
                <w:i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jc w:val="center"/>
              <w:rPr>
                <w:rFonts w:ascii="Times New Roman" w:hAnsi="Times New Roman" w:cs="Times New Roman"/>
                <w:iCs/>
                <w:sz w:val="24"/>
                <w:szCs w:val="24"/>
              </w:rPr>
            </w:pPr>
          </w:p>
        </w:tc>
        <w:tc>
          <w:tcPr>
            <w:tcW w:w="1927"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jc w:val="center"/>
              <w:rPr>
                <w:rFonts w:ascii="Times New Roman" w:hAnsi="Times New Roman" w:cs="Times New Roman"/>
                <w:iCs/>
                <w:sz w:val="24"/>
                <w:szCs w:val="24"/>
              </w:rPr>
            </w:pPr>
          </w:p>
        </w:tc>
        <w:tc>
          <w:tcPr>
            <w:tcW w:w="2370" w:type="dxa"/>
            <w:tcBorders>
              <w:top w:val="single" w:sz="4" w:space="0" w:color="auto"/>
              <w:left w:val="single" w:sz="4" w:space="0" w:color="auto"/>
              <w:bottom w:val="single" w:sz="4" w:space="0" w:color="auto"/>
              <w:right w:val="single" w:sz="4" w:space="0" w:color="auto"/>
            </w:tcBorders>
          </w:tcPr>
          <w:p w:rsidR="00150530" w:rsidRPr="00150530" w:rsidRDefault="00150530" w:rsidP="00150530">
            <w:pPr>
              <w:spacing w:after="0" w:line="240" w:lineRule="auto"/>
              <w:rPr>
                <w:rFonts w:ascii="Times New Roman" w:hAnsi="Times New Roman" w:cs="Times New Roman"/>
                <w:iCs/>
                <w:sz w:val="24"/>
                <w:szCs w:val="24"/>
              </w:rPr>
            </w:pPr>
          </w:p>
        </w:tc>
      </w:tr>
    </w:tbl>
    <w:p w:rsidR="00150530" w:rsidRPr="003B2DDD" w:rsidRDefault="00150530" w:rsidP="003B2DDD">
      <w:pPr>
        <w:spacing w:after="0" w:line="240" w:lineRule="auto"/>
        <w:ind w:firstLine="709"/>
        <w:jc w:val="both"/>
        <w:rPr>
          <w:rFonts w:ascii="Times New Roman" w:hAnsi="Times New Roman" w:cs="Times New Roman"/>
          <w:sz w:val="24"/>
          <w:szCs w:val="24"/>
        </w:rPr>
      </w:pPr>
    </w:p>
    <w:sectPr w:rsidR="00150530" w:rsidRPr="003B2DDD" w:rsidSect="00150530">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A24" w:rsidRDefault="00946A24" w:rsidP="00021AF8">
      <w:pPr>
        <w:spacing w:after="0" w:line="240" w:lineRule="auto"/>
      </w:pPr>
      <w:r>
        <w:separator/>
      </w:r>
    </w:p>
  </w:endnote>
  <w:endnote w:type="continuationSeparator" w:id="0">
    <w:p w:rsidR="00946A24" w:rsidRDefault="00946A24" w:rsidP="0002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40483"/>
      <w:docPartObj>
        <w:docPartGallery w:val="Page Numbers (Bottom of Page)"/>
        <w:docPartUnique/>
      </w:docPartObj>
    </w:sdtPr>
    <w:sdtEndPr/>
    <w:sdtContent>
      <w:p w:rsidR="000C7562" w:rsidRDefault="000C7562">
        <w:pPr>
          <w:pStyle w:val="a4"/>
          <w:jc w:val="right"/>
        </w:pPr>
        <w:r>
          <w:fldChar w:fldCharType="begin"/>
        </w:r>
        <w:r>
          <w:instrText>PAGE   \* MERGEFORMAT</w:instrText>
        </w:r>
        <w:r>
          <w:fldChar w:fldCharType="separate"/>
        </w:r>
        <w:r w:rsidR="00150530">
          <w:rPr>
            <w:noProof/>
          </w:rPr>
          <w:t>8</w:t>
        </w:r>
        <w:r>
          <w:fldChar w:fldCharType="end"/>
        </w:r>
      </w:p>
    </w:sdtContent>
  </w:sdt>
  <w:p w:rsidR="000C7562" w:rsidRDefault="000C75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A24" w:rsidRDefault="00946A24" w:rsidP="00021AF8">
      <w:pPr>
        <w:spacing w:after="0" w:line="240" w:lineRule="auto"/>
      </w:pPr>
      <w:r>
        <w:separator/>
      </w:r>
    </w:p>
  </w:footnote>
  <w:footnote w:type="continuationSeparator" w:id="0">
    <w:p w:rsidR="00946A24" w:rsidRDefault="00946A24" w:rsidP="00021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F4A"/>
    <w:multiLevelType w:val="hybridMultilevel"/>
    <w:tmpl w:val="11C07A6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03EF6"/>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6E04F8"/>
    <w:multiLevelType w:val="hybridMultilevel"/>
    <w:tmpl w:val="957082AC"/>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1C74E8"/>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15:restartNumberingAfterBreak="0">
    <w:nsid w:val="6C5A1970"/>
    <w:multiLevelType w:val="hybridMultilevel"/>
    <w:tmpl w:val="22E40A5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6"/>
  </w:num>
  <w:num w:numId="5">
    <w:abstractNumId w:val="7"/>
  </w:num>
  <w:num w:numId="6">
    <w:abstractNumId w:val="12"/>
  </w:num>
  <w:num w:numId="7">
    <w:abstractNumId w:val="8"/>
  </w:num>
  <w:num w:numId="8">
    <w:abstractNumId w:val="5"/>
  </w:num>
  <w:num w:numId="9">
    <w:abstractNumId w:val="11"/>
  </w:num>
  <w:num w:numId="10">
    <w:abstractNumId w:val="0"/>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6A57"/>
    <w:rsid w:val="00021AF8"/>
    <w:rsid w:val="000C7562"/>
    <w:rsid w:val="001151DB"/>
    <w:rsid w:val="00130561"/>
    <w:rsid w:val="00150530"/>
    <w:rsid w:val="00163AAB"/>
    <w:rsid w:val="001A3042"/>
    <w:rsid w:val="001A561A"/>
    <w:rsid w:val="002D355C"/>
    <w:rsid w:val="00372393"/>
    <w:rsid w:val="003B2DDD"/>
    <w:rsid w:val="00432DC9"/>
    <w:rsid w:val="004761C6"/>
    <w:rsid w:val="00503B29"/>
    <w:rsid w:val="005E7E5F"/>
    <w:rsid w:val="00644CD5"/>
    <w:rsid w:val="00656E4A"/>
    <w:rsid w:val="006A5FFB"/>
    <w:rsid w:val="006B6D35"/>
    <w:rsid w:val="006D14E5"/>
    <w:rsid w:val="0074059B"/>
    <w:rsid w:val="008D6A57"/>
    <w:rsid w:val="00917F93"/>
    <w:rsid w:val="0094039D"/>
    <w:rsid w:val="00946A24"/>
    <w:rsid w:val="0097072E"/>
    <w:rsid w:val="009B3482"/>
    <w:rsid w:val="00A747EC"/>
    <w:rsid w:val="00A9725F"/>
    <w:rsid w:val="00B2258E"/>
    <w:rsid w:val="00B22733"/>
    <w:rsid w:val="00B25FB0"/>
    <w:rsid w:val="00B53EF1"/>
    <w:rsid w:val="00BC30E8"/>
    <w:rsid w:val="00BD48A8"/>
    <w:rsid w:val="00BE3AE7"/>
    <w:rsid w:val="00C337A4"/>
    <w:rsid w:val="00C937AF"/>
    <w:rsid w:val="00CB24A1"/>
    <w:rsid w:val="00CD73C4"/>
    <w:rsid w:val="00CE4CCB"/>
    <w:rsid w:val="00E17356"/>
    <w:rsid w:val="00E242DF"/>
    <w:rsid w:val="00E72780"/>
    <w:rsid w:val="00E80576"/>
    <w:rsid w:val="00E86304"/>
    <w:rsid w:val="00F25F02"/>
    <w:rsid w:val="00F5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CAEEF"/>
  <w15:docId w15:val="{737CD19A-E464-494E-9A91-5E7223FB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A57"/>
    <w:rPr>
      <w:rFonts w:ascii="Calibri" w:eastAsia="Times New Roman" w:hAnsi="Calibri" w:cs="Calibri"/>
      <w:lang w:eastAsia="ru-RU"/>
    </w:rPr>
  </w:style>
  <w:style w:type="paragraph" w:styleId="1">
    <w:name w:val="heading 1"/>
    <w:basedOn w:val="a"/>
    <w:next w:val="a"/>
    <w:link w:val="10"/>
    <w:qFormat/>
    <w:rsid w:val="00021AF8"/>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6A57"/>
    <w:pPr>
      <w:ind w:left="720"/>
    </w:pPr>
  </w:style>
  <w:style w:type="paragraph" w:styleId="11">
    <w:name w:val="toc 1"/>
    <w:basedOn w:val="a"/>
    <w:next w:val="a"/>
    <w:autoRedefine/>
    <w:uiPriority w:val="99"/>
    <w:semiHidden/>
    <w:rsid w:val="008D6A57"/>
    <w:pPr>
      <w:spacing w:after="0" w:line="240" w:lineRule="auto"/>
      <w:ind w:firstLine="567"/>
      <w:jc w:val="both"/>
    </w:pPr>
    <w:rPr>
      <w:rFonts w:ascii="Times New Roman" w:hAnsi="Times New Roman" w:cs="Times New Roman"/>
      <w:b/>
      <w:bCs/>
      <w:noProof/>
      <w:sz w:val="24"/>
      <w:szCs w:val="24"/>
    </w:rPr>
  </w:style>
  <w:style w:type="paragraph" w:styleId="a4">
    <w:name w:val="footer"/>
    <w:basedOn w:val="a"/>
    <w:link w:val="a5"/>
    <w:uiPriority w:val="99"/>
    <w:rsid w:val="00021AF8"/>
    <w:pPr>
      <w:tabs>
        <w:tab w:val="center" w:pos="4677"/>
        <w:tab w:val="right" w:pos="9355"/>
      </w:tabs>
      <w:spacing w:after="0" w:line="240" w:lineRule="auto"/>
    </w:pPr>
    <w:rPr>
      <w:rFonts w:ascii="Times New Roman" w:hAnsi="Times New Roman" w:cs="Times New Roman"/>
      <w:sz w:val="24"/>
      <w:szCs w:val="24"/>
    </w:rPr>
  </w:style>
  <w:style w:type="character" w:customStyle="1" w:styleId="a5">
    <w:name w:val="Нижний колонтитул Знак"/>
    <w:basedOn w:val="a0"/>
    <w:link w:val="a4"/>
    <w:uiPriority w:val="99"/>
    <w:rsid w:val="00021AF8"/>
    <w:rPr>
      <w:rFonts w:ascii="Times New Roman" w:eastAsia="Times New Roman" w:hAnsi="Times New Roman" w:cs="Times New Roman"/>
      <w:sz w:val="24"/>
      <w:szCs w:val="24"/>
      <w:lang w:eastAsia="ru-RU"/>
    </w:rPr>
  </w:style>
  <w:style w:type="paragraph" w:styleId="a6">
    <w:name w:val="header"/>
    <w:basedOn w:val="a"/>
    <w:link w:val="a7"/>
    <w:uiPriority w:val="99"/>
    <w:rsid w:val="00021AF8"/>
    <w:pPr>
      <w:tabs>
        <w:tab w:val="center" w:pos="4677"/>
        <w:tab w:val="right" w:pos="9355"/>
      </w:tabs>
      <w:spacing w:after="0" w:line="240" w:lineRule="auto"/>
    </w:pPr>
    <w:rPr>
      <w:rFonts w:ascii="Times New Roman" w:hAnsi="Times New Roman" w:cs="Times New Roman"/>
      <w:sz w:val="24"/>
      <w:szCs w:val="24"/>
    </w:rPr>
  </w:style>
  <w:style w:type="character" w:customStyle="1" w:styleId="a7">
    <w:name w:val="Верхний колонтитул Знак"/>
    <w:basedOn w:val="a0"/>
    <w:link w:val="a6"/>
    <w:uiPriority w:val="99"/>
    <w:rsid w:val="00021AF8"/>
    <w:rPr>
      <w:rFonts w:ascii="Times New Roman" w:eastAsia="Times New Roman" w:hAnsi="Times New Roman" w:cs="Times New Roman"/>
      <w:sz w:val="24"/>
      <w:szCs w:val="24"/>
      <w:lang w:eastAsia="ru-RU"/>
    </w:rPr>
  </w:style>
  <w:style w:type="paragraph" w:styleId="a8">
    <w:name w:val="footnote text"/>
    <w:basedOn w:val="a"/>
    <w:link w:val="a9"/>
    <w:unhideWhenUsed/>
    <w:rsid w:val="00021AF8"/>
    <w:pPr>
      <w:spacing w:after="0" w:line="240" w:lineRule="auto"/>
    </w:pPr>
    <w:rPr>
      <w:rFonts w:cs="Times New Roman"/>
      <w:sz w:val="20"/>
      <w:szCs w:val="20"/>
    </w:rPr>
  </w:style>
  <w:style w:type="character" w:customStyle="1" w:styleId="a9">
    <w:name w:val="Текст сноски Знак"/>
    <w:basedOn w:val="a0"/>
    <w:link w:val="a8"/>
    <w:rsid w:val="00021AF8"/>
    <w:rPr>
      <w:rFonts w:ascii="Calibri" w:eastAsia="Times New Roman" w:hAnsi="Calibri" w:cs="Times New Roman"/>
      <w:sz w:val="20"/>
      <w:szCs w:val="20"/>
      <w:lang w:eastAsia="ru-RU"/>
    </w:rPr>
  </w:style>
  <w:style w:type="character" w:styleId="aa">
    <w:name w:val="footnote reference"/>
    <w:unhideWhenUsed/>
    <w:rsid w:val="00021AF8"/>
    <w:rPr>
      <w:vertAlign w:val="superscript"/>
    </w:rPr>
  </w:style>
  <w:style w:type="character" w:customStyle="1" w:styleId="10">
    <w:name w:val="Заголовок 1 Знак"/>
    <w:basedOn w:val="a0"/>
    <w:link w:val="1"/>
    <w:rsid w:val="00021AF8"/>
    <w:rPr>
      <w:rFonts w:ascii="Arial" w:eastAsia="Times New Roman" w:hAnsi="Arial" w:cs="Arial"/>
      <w:b/>
      <w:bCs/>
      <w:kern w:val="32"/>
      <w:sz w:val="32"/>
      <w:szCs w:val="32"/>
      <w:lang w:eastAsia="ru-RU"/>
    </w:rPr>
  </w:style>
  <w:style w:type="paragraph" w:styleId="ab">
    <w:name w:val="Body Text"/>
    <w:basedOn w:val="a"/>
    <w:link w:val="ac"/>
    <w:rsid w:val="00021AF8"/>
    <w:pPr>
      <w:spacing w:after="120" w:line="240" w:lineRule="auto"/>
    </w:pPr>
    <w:rPr>
      <w:rFonts w:ascii="Times New Roman" w:hAnsi="Times New Roman" w:cs="Times New Roman"/>
      <w:sz w:val="24"/>
      <w:szCs w:val="24"/>
    </w:rPr>
  </w:style>
  <w:style w:type="character" w:customStyle="1" w:styleId="ac">
    <w:name w:val="Основной текст Знак"/>
    <w:basedOn w:val="a0"/>
    <w:link w:val="ab"/>
    <w:rsid w:val="00021AF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937A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37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97872">
      <w:bodyDiv w:val="1"/>
      <w:marLeft w:val="0"/>
      <w:marRight w:val="0"/>
      <w:marTop w:val="0"/>
      <w:marBottom w:val="0"/>
      <w:divBdr>
        <w:top w:val="none" w:sz="0" w:space="0" w:color="auto"/>
        <w:left w:val="none" w:sz="0" w:space="0" w:color="auto"/>
        <w:bottom w:val="none" w:sz="0" w:space="0" w:color="auto"/>
        <w:right w:val="none" w:sz="0" w:space="0" w:color="auto"/>
      </w:divBdr>
    </w:div>
    <w:div w:id="20193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9</Pages>
  <Words>3289</Words>
  <Characters>18753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Елена Фанига</cp:lastModifiedBy>
  <cp:revision>28</cp:revision>
  <cp:lastPrinted>2014-10-22T04:03:00Z</cp:lastPrinted>
  <dcterms:created xsi:type="dcterms:W3CDTF">2014-09-14T16:00:00Z</dcterms:created>
  <dcterms:modified xsi:type="dcterms:W3CDTF">2019-10-13T17:04:00Z</dcterms:modified>
</cp:coreProperties>
</file>