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E0" w:rsidRPr="00932B13" w:rsidRDefault="003353EA" w:rsidP="00932B1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eastAsia="Calibri"/>
          <w:sz w:val="28"/>
          <w:szCs w:val="28"/>
        </w:rPr>
      </w:pPr>
      <w:proofErr w:type="spellStart"/>
      <w:r w:rsidRPr="00932B13">
        <w:rPr>
          <w:rFonts w:eastAsia="Calibri"/>
          <w:sz w:val="28"/>
          <w:szCs w:val="28"/>
        </w:rPr>
        <w:t>Ифтоди</w:t>
      </w:r>
      <w:proofErr w:type="spellEnd"/>
      <w:r w:rsidRPr="00932B13">
        <w:rPr>
          <w:rFonts w:eastAsia="Calibri"/>
          <w:sz w:val="28"/>
          <w:szCs w:val="28"/>
        </w:rPr>
        <w:t xml:space="preserve"> Валентина Ивановна</w:t>
      </w:r>
    </w:p>
    <w:p w:rsidR="00C20EE0" w:rsidRPr="00932B13" w:rsidRDefault="00C20EE0" w:rsidP="00932B1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eastAsia="Calibri"/>
          <w:sz w:val="28"/>
          <w:szCs w:val="28"/>
        </w:rPr>
      </w:pPr>
      <w:r w:rsidRPr="00932B13">
        <w:rPr>
          <w:rFonts w:eastAsia="Calibri"/>
          <w:sz w:val="28"/>
          <w:szCs w:val="28"/>
        </w:rPr>
        <w:t>воспитатель МАДОУ «</w:t>
      </w:r>
      <w:r w:rsidR="003353EA" w:rsidRPr="00932B13">
        <w:rPr>
          <w:rFonts w:eastAsia="Calibri"/>
          <w:sz w:val="28"/>
          <w:szCs w:val="28"/>
        </w:rPr>
        <w:t xml:space="preserve">ДС №13 «Родничок» </w:t>
      </w:r>
    </w:p>
    <w:p w:rsidR="003353EA" w:rsidRPr="00932B13" w:rsidRDefault="00C20EE0" w:rsidP="00932B1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eastAsia="Calibri"/>
          <w:sz w:val="28"/>
          <w:szCs w:val="28"/>
        </w:rPr>
      </w:pPr>
      <w:proofErr w:type="spellStart"/>
      <w:r w:rsidRPr="00932B13">
        <w:rPr>
          <w:rFonts w:eastAsia="Calibri"/>
          <w:sz w:val="28"/>
          <w:szCs w:val="28"/>
        </w:rPr>
        <w:t>пгт</w:t>
      </w:r>
      <w:proofErr w:type="spellEnd"/>
      <w:r w:rsidRPr="00932B13">
        <w:rPr>
          <w:rFonts w:eastAsia="Calibri"/>
          <w:sz w:val="28"/>
          <w:szCs w:val="28"/>
        </w:rPr>
        <w:t>. Высокий, г. Мегион, ХМАО-</w:t>
      </w:r>
      <w:r w:rsidR="003353EA" w:rsidRPr="00932B13">
        <w:rPr>
          <w:rFonts w:eastAsia="Calibri"/>
          <w:sz w:val="28"/>
          <w:szCs w:val="28"/>
        </w:rPr>
        <w:t xml:space="preserve">Югра </w:t>
      </w:r>
    </w:p>
    <w:p w:rsidR="003353EA" w:rsidRPr="00932B13" w:rsidRDefault="003353EA" w:rsidP="00932B1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eastAsia="Calibri"/>
          <w:b/>
          <w:sz w:val="28"/>
          <w:szCs w:val="28"/>
        </w:rPr>
      </w:pPr>
    </w:p>
    <w:p w:rsidR="00987DB4" w:rsidRDefault="003353EA" w:rsidP="00932B1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eastAsia="Calibri"/>
          <w:b/>
          <w:sz w:val="28"/>
          <w:szCs w:val="28"/>
        </w:rPr>
      </w:pPr>
      <w:r w:rsidRPr="00932B13">
        <w:rPr>
          <w:rFonts w:eastAsia="Calibri"/>
          <w:b/>
          <w:sz w:val="28"/>
          <w:szCs w:val="28"/>
        </w:rPr>
        <w:t xml:space="preserve">Досуг </w:t>
      </w:r>
      <w:r w:rsidR="00987DB4">
        <w:rPr>
          <w:rFonts w:eastAsia="Calibri"/>
          <w:b/>
          <w:sz w:val="28"/>
          <w:szCs w:val="28"/>
        </w:rPr>
        <w:t>для детей среднего дошкольного возраста</w:t>
      </w:r>
    </w:p>
    <w:p w:rsidR="003353EA" w:rsidRPr="00932B13" w:rsidRDefault="003353EA" w:rsidP="00932B1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932B13">
        <w:rPr>
          <w:rFonts w:eastAsia="Calibri"/>
          <w:b/>
          <w:sz w:val="28"/>
          <w:szCs w:val="28"/>
        </w:rPr>
        <w:t xml:space="preserve">«Играем в старину» </w:t>
      </w:r>
    </w:p>
    <w:p w:rsidR="003353EA" w:rsidRPr="00932B13" w:rsidRDefault="003353EA" w:rsidP="00932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32B13">
        <w:rPr>
          <w:rFonts w:ascii="Times New Roman" w:hAnsi="Times New Roman" w:cs="Times New Roman"/>
          <w:sz w:val="28"/>
          <w:szCs w:val="28"/>
        </w:rPr>
        <w:t xml:space="preserve"> формировать целостную картину мира; развивать познавательный интерес к нашему историческому прошлому; расширять кругозор </w:t>
      </w:r>
      <w:r w:rsidR="00932B13" w:rsidRPr="00932B13">
        <w:rPr>
          <w:rFonts w:ascii="Times New Roman" w:hAnsi="Times New Roman" w:cs="Times New Roman"/>
          <w:sz w:val="28"/>
          <w:szCs w:val="28"/>
        </w:rPr>
        <w:t>детей; способствовать</w:t>
      </w:r>
      <w:r w:rsidRPr="00932B13">
        <w:rPr>
          <w:rFonts w:ascii="Times New Roman" w:hAnsi="Times New Roman" w:cs="Times New Roman"/>
          <w:sz w:val="28"/>
          <w:szCs w:val="28"/>
        </w:rPr>
        <w:t xml:space="preserve"> развитию связной речи у детей; создавать условия для активации творческого мышления детей; развивать внимание, память, логику, мелкую моторику рук; двигательную активность; воспитывать уважение к прошлому, патриотические чувства. </w:t>
      </w:r>
    </w:p>
    <w:p w:rsidR="003353EA" w:rsidRPr="00932B13" w:rsidRDefault="003353EA" w:rsidP="00932B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32B13">
        <w:rPr>
          <w:rFonts w:ascii="Times New Roman" w:hAnsi="Times New Roman" w:cs="Times New Roman"/>
          <w:sz w:val="28"/>
          <w:szCs w:val="28"/>
        </w:rPr>
        <w:t xml:space="preserve"> русский сарафан с </w:t>
      </w:r>
      <w:r w:rsidR="00932B13" w:rsidRPr="00932B13">
        <w:rPr>
          <w:rFonts w:ascii="Times New Roman" w:hAnsi="Times New Roman" w:cs="Times New Roman"/>
          <w:sz w:val="28"/>
          <w:szCs w:val="28"/>
        </w:rPr>
        <w:t>кокошником для</w:t>
      </w:r>
      <w:r w:rsidRPr="00932B13">
        <w:rPr>
          <w:rFonts w:ascii="Times New Roman" w:hAnsi="Times New Roman" w:cs="Times New Roman"/>
          <w:sz w:val="28"/>
          <w:szCs w:val="28"/>
        </w:rPr>
        <w:t xml:space="preserve"> ведущего, сарафаны и </w:t>
      </w:r>
      <w:r w:rsidR="00932B13" w:rsidRPr="00932B13">
        <w:rPr>
          <w:rFonts w:ascii="Times New Roman" w:hAnsi="Times New Roman" w:cs="Times New Roman"/>
          <w:sz w:val="28"/>
          <w:szCs w:val="28"/>
        </w:rPr>
        <w:t>косынки для</w:t>
      </w:r>
      <w:r w:rsidRPr="00932B13">
        <w:rPr>
          <w:rFonts w:ascii="Times New Roman" w:hAnsi="Times New Roman" w:cs="Times New Roman"/>
          <w:sz w:val="28"/>
          <w:szCs w:val="28"/>
        </w:rPr>
        <w:t xml:space="preserve"> девочек, аудиозапись русских народных песен «Полянка», «Ах вы, сени», «Калинка – малинка», «Ярмарка», аудиозапись </w:t>
      </w:r>
      <w:r w:rsidR="00932B13" w:rsidRPr="00932B13">
        <w:rPr>
          <w:rFonts w:ascii="Times New Roman" w:hAnsi="Times New Roman" w:cs="Times New Roman"/>
          <w:sz w:val="28"/>
          <w:szCs w:val="28"/>
        </w:rPr>
        <w:t>колыбельной «</w:t>
      </w:r>
      <w:r w:rsidRPr="00932B13">
        <w:rPr>
          <w:rFonts w:ascii="Times New Roman" w:hAnsi="Times New Roman" w:cs="Times New Roman"/>
          <w:sz w:val="28"/>
          <w:szCs w:val="28"/>
        </w:rPr>
        <w:t>Баю, баюшки, баю», картинка «Печка» для игры «Собери картинку</w:t>
      </w:r>
      <w:r w:rsidR="00932B13" w:rsidRPr="00932B13">
        <w:rPr>
          <w:rFonts w:ascii="Times New Roman" w:hAnsi="Times New Roman" w:cs="Times New Roman"/>
          <w:sz w:val="28"/>
          <w:szCs w:val="28"/>
        </w:rPr>
        <w:t>», кроватка</w:t>
      </w:r>
      <w:r w:rsidRPr="00932B13">
        <w:rPr>
          <w:rFonts w:ascii="Times New Roman" w:hAnsi="Times New Roman" w:cs="Times New Roman"/>
          <w:sz w:val="28"/>
          <w:szCs w:val="28"/>
        </w:rPr>
        <w:t xml:space="preserve"> - люлька, кукла, платок. </w:t>
      </w:r>
    </w:p>
    <w:p w:rsidR="003353EA" w:rsidRPr="00932B13" w:rsidRDefault="00AC4B36" w:rsidP="00932B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32B13">
        <w:rPr>
          <w:rFonts w:ascii="Times New Roman" w:hAnsi="Times New Roman" w:cs="Times New Roman"/>
          <w:sz w:val="28"/>
          <w:szCs w:val="28"/>
        </w:rPr>
        <w:t>рассматривание русского народного костюма, экскурсия в мини – музей «Русская изба»</w:t>
      </w:r>
    </w:p>
    <w:p w:rsidR="00932B13" w:rsidRPr="00932B13" w:rsidRDefault="00932B13" w:rsidP="00932B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B36" w:rsidRPr="00932B13" w:rsidRDefault="00AC4B36" w:rsidP="00932B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B13">
        <w:rPr>
          <w:rFonts w:ascii="Times New Roman" w:hAnsi="Times New Roman" w:cs="Times New Roman"/>
          <w:b/>
          <w:sz w:val="28"/>
          <w:szCs w:val="28"/>
        </w:rPr>
        <w:t xml:space="preserve">Ход досуга </w:t>
      </w:r>
    </w:p>
    <w:p w:rsidR="00AC4B36" w:rsidRPr="00932B13" w:rsidRDefault="00AC4B36" w:rsidP="00932B1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2B13">
        <w:rPr>
          <w:rFonts w:ascii="Times New Roman" w:hAnsi="Times New Roman" w:cs="Times New Roman"/>
          <w:i/>
          <w:sz w:val="28"/>
          <w:szCs w:val="28"/>
        </w:rPr>
        <w:t>(Дети входят под русскую народную музыку «Полянка» останавливаются в кругу)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Здравствуйте, ребятки!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Розовые пятки,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Звонкие соловушки,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Умные головушки!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- Ребята, я хочу пригласить вас в путешествие в те далёкие времена, когда жили наши прадедушки и прабабушки. Что же это за одежда одета на мне </w:t>
      </w:r>
      <w:proofErr w:type="gramStart"/>
      <w:r w:rsidRPr="00932B13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932B13">
        <w:rPr>
          <w:rFonts w:ascii="Times New Roman" w:hAnsi="Times New Roman" w:cs="Times New Roman"/>
          <w:sz w:val="28"/>
          <w:szCs w:val="28"/>
        </w:rPr>
        <w:t xml:space="preserve"> девочках?  (Сарафаны, косынки).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lastRenderedPageBreak/>
        <w:t xml:space="preserve">- Так одевались на Руси наши предки. Давайте с вами </w:t>
      </w:r>
      <w:proofErr w:type="gramStart"/>
      <w:r w:rsidRPr="00932B13">
        <w:rPr>
          <w:rFonts w:ascii="Times New Roman" w:hAnsi="Times New Roman" w:cs="Times New Roman"/>
          <w:sz w:val="28"/>
          <w:szCs w:val="28"/>
        </w:rPr>
        <w:t>скажем  волшебные</w:t>
      </w:r>
      <w:proofErr w:type="gramEnd"/>
      <w:r w:rsidRPr="00932B13">
        <w:rPr>
          <w:rFonts w:ascii="Times New Roman" w:hAnsi="Times New Roman" w:cs="Times New Roman"/>
          <w:sz w:val="28"/>
          <w:szCs w:val="28"/>
        </w:rPr>
        <w:t xml:space="preserve"> слова и окажемся в далеком прошлом: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Раз, два три, покружись, в прошлом окажись.</w:t>
      </w:r>
      <w:r w:rsidRPr="00932B13">
        <w:rPr>
          <w:rFonts w:ascii="Times New Roman" w:hAnsi="Times New Roman" w:cs="Times New Roman"/>
          <w:i/>
          <w:sz w:val="28"/>
          <w:szCs w:val="28"/>
        </w:rPr>
        <w:t xml:space="preserve"> (Звучит музыка «Ярмарка).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-Здравствуйте, гости дорогие, детушки милые! Милости прошу! В избу заходите.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- А я погляжу, какие у нас мальчики заботливые, и на девочек полюбуюсь: какие они ласковые. Я, хозяюшка избы. (Здравствуйте).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- Ребята, вы заметили, каким словом я вас встретила? И вы мне тоже «здравствуйте» сказали. Каждый день говорят люди друг другу это слово. Что же это за слово такое, что оно означает, как вы думаете? (Это люди приветствуют друг друга).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- Здравствуйте от слова здравие - здоровье. Мы желаем человеку здоровья, желаем ему не болеть. Это пожелание доброе или злое? (Это доброе пожелание).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- А ещё я вам сказала: «милости прошу!». Милость - от слова милый, т. е. прошу вас быть милыми. Милый человек, какой? (Наверное - это добрый человек).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- А ещё ласковый, внимательный, заботливый. Будьте добрыми, ласковыми, заботливыми по отношению друг к другу, бережными ко всему, что вас окружает.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- Вот какие наши русские приветствия - не просто слова, а пожелания доброты. Поэтому часто говорят: «Русские - народ доброжелательный».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- Ребята, в каждой русской избе есть русская печь. </w:t>
      </w:r>
      <w:r w:rsidRPr="00932B13">
        <w:rPr>
          <w:rFonts w:ascii="Times New Roman" w:hAnsi="Times New Roman" w:cs="Times New Roman"/>
          <w:i/>
          <w:sz w:val="28"/>
          <w:szCs w:val="28"/>
        </w:rPr>
        <w:t xml:space="preserve">(Показ рисунка).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- Как вы думаете, зачем нужна печь? (</w:t>
      </w:r>
      <w:proofErr w:type="gramStart"/>
      <w:r w:rsidRPr="00932B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2B13">
        <w:rPr>
          <w:rFonts w:ascii="Times New Roman" w:hAnsi="Times New Roman" w:cs="Times New Roman"/>
          <w:sz w:val="28"/>
          <w:szCs w:val="28"/>
        </w:rPr>
        <w:t xml:space="preserve"> печи готовили еду, она была вместо батареи).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- Вы совершенно правы. Печь варит, греет, но и еще сушит и моет. Когда-то на Руси не было ванн, а у некоторых крестьян не было и бань, и они мылись в печке. С печью было связано множество поверий и обрядов и относились крестьяне к печи почтительно, заботливо. Называли её печка-матушка, кормилица, хранительница, защитница. Но важная особенность русской печки в </w:t>
      </w:r>
      <w:r w:rsidRPr="00932B13">
        <w:rPr>
          <w:rFonts w:ascii="Times New Roman" w:hAnsi="Times New Roman" w:cs="Times New Roman"/>
          <w:sz w:val="28"/>
          <w:szCs w:val="28"/>
        </w:rPr>
        <w:lastRenderedPageBreak/>
        <w:t>том, что печная лежанка - верное средство от простуды. Полежишь на ней, погреешь бока и вновь как молодой, да здоровенький. Словно заново родился.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1. Игра «Соберите картинку «Печка-Матушка».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- Дети, а вы помните сказку, где печка помогла девочке спрятаться, как она называется? («Гуси – лебеди»).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- А в какой сказке герой едет к царю во дворец на печке? («По щучьему велению»)</w:t>
      </w:r>
      <w:r w:rsidR="00FD6C08" w:rsidRPr="00932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- Был в старые времена у русских людей обычай - устраивать посиделки. Соберётся народ в большом доме. Греет русская печка, потрескивает лучина. Кто за прялкой сидит, кто узор на полотенце вышивает. Одни из глины игрушки лепят</w:t>
      </w:r>
      <w:r w:rsidR="00FD6C08" w:rsidRPr="00932B13">
        <w:rPr>
          <w:rFonts w:ascii="Times New Roman" w:hAnsi="Times New Roman" w:cs="Times New Roman"/>
          <w:sz w:val="28"/>
          <w:szCs w:val="28"/>
        </w:rPr>
        <w:t xml:space="preserve">. </w:t>
      </w:r>
      <w:r w:rsidRPr="00932B13">
        <w:rPr>
          <w:rFonts w:ascii="Times New Roman" w:hAnsi="Times New Roman" w:cs="Times New Roman"/>
          <w:sz w:val="28"/>
          <w:szCs w:val="28"/>
        </w:rPr>
        <w:t xml:space="preserve"> Наготовят подарков и для родителей, и для детей, а что останется - повезут на ярмарку. А на ярмарке - товары разные, забавы, игры.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2. Игра «Заря-зарница»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B13">
        <w:rPr>
          <w:rFonts w:ascii="Times New Roman" w:hAnsi="Times New Roman" w:cs="Times New Roman"/>
          <w:i/>
          <w:sz w:val="28"/>
          <w:szCs w:val="28"/>
        </w:rPr>
        <w:t>(Дети стоят в кругу, руки держат за спиной.</w:t>
      </w:r>
      <w:r w:rsidR="00FD6C08" w:rsidRPr="00932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2B13">
        <w:rPr>
          <w:rFonts w:ascii="Times New Roman" w:hAnsi="Times New Roman" w:cs="Times New Roman"/>
          <w:i/>
          <w:sz w:val="28"/>
          <w:szCs w:val="28"/>
        </w:rPr>
        <w:t xml:space="preserve"> Водящий – «заря</w:t>
      </w:r>
      <w:proofErr w:type="gramStart"/>
      <w:r w:rsidRPr="00932B13">
        <w:rPr>
          <w:rFonts w:ascii="Times New Roman" w:hAnsi="Times New Roman" w:cs="Times New Roman"/>
          <w:i/>
          <w:sz w:val="28"/>
          <w:szCs w:val="28"/>
        </w:rPr>
        <w:t>»</w:t>
      </w:r>
      <w:r w:rsidR="00FD6C08" w:rsidRPr="00932B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32B13">
        <w:rPr>
          <w:rFonts w:ascii="Times New Roman" w:hAnsi="Times New Roman" w:cs="Times New Roman"/>
          <w:i/>
          <w:sz w:val="28"/>
          <w:szCs w:val="28"/>
        </w:rPr>
        <w:t xml:space="preserve"> ходит</w:t>
      </w:r>
      <w:proofErr w:type="gramEnd"/>
      <w:r w:rsidRPr="00932B13">
        <w:rPr>
          <w:rFonts w:ascii="Times New Roman" w:hAnsi="Times New Roman" w:cs="Times New Roman"/>
          <w:i/>
          <w:sz w:val="28"/>
          <w:szCs w:val="28"/>
        </w:rPr>
        <w:t xml:space="preserve"> сзади с лентой).</w:t>
      </w:r>
    </w:p>
    <w:p w:rsidR="00AC4B36" w:rsidRPr="00932B13" w:rsidRDefault="00AC4B36" w:rsidP="00932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Заря-заряница,</w:t>
      </w:r>
      <w:r w:rsidRPr="00932B13">
        <w:rPr>
          <w:rFonts w:ascii="Times New Roman" w:hAnsi="Times New Roman" w:cs="Times New Roman"/>
          <w:sz w:val="28"/>
          <w:szCs w:val="28"/>
        </w:rPr>
        <w:br/>
        <w:t>Красная девица,</w:t>
      </w:r>
      <w:r w:rsidRPr="00932B13">
        <w:rPr>
          <w:rFonts w:ascii="Times New Roman" w:hAnsi="Times New Roman" w:cs="Times New Roman"/>
          <w:sz w:val="28"/>
          <w:szCs w:val="28"/>
        </w:rPr>
        <w:br/>
        <w:t>По полю ходила,</w:t>
      </w:r>
      <w:r w:rsidRPr="00932B13">
        <w:rPr>
          <w:rFonts w:ascii="Times New Roman" w:hAnsi="Times New Roman" w:cs="Times New Roman"/>
          <w:sz w:val="28"/>
          <w:szCs w:val="28"/>
        </w:rPr>
        <w:br/>
        <w:t>Ключи обронила.</w:t>
      </w:r>
      <w:r w:rsidRPr="00932B13">
        <w:rPr>
          <w:rFonts w:ascii="Times New Roman" w:hAnsi="Times New Roman" w:cs="Times New Roman"/>
          <w:sz w:val="28"/>
          <w:szCs w:val="28"/>
        </w:rPr>
        <w:br/>
        <w:t>Косы золотые, </w:t>
      </w:r>
      <w:r w:rsidRPr="00932B13">
        <w:rPr>
          <w:rFonts w:ascii="Times New Roman" w:hAnsi="Times New Roman" w:cs="Times New Roman"/>
          <w:sz w:val="28"/>
          <w:szCs w:val="28"/>
        </w:rPr>
        <w:br/>
        <w:t>В ленты обвитые.</w:t>
      </w:r>
      <w:r w:rsidRPr="00932B13">
        <w:rPr>
          <w:rFonts w:ascii="Times New Roman" w:hAnsi="Times New Roman" w:cs="Times New Roman"/>
          <w:sz w:val="28"/>
          <w:szCs w:val="28"/>
        </w:rPr>
        <w:br/>
        <w:t xml:space="preserve">- С последними словами заря осторожно кладёт ленту на плечо одному из играющих, который заметив это, берёт ленту, и оба бегут в разные стороны по кругу. Тот, кто добежал первым становится на свободное место в кругу. Тот, кто остался без места становится </w:t>
      </w:r>
      <w:proofErr w:type="gramStart"/>
      <w:r w:rsidRPr="00932B13">
        <w:rPr>
          <w:rFonts w:ascii="Times New Roman" w:hAnsi="Times New Roman" w:cs="Times New Roman"/>
          <w:sz w:val="28"/>
          <w:szCs w:val="28"/>
        </w:rPr>
        <w:t>зарёй</w:t>
      </w:r>
      <w:proofErr w:type="gramEnd"/>
      <w:r w:rsidRPr="00932B13">
        <w:rPr>
          <w:rFonts w:ascii="Times New Roman" w:hAnsi="Times New Roman" w:cs="Times New Roman"/>
          <w:sz w:val="28"/>
          <w:szCs w:val="28"/>
        </w:rPr>
        <w:t xml:space="preserve"> и игра повторяется. Бегущие не должны пересекать круг, играющие в кругу не оборачиваются, пока заря выбирает, кому положить на плечо платочек.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3.  Загадки.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1). Посидите, отдохните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Мои хитрые загадки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lastRenderedPageBreak/>
        <w:t>Кто сумеет разгадать?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Носят женщины, старушки,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Носят малые девчушки-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К уголочку уголок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Сложен красочный </w:t>
      </w:r>
      <w:r w:rsidRPr="00932B13">
        <w:rPr>
          <w:rFonts w:ascii="Times New Roman" w:hAnsi="Times New Roman" w:cs="Times New Roman"/>
          <w:i/>
          <w:sz w:val="28"/>
          <w:szCs w:val="28"/>
        </w:rPr>
        <w:t xml:space="preserve">(платок).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2). Эту обувь не забыли,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Хоть давным-давно носили.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Влезут дети на полати,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У печи оставят </w:t>
      </w:r>
      <w:r w:rsidRPr="00932B13">
        <w:rPr>
          <w:rFonts w:ascii="Times New Roman" w:hAnsi="Times New Roman" w:cs="Times New Roman"/>
          <w:i/>
          <w:sz w:val="28"/>
          <w:szCs w:val="28"/>
        </w:rPr>
        <w:t xml:space="preserve">(лапти).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3). Мне в частушках подыграет,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Хоть и не гармошка.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За обедом в суп ныряет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Расписная </w:t>
      </w:r>
      <w:r w:rsidRPr="00932B13">
        <w:rPr>
          <w:rFonts w:ascii="Times New Roman" w:hAnsi="Times New Roman" w:cs="Times New Roman"/>
          <w:i/>
          <w:sz w:val="28"/>
          <w:szCs w:val="28"/>
        </w:rPr>
        <w:t xml:space="preserve">(ложка).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4). Без нее в деревне скучно,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Вместе с ней поют частушки,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Пляшут Маша и Антошка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Под веселую </w:t>
      </w:r>
      <w:r w:rsidRPr="00932B13">
        <w:rPr>
          <w:rFonts w:ascii="Times New Roman" w:hAnsi="Times New Roman" w:cs="Times New Roman"/>
          <w:i/>
          <w:sz w:val="28"/>
          <w:szCs w:val="28"/>
        </w:rPr>
        <w:t>(гармошку).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5). Выпускает жаркий пар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Древний чайник - (самовар)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6). Любят девочки-подружки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С маком бублики и </w:t>
      </w:r>
      <w:r w:rsidRPr="00932B13">
        <w:rPr>
          <w:rFonts w:ascii="Times New Roman" w:hAnsi="Times New Roman" w:cs="Times New Roman"/>
          <w:i/>
          <w:sz w:val="28"/>
          <w:szCs w:val="28"/>
        </w:rPr>
        <w:t>(сушки).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4. Ой, ребята, слышен детский плач.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- По избе мы походили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И Аленушку разбудили.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Нам теперь бы помолчать,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И Аленушку покачать.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- А давайте споем ему колыбельную песенку «Баю, баюшки, баю» (дети поют колыбельную). Прослушивание песни «Колыбельная».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5. - Уснула наша Аленушка. А знаете, ребята, что делали в старину, чтоб младенец рос и радовал родителей? В колыбельку, под подушку клали уголёк, </w:t>
      </w:r>
      <w:r w:rsidRPr="00932B13">
        <w:rPr>
          <w:rFonts w:ascii="Times New Roman" w:hAnsi="Times New Roman" w:cs="Times New Roman"/>
          <w:sz w:val="28"/>
          <w:szCs w:val="28"/>
        </w:rPr>
        <w:lastRenderedPageBreak/>
        <w:t xml:space="preserve">монетку и зернышки. Монетку, чтоб был богат, зернышко, чтоб был сыт, уголек – чтоб дома у него было тепло и радостно.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- А сейчас, ребята, давайте поиграем в народные игры. </w:t>
      </w:r>
    </w:p>
    <w:p w:rsidR="00AC4B36" w:rsidRPr="00932B13" w:rsidRDefault="00FD6C08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6. Р</w:t>
      </w:r>
      <w:r w:rsidR="00AC4B36" w:rsidRPr="00932B13">
        <w:rPr>
          <w:rFonts w:ascii="Times New Roman" w:hAnsi="Times New Roman" w:cs="Times New Roman"/>
          <w:sz w:val="28"/>
          <w:szCs w:val="28"/>
        </w:rPr>
        <w:t>усская народная игра «Водяной».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Играющие, взявшись за руки, образуют круг. Выбирается водящий – «водяной». Он закрывает глаза и садится на корточки в центре круга. Играющие идут по кругу и говорят: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Дедушка – водяной,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Что стоишь ты под водой?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Выйди, </w:t>
      </w:r>
      <w:r w:rsidR="00932B13" w:rsidRPr="00932B13">
        <w:rPr>
          <w:rFonts w:ascii="Times New Roman" w:hAnsi="Times New Roman" w:cs="Times New Roman"/>
          <w:sz w:val="28"/>
          <w:szCs w:val="28"/>
        </w:rPr>
        <w:t>выйди хоть</w:t>
      </w:r>
      <w:r w:rsidRPr="00932B13">
        <w:rPr>
          <w:rFonts w:ascii="Times New Roman" w:hAnsi="Times New Roman" w:cs="Times New Roman"/>
          <w:sz w:val="28"/>
          <w:szCs w:val="28"/>
        </w:rPr>
        <w:t xml:space="preserve"> на час,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И поймай кого из нас!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Затем произносят «ночь» и приседают, а «водяной» с завязанными глазами идёт в любую сторону, стараясь кого-нибудь поймать. Поймав кого-нибудь, «водяной» старается узнать, кого он поймал, ощупывая одежду, голову. Если «водяной» узнал пойманного, тот становится на его место, а пойманный и узнанный становится «водяным». Если пойманного «водяной» не узнал, то он ещё раз выполняет эту роль.</w:t>
      </w:r>
    </w:p>
    <w:p w:rsidR="00AC4B36" w:rsidRPr="00932B13" w:rsidRDefault="00FD6C08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7</w:t>
      </w:r>
      <w:r w:rsidR="00AC4B36" w:rsidRPr="00932B13">
        <w:rPr>
          <w:rFonts w:ascii="Times New Roman" w:hAnsi="Times New Roman" w:cs="Times New Roman"/>
          <w:sz w:val="28"/>
          <w:szCs w:val="28"/>
        </w:rPr>
        <w:t xml:space="preserve">. Хороводная игра «Яша» похожа на жмурки. Вначале с помощью считалочки выбирается водящий </w:t>
      </w:r>
      <w:proofErr w:type="gramStart"/>
      <w:r w:rsidR="00AC4B36" w:rsidRPr="00932B13">
        <w:rPr>
          <w:rFonts w:ascii="Times New Roman" w:hAnsi="Times New Roman" w:cs="Times New Roman"/>
          <w:sz w:val="28"/>
          <w:szCs w:val="28"/>
        </w:rPr>
        <w:t>-  «</w:t>
      </w:r>
      <w:proofErr w:type="gramEnd"/>
      <w:r w:rsidR="00AC4B36" w:rsidRPr="00932B13">
        <w:rPr>
          <w:rFonts w:ascii="Times New Roman" w:hAnsi="Times New Roman" w:cs="Times New Roman"/>
          <w:sz w:val="28"/>
          <w:szCs w:val="28"/>
        </w:rPr>
        <w:t>Яша». Ему завязывают глаза и сажают в центр круга. Остальные участники становятся вокруг него и водят хоровод, напевая: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Сиди, сиди, Яша,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Ты забава наша.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Ты грызешь орешки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Для своей потешки!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В это время «Яша» изображает, что грызет орехи. Когда песенка заканчивается, хоровод останавливается, дети хлопают в ладоши, и «Яша» встает. Его раскручивают и поют: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Свои руки положи,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Имя правильно скажи.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lastRenderedPageBreak/>
        <w:t>После этого «Яша» должен с закрытыми глазами подойти к какому-нибудь игроку и на ощупь определить его. Играющим запрещено давать подсказки «Яше». Если угадать игрока удалось, то они с «Яшей» меняются местами, а если нет, то игра продолжается с тем же «Яшей»</w:t>
      </w:r>
      <w:r w:rsidR="00FD6C08" w:rsidRPr="00932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B13">
        <w:rPr>
          <w:rFonts w:ascii="Times New Roman" w:hAnsi="Times New Roman" w:cs="Times New Roman"/>
          <w:i/>
          <w:sz w:val="28"/>
          <w:szCs w:val="28"/>
        </w:rPr>
        <w:t xml:space="preserve">(Звучит музыка «Ах вы, сени, мои сени») </w:t>
      </w:r>
    </w:p>
    <w:p w:rsidR="00AC4B36" w:rsidRPr="00932B13" w:rsidRDefault="00FD6C08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8</w:t>
      </w:r>
      <w:r w:rsidR="00AC4B36" w:rsidRPr="00932B13">
        <w:rPr>
          <w:rFonts w:ascii="Times New Roman" w:hAnsi="Times New Roman" w:cs="Times New Roman"/>
          <w:sz w:val="28"/>
          <w:szCs w:val="28"/>
        </w:rPr>
        <w:t xml:space="preserve">. Итог.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- Раз, два три, покружись, в нашем времени окажись.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- Ребята, что интересного вы узнали сегодня, путешествуя в прошлое? (</w:t>
      </w:r>
      <w:r w:rsidR="00FD6C08" w:rsidRPr="00932B13">
        <w:rPr>
          <w:rFonts w:ascii="Times New Roman" w:hAnsi="Times New Roman" w:cs="Times New Roman"/>
          <w:sz w:val="28"/>
          <w:szCs w:val="28"/>
        </w:rPr>
        <w:t>Как люди жили, как одевались, в какие игры играли, какие песни пели</w:t>
      </w:r>
      <w:r w:rsidRPr="00932B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Умный сильный наш народ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Свою землю бережет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А преданья старины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>Забывать мы не должны</w:t>
      </w: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B36" w:rsidRPr="00932B13" w:rsidRDefault="00AC4B36" w:rsidP="00932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</w:p>
    <w:p w:rsidR="00FD6C08" w:rsidRPr="00932B13" w:rsidRDefault="00FD6C08" w:rsidP="00932B1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О.Л. Князева, М.Д. </w:t>
      </w:r>
      <w:proofErr w:type="spellStart"/>
      <w:r w:rsidRPr="00932B13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932B13">
        <w:rPr>
          <w:rFonts w:ascii="Times New Roman" w:hAnsi="Times New Roman" w:cs="Times New Roman"/>
          <w:sz w:val="28"/>
          <w:szCs w:val="28"/>
        </w:rPr>
        <w:t xml:space="preserve"> «Приобщение детей к истокам русской народной культуры» Санкт-Петербург, Детство-пресс 2019г. </w:t>
      </w:r>
    </w:p>
    <w:p w:rsidR="00B710B9" w:rsidRPr="00932B13" w:rsidRDefault="00FD6C08" w:rsidP="00932B1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13">
        <w:rPr>
          <w:rFonts w:ascii="Times New Roman" w:hAnsi="Times New Roman" w:cs="Times New Roman"/>
          <w:sz w:val="28"/>
          <w:szCs w:val="28"/>
        </w:rPr>
        <w:t xml:space="preserve">И.А. </w:t>
      </w:r>
      <w:r w:rsidR="00932B13" w:rsidRPr="00932B13">
        <w:rPr>
          <w:rFonts w:ascii="Times New Roman" w:hAnsi="Times New Roman" w:cs="Times New Roman"/>
          <w:sz w:val="28"/>
          <w:szCs w:val="28"/>
        </w:rPr>
        <w:t>Бойчук, Т.Н.</w:t>
      </w:r>
      <w:r w:rsidRPr="00932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13">
        <w:rPr>
          <w:rFonts w:ascii="Times New Roman" w:hAnsi="Times New Roman" w:cs="Times New Roman"/>
          <w:sz w:val="28"/>
          <w:szCs w:val="28"/>
        </w:rPr>
        <w:t>Попушина</w:t>
      </w:r>
      <w:proofErr w:type="spellEnd"/>
      <w:r w:rsidRPr="00932B13">
        <w:rPr>
          <w:rFonts w:ascii="Times New Roman" w:hAnsi="Times New Roman" w:cs="Times New Roman"/>
          <w:sz w:val="28"/>
          <w:szCs w:val="28"/>
        </w:rPr>
        <w:t xml:space="preserve"> «Ознакомление детей дошкольного возраста с русским народным творчеством».  </w:t>
      </w:r>
    </w:p>
    <w:sectPr w:rsidR="00B710B9" w:rsidRPr="00932B13" w:rsidSect="00C53F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415E9"/>
    <w:multiLevelType w:val="hybridMultilevel"/>
    <w:tmpl w:val="9F74B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738EE"/>
    <w:multiLevelType w:val="hybridMultilevel"/>
    <w:tmpl w:val="116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EA"/>
    <w:rsid w:val="003353EA"/>
    <w:rsid w:val="00932B13"/>
    <w:rsid w:val="00987DB4"/>
    <w:rsid w:val="00A635F0"/>
    <w:rsid w:val="00AC4B36"/>
    <w:rsid w:val="00B710B9"/>
    <w:rsid w:val="00C20EE0"/>
    <w:rsid w:val="00C53FF6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A072"/>
  <w15:docId w15:val="{A06AAF11-FB11-44F7-B968-309B9FD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Windows User</cp:lastModifiedBy>
  <cp:revision>6</cp:revision>
  <dcterms:created xsi:type="dcterms:W3CDTF">2021-04-22T14:29:00Z</dcterms:created>
  <dcterms:modified xsi:type="dcterms:W3CDTF">2021-04-28T18:12:00Z</dcterms:modified>
</cp:coreProperties>
</file>