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491" w:rsidRPr="00952E5F" w:rsidRDefault="00562491" w:rsidP="00562491">
      <w:pPr>
        <w:jc w:val="right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52E5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Приложение</w:t>
      </w:r>
    </w:p>
    <w:p w:rsidR="00202198" w:rsidRDefault="00562491" w:rsidP="000C5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322">
        <w:rPr>
          <w:rFonts w:ascii="Times New Roman" w:hAnsi="Times New Roman" w:cs="Times New Roman"/>
          <w:sz w:val="28"/>
          <w:szCs w:val="28"/>
        </w:rPr>
        <w:t>В нашем детском саду «Умка» с начала учебного года реализуется</w:t>
      </w:r>
      <w:r w:rsidR="000C5AD4" w:rsidRPr="003F7322">
        <w:rPr>
          <w:rFonts w:ascii="Times New Roman" w:hAnsi="Times New Roman" w:cs="Times New Roman"/>
          <w:sz w:val="28"/>
          <w:szCs w:val="28"/>
        </w:rPr>
        <w:t xml:space="preserve"> Образовательный издательский проект по организации семейной гостиной: «Самые желанные…»</w:t>
      </w:r>
      <w:r w:rsidR="009C7B77">
        <w:rPr>
          <w:rFonts w:ascii="Times New Roman" w:hAnsi="Times New Roman" w:cs="Times New Roman"/>
          <w:sz w:val="28"/>
          <w:szCs w:val="28"/>
        </w:rPr>
        <w:t>,</w:t>
      </w:r>
      <w:r w:rsidRPr="003F7322">
        <w:rPr>
          <w:rFonts w:ascii="Times New Roman" w:hAnsi="Times New Roman" w:cs="Times New Roman"/>
          <w:sz w:val="28"/>
          <w:szCs w:val="28"/>
        </w:rPr>
        <w:t xml:space="preserve"> </w:t>
      </w:r>
      <w:r w:rsidR="000C5AD4" w:rsidRPr="003F7322">
        <w:rPr>
          <w:rFonts w:ascii="Times New Roman" w:hAnsi="Times New Roman" w:cs="Times New Roman"/>
          <w:sz w:val="28"/>
          <w:szCs w:val="28"/>
        </w:rPr>
        <w:t>направленный на повышение уровня взаимодействия детского сада и семьи путем активного участия родителей в педагогическом процессе; гармонизация детско - родительских отношений.</w:t>
      </w:r>
      <w:r w:rsidRPr="003F7322">
        <w:rPr>
          <w:rFonts w:ascii="Times New Roman" w:hAnsi="Times New Roman" w:cs="Times New Roman"/>
          <w:sz w:val="28"/>
          <w:szCs w:val="28"/>
        </w:rPr>
        <w:t xml:space="preserve"> Руководителями и организаторами проекта являются </w:t>
      </w:r>
      <w:r w:rsidR="000C5AD4" w:rsidRPr="003F7322">
        <w:rPr>
          <w:rFonts w:ascii="Times New Roman" w:hAnsi="Times New Roman" w:cs="Times New Roman"/>
          <w:sz w:val="28"/>
          <w:szCs w:val="28"/>
        </w:rPr>
        <w:t>методист: Потапова Светлана Валерьевна, соц. педагог: Печенина Людмила Григорьевна; педагог-психолог: Москвичёва Ирина Евгеньевна; ст. воспитатель: Габдрахманова Алина Мизхатовна. В рамках проекта «Самые желанные…</w:t>
      </w:r>
      <w:r w:rsidRPr="003F7322">
        <w:rPr>
          <w:rFonts w:ascii="Times New Roman" w:hAnsi="Times New Roman" w:cs="Times New Roman"/>
          <w:sz w:val="28"/>
          <w:szCs w:val="28"/>
        </w:rPr>
        <w:t>» в детском саду был</w:t>
      </w:r>
      <w:r w:rsidR="000C5AD4" w:rsidRPr="003F7322">
        <w:rPr>
          <w:rFonts w:ascii="Times New Roman" w:hAnsi="Times New Roman" w:cs="Times New Roman"/>
          <w:sz w:val="28"/>
          <w:szCs w:val="28"/>
        </w:rPr>
        <w:t>а</w:t>
      </w:r>
      <w:r w:rsidRPr="003F7322">
        <w:rPr>
          <w:rFonts w:ascii="Times New Roman" w:hAnsi="Times New Roman" w:cs="Times New Roman"/>
          <w:sz w:val="28"/>
          <w:szCs w:val="28"/>
        </w:rPr>
        <w:t xml:space="preserve"> создан</w:t>
      </w:r>
      <w:r w:rsidR="000C5AD4" w:rsidRPr="003F7322">
        <w:rPr>
          <w:rFonts w:ascii="Times New Roman" w:hAnsi="Times New Roman" w:cs="Times New Roman"/>
          <w:sz w:val="28"/>
          <w:szCs w:val="28"/>
        </w:rPr>
        <w:t>а семейная гостиная «Мы вместе!»</w:t>
      </w:r>
      <w:r w:rsidRPr="003F7322">
        <w:rPr>
          <w:rFonts w:ascii="Times New Roman" w:hAnsi="Times New Roman" w:cs="Times New Roman"/>
          <w:sz w:val="28"/>
          <w:szCs w:val="28"/>
        </w:rPr>
        <w:t>.</w:t>
      </w:r>
    </w:p>
    <w:p w:rsidR="00202198" w:rsidRPr="00202198" w:rsidRDefault="00562491" w:rsidP="002021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322">
        <w:rPr>
          <w:rFonts w:ascii="Times New Roman" w:hAnsi="Times New Roman" w:cs="Times New Roman"/>
          <w:sz w:val="28"/>
          <w:szCs w:val="28"/>
        </w:rPr>
        <w:t xml:space="preserve"> </w:t>
      </w:r>
      <w:r w:rsidR="00202198" w:rsidRPr="00202198">
        <w:rPr>
          <w:rFonts w:ascii="Times New Roman" w:hAnsi="Times New Roman" w:cs="Times New Roman"/>
          <w:sz w:val="28"/>
          <w:szCs w:val="28"/>
        </w:rPr>
        <w:t>Команда детского сада «Умка» находится в постоянном поиске форм работы с семьями воспитанников, которые бы позволили достигнуть реального сотрудничества, включения родителей в воспитательно-образовательный процесс.</w:t>
      </w:r>
    </w:p>
    <w:p w:rsidR="00562491" w:rsidRPr="003F7322" w:rsidRDefault="00202198" w:rsidP="002021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2198">
        <w:rPr>
          <w:rFonts w:ascii="Times New Roman" w:hAnsi="Times New Roman" w:cs="Times New Roman"/>
          <w:sz w:val="28"/>
          <w:szCs w:val="28"/>
        </w:rPr>
        <w:t>Одной из таких форм стали семейные гостиные, в которых участвуют все – дети, их родители, педагоги.</w:t>
      </w:r>
    </w:p>
    <w:p w:rsidR="003F7322" w:rsidRDefault="009C7B77" w:rsidP="009C7B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242E48" wp14:editId="0310549B">
            <wp:extent cx="5524500" cy="4143225"/>
            <wp:effectExtent l="0" t="0" r="0" b="0"/>
            <wp:docPr id="16" name="Рисунок 16" descr="https://sun9-20.userapi.com/impg/YGjvWiBHYL8eaQUaThhN_CGf2Wd5wSpus0Tdqw/FpGYhw7K_S0.jpg?size=1280x960&amp;quality=96&amp;sign=4cc9fce4e40b1b1214211185873672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impg/YGjvWiBHYL8eaQUaThhN_CGf2Wd5wSpus0Tdqw/FpGYhw7K_S0.jpg?size=1280x960&amp;quality=96&amp;sign=4cc9fce4e40b1b12142111858736723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45" cy="4155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7322" w:rsidRPr="003F7322" w:rsidRDefault="003F7322" w:rsidP="002021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58E3" w:rsidRDefault="00A058E3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7B77" w:rsidRDefault="009C7B77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проекта ежемесячно проходят заседания семейной гостиной</w:t>
      </w:r>
      <w:r w:rsidR="003F7322" w:rsidRPr="003F7322">
        <w:rPr>
          <w:rFonts w:ascii="Times New Roman" w:hAnsi="Times New Roman" w:cs="Times New Roman"/>
          <w:sz w:val="28"/>
          <w:szCs w:val="28"/>
        </w:rPr>
        <w:t xml:space="preserve"> </w:t>
      </w:r>
      <w:r w:rsidRPr="00202198">
        <w:rPr>
          <w:rFonts w:ascii="Times New Roman" w:hAnsi="Times New Roman" w:cs="Times New Roman"/>
          <w:sz w:val="28"/>
          <w:szCs w:val="28"/>
        </w:rPr>
        <w:t>«Мы вместе».</w:t>
      </w:r>
    </w:p>
    <w:p w:rsidR="009C7B77" w:rsidRDefault="009C7B77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D22A72" wp14:editId="3CB35944">
            <wp:extent cx="4867275" cy="3650325"/>
            <wp:effectExtent l="0" t="0" r="0" b="7620"/>
            <wp:docPr id="19" name="Рисунок 19" descr="https://ds-umka.hmansy.prosadiki.ru/media/2021/10/25/1306195179/izobrazhenie_viber_2021-10-21_14-46-38-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-umka.hmansy.prosadiki.ru/media/2021/10/25/1306195179/izobrazhenie_viber_2021-10-21_14-46-38-7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553" cy="3655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2198" w:rsidRPr="00A058E3" w:rsidRDefault="00202198" w:rsidP="00A058E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A058E3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Общение в рамках семейной гостиной создает положительную эмоциональную атмосферу, как для детей, так и для взрослых. </w:t>
      </w:r>
    </w:p>
    <w:p w:rsidR="009C7B77" w:rsidRDefault="009C7B77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AD6F7C" wp14:editId="5C9AA590">
            <wp:extent cx="5000625" cy="3750336"/>
            <wp:effectExtent l="0" t="0" r="0" b="2540"/>
            <wp:docPr id="21" name="Рисунок 21" descr="https://ds-umka.hmansy.prosadiki.ru/media/2021/10/25/1306195174/izobrazhenie_viber_2021-10-21_14-09-32-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-umka.hmansy.prosadiki.ru/media/2021/10/25/1306195174/izobrazhenie_viber_2021-10-21_14-09-32-2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59" cy="3760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58E3" w:rsidRDefault="00A058E3" w:rsidP="00A058E3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202198" w:rsidRPr="00A058E3" w:rsidRDefault="00202198" w:rsidP="00A058E3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A058E3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lastRenderedPageBreak/>
        <w:t>Семейная гостиная способствует взаимопроникновению и взаимовлиянию образовательного пространства ДОУ и семьи, созданию оптимально-благополучных условий для воспитания и развития личности ребёнка.</w:t>
      </w:r>
    </w:p>
    <w:p w:rsidR="00202198" w:rsidRDefault="00202198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7B77" w:rsidRDefault="00D12AB5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1F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E9160F" wp14:editId="54002287">
            <wp:extent cx="5143684" cy="3857625"/>
            <wp:effectExtent l="0" t="0" r="0" b="0"/>
            <wp:docPr id="1" name="Рисунок 1" descr="\\ufimcevma\Общая папка для всех\Юля САЙТ\ФОТО\2022\Семейная гостиная январь\изображение_viber_2022-03-17_11-57-17-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fimcevma\Общая папка для всех\Юля САЙТ\ФОТО\2022\Семейная гостиная январь\изображение_viber_2022-03-17_11-57-17-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191" cy="3862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7B77" w:rsidRDefault="00D12AB5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1F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47E76" wp14:editId="1E444977">
            <wp:extent cx="5165697" cy="3874135"/>
            <wp:effectExtent l="0" t="0" r="0" b="0"/>
            <wp:docPr id="9" name="Рисунок 9" descr="\\ufimcevma\Общая папка для всех\Юля САЙТ\ФОТО\2022\Семейная гостиная январь\изображение_viber_2022-01-24_09-45-44-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fimcevma\Общая папка для всех\Юля САЙТ\ФОТО\2022\Семейная гостиная январь\изображение_viber_2022-01-24_09-45-44-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657" cy="3876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7B77" w:rsidRDefault="00D12AB5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1F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513EF1" wp14:editId="2AE87FA4">
            <wp:extent cx="5013960" cy="6038850"/>
            <wp:effectExtent l="0" t="0" r="0" b="0"/>
            <wp:docPr id="10" name="Рисунок 10" descr="\\ufimcevma\Общая папка для всех\Юля САЙТ\ФОТО\2022\Семейная гостиная январь\изображение_viber_2022-01-24_09-45-43-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fimcevma\Общая папка для всех\Юля САЙТ\ФОТО\2022\Семейная гостиная январь\изображение_viber_2022-01-24_09-45-43-8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468" cy="60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2198" w:rsidRPr="00202198" w:rsidRDefault="00202198" w:rsidP="002021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02198">
        <w:rPr>
          <w:rFonts w:ascii="Times New Roman" w:hAnsi="Times New Roman" w:cs="Times New Roman"/>
          <w:b/>
          <w:sz w:val="28"/>
          <w:szCs w:val="28"/>
        </w:rPr>
        <w:t>Очередное заседание родителей на тему «Прикосновение к душе».</w:t>
      </w:r>
    </w:p>
    <w:p w:rsidR="00202198" w:rsidRPr="003F7322" w:rsidRDefault="00202198" w:rsidP="002021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322">
        <w:rPr>
          <w:rFonts w:ascii="Times New Roman" w:hAnsi="Times New Roman" w:cs="Times New Roman"/>
          <w:sz w:val="28"/>
          <w:szCs w:val="28"/>
        </w:rPr>
        <w:t>Основное время было посвящено практической части «Целебная сила музыки». Музыкальный руководитель Кузнецова И.С. рассказала о том, что красивая, приятная музыка оказывает большую помощь человеку. Она поделилась с родителями и детьми опытом того, как при помощи звуков можно гармонизировать своё внутреннее состояние и тем самым укрепить здоровье. Взрослые и дети с удовольствием включались в выполнение предложенных техник и упражнений.</w:t>
      </w:r>
    </w:p>
    <w:p w:rsidR="00202198" w:rsidRDefault="00202198" w:rsidP="002021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322">
        <w:rPr>
          <w:rFonts w:ascii="Times New Roman" w:hAnsi="Times New Roman" w:cs="Times New Roman"/>
          <w:sz w:val="28"/>
          <w:szCs w:val="28"/>
        </w:rPr>
        <w:t>Работа клуба была очень интересной и насыщенной, способствовала укреплению семейных связей, а также продуктивному взаимодействию ДОУ и семьи.</w:t>
      </w:r>
    </w:p>
    <w:p w:rsidR="009C7B77" w:rsidRDefault="00D12AB5" w:rsidP="00A058E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0B34A3" wp14:editId="37EF2669">
            <wp:extent cx="3108113" cy="4662170"/>
            <wp:effectExtent l="0" t="0" r="0" b="5080"/>
            <wp:docPr id="20" name="Рисунок 20" descr="https://ds-umka.hmansy.prosadiki.ru/media/2022/03/16/1292445553/SAM_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-umka.hmansy.prosadiki.ru/media/2022/03/16/1292445553/SAM_32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496" cy="4673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58E3" w:rsidRDefault="00A058E3" w:rsidP="00A058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322">
        <w:rPr>
          <w:rFonts w:ascii="Times New Roman" w:hAnsi="Times New Roman" w:cs="Times New Roman"/>
          <w:sz w:val="28"/>
          <w:szCs w:val="28"/>
        </w:rPr>
        <w:t>Социальный педагог Печенина Л.Г. рассказала присутствующим про материнские заповеди и поделилась интересными секретами «ласкового воспитания». А педагог-психолог Москвичева И.Е. показала родителям технику расслабляющего массажа спины ребёнку в домашних условиях.</w:t>
      </w:r>
    </w:p>
    <w:p w:rsidR="003F7322" w:rsidRPr="003F7322" w:rsidRDefault="00D12AB5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8A9661" wp14:editId="22B7CE1F">
            <wp:extent cx="4495800" cy="2993996"/>
            <wp:effectExtent l="0" t="0" r="0" b="0"/>
            <wp:docPr id="22" name="Рисунок 22" descr="https://ds-umka.hmansy.prosadiki.ru/media/2022/03/16/1292445557/SAM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-umka.hmansy.prosadiki.ru/media/2022/03/16/1292445557/SAM_33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07" cy="299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2AB5" w:rsidRDefault="00D12AB5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2198" w:rsidRDefault="00202198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2AB5" w:rsidRDefault="00D12AB5" w:rsidP="00A058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1BCCAF" wp14:editId="39881231">
            <wp:extent cx="4648200" cy="3095489"/>
            <wp:effectExtent l="0" t="0" r="0" b="0"/>
            <wp:docPr id="24" name="Рисунок 24" descr="https://ds-umka.hmansy.prosadiki.ru/media/2022/03/16/1292445563/SAM_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-umka.hmansy.prosadiki.ru/media/2022/03/16/1292445563/SAM_33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650" cy="309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58E3" w:rsidRDefault="00202198" w:rsidP="002021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 семейной гостиной реализовывается через игровую деятельность детей и взрослых, создание комфортного психологического климата и благоприятной предметно-пространственной среды.</w:t>
      </w:r>
    </w:p>
    <w:p w:rsidR="00A058E3" w:rsidRDefault="00A058E3" w:rsidP="002021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9C0CF4" wp14:editId="52A9D743">
            <wp:extent cx="4619625" cy="3076458"/>
            <wp:effectExtent l="0" t="0" r="0" b="0"/>
            <wp:docPr id="2" name="Рисунок 2" descr="https://ds-umka.hmansy.prosadiki.ru/media/2022/02/18/1293637635/SAM_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-umka.hmansy.prosadiki.ru/media/2022/02/18/1293637635/SAM_156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444" cy="3082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58E3" w:rsidRDefault="00A058E3" w:rsidP="00A058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2198" w:rsidRPr="003F7322" w:rsidRDefault="00202198" w:rsidP="002021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активизации воспитательных возможностей родителей используются разнообразные активные формы общения с ними:</w:t>
      </w:r>
    </w:p>
    <w:p w:rsidR="00202198" w:rsidRPr="003F7322" w:rsidRDefault="00202198" w:rsidP="002021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   Семейные игровые программы;</w:t>
      </w:r>
    </w:p>
    <w:p w:rsidR="00202198" w:rsidRPr="003F7322" w:rsidRDefault="00202198" w:rsidP="002021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   Совместный досуг взрослых и детей;      </w:t>
      </w:r>
    </w:p>
    <w:p w:rsidR="00202198" w:rsidRPr="003F7322" w:rsidRDefault="00202198" w:rsidP="002021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   Творческие мастерские;</w:t>
      </w:r>
    </w:p>
    <w:p w:rsidR="00202198" w:rsidRDefault="00202198" w:rsidP="002021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   Дискуссионные встречи, практикумы, тренинги.</w:t>
      </w:r>
    </w:p>
    <w:p w:rsidR="00A058E3" w:rsidRDefault="00A058E3" w:rsidP="002021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58E3" w:rsidRDefault="00A058E3" w:rsidP="002021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58E3" w:rsidRDefault="00A058E3" w:rsidP="002021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58E3" w:rsidRPr="00A058E3" w:rsidRDefault="00A058E3" w:rsidP="00A058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5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 - самый весёлый, шумный и любимый народный праздник!</w:t>
      </w:r>
    </w:p>
    <w:p w:rsidR="00A058E3" w:rsidRDefault="00A058E3" w:rsidP="00A058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5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масленичной неделе воспитанники МАДОУ ДС №14 "Умка" проводили зиму и встретили весну.</w:t>
      </w:r>
    </w:p>
    <w:p w:rsidR="00D12AB5" w:rsidRDefault="00D12AB5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0BD9BA" wp14:editId="68AC936D">
            <wp:extent cx="4543425" cy="3025713"/>
            <wp:effectExtent l="0" t="0" r="0" b="3810"/>
            <wp:docPr id="26" name="Рисунок 26" descr="https://ds-umka.hmansy.prosadiki.ru/media/2022/03/04/1292107406/SAM_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-umka.hmansy.prosadiki.ru/media/2022/03/04/1292107406/SAM_2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36" cy="3028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2198" w:rsidRDefault="00202198" w:rsidP="00A058E3">
      <w:pPr>
        <w:jc w:val="both"/>
        <w:rPr>
          <w:rFonts w:ascii="Times New Roman" w:hAnsi="Times New Roman" w:cs="Times New Roman"/>
          <w:sz w:val="28"/>
          <w:szCs w:val="28"/>
        </w:rPr>
      </w:pPr>
      <w:r w:rsidRPr="00A058E3">
        <w:rPr>
          <w:rFonts w:ascii="Times New Roman" w:hAnsi="Times New Roman" w:cs="Times New Roman"/>
          <w:color w:val="292929"/>
          <w:sz w:val="28"/>
          <w:szCs w:val="28"/>
        </w:rPr>
        <w:t>Н</w:t>
      </w:r>
      <w:r w:rsidRPr="00A058E3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а дневной прогулке ребят ждал сюрприз. Племянница Бабы Яги - Синеглазка, Зима и конечно же красавица Весна пришли к детям в гости. Детскому счастью не было предела! </w:t>
      </w:r>
    </w:p>
    <w:p w:rsidR="00A058E3" w:rsidRDefault="00D12AB5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A484DE" wp14:editId="748A10FC">
            <wp:extent cx="4895877" cy="3260430"/>
            <wp:effectExtent l="0" t="0" r="0" b="0"/>
            <wp:docPr id="27" name="Рисунок 27" descr="https://ds-umka.hmansy.prosadiki.ru/media/2022/03/04/1292107397/SAM_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-umka.hmansy.prosadiki.ru/media/2022/03/04/1292107397/SAM_248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976" cy="3261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58E3" w:rsidRPr="00470E03" w:rsidRDefault="00A058E3" w:rsidP="00A058E3">
      <w:pPr>
        <w:jc w:val="both"/>
        <w:rPr>
          <w:rFonts w:ascii="Comic Sans MS" w:hAnsi="Comic Sans MS"/>
          <w:color w:val="292929"/>
          <w:sz w:val="21"/>
          <w:szCs w:val="21"/>
          <w:shd w:val="clear" w:color="auto" w:fill="FFFFFF"/>
        </w:rPr>
      </w:pPr>
      <w:r w:rsidRPr="00A058E3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Они танцевали и развлекали хмурую Зимушку, чтобы та наконец уступила дорогу Весне, водили хороводы и участвовали в забавах. </w:t>
      </w:r>
    </w:p>
    <w:p w:rsidR="00A058E3" w:rsidRDefault="00A058E3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58E3" w:rsidRDefault="00D12AB5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78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9AAEE5" wp14:editId="66346261">
            <wp:extent cx="5324475" cy="3549271"/>
            <wp:effectExtent l="0" t="0" r="0" b="0"/>
            <wp:docPr id="28" name="Рисунок 28" descr="\\ufimcevma\Общая папка для всех\Юля САЙТ\ФОТО\2022\Неделя добрых дел Февраль\SAM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fimcevma\Общая папка для всех\Юля САЙТ\ФОТО\2022\Неделя добрых дел Февраль\SAM_1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656" cy="355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58E3" w:rsidRDefault="00A058E3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58E3" w:rsidRPr="00A058E3" w:rsidRDefault="00A058E3" w:rsidP="00A058E3">
      <w:pPr>
        <w:jc w:val="both"/>
        <w:rPr>
          <w:rFonts w:ascii="Comic Sans MS" w:hAnsi="Comic Sans MS"/>
          <w:color w:val="292929"/>
          <w:sz w:val="21"/>
          <w:szCs w:val="21"/>
          <w:shd w:val="clear" w:color="auto" w:fill="FFFFFF"/>
        </w:rPr>
      </w:pPr>
      <w:r w:rsidRPr="00A058E3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А вечером все попробовали румяных блинов - просто объедение! Спасибо огромное нашим поварам! А также всем педагогам-участникам праздника</w:t>
      </w:r>
      <w:r>
        <w:rPr>
          <w:rFonts w:ascii="Comic Sans MS" w:hAnsi="Comic Sans MS"/>
          <w:color w:val="292929"/>
          <w:sz w:val="21"/>
          <w:szCs w:val="21"/>
          <w:shd w:val="clear" w:color="auto" w:fill="FFFFFF"/>
        </w:rPr>
        <w:t>.</w:t>
      </w:r>
    </w:p>
    <w:p w:rsidR="00202198" w:rsidRDefault="00D12AB5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78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70468" wp14:editId="0070F9E1">
            <wp:extent cx="5295900" cy="3530223"/>
            <wp:effectExtent l="0" t="0" r="0" b="0"/>
            <wp:docPr id="29" name="Рисунок 29" descr="\\ufimcevma\Общая папка для всех\Юля САЙТ\ФОТО\2022\Неделя добрых дел Февраль\SAM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fimcevma\Общая папка для всех\Юля САЙТ\ФОТО\2022\Неделя добрых дел Февраль\SAM_17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019" cy="3534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2198" w:rsidRDefault="00202198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2198" w:rsidRDefault="00202198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2198" w:rsidRDefault="00202198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24BF" w:rsidRPr="00BD24BF" w:rsidRDefault="00BD24BF" w:rsidP="00BD24BF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BD24B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lastRenderedPageBreak/>
        <w:t>Делать добрые дела и самому получать от этого удовольствие – вот простой и мудрый смысл Международного Дня спонтанного проявления доброты (17 февраля).</w:t>
      </w:r>
    </w:p>
    <w:p w:rsidR="00BD24BF" w:rsidRDefault="00BD24BF" w:rsidP="00BD24BF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BD24B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Накануне недели добрых дел в МАДОУ ДС №14 «Умка» 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мы </w:t>
      </w:r>
      <w:r w:rsidRPr="00BD24B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провели "Рефлексивный круг"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с коллегами</w:t>
      </w:r>
      <w:r w:rsidRPr="00BD24B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, где </w:t>
      </w: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поделились опытом работы </w:t>
      </w:r>
      <w:r>
        <w:rPr>
          <w:rFonts w:ascii="Times New Roman" w:hAnsi="Times New Roman" w:cs="Times New Roman"/>
          <w:sz w:val="28"/>
          <w:szCs w:val="28"/>
        </w:rPr>
        <w:t xml:space="preserve">по реализации </w:t>
      </w:r>
      <w:r w:rsidRPr="003F7322">
        <w:rPr>
          <w:rFonts w:ascii="Times New Roman" w:hAnsi="Times New Roman" w:cs="Times New Roman"/>
          <w:sz w:val="28"/>
          <w:szCs w:val="28"/>
        </w:rPr>
        <w:t>проек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3F7322">
        <w:rPr>
          <w:rFonts w:ascii="Times New Roman" w:hAnsi="Times New Roman" w:cs="Times New Roman"/>
          <w:sz w:val="28"/>
          <w:szCs w:val="28"/>
        </w:rPr>
        <w:t xml:space="preserve"> семейной гостиной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7B77" w:rsidRDefault="00D12AB5" w:rsidP="002021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CBFD6D" wp14:editId="45C63549">
            <wp:extent cx="5311775" cy="2987767"/>
            <wp:effectExtent l="0" t="0" r="3175" b="3175"/>
            <wp:docPr id="30" name="Рисунок 30" descr="https://ds-umka.hmansy.prosadiki.ru/media/2021/10/22/1306135773/izobrazhenie_viber_2021-10-21_14-27-29-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-umka.hmansy.prosadiki.ru/media/2021/10/22/1306135773/izobrazhenie_viber_2021-10-21_14-27-29-27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684" cy="2989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021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B02" w:rsidRPr="00E51A00" w:rsidRDefault="00E51A00" w:rsidP="00E51A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1A00">
        <w:rPr>
          <w:rFonts w:ascii="Times New Roman" w:hAnsi="Times New Roman" w:cs="Times New Roman"/>
          <w:sz w:val="28"/>
          <w:szCs w:val="28"/>
        </w:rPr>
        <w:t>Духовно-нравственное воспитание дошкольников особенно актуально в наше время, когда материальные ценности зачастую доминируют над духовными. У детей бывают искажены представления о доброте, милосердии, справедливости, гражданственности и патриотизме.</w:t>
      </w:r>
    </w:p>
    <w:p w:rsidR="00D91B02" w:rsidRDefault="00D91B02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7322" w:rsidRDefault="00E51A00" w:rsidP="003F73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1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6803" cy="3264535"/>
            <wp:effectExtent l="0" t="0" r="0" b="0"/>
            <wp:docPr id="3" name="Рисунок 3" descr="\\ufimcevma\Общая папка для всех\ПЕЧЕНИНА\Фото с батюшкой\SAM_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fimcevma\Общая папка для всех\ПЕЧЕНИНА\Фото с батюшкой\SAM_50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44" cy="3265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5732" w:rsidRPr="00AE5732" w:rsidRDefault="00AE5732" w:rsidP="00AE5732">
      <w:pPr>
        <w:pStyle w:val="aa"/>
        <w:ind w:firstLine="708"/>
        <w:rPr>
          <w:rFonts w:ascii="Times New Roman" w:hAnsi="Times New Roman" w:cs="Times New Roman"/>
          <w:sz w:val="28"/>
          <w:szCs w:val="28"/>
        </w:rPr>
      </w:pPr>
      <w:r w:rsidRPr="00AE5732">
        <w:rPr>
          <w:rFonts w:ascii="Times New Roman" w:hAnsi="Times New Roman" w:cs="Times New Roman"/>
          <w:sz w:val="28"/>
          <w:szCs w:val="28"/>
        </w:rPr>
        <w:lastRenderedPageBreak/>
        <w:t xml:space="preserve">В течение года священнослужитель </w:t>
      </w:r>
      <w:proofErr w:type="spellStart"/>
      <w:r w:rsidRPr="00AE5732">
        <w:rPr>
          <w:rFonts w:ascii="Times New Roman" w:hAnsi="Times New Roman" w:cs="Times New Roman"/>
          <w:sz w:val="28"/>
          <w:szCs w:val="28"/>
        </w:rPr>
        <w:t>мегионской</w:t>
      </w:r>
      <w:proofErr w:type="spellEnd"/>
      <w:r w:rsidRPr="00AE5732">
        <w:rPr>
          <w:rFonts w:ascii="Times New Roman" w:hAnsi="Times New Roman" w:cs="Times New Roman"/>
          <w:sz w:val="28"/>
          <w:szCs w:val="28"/>
        </w:rPr>
        <w:t xml:space="preserve"> Церкви отец Мирослав</w:t>
      </w:r>
    </w:p>
    <w:p w:rsidR="00AE5732" w:rsidRPr="00AE5732" w:rsidRDefault="00AE5732" w:rsidP="00AE573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5732">
        <w:rPr>
          <w:rFonts w:ascii="Times New Roman" w:hAnsi="Times New Roman" w:cs="Times New Roman"/>
          <w:sz w:val="28"/>
          <w:szCs w:val="28"/>
        </w:rPr>
        <w:t>посещает</w:t>
      </w:r>
      <w:proofErr w:type="gramEnd"/>
      <w:r w:rsidRPr="00AE5732">
        <w:rPr>
          <w:rFonts w:ascii="Times New Roman" w:hAnsi="Times New Roman" w:cs="Times New Roman"/>
          <w:sz w:val="28"/>
          <w:szCs w:val="28"/>
        </w:rPr>
        <w:t xml:space="preserve"> воспитанников детского сада «Умка», рассказывая им о ценности жизни, трудолюбии, о силе «доброго слова» и роли семьи в жизни человека.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573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5732">
        <w:rPr>
          <w:rFonts w:ascii="Times New Roman" w:hAnsi="Times New Roman" w:cs="Times New Roman"/>
          <w:sz w:val="28"/>
          <w:szCs w:val="28"/>
        </w:rPr>
        <w:t>педагогами батюшка общается на тему роли духовного воспитания детей.</w:t>
      </w:r>
    </w:p>
    <w:p w:rsidR="00AE5732" w:rsidRDefault="00AE5732" w:rsidP="00AE573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AE5732">
        <w:rPr>
          <w:rFonts w:ascii="Times New Roman" w:hAnsi="Times New Roman" w:cs="Times New Roman"/>
          <w:sz w:val="28"/>
          <w:szCs w:val="28"/>
        </w:rPr>
        <w:t>Ребята всегда с большим интересом слушают священнослужителя и принимают активное участие в беседе.</w:t>
      </w:r>
    </w:p>
    <w:p w:rsidR="00AE5732" w:rsidRDefault="00AE5732" w:rsidP="00AE573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E5732" w:rsidRDefault="00AE5732" w:rsidP="00AE573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E5732" w:rsidRDefault="00AE5732" w:rsidP="00AE573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AE57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5F196" wp14:editId="7AB20A51">
            <wp:extent cx="5940425" cy="3956416"/>
            <wp:effectExtent l="0" t="0" r="3175" b="6350"/>
            <wp:docPr id="4" name="Рисунок 4" descr="\\ufimcevma\Общая папка для всех\Юля САЙТ\Батюшка\SAM_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fimcevma\Общая папка для всех\Юля САЙТ\Батюшка\SAM_424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5732" w:rsidRPr="00AE5732" w:rsidRDefault="00952E5F" w:rsidP="00AE573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5540D00" wp14:editId="248377B8">
            <wp:simplePos x="0" y="0"/>
            <wp:positionH relativeFrom="margin">
              <wp:posOffset>186690</wp:posOffset>
            </wp:positionH>
            <wp:positionV relativeFrom="margin">
              <wp:posOffset>5966460</wp:posOffset>
            </wp:positionV>
            <wp:extent cx="5467350" cy="2981325"/>
            <wp:effectExtent l="0" t="0" r="0" b="9525"/>
            <wp:wrapSquare wrapText="bothSides"/>
            <wp:docPr id="10242" name="Picture 2" descr="C:\Users\Аниса\Desktop\ФОТО ИСТОКИ\Г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Аниса\Desktop\ФОТО ИСТОКИ\ГР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981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491" w:rsidRPr="00562491" w:rsidRDefault="00562491" w:rsidP="00BD24B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62491" w:rsidRPr="00562491" w:rsidSect="00952E5F">
      <w:pgSz w:w="11906" w:h="16838"/>
      <w:pgMar w:top="1134" w:right="850" w:bottom="1134" w:left="1701" w:header="708" w:footer="708" w:gutter="0"/>
      <w:pgBorders w:offsetFrom="page">
        <w:top w:val="single" w:sz="18" w:space="24" w:color="C00000" w:shadow="1"/>
        <w:left w:val="single" w:sz="18" w:space="24" w:color="C00000" w:shadow="1"/>
        <w:bottom w:val="single" w:sz="18" w:space="24" w:color="C00000" w:shadow="1"/>
        <w:right w:val="single" w:sz="18" w:space="24" w:color="C0000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236"/>
    <w:rsid w:val="000C5AD4"/>
    <w:rsid w:val="00202198"/>
    <w:rsid w:val="00251F5D"/>
    <w:rsid w:val="003F7322"/>
    <w:rsid w:val="00562491"/>
    <w:rsid w:val="007278F1"/>
    <w:rsid w:val="007A4236"/>
    <w:rsid w:val="00952E5F"/>
    <w:rsid w:val="009C7B77"/>
    <w:rsid w:val="00A058E3"/>
    <w:rsid w:val="00A935C5"/>
    <w:rsid w:val="00AE5732"/>
    <w:rsid w:val="00BD24BF"/>
    <w:rsid w:val="00D12AB5"/>
    <w:rsid w:val="00D91B02"/>
    <w:rsid w:val="00E348E9"/>
    <w:rsid w:val="00E5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808984-B178-4961-B3A1-527C77EDC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0C5AD4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0C5AD4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0C5AD4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0C5AD4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0C5AD4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C5A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C5AD4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AE57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9C6AC-7138-44B4-95A7-CBB707132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10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cp:lastPrinted>2022-03-18T04:55:00Z</cp:lastPrinted>
  <dcterms:created xsi:type="dcterms:W3CDTF">2022-03-17T09:18:00Z</dcterms:created>
  <dcterms:modified xsi:type="dcterms:W3CDTF">2022-03-18T04:56:00Z</dcterms:modified>
</cp:coreProperties>
</file>