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8B4" w:rsidRPr="005523F9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10000"/>
          <w:sz w:val="48"/>
          <w:szCs w:val="48"/>
          <w:lang w:val="ru-RU"/>
        </w:rPr>
      </w:pPr>
      <w:r w:rsidRPr="005523F9">
        <w:rPr>
          <w:rFonts w:ascii="Times New Roman" w:hAnsi="Times New Roman"/>
          <w:b/>
          <w:bCs/>
          <w:color w:val="C10000"/>
          <w:sz w:val="48"/>
          <w:szCs w:val="48"/>
          <w:lang w:val="ru-RU"/>
        </w:rPr>
        <w:t>Русские народные потешки</w:t>
      </w:r>
      <w:r w:rsidR="00EE5BFD">
        <w:rPr>
          <w:rFonts w:ascii="Times New Roman" w:hAnsi="Times New Roman"/>
          <w:b/>
          <w:bCs/>
          <w:color w:val="C10000"/>
          <w:sz w:val="48"/>
          <w:szCs w:val="48"/>
          <w:lang w:val="ru-RU"/>
        </w:rPr>
        <w:t xml:space="preserve"> и прибаутки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758B4" w:rsidRPr="003F359F" w:rsidRDefault="003F359F" w:rsidP="003F359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gramStart"/>
      <w:r w:rsidR="00F758B4" w:rsidRPr="003F359F">
        <w:rPr>
          <w:rFonts w:ascii="Times New Roman" w:hAnsi="Times New Roman"/>
          <w:sz w:val="28"/>
          <w:szCs w:val="28"/>
          <w:lang w:val="ru-RU"/>
        </w:rPr>
        <w:t>Ай</w:t>
      </w:r>
      <w:proofErr w:type="gramEnd"/>
      <w:r w:rsidR="00F758B4" w:rsidRPr="003F359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758B4" w:rsidRPr="003F359F">
        <w:rPr>
          <w:rFonts w:ascii="Times New Roman" w:hAnsi="Times New Roman"/>
          <w:sz w:val="28"/>
          <w:szCs w:val="28"/>
          <w:lang w:val="ru-RU"/>
        </w:rPr>
        <w:t>качи</w:t>
      </w:r>
      <w:proofErr w:type="spellEnd"/>
      <w:r w:rsidR="00F758B4" w:rsidRPr="003F359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758B4" w:rsidRPr="003F359F">
        <w:rPr>
          <w:rFonts w:ascii="Times New Roman" w:hAnsi="Times New Roman"/>
          <w:sz w:val="28"/>
          <w:szCs w:val="28"/>
          <w:lang w:val="ru-RU"/>
        </w:rPr>
        <w:t>качи</w:t>
      </w:r>
      <w:proofErr w:type="spellEnd"/>
      <w:r w:rsidR="00F758B4" w:rsidRPr="003F359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758B4" w:rsidRPr="003F359F">
        <w:rPr>
          <w:rFonts w:ascii="Times New Roman" w:hAnsi="Times New Roman"/>
          <w:sz w:val="28"/>
          <w:szCs w:val="28"/>
          <w:lang w:val="ru-RU"/>
        </w:rPr>
        <w:t>качи</w:t>
      </w:r>
      <w:proofErr w:type="spellEnd"/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Глянь, баранки, калачи.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Глянь, баранки, калачи,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 пылу, с жару из печи.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 пылу с жару из печи,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Все румяны, горячи.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Налетели тут грачи,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Подхватили калачи.</w:t>
      </w:r>
    </w:p>
    <w:p w:rsidR="003F359F" w:rsidRPr="005326EE" w:rsidRDefault="00F758B4" w:rsidP="003F359F">
      <w:p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 xml:space="preserve">Нам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осталися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бараночки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3F359F" w:rsidRDefault="00F758B4" w:rsidP="003F359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/>
          <w:sz w:val="28"/>
          <w:szCs w:val="28"/>
          <w:lang w:val="ru-RU"/>
        </w:rPr>
      </w:pPr>
      <w:r w:rsidRPr="003F359F">
        <w:rPr>
          <w:rFonts w:ascii="Times New Roman" w:hAnsi="Times New Roman"/>
          <w:sz w:val="28"/>
          <w:szCs w:val="28"/>
          <w:lang w:val="ru-RU"/>
        </w:rPr>
        <w:t>Улитка, улитка,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Высунь рога,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Дам тебе пирога.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3F359F" w:rsidRDefault="00F758B4" w:rsidP="003F359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/>
          <w:sz w:val="28"/>
          <w:szCs w:val="28"/>
          <w:lang w:val="ru-RU"/>
        </w:rPr>
      </w:pPr>
      <w:r w:rsidRPr="003F359F">
        <w:rPr>
          <w:rFonts w:ascii="Times New Roman" w:hAnsi="Times New Roman"/>
          <w:sz w:val="28"/>
          <w:szCs w:val="28"/>
          <w:lang w:val="ru-RU"/>
        </w:rPr>
        <w:t xml:space="preserve">Ледоход: </w:t>
      </w:r>
      <w:r w:rsidR="007E6249" w:rsidRPr="003F359F">
        <w:rPr>
          <w:rFonts w:ascii="Times New Roman" w:hAnsi="Times New Roman"/>
          <w:sz w:val="28"/>
          <w:szCs w:val="28"/>
          <w:lang w:val="ru-RU"/>
        </w:rPr>
        <w:t>лёд</w:t>
      </w:r>
      <w:r w:rsidRPr="003F359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249" w:rsidRPr="003F359F">
        <w:rPr>
          <w:rFonts w:ascii="Times New Roman" w:hAnsi="Times New Roman"/>
          <w:sz w:val="28"/>
          <w:szCs w:val="28"/>
          <w:lang w:val="ru-RU"/>
        </w:rPr>
        <w:t>идёт</w:t>
      </w:r>
      <w:r w:rsidRPr="003F359F">
        <w:rPr>
          <w:rFonts w:ascii="Times New Roman" w:hAnsi="Times New Roman"/>
          <w:sz w:val="28"/>
          <w:szCs w:val="28"/>
          <w:lang w:val="ru-RU"/>
        </w:rPr>
        <w:t>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Вышел на берег народ,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Смотрит, как река играет,</w:t>
      </w:r>
    </w:p>
    <w:p w:rsidR="00F758B4" w:rsidRPr="005326EE" w:rsidRDefault="007E6249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Лёд</w:t>
      </w:r>
      <w:r w:rsidR="00F758B4" w:rsidRPr="005326EE">
        <w:rPr>
          <w:rFonts w:ascii="Times New Roman" w:hAnsi="Times New Roman"/>
          <w:sz w:val="28"/>
          <w:szCs w:val="28"/>
          <w:lang w:val="ru-RU"/>
        </w:rPr>
        <w:t xml:space="preserve"> в кусочки разбивает.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3F359F" w:rsidRDefault="00F758B4" w:rsidP="003F359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F359F">
        <w:rPr>
          <w:rFonts w:ascii="Times New Roman" w:hAnsi="Times New Roman"/>
          <w:sz w:val="28"/>
          <w:szCs w:val="28"/>
          <w:lang w:val="ru-RU"/>
        </w:rPr>
        <w:t>Ах</w:t>
      </w:r>
      <w:proofErr w:type="gramEnd"/>
      <w:r w:rsidRPr="003F359F">
        <w:rPr>
          <w:rFonts w:ascii="Times New Roman" w:hAnsi="Times New Roman"/>
          <w:sz w:val="28"/>
          <w:szCs w:val="28"/>
          <w:lang w:val="ru-RU"/>
        </w:rPr>
        <w:t xml:space="preserve"> ты </w:t>
      </w:r>
      <w:proofErr w:type="spellStart"/>
      <w:r w:rsidRPr="003F359F">
        <w:rPr>
          <w:rFonts w:ascii="Times New Roman" w:hAnsi="Times New Roman"/>
          <w:sz w:val="28"/>
          <w:szCs w:val="28"/>
          <w:lang w:val="ru-RU"/>
        </w:rPr>
        <w:t>совушка</w:t>
      </w:r>
      <w:proofErr w:type="spellEnd"/>
      <w:r w:rsidRPr="003F359F">
        <w:rPr>
          <w:rFonts w:ascii="Times New Roman" w:hAnsi="Times New Roman"/>
          <w:sz w:val="28"/>
          <w:szCs w:val="28"/>
          <w:lang w:val="ru-RU"/>
        </w:rPr>
        <w:t>-сова,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Ты большая голова!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Ты на дереве сидела,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Головою ты вертела -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326EE">
        <w:rPr>
          <w:rFonts w:ascii="Times New Roman" w:hAnsi="Times New Roman"/>
          <w:sz w:val="28"/>
          <w:szCs w:val="28"/>
          <w:lang w:val="ru-RU"/>
        </w:rPr>
        <w:t>Во</w:t>
      </w:r>
      <w:proofErr w:type="gramEnd"/>
      <w:r w:rsidRPr="005326EE">
        <w:rPr>
          <w:rFonts w:ascii="Times New Roman" w:hAnsi="Times New Roman"/>
          <w:sz w:val="28"/>
          <w:szCs w:val="28"/>
          <w:lang w:val="ru-RU"/>
        </w:rPr>
        <w:t xml:space="preserve"> траву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свалилася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 xml:space="preserve">В яму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покатилася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3F359F" w:rsidRDefault="00F758B4" w:rsidP="003F359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F359F">
        <w:rPr>
          <w:rFonts w:ascii="Times New Roman" w:hAnsi="Times New Roman"/>
          <w:sz w:val="28"/>
          <w:szCs w:val="28"/>
          <w:lang w:val="ru-RU"/>
        </w:rPr>
        <w:t>Солнышко-</w:t>
      </w:r>
      <w:proofErr w:type="spellStart"/>
      <w:r w:rsidRPr="003F359F">
        <w:rPr>
          <w:rFonts w:ascii="Times New Roman" w:hAnsi="Times New Roman"/>
          <w:sz w:val="28"/>
          <w:szCs w:val="28"/>
          <w:lang w:val="ru-RU"/>
        </w:rPr>
        <w:t>вед</w:t>
      </w:r>
      <w:proofErr w:type="gramEnd"/>
      <w:r w:rsidRPr="003F359F">
        <w:rPr>
          <w:rFonts w:ascii="Times New Roman" w:hAnsi="Times New Roman"/>
          <w:sz w:val="28"/>
          <w:szCs w:val="28"/>
          <w:lang w:val="ru-RU"/>
        </w:rPr>
        <w:t>ѐрышко</w:t>
      </w:r>
      <w:proofErr w:type="spellEnd"/>
      <w:r w:rsidRPr="003F359F">
        <w:rPr>
          <w:rFonts w:ascii="Times New Roman" w:hAnsi="Times New Roman"/>
          <w:sz w:val="28"/>
          <w:szCs w:val="28"/>
          <w:lang w:val="ru-RU"/>
        </w:rPr>
        <w:t>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Выгляни в окошечко!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Солнышко, нарядись!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326EE">
        <w:rPr>
          <w:rFonts w:ascii="Times New Roman" w:hAnsi="Times New Roman"/>
          <w:sz w:val="28"/>
          <w:szCs w:val="28"/>
          <w:lang w:val="ru-RU"/>
        </w:rPr>
        <w:t>Красное</w:t>
      </w:r>
      <w:proofErr w:type="gramEnd"/>
      <w:r w:rsidRPr="005326EE">
        <w:rPr>
          <w:rFonts w:ascii="Times New Roman" w:hAnsi="Times New Roman"/>
          <w:sz w:val="28"/>
          <w:szCs w:val="28"/>
          <w:lang w:val="ru-RU"/>
        </w:rPr>
        <w:t>, покажись!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3F359F" w:rsidRDefault="00F758B4" w:rsidP="003F359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/>
          <w:sz w:val="28"/>
          <w:szCs w:val="28"/>
          <w:lang w:val="ru-RU"/>
        </w:rPr>
      </w:pPr>
      <w:r w:rsidRPr="003F359F">
        <w:rPr>
          <w:rFonts w:ascii="Times New Roman" w:hAnsi="Times New Roman"/>
          <w:sz w:val="28"/>
          <w:szCs w:val="28"/>
          <w:lang w:val="ru-RU"/>
        </w:rPr>
        <w:t>Как у нашего соседа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Весела была беседа: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Гуси - в гусли,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Утки - в дудки,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Овцы - в донцы,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Тараканы - в барабаны.</w:t>
      </w:r>
    </w:p>
    <w:p w:rsidR="008C03C7" w:rsidRPr="005326EE" w:rsidRDefault="008C03C7" w:rsidP="008C03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758B4" w:rsidRPr="003F359F" w:rsidRDefault="008C03C7" w:rsidP="003F359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F758B4" w:rsidRPr="003F359F">
        <w:rPr>
          <w:rFonts w:ascii="Times New Roman" w:hAnsi="Times New Roman"/>
          <w:sz w:val="28"/>
          <w:szCs w:val="28"/>
          <w:lang w:val="ru-RU"/>
        </w:rPr>
        <w:t>Ах ты, свинушка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 поросятками,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Ты зачем ходила к речке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 xml:space="preserve">За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гусятками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?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lastRenderedPageBreak/>
        <w:t xml:space="preserve">В речке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гусятки</w:t>
      </w:r>
      <w:proofErr w:type="spellEnd"/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Купалися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А твои поросятки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Забоялися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!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758B4" w:rsidRPr="008C03C7" w:rsidRDefault="00F758B4" w:rsidP="008C03C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/>
          <w:sz w:val="28"/>
          <w:szCs w:val="28"/>
          <w:lang w:val="ru-RU"/>
        </w:rPr>
      </w:pPr>
      <w:r w:rsidRPr="008C03C7">
        <w:rPr>
          <w:rFonts w:ascii="Times New Roman" w:hAnsi="Times New Roman"/>
          <w:sz w:val="28"/>
          <w:szCs w:val="28"/>
          <w:lang w:val="ru-RU"/>
        </w:rPr>
        <w:t>Ваня, Ваня, простота!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Купил лошадь без хвоста!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Сел задом наперед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И поехал в огород.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758B4" w:rsidRPr="008C03C7" w:rsidRDefault="00F758B4" w:rsidP="008C03C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/>
          <w:sz w:val="28"/>
          <w:szCs w:val="28"/>
          <w:lang w:val="ru-RU"/>
        </w:rPr>
      </w:pPr>
      <w:r w:rsidRPr="008C03C7">
        <w:rPr>
          <w:rFonts w:ascii="Times New Roman" w:hAnsi="Times New Roman"/>
          <w:sz w:val="28"/>
          <w:szCs w:val="28"/>
          <w:lang w:val="ru-RU"/>
        </w:rPr>
        <w:t>На улице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Две курицы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 петухом дерутся.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Две девицы-красавицы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Смотрят и смеются: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Ха-ха-ха, ха-ха-ха!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Как нам жалко петуха!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758B4" w:rsidRPr="008C03C7" w:rsidRDefault="008C03C7" w:rsidP="008C03C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F758B4" w:rsidRPr="008C03C7">
        <w:rPr>
          <w:rFonts w:ascii="Times New Roman" w:hAnsi="Times New Roman"/>
          <w:sz w:val="28"/>
          <w:szCs w:val="28"/>
          <w:lang w:val="ru-RU"/>
        </w:rPr>
        <w:t>Заинька, выйди в сад,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326EE">
        <w:rPr>
          <w:rFonts w:ascii="Times New Roman" w:hAnsi="Times New Roman"/>
          <w:sz w:val="28"/>
          <w:szCs w:val="28"/>
          <w:lang w:val="ru-RU"/>
        </w:rPr>
        <w:t>Серенький, выйди в сад.</w:t>
      </w:r>
      <w:proofErr w:type="gramEnd"/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Зайка, зайка, выйди в сад,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326EE">
        <w:rPr>
          <w:rFonts w:ascii="Times New Roman" w:hAnsi="Times New Roman"/>
          <w:sz w:val="28"/>
          <w:szCs w:val="28"/>
          <w:lang w:val="ru-RU"/>
        </w:rPr>
        <w:t>Серый, серый, выйди в сад!</w:t>
      </w:r>
      <w:proofErr w:type="gramEnd"/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Заинька, сорви цвет,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Серенький, сорви цвет.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Зайка, зайка, сорви цвет,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Серый, серый, сорви цвет!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Заинька, свей венок,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Серенький, свей венок.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Зайка, зайка, свей венок,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Серый, серый, свей венок.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Заинька, попляши,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Серенький, попляши.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Зайка, зайка, попляши,</w:t>
      </w:r>
    </w:p>
    <w:p w:rsidR="008C03C7" w:rsidRDefault="008C03C7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Серый, серый, попляши.</w:t>
      </w:r>
    </w:p>
    <w:p w:rsidR="008C03C7" w:rsidRDefault="008C03C7" w:rsidP="005523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758B4" w:rsidRPr="008C03C7" w:rsidRDefault="008C03C7" w:rsidP="008C03C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proofErr w:type="spellStart"/>
      <w:r w:rsidR="00F758B4" w:rsidRPr="008C03C7">
        <w:rPr>
          <w:rFonts w:ascii="Times New Roman" w:hAnsi="Times New Roman"/>
          <w:sz w:val="28"/>
          <w:szCs w:val="28"/>
          <w:lang w:val="ru-RU"/>
        </w:rPr>
        <w:t>Барашеньки</w:t>
      </w:r>
      <w:proofErr w:type="spellEnd"/>
      <w:r w:rsidR="00F758B4" w:rsidRPr="008C03C7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="00F758B4" w:rsidRPr="008C03C7">
        <w:rPr>
          <w:rFonts w:ascii="Times New Roman" w:hAnsi="Times New Roman"/>
          <w:sz w:val="28"/>
          <w:szCs w:val="28"/>
          <w:lang w:val="ru-RU"/>
        </w:rPr>
        <w:t>крутороженьки</w:t>
      </w:r>
      <w:proofErr w:type="spellEnd"/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По лесам ходили,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По дворам бродили,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 скрипочку играли,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Ваню потешали.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 xml:space="preserve">А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совища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 из лесища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Глазищами хлоп-хлоп!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 xml:space="preserve">А козлище из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хлевища</w:t>
      </w:r>
      <w:proofErr w:type="spellEnd"/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Ножищами топ-топ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Скок-поскок,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lastRenderedPageBreak/>
        <w:t>Сколочу мосток.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Серебром замощу,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Всех ребят пущу.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Я тебе конфету дам,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 xml:space="preserve">Но </w:t>
      </w:r>
      <w:proofErr w:type="gramStart"/>
      <w:r w:rsidRPr="005326EE">
        <w:rPr>
          <w:rFonts w:ascii="Times New Roman" w:hAnsi="Times New Roman"/>
          <w:sz w:val="28"/>
          <w:szCs w:val="28"/>
          <w:lang w:val="ru-RU"/>
        </w:rPr>
        <w:t>сперва</w:t>
      </w:r>
      <w:proofErr w:type="gramEnd"/>
      <w:r w:rsidRPr="005326EE">
        <w:rPr>
          <w:rFonts w:ascii="Times New Roman" w:hAnsi="Times New Roman"/>
          <w:sz w:val="28"/>
          <w:szCs w:val="28"/>
          <w:lang w:val="ru-RU"/>
        </w:rPr>
        <w:t xml:space="preserve"> за маму нашу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Скушай ложку манной каши!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Кушай, Ваня, кашу сам!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Скушай-ка за папу ложку,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Подрастешь еще немножко!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Ам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Есть не будешь, съем я сам.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И на целую версту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 каждой ложки подрасту!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Стану я большим совсем,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И тогда тебя я съем!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8C03C7" w:rsidRDefault="008C03C7" w:rsidP="008C03C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F758B4" w:rsidRPr="008C03C7">
        <w:rPr>
          <w:rFonts w:ascii="Times New Roman" w:hAnsi="Times New Roman"/>
          <w:sz w:val="28"/>
          <w:szCs w:val="28"/>
          <w:lang w:val="ru-RU"/>
        </w:rPr>
        <w:t>Ты вода-водица,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Всех морей царица,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Пузыри пускай,</w:t>
      </w:r>
    </w:p>
    <w:p w:rsidR="00F758B4" w:rsidRPr="005326EE" w:rsidRDefault="00F758B4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 xml:space="preserve">Мой и </w:t>
      </w: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полоскай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>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8C03C7" w:rsidRDefault="008C03C7" w:rsidP="008C03C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gramStart"/>
      <w:r w:rsidR="00F758B4" w:rsidRPr="008C03C7">
        <w:rPr>
          <w:rFonts w:ascii="Times New Roman" w:hAnsi="Times New Roman"/>
          <w:sz w:val="28"/>
          <w:szCs w:val="28"/>
          <w:lang w:val="ru-RU"/>
        </w:rPr>
        <w:t>Моем</w:t>
      </w:r>
      <w:proofErr w:type="gramEnd"/>
      <w:r w:rsidR="00F758B4" w:rsidRPr="008C03C7">
        <w:rPr>
          <w:rFonts w:ascii="Times New Roman" w:hAnsi="Times New Roman"/>
          <w:sz w:val="28"/>
          <w:szCs w:val="28"/>
          <w:lang w:val="ru-RU"/>
        </w:rPr>
        <w:t xml:space="preserve"> глазки, моем щечки,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326EE">
        <w:rPr>
          <w:rFonts w:ascii="Times New Roman" w:hAnsi="Times New Roman"/>
          <w:sz w:val="28"/>
          <w:szCs w:val="28"/>
          <w:lang w:val="ru-RU"/>
        </w:rPr>
        <w:t>Моем</w:t>
      </w:r>
      <w:proofErr w:type="gramEnd"/>
      <w:r w:rsidRPr="005326EE">
        <w:rPr>
          <w:rFonts w:ascii="Times New Roman" w:hAnsi="Times New Roman"/>
          <w:sz w:val="28"/>
          <w:szCs w:val="28"/>
          <w:lang w:val="ru-RU"/>
        </w:rPr>
        <w:t xml:space="preserve"> сына, моем дочку,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326EE">
        <w:rPr>
          <w:rFonts w:ascii="Times New Roman" w:hAnsi="Times New Roman"/>
          <w:sz w:val="28"/>
          <w:szCs w:val="28"/>
          <w:lang w:val="ru-RU"/>
        </w:rPr>
        <w:t>Моем</w:t>
      </w:r>
      <w:proofErr w:type="gramEnd"/>
      <w:r w:rsidRPr="005326EE">
        <w:rPr>
          <w:rFonts w:ascii="Times New Roman" w:hAnsi="Times New Roman"/>
          <w:sz w:val="28"/>
          <w:szCs w:val="28"/>
          <w:lang w:val="ru-RU"/>
        </w:rPr>
        <w:t xml:space="preserve"> кошку, моем мышку,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326EE">
        <w:rPr>
          <w:rFonts w:ascii="Times New Roman" w:hAnsi="Times New Roman"/>
          <w:sz w:val="28"/>
          <w:szCs w:val="28"/>
          <w:lang w:val="ru-RU"/>
        </w:rPr>
        <w:t>Моем</w:t>
      </w:r>
      <w:proofErr w:type="gramEnd"/>
      <w:r w:rsidRPr="005326EE">
        <w:rPr>
          <w:rFonts w:ascii="Times New Roman" w:hAnsi="Times New Roman"/>
          <w:sz w:val="28"/>
          <w:szCs w:val="28"/>
          <w:lang w:val="ru-RU"/>
        </w:rPr>
        <w:t xml:space="preserve"> серого зайчишку!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Моем, моем наугад,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Перемоем всех подряд!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 гуся-лебедя вода –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 нашей детки худоба!</w:t>
      </w:r>
    </w:p>
    <w:p w:rsidR="00F758B4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</w:p>
    <w:p w:rsidR="008C03C7" w:rsidRPr="008C03C7" w:rsidRDefault="008C03C7" w:rsidP="008C03C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C03C7">
        <w:rPr>
          <w:rFonts w:ascii="Times New Roman" w:hAnsi="Times New Roman"/>
          <w:sz w:val="28"/>
          <w:szCs w:val="28"/>
          <w:lang w:val="ru-RU"/>
        </w:rPr>
        <w:t>Прилетели птички,</w:t>
      </w:r>
    </w:p>
    <w:p w:rsidR="008C03C7" w:rsidRPr="005326EE" w:rsidRDefault="008C03C7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Принесли водички.</w:t>
      </w:r>
    </w:p>
    <w:p w:rsidR="008C03C7" w:rsidRPr="005326EE" w:rsidRDefault="008C03C7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Надо просыпаться,</w:t>
      </w:r>
    </w:p>
    <w:p w:rsidR="008C03C7" w:rsidRPr="005326EE" w:rsidRDefault="008C03C7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Надо умываться,</w:t>
      </w:r>
    </w:p>
    <w:p w:rsidR="008C03C7" w:rsidRPr="005326EE" w:rsidRDefault="008C03C7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Чтобы глазки блестели,</w:t>
      </w:r>
    </w:p>
    <w:p w:rsidR="008C03C7" w:rsidRPr="005326EE" w:rsidRDefault="008C03C7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Чтобы щечки горели,</w:t>
      </w:r>
    </w:p>
    <w:p w:rsidR="008C03C7" w:rsidRPr="005326EE" w:rsidRDefault="008C03C7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Чтоб смеялся роток,</w:t>
      </w:r>
    </w:p>
    <w:p w:rsidR="008C03C7" w:rsidRDefault="008C03C7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Чтоб кусался зубок!</w:t>
      </w:r>
    </w:p>
    <w:p w:rsidR="005523F9" w:rsidRPr="005326EE" w:rsidRDefault="005523F9" w:rsidP="008C03C7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</w:p>
    <w:p w:rsidR="005523F9" w:rsidRPr="005523F9" w:rsidRDefault="005523F9" w:rsidP="005523F9">
      <w:pPr>
        <w:pStyle w:val="a7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 w:rsidRPr="005523F9">
        <w:rPr>
          <w:rFonts w:ascii="Times New Roman" w:hAnsi="Times New Roman"/>
          <w:sz w:val="28"/>
          <w:szCs w:val="28"/>
          <w:lang w:val="ru-RU"/>
        </w:rPr>
        <w:t>Как на Ванькины именины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Испекли пирог былинный –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Вот такой вышины!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Вот такой ширины!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Кушай, Ванечка-дружок,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Именинный пирожок –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Вот такой вышины!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Вот такой ширины!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Кушай-кушай хорошо,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Скоро вырастешь большой –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Вот такой вышины!</w:t>
      </w:r>
    </w:p>
    <w:p w:rsidR="005523F9" w:rsidRPr="005523F9" w:rsidRDefault="005523F9" w:rsidP="005523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Вот такой ширины!</w:t>
      </w:r>
    </w:p>
    <w:p w:rsidR="008C03C7" w:rsidRPr="005523F9" w:rsidRDefault="008C03C7" w:rsidP="005523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523F9" w:rsidRPr="005523F9" w:rsidRDefault="005523F9" w:rsidP="005523F9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523F9">
        <w:rPr>
          <w:rFonts w:ascii="Times New Roman" w:hAnsi="Times New Roman"/>
          <w:sz w:val="28"/>
          <w:szCs w:val="28"/>
          <w:lang w:val="ru-RU"/>
        </w:rPr>
        <w:t>Жили у бабуси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Два веселых гуся.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Один серый,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Другой белый –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Два веселых гуся.</w:t>
      </w:r>
    </w:p>
    <w:p w:rsidR="005523F9" w:rsidRPr="00F758B4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F758B4">
        <w:rPr>
          <w:rFonts w:ascii="Times New Roman" w:hAnsi="Times New Roman"/>
          <w:sz w:val="28"/>
          <w:szCs w:val="28"/>
          <w:lang w:val="ru-RU"/>
        </w:rPr>
        <w:t>Мыли гуси лапки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 луже у канавки.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Один серый,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Другой белый –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Спрятались в канавке.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Вот кричит бабуся: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«Ой, пропали гуси!</w:t>
      </w:r>
    </w:p>
    <w:p w:rsidR="005523F9" w:rsidRPr="00F758B4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F758B4">
        <w:rPr>
          <w:rFonts w:ascii="Times New Roman" w:hAnsi="Times New Roman"/>
          <w:sz w:val="28"/>
          <w:szCs w:val="28"/>
          <w:lang w:val="ru-RU"/>
        </w:rPr>
        <w:t>Один серый,</w:t>
      </w:r>
    </w:p>
    <w:p w:rsidR="005523F9" w:rsidRPr="00F758B4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F758B4">
        <w:rPr>
          <w:rFonts w:ascii="Times New Roman" w:hAnsi="Times New Roman"/>
          <w:sz w:val="28"/>
          <w:szCs w:val="28"/>
          <w:lang w:val="ru-RU"/>
        </w:rPr>
        <w:t>Другой белый –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Гуси мои, гуси!»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Выходили гуси,</w:t>
      </w:r>
    </w:p>
    <w:p w:rsidR="005523F9" w:rsidRPr="00F758B4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F758B4">
        <w:rPr>
          <w:rFonts w:ascii="Times New Roman" w:hAnsi="Times New Roman"/>
          <w:sz w:val="28"/>
          <w:szCs w:val="28"/>
          <w:lang w:val="ru-RU"/>
        </w:rPr>
        <w:t>Кланялись бабусе.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Один серый,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Другой белый –</w:t>
      </w:r>
    </w:p>
    <w:p w:rsidR="005523F9" w:rsidRPr="005326EE" w:rsidRDefault="005523F9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Кланялись бабусе.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5523F9" w:rsidRDefault="005523F9" w:rsidP="005523F9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F758B4" w:rsidRPr="005523F9">
        <w:rPr>
          <w:rFonts w:ascii="Times New Roman" w:hAnsi="Times New Roman"/>
          <w:sz w:val="28"/>
          <w:szCs w:val="28"/>
          <w:lang w:val="ru-RU"/>
        </w:rPr>
        <w:t>У бабы Фроси пяток внучат.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Все каши просят. Все криком кричат.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Акулька в люльке, Аленка в пеленке,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326EE">
        <w:rPr>
          <w:rFonts w:ascii="Times New Roman" w:hAnsi="Times New Roman"/>
          <w:sz w:val="28"/>
          <w:szCs w:val="28"/>
          <w:lang w:val="ru-RU"/>
        </w:rPr>
        <w:t>Аринка</w:t>
      </w:r>
      <w:proofErr w:type="spellEnd"/>
      <w:r w:rsidRPr="005326EE">
        <w:rPr>
          <w:rFonts w:ascii="Times New Roman" w:hAnsi="Times New Roman"/>
          <w:sz w:val="28"/>
          <w:szCs w:val="28"/>
          <w:lang w:val="ru-RU"/>
        </w:rPr>
        <w:t xml:space="preserve"> на перинке, Степан на печке,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Иван на крылечке.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Баба тесто месила, кашу варила,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Молоко топила, внучат кормила.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Как каши наелись, молока напились,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Бабе поклонились, угомонились!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F758B4" w:rsidRPr="005523F9" w:rsidRDefault="005523F9" w:rsidP="005523F9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F758B4" w:rsidRPr="005523F9">
        <w:rPr>
          <w:rFonts w:ascii="Times New Roman" w:hAnsi="Times New Roman"/>
          <w:sz w:val="28"/>
          <w:szCs w:val="28"/>
          <w:lang w:val="ru-RU"/>
        </w:rPr>
        <w:t>Стучит, бренчит по улице: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Фома едет на курице,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Тимошка на кошке</w:t>
      </w:r>
    </w:p>
    <w:p w:rsidR="00F758B4" w:rsidRPr="005326EE" w:rsidRDefault="00F758B4" w:rsidP="005523F9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По кривой дорожке.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Куда, Фома, едешь?</w:t>
      </w:r>
    </w:p>
    <w:p w:rsidR="00F758B4" w:rsidRPr="005326EE" w:rsidRDefault="005523F9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</w:t>
      </w:r>
      <w:r w:rsidR="00F758B4" w:rsidRPr="005326EE">
        <w:rPr>
          <w:rFonts w:ascii="Times New Roman" w:hAnsi="Times New Roman"/>
          <w:sz w:val="28"/>
          <w:szCs w:val="28"/>
          <w:lang w:val="ru-RU"/>
        </w:rPr>
        <w:t>Куда погоняешь?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Еду сено косить.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На что тебе сено?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Коровок кормить.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На что тебе коровы?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Молоко доить.</w:t>
      </w:r>
    </w:p>
    <w:p w:rsidR="00F758B4" w:rsidRPr="005326EE" w:rsidRDefault="00F758B4" w:rsidP="003F359F">
      <w:p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А зачем молоко?</w:t>
      </w:r>
    </w:p>
    <w:p w:rsidR="00F758B4" w:rsidRPr="005326EE" w:rsidRDefault="00F758B4" w:rsidP="003F359F">
      <w:pPr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26EE">
        <w:rPr>
          <w:rFonts w:ascii="Times New Roman" w:hAnsi="Times New Roman"/>
          <w:sz w:val="28"/>
          <w:szCs w:val="28"/>
          <w:lang w:val="ru-RU"/>
        </w:rPr>
        <w:t>- Ребяток кормить.</w:t>
      </w:r>
    </w:p>
    <w:p w:rsidR="00F758B4" w:rsidRPr="005326EE" w:rsidRDefault="00F758B4" w:rsidP="00F758B4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E6249" w:rsidRPr="007B1B82" w:rsidRDefault="007E6249" w:rsidP="007E6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10000"/>
          <w:sz w:val="48"/>
          <w:szCs w:val="48"/>
          <w:lang w:val="ru-RU"/>
        </w:rPr>
      </w:pPr>
      <w:r w:rsidRPr="007E6249">
        <w:rPr>
          <w:rFonts w:ascii="Times New Roman" w:hAnsi="Times New Roman"/>
          <w:b/>
          <w:bCs/>
          <w:color w:val="C10000"/>
          <w:sz w:val="48"/>
          <w:szCs w:val="48"/>
          <w:lang w:val="ru-RU"/>
        </w:rPr>
        <w:t>Русские народные пословицы</w:t>
      </w:r>
      <w:r w:rsidR="003F359F">
        <w:rPr>
          <w:rFonts w:ascii="Times New Roman" w:hAnsi="Times New Roman"/>
          <w:b/>
          <w:bCs/>
          <w:color w:val="C10000"/>
          <w:sz w:val="48"/>
          <w:szCs w:val="48"/>
          <w:lang w:val="ru-RU"/>
        </w:rPr>
        <w:t xml:space="preserve"> и поговорки</w:t>
      </w:r>
    </w:p>
    <w:p w:rsidR="007E6249" w:rsidRPr="007E6249" w:rsidRDefault="007E6249" w:rsidP="007E6249">
      <w:pPr>
        <w:spacing w:after="75" w:line="240" w:lineRule="auto"/>
        <w:rPr>
          <w:rFonts w:ascii="Helvetica" w:hAnsi="Helvetica"/>
          <w:color w:val="333333"/>
          <w:sz w:val="26"/>
          <w:szCs w:val="26"/>
          <w:lang w:val="ru-RU" w:eastAsia="ru-RU" w:bidi="ar-SA"/>
        </w:rPr>
      </w:pPr>
      <w:r w:rsidRPr="007E6249">
        <w:rPr>
          <w:rFonts w:ascii="Helvetica" w:hAnsi="Helvetica"/>
          <w:color w:val="333333"/>
          <w:sz w:val="26"/>
          <w:szCs w:val="26"/>
          <w:lang w:val="ru-RU" w:eastAsia="ru-RU" w:bidi="ar-SA"/>
        </w:rPr>
        <w:t> 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 xml:space="preserve">Детство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- </w:t>
      </w: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время золотое.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За общим столом еда вкуснее.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 здоровом теле — здоровый дух.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Друзья прямые — братья родные.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У ребёнка заболит пальчик, у матери сердце.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Азбука — к мудрости ступенька.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Талант трудом добывают.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Отца с матерью почитать — горя не знать.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Мал да удал.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Делай другим добро — будешь сам без беды.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На ошибках учатся.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Старый друг лучше новых двух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Лад и согласие — первой счастье.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Семья опора счастья.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Горе на двоих — полгоря, радость на двоих — две радости.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Ученью время — игре час.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Лучше не обещать, чем слово не сдержать.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Речь без пословицы, что суп без соли.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 xml:space="preserve">Ласковый телёнок двух маток сосёт, а </w:t>
      </w:r>
      <w:proofErr w:type="gramStart"/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бодливому</w:t>
      </w:r>
      <w:proofErr w:type="gramEnd"/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 xml:space="preserve"> и одна не даётся.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Терпенье и труд всё перетрут.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Не делай того, чего надо стыдиться.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Умную речь приятно и слушать.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У кого есть бабушка и дед, тот не ведает бед.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Любовь да совет, так и горя нет.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Счастье без ума — дырявая сума.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Вежливость нужна каждому.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Глаза страшатся, а руки делают.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Родителей не только уважай, а и помогай им.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Для дружбы нет расстояния.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Птица сильна крыльями, а человек дружбой.</w:t>
      </w:r>
    </w:p>
    <w:p w:rsid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lastRenderedPageBreak/>
        <w:t>На счастливую младость не скупится радость.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Всё хорошо, что хорошо кончается.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 xml:space="preserve">Береги платье </w:t>
      </w:r>
      <w:proofErr w:type="spellStart"/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снову</w:t>
      </w:r>
      <w:proofErr w:type="spellEnd"/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, а честь смолоду.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Первый шаг труден.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Семь раз отмерь, один раз отрежь.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Не прячь свои неудачи от родителей.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При солнышке тепло, при матери добро.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Повторенье — мать ученья.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Век живи — век учись.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Добрым быть — долго жить.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Что можешь делать сегодня, не откладывай на завтра.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Добро того учить, кто слушает.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 кем поведёшься, от того и наберёшься.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Где гнев, там и вред.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Лучше поздно, чем никогда.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Ум золота дороже.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Сердце матери греет лучше солнца.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 xml:space="preserve">Слово не воробей: </w:t>
      </w:r>
      <w:proofErr w:type="gramStart"/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вылетит</w:t>
      </w:r>
      <w:proofErr w:type="gramEnd"/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 xml:space="preserve"> не поймаешь.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Без труда не вытащишь и рыбку из пруда.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Правдивый человек не покривит душой.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Нет друга — ищи, а нашел — береги.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У милого дитяти много имён.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Не зная броду, не лезь в воду.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Нет такого дружка, как родимая матушка.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Чистота — залог здоровья.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 доме, где свежий воздух и солнечный свет, врач не надобен.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На свете всё найдешь, кроме родной матери.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Скромность красит человека.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Яйца курицу не учат.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Отец — наставник, брат — опора, а друг и то и другое.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Счастье и труд рядом живут.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Ласковым словом и камень растопишь.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Все бобры добры до своих бобрят.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После драки кулаками не машут.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Послушному сыну родительский наказ не тягостен.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Всё приходит вовремя для того, кто умеет ждать.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Любому молодцу скромность к лицу.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Легко найти счастье, а потерять и того легче.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Дерево живёт корнями, а человек друзьями.</w:t>
      </w:r>
    </w:p>
    <w:p w:rsidR="007E6249" w:rsidRPr="007E6249" w:rsidRDefault="007E6249" w:rsidP="007E6249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7E6249">
        <w:rPr>
          <w:rFonts w:ascii="Times New Roman" w:hAnsi="Times New Roman"/>
          <w:sz w:val="28"/>
          <w:szCs w:val="28"/>
          <w:lang w:val="ru-RU" w:eastAsia="ru-RU" w:bidi="ar-SA"/>
        </w:rPr>
        <w:t>Верная любовь ни в огне не горит, ни в воде не тонет.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Любишь розу, так люби и шипы.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Бой красен мужеством, а приятель — дружеством.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lastRenderedPageBreak/>
        <w:t>Будет день — будет и ночь.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Была бы голова, доищемся и хвоста.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Время за нами, время перед нами, а при нас его нет.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Все в свой срок: придет времечко, вырастет и семечко.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Все минется, одна правда останется.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proofErr w:type="gramStart"/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Всяк</w:t>
      </w:r>
      <w:proofErr w:type="gramEnd"/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 xml:space="preserve"> человек своего счастья кузнец.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Где гроза, там и вёдро.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Глаза — мера, душа — вера, совесть — порука.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Грамоте учиться — всегда пригодится.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Добро наживай, а худо изживай.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Добрый конец — всему делу венец.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Карась сорвется — щука навернется.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Кончил дело — гуляй смело.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Красна сказка складом, а песня — ладом.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 xml:space="preserve">Кто за </w:t>
      </w:r>
      <w:proofErr w:type="gramStart"/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худом</w:t>
      </w:r>
      <w:proofErr w:type="gramEnd"/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 xml:space="preserve"> пойдет, тот добра не найдет.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Кто правдой живет, тот добро наживет.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Меньше врется — спокойней живется.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На великое дело — великое слово.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Не всегда коту Масленица.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Пословица недаром молвится.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Рано пташечка запела — как бы кошечка не съела.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Река — не море, тоска — не горе.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С милым годок покажется за часок.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Счастье — что солнышко, улыбнется и скроется.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Теплое сердечко — ласковое словечко.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У кого хлебушко, у того и счастье.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Ужин не нужен, был бы обед дружен.</w:t>
      </w:r>
    </w:p>
    <w:p w:rsid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Хлеб-соль кушай, а правду слушай.</w:t>
      </w:r>
    </w:p>
    <w:p w:rsidR="001A297F" w:rsidRPr="001A297F" w:rsidRDefault="001A297F" w:rsidP="001A297F">
      <w:pPr>
        <w:pStyle w:val="a7"/>
        <w:numPr>
          <w:ilvl w:val="0"/>
          <w:numId w:val="2"/>
        </w:numPr>
        <w:tabs>
          <w:tab w:val="left" w:pos="709"/>
        </w:tabs>
        <w:spacing w:after="75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  <w:r w:rsidRPr="001A297F">
        <w:rPr>
          <w:rFonts w:ascii="Times New Roman" w:hAnsi="Times New Roman"/>
          <w:sz w:val="28"/>
          <w:szCs w:val="28"/>
          <w:lang w:val="ru-RU" w:eastAsia="ru-RU" w:bidi="ar-SA"/>
        </w:rPr>
        <w:t>Хоть хлеб с водою, зато милый с тобою.</w:t>
      </w:r>
    </w:p>
    <w:p w:rsidR="00F758B4" w:rsidRDefault="00F758B4" w:rsidP="00F758B4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58B4" w:rsidRPr="00A52E6D" w:rsidRDefault="00F758B4" w:rsidP="00F758B4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58B4" w:rsidRDefault="00F758B4" w:rsidP="00F758B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F758B4" w:rsidRDefault="00F758B4" w:rsidP="00F758B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7E6249" w:rsidRDefault="007E6249" w:rsidP="00F758B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7E6249" w:rsidRDefault="007E6249" w:rsidP="00F758B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7E6249" w:rsidRDefault="007E6249" w:rsidP="00F758B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7E6249" w:rsidRDefault="007E6249" w:rsidP="00F758B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7E6249" w:rsidRDefault="007E6249" w:rsidP="00F758B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F758B4" w:rsidRDefault="00F758B4" w:rsidP="00EE5BFD">
      <w:pPr>
        <w:spacing w:after="0"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758B4" w:rsidRDefault="00F758B4" w:rsidP="00F758B4">
      <w:pPr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  <w:lang w:val="ru-RU"/>
        </w:rPr>
      </w:pPr>
      <w:r w:rsidRPr="007B1B82">
        <w:rPr>
          <w:rFonts w:ascii="Times New Roman" w:hAnsi="Times New Roman"/>
          <w:b/>
          <w:color w:val="FF0000"/>
          <w:sz w:val="44"/>
          <w:szCs w:val="44"/>
          <w:lang w:val="ru-RU"/>
        </w:rPr>
        <w:lastRenderedPageBreak/>
        <w:t>Русские народные хороводные игры</w:t>
      </w:r>
    </w:p>
    <w:p w:rsidR="00EE5BFD" w:rsidRDefault="00EE5BFD" w:rsidP="00F758B4">
      <w:pPr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  <w:lang w:val="ru-RU"/>
        </w:rPr>
      </w:pPr>
    </w:p>
    <w:p w:rsidR="00EE5BFD" w:rsidRDefault="00EE5BFD" w:rsidP="00F758B4">
      <w:pPr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2272A72" wp14:editId="63943E97">
            <wp:extent cx="5817235" cy="3970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FD" w:rsidRPr="007B1B82" w:rsidRDefault="00EE5BFD" w:rsidP="00F758B4">
      <w:pPr>
        <w:spacing w:after="0" w:line="360" w:lineRule="auto"/>
        <w:jc w:val="center"/>
        <w:rPr>
          <w:rFonts w:ascii="Times New Roman" w:hAnsi="Times New Roman"/>
          <w:b/>
          <w:color w:val="FF0000"/>
          <w:sz w:val="18"/>
          <w:szCs w:val="18"/>
          <w:lang w:val="ru-RU"/>
        </w:rPr>
      </w:pPr>
    </w:p>
    <w:p w:rsidR="00F758B4" w:rsidRPr="007B1B82" w:rsidRDefault="00F758B4" w:rsidP="00F758B4">
      <w:pPr>
        <w:spacing w:after="0" w:line="360" w:lineRule="auto"/>
        <w:jc w:val="center"/>
        <w:rPr>
          <w:rFonts w:ascii="Times New Roman" w:hAnsi="Times New Roman"/>
          <w:b/>
          <w:color w:val="FF0000"/>
          <w:sz w:val="16"/>
          <w:szCs w:val="16"/>
          <w:lang w:val="ru-RU"/>
        </w:rPr>
      </w:pP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Русские народные хороводные игры – это слой фольклора, корни которого уходят в очень далекое прошлое.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Изначально хоровод был языческим обрядом, совмещавшем в себе пение, танец и игру.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Его цель была славить духов природы, задабривать их, чтобы обеспечить благополучие и процветание людей.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Постепенно первоначальный смысл стерся, но хороводы остались. Играть в русские народны хороводные игры с детьми можно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начинать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очень рано – буквально с двух лет. Но до 4-5 лет петь (или читать «хороводный» речитатив) придется взрослому. Для детей самым главным будет повторять движения, необходимые по тексту хоровода. </w:t>
      </w:r>
    </w:p>
    <w:p w:rsidR="00EE5BFD" w:rsidRPr="00EE5BFD" w:rsidRDefault="00F758B4" w:rsidP="00EE5B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Предлагаем познакомиться с несколькими русскими народными хороводными играми: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color w:val="002060"/>
          <w:sz w:val="28"/>
          <w:szCs w:val="28"/>
          <w:lang w:val="ru-RU"/>
        </w:rPr>
        <w:lastRenderedPageBreak/>
        <w:t>Русская народная хороводная игра «Каравай»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Наверно, самая знаменитая хороводная игра в России! Она является чуть ли не обязательным атрибутом любого дня рождения детей с года и до окончания начальной школы. Такой русский аналог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американского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sz w:val="28"/>
          <w:szCs w:val="28"/>
        </w:rPr>
        <w:t>Happy</w:t>
      </w:r>
      <w:r w:rsidRPr="007B1B8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birthday</w:t>
      </w:r>
      <w:r w:rsidRPr="007B1B82">
        <w:rPr>
          <w:rFonts w:ascii="Times New Roman" w:hAnsi="Times New Roman"/>
          <w:sz w:val="28"/>
          <w:szCs w:val="28"/>
          <w:lang w:val="ru-RU"/>
        </w:rPr>
        <w:t>!».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Хоровод очень простой. Все встают в круг и берутся за руки. Именинник встает в центр хоровода. Хоровод начинает двигаться по кругу в сопровождении слов: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Как на … именины (называют имя ребенка-именинника)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Испекли мы Каравай.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такой вышины! (руки поднимают как можно выше)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Вот такой </w:t>
      </w:r>
      <w:proofErr w:type="spellStart"/>
      <w:r w:rsidRPr="007B1B82">
        <w:rPr>
          <w:rFonts w:ascii="Times New Roman" w:hAnsi="Times New Roman"/>
          <w:sz w:val="28"/>
          <w:szCs w:val="28"/>
          <w:lang w:val="ru-RU"/>
        </w:rPr>
        <w:t>нижины</w:t>
      </w:r>
      <w:proofErr w:type="spellEnd"/>
      <w:r w:rsidRPr="007B1B82">
        <w:rPr>
          <w:rFonts w:ascii="Times New Roman" w:hAnsi="Times New Roman"/>
          <w:sz w:val="28"/>
          <w:szCs w:val="28"/>
          <w:lang w:val="ru-RU"/>
        </w:rPr>
        <w:t>! (присаживаются на корточки, руки практически кладут на пол)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Вот такой ширины! (расходятся в стороны, стараясь сделать хоровод как можно</w:t>
      </w:r>
      <w:proofErr w:type="gramEnd"/>
    </w:p>
    <w:p w:rsidR="00F758B4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большего диаметра)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Вот такой ужины! (хоровод сходится, сжимается, подходит вплотную к</w:t>
      </w:r>
      <w:proofErr w:type="gramEnd"/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имениннику)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Каравай, каравай, кого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любишь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выбирай! (хоровод приходит к своему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«нормальному» размеру и останавливается)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Именинник говорит: Я люблю,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конечно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всех,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Но вот … больше всех! (называет имя выбранного ребенка, берет его за руку и</w:t>
      </w:r>
      <w:proofErr w:type="gramEnd"/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ведет в центр хоровода)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Теперь именинник становится в хоровод, а выбранный им ребенок становится</w:t>
      </w:r>
    </w:p>
    <w:p w:rsidR="00F758B4" w:rsidRDefault="00F758B4" w:rsidP="00F758B4">
      <w:pPr>
        <w:spacing w:after="0" w:line="360" w:lineRule="auto"/>
        <w:jc w:val="both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«именинником».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color w:val="002060"/>
          <w:sz w:val="28"/>
          <w:szCs w:val="28"/>
          <w:lang w:val="ru-RU"/>
        </w:rPr>
        <w:t>Русская народная хороводная игра «Пузырь»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Эта игра очень веселая и динамичная. Дети играют в нее с удовольствием.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Ребята берутся за руки, образуют круг. Перед началом игры хоровод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сходится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как можно ближе к центру. Пузырь сдут. Далее «надувают» пузырь, т.е. расходятся в стороны, стараясь сделать хоровод максимально большим.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lastRenderedPageBreak/>
        <w:t xml:space="preserve">Хоровод-пузырь «надувается» до тех пор, пока кто-то из участников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хоровода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не выдержав напряжения, не отпустит руки. Значит, пузырь «лопнул». Игра сопровождается следующим текстом: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Надувайся, пузырь,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Надувайся велик!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Раздувайся, держись,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Да не рвись!</w:t>
      </w:r>
    </w:p>
    <w:p w:rsidR="00F758B4" w:rsidRPr="007B1B82" w:rsidRDefault="00F758B4" w:rsidP="00F758B4">
      <w:pPr>
        <w:jc w:val="both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color w:val="002060"/>
          <w:sz w:val="28"/>
          <w:szCs w:val="28"/>
          <w:lang w:val="ru-RU"/>
        </w:rPr>
        <w:t>Русская народная хороводная игра «Дубок»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Этот хоровод костромской губернии. Дети, встав в хоровод, поют (или ритмично приговаривают) о дубке и, не разрывая рук, показывают движения.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У нас рос дубок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таков,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таков!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(Хоровод двигается по кругу.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С последним словом хоровод останавливается)</w:t>
      </w:r>
      <w:proofErr w:type="gramEnd"/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Корень да его —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так глубок,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этак глубок!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(Дети нагибаются, стараясь достать руками до пола)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Ветки да его —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так высоки,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этак высоки!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(руки поднимают вверх и покачивают ими)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Листья да его —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так широки,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Вот этак широки!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(хоровод расходится, расширяется)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Вместо дубка можно взять любое другое дерево – сосну, клен и т.д.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В этот хоровод можно играть и с водящим. Одного из детей выбирают «дубком». Он встает в центр хоровода. Вместе со всеми ребятами он показывает, какие у него листья, ветки и т.д. В конце «дубок» выбирает из </w:t>
      </w:r>
      <w:r w:rsidRPr="007B1B82">
        <w:rPr>
          <w:rFonts w:ascii="Times New Roman" w:hAnsi="Times New Roman"/>
          <w:sz w:val="28"/>
          <w:szCs w:val="28"/>
          <w:lang w:val="ru-RU"/>
        </w:rPr>
        <w:lastRenderedPageBreak/>
        <w:t>хоровода нового водящих, а сами становятся в хоровод. При этом, он может «присвоить» новому водящим имя другого дерева, например, клена, рябины. И тогда петь будут именно про это дерево.</w:t>
      </w:r>
    </w:p>
    <w:p w:rsidR="00F758B4" w:rsidRPr="007B1B82" w:rsidRDefault="00F758B4" w:rsidP="00F758B4">
      <w:pPr>
        <w:jc w:val="both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color w:val="002060"/>
          <w:sz w:val="28"/>
          <w:szCs w:val="28"/>
          <w:lang w:val="ru-RU"/>
        </w:rPr>
        <w:t>Русская народная хороводная игра «Березка»</w:t>
      </w:r>
    </w:p>
    <w:p w:rsidR="00F758B4" w:rsidRPr="007B1B82" w:rsidRDefault="00EE5BFD" w:rsidP="00EE5B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070D876C" wp14:editId="2D10F3DB">
            <wp:simplePos x="0" y="0"/>
            <wp:positionH relativeFrom="margin">
              <wp:posOffset>2184400</wp:posOffset>
            </wp:positionH>
            <wp:positionV relativeFrom="margin">
              <wp:posOffset>1851660</wp:posOffset>
            </wp:positionV>
            <wp:extent cx="4591050" cy="30657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8B4" w:rsidRPr="007B1B82">
        <w:rPr>
          <w:rFonts w:ascii="Times New Roman" w:hAnsi="Times New Roman"/>
          <w:sz w:val="28"/>
          <w:szCs w:val="28"/>
          <w:lang w:val="ru-RU"/>
        </w:rPr>
        <w:t>Родина этого хоровода калужская область. Это довольно сложный хоровод. Он подойдет для детей не моложе 6-7 лет. И хоровод этот, скорее, девичей. Ведь березка – это символ девицы-красавицы. А водили девушки такие хороводы на Троицын день. Троица - это древний языческий (дохристианский) праздник - Зелёное или Русалочье воскресение....</w:t>
      </w:r>
    </w:p>
    <w:p w:rsidR="00F758B4" w:rsidRPr="007B1B82" w:rsidRDefault="00F758B4" w:rsidP="00EE5B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Дети встают в круг, берутся за руки. Выбирается девочка</w:t>
      </w:r>
      <w:r w:rsidR="00EE5BF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B1B82">
        <w:rPr>
          <w:rFonts w:ascii="Times New Roman" w:hAnsi="Times New Roman"/>
          <w:sz w:val="28"/>
          <w:szCs w:val="28"/>
          <w:lang w:val="ru-RU"/>
        </w:rPr>
        <w:t>- «березка». Она находится в центре хоровода. Если хоровод большой, то можно выбрать несколько «березок». У каждого участника хоровода в правой руке платок. Дети двигаются по кругу со словами:</w:t>
      </w:r>
    </w:p>
    <w:p w:rsidR="00F758B4" w:rsidRPr="007B1B82" w:rsidRDefault="00F758B4" w:rsidP="00EE5BF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Ты, березка, белена, белена,</w:t>
      </w:r>
    </w:p>
    <w:p w:rsidR="00F758B4" w:rsidRPr="007B1B82" w:rsidRDefault="00F758B4" w:rsidP="00EE5BF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А макушка зелена, зелена.</w:t>
      </w:r>
      <w:r w:rsidRPr="007B1B82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F758B4" w:rsidRPr="007B1B82" w:rsidRDefault="00F758B4" w:rsidP="00EE5BF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Летом-то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мохнатенька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>,</w:t>
      </w:r>
    </w:p>
    <w:p w:rsidR="00F758B4" w:rsidRPr="007B1B82" w:rsidRDefault="00F758B4" w:rsidP="00EE5BF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Зимой </w:t>
      </w:r>
      <w:proofErr w:type="spellStart"/>
      <w:r w:rsidRPr="007B1B82">
        <w:rPr>
          <w:rFonts w:ascii="Times New Roman" w:hAnsi="Times New Roman"/>
          <w:sz w:val="28"/>
          <w:szCs w:val="28"/>
          <w:lang w:val="ru-RU"/>
        </w:rPr>
        <w:t>сучковатенька</w:t>
      </w:r>
      <w:proofErr w:type="spellEnd"/>
      <w:r w:rsidRPr="007B1B82">
        <w:rPr>
          <w:rFonts w:ascii="Times New Roman" w:hAnsi="Times New Roman"/>
          <w:sz w:val="28"/>
          <w:szCs w:val="28"/>
          <w:lang w:val="ru-RU"/>
        </w:rPr>
        <w:t>.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Где ты стоишь, там и шумишь!</w:t>
      </w:r>
    </w:p>
    <w:p w:rsidR="00F758B4" w:rsidRPr="007B1B82" w:rsidRDefault="00F758B4" w:rsidP="00F758B4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Пока звучит эта песенка, девочка «березка» собирает у всех детей платки.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Хоровод продолжает движение, а «березка», подняв над головой платки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раскачивается, машет платками, изображая движение ветвей и шум веток: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lastRenderedPageBreak/>
        <w:t>Березка зелененька,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По весне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веселенька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>,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 чистом полюшке стоит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Да листочками шумит.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Ветки завивает,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С ветрами играет.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Затем девочка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B1B82">
        <w:rPr>
          <w:rFonts w:ascii="Times New Roman" w:hAnsi="Times New Roman"/>
          <w:sz w:val="28"/>
          <w:szCs w:val="28"/>
          <w:lang w:val="ru-RU"/>
        </w:rPr>
        <w:t>- «березка» обходит весь хоровод и каждому кладет на плечо платочек. Это делается под следующий приговор: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А осенью слякотной,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Осенью холодною,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Березка нарядная, 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Краса ненаглядная,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Дождем умывается,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С красотой прощается.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Корни усыхают,</w:t>
      </w:r>
    </w:p>
    <w:p w:rsidR="00F758B4" w:rsidRDefault="00F758B4" w:rsidP="00F758B4">
      <w:pPr>
        <w:jc w:val="both"/>
        <w:rPr>
          <w:noProof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Листья опадают.</w:t>
      </w:r>
      <w:r w:rsidRPr="00326F5A">
        <w:rPr>
          <w:noProof/>
          <w:lang w:val="ru-RU"/>
        </w:rPr>
        <w:t xml:space="preserve"> </w:t>
      </w:r>
    </w:p>
    <w:p w:rsidR="00F758B4" w:rsidRPr="00370B43" w:rsidRDefault="00F758B4" w:rsidP="00EE5B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Один платочек «березка» оставляет себе. Тот, кому не хватило платочка, становится новой </w:t>
      </w:r>
      <w:r>
        <w:rPr>
          <w:rFonts w:ascii="Times New Roman" w:hAnsi="Times New Roman"/>
          <w:sz w:val="28"/>
          <w:szCs w:val="28"/>
          <w:lang w:val="ru-RU"/>
        </w:rPr>
        <w:t>«березкой», и игра повторяется.</w:t>
      </w:r>
    </w:p>
    <w:p w:rsidR="00F758B4" w:rsidRPr="007B1B82" w:rsidRDefault="00F758B4" w:rsidP="00F758B4">
      <w:pPr>
        <w:jc w:val="both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color w:val="002060"/>
          <w:sz w:val="28"/>
          <w:szCs w:val="28"/>
          <w:lang w:val="ru-RU"/>
        </w:rPr>
        <w:t>Русская народная хороводная игра «Вьюн»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Эта хороводная игра требует довольно серьезной подготовки. Поэтому, скорее это уже не хороводная игра, а номер для выступления на фольклорном празднике. Все участники хоровода встают в круг. Можно взяться за руки.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Исполняется песня «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вьюном я хожу»: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вьюном я хожу,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(все участники хоровода двигаются к центру, плавно поднимая руки)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С золотым я хожу,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(хоровод расходится от центра, руки опускаются)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lastRenderedPageBreak/>
        <w:t>Я, не зная, куда вьюн положу,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Я, не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зная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куда вьюн положу.</w:t>
      </w: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 (участники хоровода поднимают руки вверх и раскачивают ими из стороны в сторону)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Положу я вьюн, положу я вьюн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Положу я вьюн на правое плечо,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Положу я вьюн на правое плечо.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Левую рука кладут на свое правое плечо, а правой рукой берут левую руку впередистоящего участника хоровода. Хоро</w:t>
      </w:r>
      <w:r>
        <w:rPr>
          <w:rFonts w:ascii="Times New Roman" w:hAnsi="Times New Roman"/>
          <w:sz w:val="28"/>
          <w:szCs w:val="28"/>
          <w:lang w:val="ru-RU"/>
        </w:rPr>
        <w:t>вод медленно двигается по кругу.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А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правого, а со правого,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А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правого налево положу,</w:t>
      </w:r>
    </w:p>
    <w:p w:rsidR="00F758B4" w:rsidRPr="007B1B82" w:rsidRDefault="00F758B4" w:rsidP="00F758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 xml:space="preserve">А </w:t>
      </w:r>
      <w:proofErr w:type="gramStart"/>
      <w:r w:rsidRPr="007B1B82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Pr="007B1B82">
        <w:rPr>
          <w:rFonts w:ascii="Times New Roman" w:hAnsi="Times New Roman"/>
          <w:sz w:val="28"/>
          <w:szCs w:val="28"/>
          <w:lang w:val="ru-RU"/>
        </w:rPr>
        <w:t xml:space="preserve"> правого налево положу.</w:t>
      </w:r>
    </w:p>
    <w:p w:rsidR="00F758B4" w:rsidRPr="007B1B82" w:rsidRDefault="00F758B4" w:rsidP="00F758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B1B82">
        <w:rPr>
          <w:rFonts w:ascii="Times New Roman" w:hAnsi="Times New Roman"/>
          <w:sz w:val="28"/>
          <w:szCs w:val="28"/>
          <w:lang w:val="ru-RU"/>
        </w:rPr>
        <w:t>Хоровод меняет направление движение, меняется положение рук – теперь правая рука на своем левом плече, а левая рука на левом плече</w:t>
      </w: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Pr="007B1B82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F758B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8B4" w:rsidRDefault="00F758B4" w:rsidP="00EE5BFD">
      <w:pPr>
        <w:rPr>
          <w:rFonts w:ascii="Times New Roman" w:hAnsi="Times New Roman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8"/>
          <w:szCs w:val="48"/>
          <w:lang w:val="ru-RU"/>
        </w:rPr>
      </w:pPr>
      <w:r w:rsidRPr="007B1B82"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8"/>
          <w:szCs w:val="48"/>
          <w:lang w:val="ru-RU"/>
        </w:rPr>
        <w:lastRenderedPageBreak/>
        <w:t xml:space="preserve">Картотека русских народных 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8"/>
          <w:szCs w:val="48"/>
          <w:lang w:val="ru-RU"/>
        </w:rPr>
      </w:pPr>
      <w:r w:rsidRPr="007B1B82"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8"/>
          <w:szCs w:val="48"/>
          <w:lang w:val="ru-RU"/>
        </w:rPr>
        <w:t>подвижных игр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575945</wp:posOffset>
            </wp:positionH>
            <wp:positionV relativeFrom="margin">
              <wp:posOffset>1470025</wp:posOffset>
            </wp:positionV>
            <wp:extent cx="5143500" cy="73317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Default="00F758B4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EE5BFD" w:rsidRDefault="00EE5BFD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EE5BFD" w:rsidRDefault="00EE5BFD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EE5BFD" w:rsidRDefault="00EE5BFD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EE5BFD" w:rsidRPr="007B1B82" w:rsidRDefault="00EE5BFD" w:rsidP="00F75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44"/>
          <w:szCs w:val="44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БУБЕНЦЫ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Дети встают в круг. На середину выходят двое - один с бубенцом или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колокольчиком,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другой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- с завязанными глазами. Все поют: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</w:pPr>
      <w:proofErr w:type="spellStart"/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Трынцы-брынцы</w:t>
      </w:r>
      <w:proofErr w:type="spellEnd"/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, бубенцы,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Раззвонились удальцы: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</w:pPr>
      <w:proofErr w:type="spellStart"/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Диги</w:t>
      </w:r>
      <w:proofErr w:type="spellEnd"/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-</w:t>
      </w:r>
      <w:proofErr w:type="spellStart"/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диги</w:t>
      </w:r>
      <w:proofErr w:type="spellEnd"/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-</w:t>
      </w:r>
      <w:proofErr w:type="spellStart"/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диги</w:t>
      </w:r>
      <w:proofErr w:type="spellEnd"/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-дон,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Отгадай, откуда звон!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После этих слов "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жмурка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" ловит увертывающегося игрока.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МАТУШКА-ВЕСНА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Двое детей зелеными ветками или гирляндой образуют ворота. Все дети говорят: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Идет матушка-весна,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Отворяйте ворота.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Первый март пришел,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Всех детей провел;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А за ним и апрель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Отворил окно и дверь;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А уж как пришел май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Сколько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хочешь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гуляй!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Весна ведет за собой цепочкой всех детей в ворота и заводит в круг.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ГОРЕЛКИ С ПЛАТОЧКОМ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Игроки стоят парами друг за другом. Впереди водящий, он держит в руке над головой платочек.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Все хором: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Гори, гори ясно,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Чтобы не погасло.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Глянь на небо,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Птички летят,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Колокольчики звенят!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Дети последней пары бегут вдоль колонны (один справа, другой слева). Тот, кто добежит до водящего первым, берет у него платочек и встает с ним впереди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колонны, а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опоздавший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“горит”, т. е. водит.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ФАНТЫ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Игра начинается так. Ведущий обходит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играющих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и каждому говорит: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Вам прислали сто рублей.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Что хотите, то купите,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Черный, белый не берите,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"Да" и "Нет" не говорите!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После этого он ведет с участниками игры беседу, задает разные провокационные вопросы, с тем, чтобы кто-то в разговоре произнес одно из запрещенных слов: черный, белый, да, нет. Тот, кто сбился, отдает водящему фант. После игры каждый, кто нарушил правила, выкупает свой фант.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Играют не более десяти человек, все участники игры имеют по несколько фантов. Дети в игре внимательно слушают вопросы и следят за своей речью.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Ведущий ведёт примерно такой разговор: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 Что продастся в булочной?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 Хлеб.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 Какой?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 Мягкий.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 А какой хлеб ты больше любишь: чёрный или белый?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 Всякий.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 Из какой муки пекут булки?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 Из пшеничной. И т.д.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При выкупе фантов участники игры придумывают для хозяина фанта интересные задания. Дети поют песни, загадывают загадки. Читают стихи, рассказывают короткие смешные истории, вспоминают пословицы и поговорки, прыгают на одной ножке. Фанты могут выкупаться сразу же после того, как проиграют несколько человек.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Правила игры. На вопросы, играющие должны отвечать быстро. Ответ исправлять нельзя. Ведущий может вести разговор одновременно с двумя играющими. При выкупе фанта ведущий не показывает его участникам игры.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МЯЧИК КВЕРХУ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Участники игры встают в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круг, водящий идёт в середину круга и бросает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мяч со словами: "Мячик кверху!"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Играющие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в это время стараются как можно дальше отбежать от центра круга. Водящий ловит мяч и кричит: "Стой!" Все должны остановиться, а водящий, не сходя с места, бросает мяч в того, кто стоит ближе всех к нему.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Запятнанный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становится водящим. Если же он промахнулся, то остаётся вновь водящим: идёт в центр круга, бросает мяч кверху - игра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продолжается.</w:t>
      </w:r>
    </w:p>
    <w:p w:rsidR="00F758B4" w:rsidRPr="00563666" w:rsidRDefault="00F758B4" w:rsidP="00563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Правила игры. Водящий бросает мяч как можно выше. Разрешается ловить мяч и с одного отскока от земли. Если кто-то из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играющих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после слова: "Стой!" - продолжал двигаться, то он должен сделать три шага в сторону водящего. Играющие, убегая от водящего, не должны прятаться за встречающимися на пути предметами.</w:t>
      </w:r>
    </w:p>
    <w:p w:rsidR="00F758B4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ИГРОВАЯ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Дети встают в круг, берутся за руки. В центре находится ведущий. Играющие ходят по кругу и говорят нараспев слова: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У дядюшки Трифона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Было семеро детей,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Семеро сыновей: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Они не пили, не ели,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Друг на друга смотрели.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Разом делали, как я!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При последних словах все начинают повторять его жесты. Тот, кто повторил движения лучше всех, становится ведущим.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Правила игры. При повторении игры дети, стоящие в кругу, идут в противоположную сторону.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МОЛЧАНКА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Перед началом игры все играющие произносят 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певалку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Первенчики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червенчики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Летали 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голубенчики</w:t>
      </w:r>
      <w:proofErr w:type="spellEnd"/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 свежей росе,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 чужой полосе,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Там чашки, орешки,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Медок, сахарок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Молчок!</w:t>
      </w:r>
    </w:p>
    <w:p w:rsidR="00F758B4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Как скажут последнее слово, все должны замолчать. Ведущий старается рассмешить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играющих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движениями, смешными словами и 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потешками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, шуточными стихотворениями. Если кто-то засмеётся или скажет слово, он отдаёт ведущему фант. В конце игры дети свои фанты выкупают: по желанию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играющих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поют песенки, читают стихи, танцуют, выполняют различные движения. Разыгрывать фант можно и сразу, как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проштрафился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Правила игры. Ведущему не разрешается дотрагиваться руками до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играющих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Фанты у всех играющих должны быть разные.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ГУСИ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Для игры нужен рисунок на асфальте, где изображаются гусиный дом, извилистая тропинка, пруд.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Все дети - гуси. Один из них - вожак. Он поведет гусей из дома на пруд. Все движения, которые делает гусь-вожак, повторяют гуси. Гуси идут друг за другом, на цыпочках, поджимают то одну, то другую ногу, машут крыльями, поворачивают голову в разные стороны. Но при этом никто не должен сойти с тропинки, оступиться. Все повторяют за вожаком: "Га-га-га!" Когда вожак скажет: "И скорей бегом на пруд!", гуси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на перегонки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бегут к пруду.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Друг за дружкою гуськом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Ходят гуси бережком.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Впереди идёт вожак,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Он шагает важно так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Га-га-га!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Гуси все за вожаком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Вперевалочку, шажком.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Шаг шагнут, другой шагнут,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Низко головы нагнут.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Га-га-га!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Гуси крыльями взмахнут,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 скорей бегом на пруд!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ЛЯГУШКИ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На земле или на асфальте начертить небольшой квадратик - дом. Вокруг дома - четыре листика вперемежку с четырьмя кочками - пруд.  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Играть могут двое, четверо, шестеро ребят. Один из играющих - Лягушк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а-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квакушка, остальные - лягушата.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Лягушка-квакушка учит лягушат прыгать, она стоит справа от пруда, а лягушата - слева. Каждый лягушонок становится на квадратик - дом и, внимательно слушая команды Лягушки-квакушки, прыгает, отталкиваясь обеими ногами и приземляясь тоже на обе ноги.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Лягушка четко и громко командует, один лягушонок прыгает, а остальные следят за тем, правильно ли он это делает. Например, команда может быть такая: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"Кочка!.. Листик!.. Листик!.. Дом!.. Листик!.. Кочка!.. Кочка!.." - или любая другая, где дом, листик и кочка чередуются так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как захочет Лягушка-квакушка.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Если лягушонок прыгал высоко и не перепутал ни одной команды, он становится рядом с Лягушкой, а если ошибся - к лягушатам и должен будет после всех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учиться прыгать снова.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Весёлые, как девочки,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Проворные, как мальчики,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Зеленые, как листки,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Прыгучие, как мячики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Весёлые,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Проворные,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Прыгучие подружки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зелёные,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зелёные,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зелёные лягушки!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Все квакают и квакают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 слышно вдалеке: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Ква-ква! Ква-ква!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Бре-ке-ке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ВОРОБУШКИ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Перед началом игры начертить на земле площадку, а на ней - дерево с домиками-гнездышками, окошко, дорожку, скамейку, аллейку. Гнездышек на дереве должно быть столько, сколько будет в игре детей. Кто-нибудь из них будет кошкой. Кошка стоит за площадкой в любом месте.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Ребята поют песенку про воробушков и перелетают с дорожки на скамейку, со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скамейки на аллейку и т. д., до тех пор, пока не произнесут: "И на дерево от кошки - Шур! - скрылась!"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Кошка вбегает на площадку и старается схватить воробушка, пока он летит в гнездышко.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Пойманный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становится кошкой, а игра продолжается.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Воробушки, бойтесь кошки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Не скачите по дорожке,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Не сидите на скамейке,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Не летайте по аллейке,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Под окном не клюйте крошки: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Попадёте рыжей кошке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Мур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мур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-р-р! - в лапы.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Стайка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дружных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воробьишек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Чик-чирик! Слетела с крыши,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Посидела на скамейке,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Полетала по аллейке,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Поклевала быстро крошки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 на дерево от кошки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Шмур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-р-р! - скрылась.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ЩЕНОК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Чтобы поиграть в эту игру, надо выбрать площадку, на которой есть дерево, кустик, - такие предметы, за которыми можно прятаться. Посредине площадки нарисовать круг размером с автомобильное колесо. Положить в круг мя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ч-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"ватрушку".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Один из играющих - щенок, другой ребенок - хозяин щенка. Хозяин отворачивается, а щенок прячется. Щенок перебегает из одного укрытия к другому и время от времени подает голос: "Гав!" Когда хозяин найдет щенка, он быстро бежит в круг, где лежит мяч. Туда же бежит и щенок. Если щенок первый схватит "ватрушку", он убегает, а хозяин должен его поймать. Если же первым схватит "ватрушку" хозяин, щенок должен "служить": хозяин подбрасывает вверх мяч, а щенок, не выходя из круга, ловит его. Если мяч пойман, щенок старается выскочить из круга, а хозяин должен поймать его - тогда они вместе "идут домой". А если щенок убежит, 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играющие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меняются ролями.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Ну, как я мог?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Ну, как я мог?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Я так щенка обидел!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Пропал щенок,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Пропал щенок,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Никто его не видел.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А он хотел,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А он хотел,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Попробовать ватрушку...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Вернись щенок,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Вернись щенок,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Коричневые ушки.</w:t>
      </w:r>
    </w:p>
    <w:p w:rsidR="00563666" w:rsidRDefault="00563666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ГОРЕЛКИ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Играющие становятся в две колонны (парами, впереди - водящий). Все хором произносят: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Гори, гори ясно,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Чтобы не погасло.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Глянь на небо -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Птички летят.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Колокольчики звенят!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Раз, два, три - беги.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С последним словом дети, стоящие в последней паре, отпускают руки и бегут в начало колонны: один - слева, другой - справа. Водящий пытается поймать одного из них, прежде чем дети успевают встретиться и взяться за руки. Если водящему удается это сделать, то одного из детей он берет за руку и встает с ним в пару.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МОРОЗ – КРАСНЫЙ НОС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На противоположных сторонах площадки обозначают два дома, в одном из них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располагаются играющие. Посередине площадки встает водящий - Моро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з-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Красный нос. Он говорит: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Я Мороз-Красный нос.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Кто из вас решится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 путь-дороженьку пуститься?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Играющие отвечают: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Не боимся мы угроз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 не страшен нам мороз.</w:t>
      </w:r>
    </w:p>
    <w:p w:rsidR="00F758B4" w:rsidRPr="000C3D3E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После этого дети перебегают через площадку в другой дом. Мороз догоняет их и старается заморозить (коснуться рукой). Замороженные останавливаются на том месте, где их настиг Мороз, и стоят до окончания перебежки. </w:t>
      </w:r>
      <w:r w:rsidRPr="000C3D3E">
        <w:rPr>
          <w:rFonts w:ascii="Times New Roman" w:hAnsi="Times New Roman"/>
          <w:color w:val="000000"/>
          <w:sz w:val="28"/>
          <w:szCs w:val="28"/>
          <w:lang w:val="ru-RU"/>
        </w:rPr>
        <w:t>После нескольких перебежек выбирают другого водящего.</w:t>
      </w:r>
    </w:p>
    <w:p w:rsidR="00F758B4" w:rsidRPr="000C3D3E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0C3D3E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ЛЯГУШКИ В БОЛОТЕ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С двух сторон очерчивают берега, в середине - болото. На одном из берегов находится журавль (за чертой). Лягушки располагаются на кочках (кружки на расстоянии 50 см) и говорят: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Вот с 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намокнувшей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гнилушки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 воду прыгают лягушки.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Стали квакать из воды: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Ква-ке-ке</w:t>
      </w:r>
      <w:proofErr w:type="spell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ква-ке-ке</w:t>
      </w:r>
      <w:proofErr w:type="spellEnd"/>
    </w:p>
    <w:p w:rsidR="00F758B4" w:rsidRPr="000C3D3E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C3D3E">
        <w:rPr>
          <w:rFonts w:ascii="Times New Roman" w:hAnsi="Times New Roman"/>
          <w:color w:val="000000"/>
          <w:sz w:val="28"/>
          <w:szCs w:val="28"/>
          <w:lang w:val="ru-RU"/>
        </w:rPr>
        <w:t>Будет дождик на реке.</w:t>
      </w:r>
    </w:p>
    <w:p w:rsidR="00F758B4" w:rsidRPr="00F758B4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С окончанием слов лягушки прыгают с кочки в болото. Журавль ловит тех лягушек, которые находятся на кочке. Пойманная лягушка идет в гнездо журавля. После того, как журавль поймает несколько лягушек, выбирают нового журавля из тех, кто ни разу не был пойман. </w:t>
      </w:r>
      <w:r w:rsidRPr="00F758B4">
        <w:rPr>
          <w:rFonts w:ascii="Times New Roman" w:hAnsi="Times New Roman"/>
          <w:color w:val="000000"/>
          <w:sz w:val="28"/>
          <w:szCs w:val="28"/>
          <w:lang w:val="ru-RU"/>
        </w:rPr>
        <w:t>Игра возобновляется.</w:t>
      </w:r>
    </w:p>
    <w:p w:rsidR="00563666" w:rsidRDefault="00563666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B35B2C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ЛИСА И КУРЫ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Дети изображают кур. Один из играющих - петух, другой - лиса. Куры ходят по площадке, ищут корм. Лиса внимательно следит за ними. По указанию педагога (незаметно для всех) выходит лиса и тихонько подкрадывается к курам. Петух громко кричит: "КУ-КА-РЕ-КУ!" Куры убегают, взлетают на </w:t>
      </w: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насест (бревно, скамейку). Петух должен убежать последним. Лиса ловит тех кур, которые не успели быстро подняться на насест и удержаться на нём. После двух-трёх кратного проведения игры выбирают других детей на роль петуха и лисы.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B35B2C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ЛОШАДКИ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Играющие разбегаются по всей площадке и на сигнал воспитателя "Лошадки" бегут, высоко поднимая колени. На сигнал "Кучер" - обычная ходьба. Ходьба и бег чередуются. Воспитатель может повторить один и тот же сигнал подряд.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B35B2C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ВОРОБУШКИ И КОТ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Дети-воробушки прячутся в свои гнёздышки (за линию, в кружки, нарисованные на земле) на одной стороне площадки. На другой стороне площадки греется на солнышке кот. Как только кот задремлет, воробушки вылетают на дорогу, перелетают с места на место, ищут крошки, зёрнышки (дети приседают, стучат пальцами по коленям, как будто клюют). Но вот просыпается кот, мяукает и бежит за воробушками, которые улетают в свои гнёзда.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КУРОЧКА-ХОХЛАТКА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Воспитатель изображает курицу, дети - цыплят. Один ребёнок сидит на скамейке, вдали от остальных детей. Это кошка дремлет на солнышке. Куриц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а-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 xml:space="preserve"> мама выходит с цыплятами гулять. Воспитатель говорит: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Вышла курочка-хохлатка,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С нею жёлтые цыплятки.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Квохчет курочка: "</w:t>
      </w:r>
      <w:proofErr w:type="gramStart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Ко-ко</w:t>
      </w:r>
      <w:proofErr w:type="gramEnd"/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,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Не ходите далеко".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Приближаясь к кошке, он говорит: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На скамейке у дорожки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Улеглась и дремлет кошка...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Кошка глазки открывает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И цыпляток догоняет.</w:t>
      </w:r>
    </w:p>
    <w:p w:rsidR="00F758B4" w:rsidRPr="007B1B82" w:rsidRDefault="00F758B4" w:rsidP="00F758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B1B82">
        <w:rPr>
          <w:rFonts w:ascii="Times New Roman" w:hAnsi="Times New Roman"/>
          <w:color w:val="000000"/>
          <w:sz w:val="28"/>
          <w:szCs w:val="28"/>
          <w:lang w:val="ru-RU"/>
        </w:rPr>
        <w:t>Кошка открывает глаза, мяукает и бежит за цыплятами, которые вместе с курицей убегают.</w:t>
      </w:r>
      <w:r w:rsidRPr="007B1B8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758B4" w:rsidRPr="00A52E6D" w:rsidRDefault="00F758B4" w:rsidP="00F758B4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58B4" w:rsidRPr="00A52E6D" w:rsidRDefault="00F758B4" w:rsidP="00F758B4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725A6" w:rsidRPr="00F758B4" w:rsidRDefault="004725A6">
      <w:pPr>
        <w:rPr>
          <w:lang w:val="ru-RU"/>
        </w:rPr>
      </w:pPr>
    </w:p>
    <w:sectPr w:rsidR="004725A6" w:rsidRPr="00F758B4" w:rsidSect="00F758B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2114C"/>
    <w:multiLevelType w:val="hybridMultilevel"/>
    <w:tmpl w:val="1870C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F1222D"/>
    <w:multiLevelType w:val="hybridMultilevel"/>
    <w:tmpl w:val="DD386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4DC6ABE"/>
    <w:multiLevelType w:val="hybridMultilevel"/>
    <w:tmpl w:val="CFD2435E"/>
    <w:lvl w:ilvl="0" w:tplc="4DCCE0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219"/>
    <w:rsid w:val="001A297F"/>
    <w:rsid w:val="003F359F"/>
    <w:rsid w:val="004725A6"/>
    <w:rsid w:val="005523F9"/>
    <w:rsid w:val="00563666"/>
    <w:rsid w:val="0069650D"/>
    <w:rsid w:val="00703311"/>
    <w:rsid w:val="007E6249"/>
    <w:rsid w:val="008C03C7"/>
    <w:rsid w:val="00AF2219"/>
    <w:rsid w:val="00EE5BFD"/>
    <w:rsid w:val="00F7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B4"/>
    <w:rPr>
      <w:rFonts w:ascii="Calibri" w:eastAsia="Times New Roman" w:hAnsi="Calibri" w:cs="Times New Roman"/>
      <w:lang w:val="en-US" w:bidi="en-US"/>
    </w:rPr>
  </w:style>
  <w:style w:type="paragraph" w:styleId="1">
    <w:name w:val="heading 1"/>
    <w:basedOn w:val="a"/>
    <w:link w:val="10"/>
    <w:uiPriority w:val="9"/>
    <w:qFormat/>
    <w:rsid w:val="007E62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 w:bidi="ar-SA"/>
    </w:rPr>
  </w:style>
  <w:style w:type="paragraph" w:styleId="2">
    <w:name w:val="heading 2"/>
    <w:basedOn w:val="a"/>
    <w:link w:val="20"/>
    <w:uiPriority w:val="9"/>
    <w:qFormat/>
    <w:rsid w:val="007E624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58B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F758B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75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styleId="a6">
    <w:name w:val="Strong"/>
    <w:uiPriority w:val="22"/>
    <w:qFormat/>
    <w:rsid w:val="00F758B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E62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62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7E624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E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5BFD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B4"/>
    <w:rPr>
      <w:rFonts w:ascii="Calibri" w:eastAsia="Times New Roman" w:hAnsi="Calibri" w:cs="Times New Roman"/>
      <w:lang w:val="en-US" w:bidi="en-US"/>
    </w:rPr>
  </w:style>
  <w:style w:type="paragraph" w:styleId="1">
    <w:name w:val="heading 1"/>
    <w:basedOn w:val="a"/>
    <w:link w:val="10"/>
    <w:uiPriority w:val="9"/>
    <w:qFormat/>
    <w:rsid w:val="007E62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 w:bidi="ar-SA"/>
    </w:rPr>
  </w:style>
  <w:style w:type="paragraph" w:styleId="2">
    <w:name w:val="heading 2"/>
    <w:basedOn w:val="a"/>
    <w:link w:val="20"/>
    <w:uiPriority w:val="9"/>
    <w:qFormat/>
    <w:rsid w:val="007E624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58B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F758B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75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styleId="a6">
    <w:name w:val="Strong"/>
    <w:uiPriority w:val="22"/>
    <w:qFormat/>
    <w:rsid w:val="00F758B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E62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62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7E624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E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5BFD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5CE93-BCD6-41F0-B445-2475254F9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21</Pages>
  <Words>3698</Words>
  <Characters>21084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7</cp:revision>
  <dcterms:created xsi:type="dcterms:W3CDTF">2021-03-29T12:46:00Z</dcterms:created>
  <dcterms:modified xsi:type="dcterms:W3CDTF">2021-03-29T15:25:00Z</dcterms:modified>
</cp:coreProperties>
</file>