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A5E" w:rsidRDefault="00A02A5E" w:rsidP="00A02A5E">
      <w:pPr>
        <w:keepNext/>
        <w:suppressAutoHyphens/>
        <w:snapToGrid w:val="0"/>
        <w:spacing w:after="0" w:line="240" w:lineRule="auto"/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>
        <w:rPr>
          <w:b/>
          <w:bCs/>
          <w:noProof/>
          <w:color w:val="111111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1" locked="0" layoutInCell="1" allowOverlap="1" wp14:anchorId="6C5D9F58" wp14:editId="5EB6E9A7">
            <wp:simplePos x="0" y="0"/>
            <wp:positionH relativeFrom="column">
              <wp:posOffset>-592455</wp:posOffset>
            </wp:positionH>
            <wp:positionV relativeFrom="paragraph">
              <wp:posOffset>-612775</wp:posOffset>
            </wp:positionV>
            <wp:extent cx="7508875" cy="10665460"/>
            <wp:effectExtent l="171450" t="171450" r="377825" b="364490"/>
            <wp:wrapNone/>
            <wp:docPr id="2" name="Рисунок 2" descr="C:\Users\1\Desktop\СТАТЬИ\Статья изба музей 2023\1677703597_bogatyr-club-p-ramka-v-narodnom-stile-foni-krasiv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ТАТЬИ\Статья изба музей 2023\1677703597_bogatyr-club-p-ramka-v-narodnom-stile-foni-krasivo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875" cy="1066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A5E" w:rsidRDefault="00A02A5E" w:rsidP="00A02A5E">
      <w:pPr>
        <w:keepNext/>
        <w:suppressAutoHyphens/>
        <w:snapToGrid w:val="0"/>
        <w:spacing w:after="0" w:line="240" w:lineRule="auto"/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</w:p>
    <w:p w:rsidR="00A02A5E" w:rsidRDefault="00A02A5E" w:rsidP="00A02A5E">
      <w:pPr>
        <w:keepNext/>
        <w:suppressAutoHyphens/>
        <w:snapToGrid w:val="0"/>
        <w:spacing w:after="0" w:line="240" w:lineRule="auto"/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</w:p>
    <w:p w:rsidR="00A02A5E" w:rsidRDefault="00A02A5E" w:rsidP="00A02A5E">
      <w:pPr>
        <w:keepNext/>
        <w:suppressAutoHyphens/>
        <w:snapToGrid w:val="0"/>
        <w:spacing w:after="0" w:line="240" w:lineRule="auto"/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</w:p>
    <w:p w:rsidR="004C1804" w:rsidRPr="00A02A5E" w:rsidRDefault="004C1804" w:rsidP="00A02A5E">
      <w:pPr>
        <w:pStyle w:val="a3"/>
        <w:tabs>
          <w:tab w:val="left" w:pos="9356"/>
        </w:tabs>
        <w:spacing w:before="0" w:beforeAutospacing="0" w:after="0" w:afterAutospacing="0"/>
        <w:rPr>
          <w:rStyle w:val="a4"/>
          <w:color w:val="111111"/>
          <w:sz w:val="20"/>
          <w:szCs w:val="20"/>
          <w:bdr w:val="none" w:sz="0" w:space="0" w:color="auto" w:frame="1"/>
        </w:rPr>
      </w:pPr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5359"/>
        <w:gridCol w:w="4286"/>
      </w:tblGrid>
      <w:tr w:rsidR="00A02A5E" w:rsidRPr="00623A5F" w:rsidTr="00A02A5E">
        <w:trPr>
          <w:trHeight w:val="1072"/>
        </w:trPr>
        <w:tc>
          <w:tcPr>
            <w:tcW w:w="9645" w:type="dxa"/>
            <w:gridSpan w:val="2"/>
            <w:tcBorders>
              <w:top w:val="nil"/>
              <w:left w:val="nil"/>
              <w:bottom w:val="double" w:sz="2" w:space="0" w:color="000000"/>
              <w:right w:val="nil"/>
            </w:tcBorders>
            <w:hideMark/>
          </w:tcPr>
          <w:p w:rsidR="00A02A5E" w:rsidRPr="00A02A5E" w:rsidRDefault="00A02A5E" w:rsidP="00A02A5E">
            <w:pPr>
              <w:keepNext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ar-SA"/>
              </w:rPr>
              <w:t xml:space="preserve">       </w:t>
            </w:r>
            <w:r w:rsidRPr="00A02A5E"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ar-SA"/>
              </w:rPr>
              <w:t>Российская Федерация</w:t>
            </w:r>
          </w:p>
          <w:p w:rsidR="00A02A5E" w:rsidRPr="00A02A5E" w:rsidRDefault="00A02A5E" w:rsidP="00A02A5E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 xml:space="preserve">        </w:t>
            </w:r>
            <w:r w:rsidRPr="00A02A5E">
              <w:rPr>
                <w:rFonts w:ascii="Times New Roman" w:eastAsia="SimSun" w:hAnsi="Times New Roman" w:cs="Times New Roman"/>
                <w:sz w:val="20"/>
                <w:szCs w:val="20"/>
                <w:lang w:eastAsia="ar-SA"/>
              </w:rPr>
              <w:t>Ханты-Мансийский автономный округ - Югра</w:t>
            </w:r>
          </w:p>
          <w:p w:rsidR="00A02A5E" w:rsidRPr="00A02A5E" w:rsidRDefault="00A02A5E" w:rsidP="00A02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</w:t>
            </w:r>
            <w:r w:rsidRPr="00A02A5E">
              <w:rPr>
                <w:rFonts w:ascii="Times New Roman" w:hAnsi="Times New Roman" w:cs="Times New Roman"/>
                <w:sz w:val="20"/>
                <w:szCs w:val="20"/>
              </w:rPr>
              <w:t>Муниципальное автономное дошкольное образовательное учреждение</w:t>
            </w:r>
          </w:p>
          <w:p w:rsidR="00A02A5E" w:rsidRPr="00A02A5E" w:rsidRDefault="00A02A5E" w:rsidP="00A02A5E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mallCaps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smallCaps/>
                <w:sz w:val="20"/>
                <w:szCs w:val="20"/>
                <w:lang w:eastAsia="ar-SA"/>
              </w:rPr>
              <w:t xml:space="preserve">       </w:t>
            </w:r>
            <w:r w:rsidRPr="00A02A5E">
              <w:rPr>
                <w:rFonts w:ascii="Times New Roman" w:eastAsia="SimSun" w:hAnsi="Times New Roman" w:cs="Times New Roman"/>
                <w:smallCaps/>
                <w:sz w:val="20"/>
                <w:szCs w:val="20"/>
                <w:lang w:eastAsia="ar-SA"/>
              </w:rPr>
              <w:t>«Детский сад №2 «Рябинка»</w:t>
            </w:r>
          </w:p>
          <w:p w:rsidR="00A02A5E" w:rsidRPr="00A02A5E" w:rsidRDefault="00A02A5E" w:rsidP="00A02A5E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mallCaps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 w:cs="Times New Roman"/>
                <w:smallCaps/>
                <w:sz w:val="20"/>
                <w:szCs w:val="20"/>
                <w:lang w:eastAsia="ar-SA"/>
              </w:rPr>
              <w:t xml:space="preserve">        </w:t>
            </w:r>
            <w:r w:rsidRPr="00A02A5E">
              <w:rPr>
                <w:rFonts w:ascii="Times New Roman" w:eastAsia="SimSun" w:hAnsi="Times New Roman" w:cs="Times New Roman"/>
                <w:smallCaps/>
                <w:sz w:val="20"/>
                <w:szCs w:val="20"/>
                <w:lang w:eastAsia="ar-SA"/>
              </w:rPr>
              <w:t>(МАДОУ «ДС №2 «Рябинка»)</w:t>
            </w:r>
          </w:p>
        </w:tc>
      </w:tr>
      <w:tr w:rsidR="00A02A5E" w:rsidRPr="0059545B" w:rsidTr="00A02A5E">
        <w:trPr>
          <w:trHeight w:val="1157"/>
        </w:trPr>
        <w:tc>
          <w:tcPr>
            <w:tcW w:w="5359" w:type="dxa"/>
            <w:tcBorders>
              <w:top w:val="double" w:sz="2" w:space="0" w:color="000000"/>
              <w:left w:val="nil"/>
              <w:bottom w:val="double" w:sz="2" w:space="0" w:color="000000"/>
              <w:right w:val="nil"/>
            </w:tcBorders>
          </w:tcPr>
          <w:p w:rsidR="00A02A5E" w:rsidRPr="00A02A5E" w:rsidRDefault="00A02A5E" w:rsidP="00A02A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</w:t>
            </w:r>
            <w:r w:rsidRPr="00A02A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Индекс  628684, Ханты-Мансийский</w:t>
            </w:r>
          </w:p>
          <w:p w:rsidR="00A02A5E" w:rsidRPr="00A02A5E" w:rsidRDefault="00A02A5E" w:rsidP="00A02A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</w:t>
            </w:r>
            <w:r w:rsidRPr="00A02A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автономный округ – Югра, город Мегион, </w:t>
            </w:r>
          </w:p>
          <w:p w:rsidR="00A02A5E" w:rsidRPr="00A02A5E" w:rsidRDefault="00A02A5E" w:rsidP="00A02A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</w:t>
            </w:r>
            <w:r w:rsidRPr="00A02A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улица Заречная, дом 19/4</w:t>
            </w:r>
          </w:p>
          <w:p w:rsidR="00A02A5E" w:rsidRPr="00A02A5E" w:rsidRDefault="00A02A5E" w:rsidP="00A02A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</w:t>
            </w:r>
            <w:r w:rsidRPr="00A02A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Тел. 8(34643)3-01-32 </w:t>
            </w:r>
          </w:p>
          <w:p w:rsidR="00A02A5E" w:rsidRPr="00A02A5E" w:rsidRDefault="00A02A5E" w:rsidP="00A02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86" w:type="dxa"/>
            <w:tcBorders>
              <w:top w:val="double" w:sz="2" w:space="0" w:color="000000"/>
              <w:left w:val="nil"/>
              <w:bottom w:val="double" w:sz="2" w:space="0" w:color="000000"/>
              <w:right w:val="nil"/>
            </w:tcBorders>
          </w:tcPr>
          <w:p w:rsidR="00A02A5E" w:rsidRPr="00A02A5E" w:rsidRDefault="00F51489" w:rsidP="00A02A5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</w:t>
            </w:r>
            <w:r w:rsidRPr="00A02A5E">
              <w:rPr>
                <w:rFonts w:ascii="Times New Roman" w:hAnsi="Times New Roman" w:cs="Times New Roman"/>
                <w:b/>
                <w:sz w:val="20"/>
                <w:szCs w:val="20"/>
              </w:rPr>
              <w:t>ИНН  8605014733</w:t>
            </w:r>
          </w:p>
          <w:p w:rsidR="00A02A5E" w:rsidRPr="00A02A5E" w:rsidRDefault="00A02A5E" w:rsidP="00A02A5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</w:t>
            </w:r>
            <w:r w:rsidR="00F51489" w:rsidRPr="00A02A5E">
              <w:rPr>
                <w:rFonts w:ascii="Times New Roman" w:hAnsi="Times New Roman" w:cs="Times New Roman"/>
                <w:b/>
                <w:sz w:val="20"/>
                <w:szCs w:val="20"/>
              </w:rPr>
              <w:t>КПП   860501001</w:t>
            </w:r>
          </w:p>
          <w:p w:rsidR="00A02A5E" w:rsidRPr="00A02A5E" w:rsidRDefault="00A02A5E" w:rsidP="00A02A5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</w:t>
            </w:r>
            <w:proofErr w:type="gramStart"/>
            <w:r w:rsidR="00F51489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proofErr w:type="gramEnd"/>
            <w:r w:rsidR="00F51489">
              <w:rPr>
                <w:rFonts w:ascii="Times New Roman" w:hAnsi="Times New Roman" w:cs="Times New Roman"/>
                <w:b/>
                <w:sz w:val="20"/>
                <w:szCs w:val="20"/>
              </w:rPr>
              <w:t>/с 03234643718730008700</w:t>
            </w:r>
          </w:p>
          <w:p w:rsidR="00A02A5E" w:rsidRPr="00A02A5E" w:rsidRDefault="00A02A5E" w:rsidP="00A02A5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</w:t>
            </w:r>
            <w:r w:rsidR="00F51489" w:rsidRPr="00A02A5E">
              <w:rPr>
                <w:rFonts w:ascii="Times New Roman" w:hAnsi="Times New Roman" w:cs="Times New Roman"/>
                <w:b/>
                <w:sz w:val="20"/>
                <w:szCs w:val="20"/>
              </w:rPr>
              <w:t>ОГРН 1028601357113</w:t>
            </w:r>
          </w:p>
          <w:p w:rsidR="00A02A5E" w:rsidRPr="005E1019" w:rsidRDefault="00A02A5E" w:rsidP="00F514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741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</w:t>
            </w:r>
            <w:r w:rsidR="00F51489" w:rsidRPr="00A02A5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 – mail:dou_ryabinka@mail.ru</w:t>
            </w:r>
          </w:p>
        </w:tc>
      </w:tr>
    </w:tbl>
    <w:p w:rsidR="005E1019" w:rsidRPr="006741E5" w:rsidRDefault="005E1019" w:rsidP="00A02A5E">
      <w:pPr>
        <w:spacing w:after="0" w:line="288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A02A5E" w:rsidRPr="00F4277C" w:rsidRDefault="00A02A5E" w:rsidP="00A02A5E">
      <w:pPr>
        <w:spacing w:after="0" w:line="288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Познавательно-исследовательский</w:t>
      </w:r>
      <w:r w:rsidRPr="00F427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проект </w:t>
      </w:r>
    </w:p>
    <w:p w:rsidR="00A02A5E" w:rsidRPr="00F4277C" w:rsidRDefault="00A02A5E" w:rsidP="00A02A5E">
      <w:pPr>
        <w:spacing w:after="0" w:line="28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«Музей вокруг нас</w:t>
      </w:r>
      <w:r w:rsidRPr="00F4277C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» </w:t>
      </w:r>
    </w:p>
    <w:p w:rsidR="00A02A5E" w:rsidRPr="0069090C" w:rsidRDefault="00A02A5E" w:rsidP="00A02A5E">
      <w:pPr>
        <w:spacing w:after="0" w:line="288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</w:t>
      </w:r>
      <w:r w:rsidRPr="006909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нравственно-патриотическому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духовному </w:t>
      </w:r>
      <w:r w:rsidRPr="006909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воспитанию </w:t>
      </w:r>
    </w:p>
    <w:p w:rsidR="00A02A5E" w:rsidRDefault="00A02A5E" w:rsidP="00A02A5E">
      <w:pPr>
        <w:spacing w:after="0" w:line="288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старших дошкольников</w:t>
      </w:r>
    </w:p>
    <w:p w:rsidR="00A02A5E" w:rsidRDefault="00A02A5E" w:rsidP="00A02A5E">
      <w:pPr>
        <w:spacing w:after="0" w:line="288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посредством деятельности  образовательно-творческой Студии </w:t>
      </w:r>
    </w:p>
    <w:p w:rsidR="00A02A5E" w:rsidRPr="0069090C" w:rsidRDefault="00A02A5E" w:rsidP="00A02A5E">
      <w:pPr>
        <w:spacing w:after="0" w:line="28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A02A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 за великое будущее России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A02A5E" w:rsidRPr="00A02A5E" w:rsidRDefault="00A02A5E" w:rsidP="00A02A5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02A5E">
        <w:rPr>
          <w:rFonts w:ascii="Times New Roman" w:hAnsi="Times New Roman" w:cs="Times New Roman"/>
          <w:i/>
          <w:sz w:val="24"/>
          <w:szCs w:val="24"/>
        </w:rPr>
        <w:t>Срок реализации: долгосрочный 1 год</w:t>
      </w:r>
    </w:p>
    <w:p w:rsidR="004C1804" w:rsidRPr="00A02A5E" w:rsidRDefault="00A02A5E" w:rsidP="00A02A5E">
      <w:pPr>
        <w:pStyle w:val="a3"/>
        <w:tabs>
          <w:tab w:val="left" w:pos="9356"/>
        </w:tabs>
        <w:spacing w:before="0" w:beforeAutospacing="0" w:after="0" w:afterAutospacing="0"/>
        <w:jc w:val="center"/>
        <w:rPr>
          <w:rStyle w:val="a4"/>
          <w:color w:val="111111"/>
          <w:bdr w:val="none" w:sz="0" w:space="0" w:color="auto" w:frame="1"/>
        </w:rPr>
      </w:pPr>
      <w:r>
        <w:rPr>
          <w:i/>
        </w:rPr>
        <w:t>Возраст детей: от 6</w:t>
      </w:r>
      <w:r w:rsidRPr="00AB6D58">
        <w:rPr>
          <w:i/>
        </w:rPr>
        <w:t xml:space="preserve"> до </w:t>
      </w:r>
      <w:r>
        <w:rPr>
          <w:i/>
        </w:rPr>
        <w:t>7</w:t>
      </w:r>
      <w:r w:rsidRPr="00AB6D58">
        <w:rPr>
          <w:i/>
        </w:rPr>
        <w:t xml:space="preserve"> лет</w:t>
      </w:r>
    </w:p>
    <w:p w:rsidR="004C1804" w:rsidRPr="00A02A5E" w:rsidRDefault="00DE0F35" w:rsidP="00A02A5E">
      <w:pPr>
        <w:pStyle w:val="a3"/>
        <w:tabs>
          <w:tab w:val="left" w:pos="9356"/>
        </w:tabs>
        <w:spacing w:before="0" w:beforeAutospacing="0" w:after="0" w:afterAutospacing="0"/>
        <w:jc w:val="center"/>
        <w:rPr>
          <w:rStyle w:val="a4"/>
          <w:color w:val="111111"/>
          <w:bdr w:val="none" w:sz="0" w:space="0" w:color="auto" w:frame="1"/>
        </w:rPr>
      </w:pPr>
      <w:r>
        <w:rPr>
          <w:b/>
          <w:bCs/>
          <w:noProof/>
          <w:color w:val="111111"/>
          <w:bdr w:val="none" w:sz="0" w:space="0" w:color="auto" w:frame="1"/>
        </w:rPr>
        <w:drawing>
          <wp:anchor distT="0" distB="0" distL="114300" distR="114300" simplePos="0" relativeHeight="251678720" behindDoc="0" locked="0" layoutInCell="1" allowOverlap="1" wp14:anchorId="418AA64A" wp14:editId="7F1A4370">
            <wp:simplePos x="0" y="0"/>
            <wp:positionH relativeFrom="column">
              <wp:posOffset>3769995</wp:posOffset>
            </wp:positionH>
            <wp:positionV relativeFrom="paragraph">
              <wp:posOffset>77470</wp:posOffset>
            </wp:positionV>
            <wp:extent cx="2571750" cy="2952750"/>
            <wp:effectExtent l="0" t="0" r="0" b="0"/>
            <wp:wrapNone/>
            <wp:docPr id="4" name="Рисунок 4" descr="C:\Users\1\Desktop\СТАТЬИ\Статья изба музей 2023\2252e6f656834788fd39f2ed09e5b5b5_930x1172.3636363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ТАТЬИ\Статья изба музей 2023\2252e6f656834788fd39f2ed09e5b5b5_930x1172.36363636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" t="1006" r="1089" b="414"/>
                    <a:stretch/>
                  </pic:blipFill>
                  <pic:spPr bwMode="auto">
                    <a:xfrm>
                      <a:off x="0" y="0"/>
                      <a:ext cx="2571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019">
        <w:rPr>
          <w:b/>
          <w:bCs/>
          <w:noProof/>
          <w:color w:val="111111"/>
          <w:bdr w:val="none" w:sz="0" w:space="0" w:color="auto" w:frame="1"/>
        </w:rPr>
        <w:drawing>
          <wp:anchor distT="0" distB="0" distL="114300" distR="114300" simplePos="0" relativeHeight="251684864" behindDoc="1" locked="0" layoutInCell="1" allowOverlap="1" wp14:anchorId="2D9A28BC" wp14:editId="0E197051">
            <wp:simplePos x="0" y="0"/>
            <wp:positionH relativeFrom="column">
              <wp:posOffset>55245</wp:posOffset>
            </wp:positionH>
            <wp:positionV relativeFrom="paragraph">
              <wp:posOffset>139065</wp:posOffset>
            </wp:positionV>
            <wp:extent cx="2574925" cy="2894330"/>
            <wp:effectExtent l="0" t="0" r="0" b="1270"/>
            <wp:wrapNone/>
            <wp:docPr id="8" name="Рисунок 8" descr="C:\Users\1\Desktop\СТАТЬИ\Статья изба музей 2023\2252e6f656834788fd39f2ed09e5b5b5_930x1172.3636363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ТАТЬИ\Статья изба музей 2023\2252e6f656834788fd39f2ed09e5b5b5_930x1172.36363636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" t="1006" r="1089" b="414"/>
                    <a:stretch/>
                  </pic:blipFill>
                  <pic:spPr bwMode="auto">
                    <a:xfrm>
                      <a:off x="0" y="0"/>
                      <a:ext cx="257492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019">
        <w:rPr>
          <w:b/>
          <w:bCs/>
          <w:noProof/>
          <w:color w:val="111111"/>
          <w:bdr w:val="none" w:sz="0" w:space="0" w:color="auto" w:frame="1"/>
        </w:rPr>
        <w:drawing>
          <wp:anchor distT="0" distB="0" distL="114300" distR="114300" simplePos="0" relativeHeight="251674624" behindDoc="0" locked="0" layoutInCell="1" allowOverlap="1" wp14:anchorId="00F699DD" wp14:editId="0F795CE0">
            <wp:simplePos x="0" y="0"/>
            <wp:positionH relativeFrom="column">
              <wp:posOffset>1893570</wp:posOffset>
            </wp:positionH>
            <wp:positionV relativeFrom="paragraph">
              <wp:posOffset>131445</wp:posOffset>
            </wp:positionV>
            <wp:extent cx="2574925" cy="2894330"/>
            <wp:effectExtent l="0" t="0" r="0" b="1270"/>
            <wp:wrapSquare wrapText="bothSides"/>
            <wp:docPr id="12" name="Рисунок 12" descr="C:\Users\1\Desktop\СТАТЬИ\Статья изба музей 2023\2252e6f656834788fd39f2ed09e5b5b5_930x1172.3636363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ТАТЬИ\Статья изба музей 2023\2252e6f656834788fd39f2ed09e5b5b5_930x1172.36363636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" t="1006" r="1089" b="414"/>
                    <a:stretch/>
                  </pic:blipFill>
                  <pic:spPr bwMode="auto">
                    <a:xfrm>
                      <a:off x="0" y="0"/>
                      <a:ext cx="257492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804" w:rsidRPr="00A02A5E" w:rsidRDefault="004C1804" w:rsidP="00A02A5E">
      <w:pPr>
        <w:pStyle w:val="a3"/>
        <w:tabs>
          <w:tab w:val="left" w:pos="9356"/>
        </w:tabs>
        <w:spacing w:before="0" w:beforeAutospacing="0" w:after="0" w:afterAutospacing="0"/>
        <w:jc w:val="center"/>
        <w:rPr>
          <w:rStyle w:val="a4"/>
          <w:color w:val="111111"/>
          <w:bdr w:val="none" w:sz="0" w:space="0" w:color="auto" w:frame="1"/>
        </w:rPr>
      </w:pPr>
    </w:p>
    <w:p w:rsidR="004C1804" w:rsidRPr="00A02A5E" w:rsidRDefault="004C1804" w:rsidP="00A02A5E">
      <w:pPr>
        <w:pStyle w:val="a3"/>
        <w:tabs>
          <w:tab w:val="left" w:pos="9356"/>
        </w:tabs>
        <w:spacing w:before="0" w:beforeAutospacing="0" w:after="0" w:afterAutospacing="0"/>
        <w:jc w:val="center"/>
        <w:rPr>
          <w:rStyle w:val="a4"/>
          <w:color w:val="111111"/>
          <w:bdr w:val="none" w:sz="0" w:space="0" w:color="auto" w:frame="1"/>
        </w:rPr>
      </w:pPr>
    </w:p>
    <w:p w:rsidR="004C1804" w:rsidRPr="00A02A5E" w:rsidRDefault="004C1804" w:rsidP="00A02A5E">
      <w:pPr>
        <w:pStyle w:val="a3"/>
        <w:tabs>
          <w:tab w:val="left" w:pos="9356"/>
        </w:tabs>
        <w:spacing w:before="0" w:beforeAutospacing="0" w:after="0" w:afterAutospacing="0"/>
        <w:jc w:val="center"/>
        <w:rPr>
          <w:rStyle w:val="a4"/>
          <w:color w:val="111111"/>
          <w:bdr w:val="none" w:sz="0" w:space="0" w:color="auto" w:frame="1"/>
        </w:rPr>
      </w:pPr>
    </w:p>
    <w:p w:rsidR="004C1804" w:rsidRPr="00A02A5E" w:rsidRDefault="00DE0F35" w:rsidP="00A02A5E">
      <w:pPr>
        <w:pStyle w:val="a3"/>
        <w:tabs>
          <w:tab w:val="left" w:pos="9356"/>
        </w:tabs>
        <w:spacing w:before="0" w:beforeAutospacing="0" w:after="0" w:afterAutospacing="0"/>
        <w:jc w:val="center"/>
        <w:rPr>
          <w:rStyle w:val="a4"/>
          <w:color w:val="111111"/>
          <w:bdr w:val="none" w:sz="0" w:space="0" w:color="auto" w:frame="1"/>
        </w:rPr>
      </w:pPr>
      <w:r>
        <w:rPr>
          <w:noProof/>
          <w:color w:val="00B050"/>
        </w:rPr>
        <w:drawing>
          <wp:anchor distT="0" distB="0" distL="114300" distR="114300" simplePos="0" relativeHeight="251686912" behindDoc="1" locked="0" layoutInCell="1" allowOverlap="1" wp14:anchorId="3DECA996" wp14:editId="3B32A4EA">
            <wp:simplePos x="0" y="0"/>
            <wp:positionH relativeFrom="column">
              <wp:posOffset>4093845</wp:posOffset>
            </wp:positionH>
            <wp:positionV relativeFrom="paragraph">
              <wp:posOffset>128905</wp:posOffset>
            </wp:positionV>
            <wp:extent cx="1819275" cy="1943100"/>
            <wp:effectExtent l="0" t="0" r="9525" b="0"/>
            <wp:wrapNone/>
            <wp:docPr id="13" name="Рисунок 13" descr="C:\Users\1\Desktop\хлеб\фото хлеб выпечка\встреча с батюшкой\IMG-fa6e954865995bd45087cd6401ddff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хлеб\фото хлеб выпечка\встреча с батюшкой\IMG-fa6e954865995bd45087cd6401ddff3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1" r="14937"/>
                    <a:stretch/>
                  </pic:blipFill>
                  <pic:spPr bwMode="auto">
                    <a:xfrm>
                      <a:off x="0" y="0"/>
                      <a:ext cx="181927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019">
        <w:rPr>
          <w:noProof/>
          <w:shd w:val="clear" w:color="auto" w:fill="FFFFFF"/>
        </w:rPr>
        <w:drawing>
          <wp:anchor distT="0" distB="0" distL="114300" distR="114300" simplePos="0" relativeHeight="251682816" behindDoc="1" locked="0" layoutInCell="1" allowOverlap="1" wp14:anchorId="20ED76D5" wp14:editId="50F48A57">
            <wp:simplePos x="0" y="0"/>
            <wp:positionH relativeFrom="column">
              <wp:posOffset>474345</wp:posOffset>
            </wp:positionH>
            <wp:positionV relativeFrom="paragraph">
              <wp:posOffset>128905</wp:posOffset>
            </wp:positionV>
            <wp:extent cx="1647825" cy="1819275"/>
            <wp:effectExtent l="323850" t="323850" r="333375" b="3333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66" cy="18259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4F81BD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F4E">
        <w:rPr>
          <w:noProof/>
          <w:shd w:val="clear" w:color="auto" w:fill="FFFFFF"/>
        </w:rPr>
        <w:drawing>
          <wp:anchor distT="0" distB="0" distL="114300" distR="114300" simplePos="0" relativeHeight="251676672" behindDoc="1" locked="0" layoutInCell="1" allowOverlap="1" wp14:anchorId="506C17F3" wp14:editId="5DDFB824">
            <wp:simplePos x="0" y="0"/>
            <wp:positionH relativeFrom="column">
              <wp:posOffset>-4097020</wp:posOffset>
            </wp:positionH>
            <wp:positionV relativeFrom="paragraph">
              <wp:posOffset>125095</wp:posOffset>
            </wp:positionV>
            <wp:extent cx="1465580" cy="1863090"/>
            <wp:effectExtent l="19050" t="0" r="20320" b="6134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8630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489" w:rsidRPr="00097FDB">
        <w:rPr>
          <w:noProof/>
        </w:rPr>
        <w:drawing>
          <wp:anchor distT="0" distB="0" distL="114300" distR="114300" simplePos="0" relativeHeight="251669504" behindDoc="0" locked="0" layoutInCell="1" allowOverlap="1" wp14:anchorId="6AA82860" wp14:editId="5021C8E9">
            <wp:simplePos x="0" y="0"/>
            <wp:positionH relativeFrom="margin">
              <wp:posOffset>2411095</wp:posOffset>
            </wp:positionH>
            <wp:positionV relativeFrom="margin">
              <wp:posOffset>4751705</wp:posOffset>
            </wp:positionV>
            <wp:extent cx="1682115" cy="2012315"/>
            <wp:effectExtent l="171450" t="171450" r="375285" b="368935"/>
            <wp:wrapSquare wrapText="bothSides"/>
            <wp:docPr id="5" name="Рисунок 5" descr="F:\Наша из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ша изб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2" t="9194" b="5169"/>
                    <a:stretch/>
                  </pic:blipFill>
                  <pic:spPr bwMode="auto">
                    <a:xfrm>
                      <a:off x="0" y="0"/>
                      <a:ext cx="1682115" cy="2012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804" w:rsidRPr="00A02A5E" w:rsidRDefault="004C1804" w:rsidP="00A02A5E">
      <w:pPr>
        <w:pStyle w:val="a3"/>
        <w:tabs>
          <w:tab w:val="left" w:pos="9356"/>
        </w:tabs>
        <w:spacing w:before="0" w:beforeAutospacing="0" w:after="0" w:afterAutospacing="0"/>
        <w:jc w:val="center"/>
        <w:rPr>
          <w:rStyle w:val="a4"/>
          <w:color w:val="111111"/>
          <w:bdr w:val="none" w:sz="0" w:space="0" w:color="auto" w:frame="1"/>
        </w:rPr>
      </w:pPr>
    </w:p>
    <w:p w:rsidR="004C1804" w:rsidRPr="00A02A5E" w:rsidRDefault="004C1804" w:rsidP="00A02A5E">
      <w:pPr>
        <w:pStyle w:val="a3"/>
        <w:tabs>
          <w:tab w:val="left" w:pos="9356"/>
        </w:tabs>
        <w:spacing w:before="0" w:beforeAutospacing="0" w:after="0" w:afterAutospacing="0"/>
        <w:jc w:val="center"/>
        <w:rPr>
          <w:rStyle w:val="a4"/>
          <w:color w:val="111111"/>
          <w:bdr w:val="none" w:sz="0" w:space="0" w:color="auto" w:frame="1"/>
        </w:rPr>
      </w:pPr>
    </w:p>
    <w:p w:rsidR="004C1804" w:rsidRPr="00A02A5E" w:rsidRDefault="004C1804" w:rsidP="00A02A5E">
      <w:pPr>
        <w:pStyle w:val="a3"/>
        <w:tabs>
          <w:tab w:val="left" w:pos="9356"/>
        </w:tabs>
        <w:spacing w:before="0" w:beforeAutospacing="0" w:after="0" w:afterAutospacing="0"/>
        <w:jc w:val="center"/>
        <w:rPr>
          <w:rStyle w:val="a4"/>
          <w:color w:val="111111"/>
          <w:bdr w:val="none" w:sz="0" w:space="0" w:color="auto" w:frame="1"/>
        </w:rPr>
      </w:pPr>
    </w:p>
    <w:p w:rsidR="004C1804" w:rsidRPr="00A02A5E" w:rsidRDefault="004C1804" w:rsidP="00A02A5E">
      <w:pPr>
        <w:pStyle w:val="a3"/>
        <w:tabs>
          <w:tab w:val="left" w:pos="9356"/>
        </w:tabs>
        <w:spacing w:before="0" w:beforeAutospacing="0" w:after="0" w:afterAutospacing="0"/>
        <w:jc w:val="center"/>
        <w:rPr>
          <w:rStyle w:val="a4"/>
          <w:color w:val="111111"/>
          <w:bdr w:val="none" w:sz="0" w:space="0" w:color="auto" w:frame="1"/>
        </w:rPr>
      </w:pPr>
    </w:p>
    <w:p w:rsidR="004C1804" w:rsidRPr="00A02A5E" w:rsidRDefault="004C1804" w:rsidP="00A02A5E">
      <w:pPr>
        <w:pStyle w:val="a3"/>
        <w:tabs>
          <w:tab w:val="left" w:pos="9356"/>
        </w:tabs>
        <w:spacing w:before="0" w:beforeAutospacing="0" w:after="0" w:afterAutospacing="0"/>
        <w:jc w:val="center"/>
        <w:rPr>
          <w:rStyle w:val="a4"/>
          <w:color w:val="111111"/>
          <w:bdr w:val="none" w:sz="0" w:space="0" w:color="auto" w:frame="1"/>
        </w:rPr>
      </w:pPr>
    </w:p>
    <w:p w:rsidR="004C1804" w:rsidRPr="00A02A5E" w:rsidRDefault="004C1804" w:rsidP="00A02A5E">
      <w:pPr>
        <w:pStyle w:val="a3"/>
        <w:tabs>
          <w:tab w:val="left" w:pos="9356"/>
        </w:tabs>
        <w:spacing w:before="0" w:beforeAutospacing="0" w:after="0" w:afterAutospacing="0"/>
        <w:jc w:val="center"/>
        <w:rPr>
          <w:rStyle w:val="a4"/>
          <w:color w:val="111111"/>
          <w:bdr w:val="none" w:sz="0" w:space="0" w:color="auto" w:frame="1"/>
        </w:rPr>
      </w:pPr>
    </w:p>
    <w:p w:rsidR="004C1804" w:rsidRPr="00A02A5E" w:rsidRDefault="004C1804" w:rsidP="00A02A5E">
      <w:pPr>
        <w:pStyle w:val="a3"/>
        <w:tabs>
          <w:tab w:val="left" w:pos="9356"/>
        </w:tabs>
        <w:spacing w:before="0" w:beforeAutospacing="0" w:after="0" w:afterAutospacing="0"/>
        <w:jc w:val="center"/>
        <w:rPr>
          <w:rStyle w:val="a4"/>
          <w:color w:val="111111"/>
          <w:bdr w:val="none" w:sz="0" w:space="0" w:color="auto" w:frame="1"/>
        </w:rPr>
      </w:pPr>
    </w:p>
    <w:p w:rsidR="004C1804" w:rsidRPr="00A02A5E" w:rsidRDefault="004C1804" w:rsidP="00A02A5E">
      <w:pPr>
        <w:pStyle w:val="a3"/>
        <w:tabs>
          <w:tab w:val="left" w:pos="9356"/>
        </w:tabs>
        <w:spacing w:before="0" w:beforeAutospacing="0" w:after="0" w:afterAutospacing="0"/>
        <w:jc w:val="center"/>
        <w:rPr>
          <w:rStyle w:val="a4"/>
          <w:color w:val="111111"/>
          <w:bdr w:val="none" w:sz="0" w:space="0" w:color="auto" w:frame="1"/>
        </w:rPr>
      </w:pPr>
    </w:p>
    <w:p w:rsidR="004C1804" w:rsidRPr="00A02A5E" w:rsidRDefault="004C1804" w:rsidP="00A02A5E">
      <w:pPr>
        <w:pStyle w:val="a3"/>
        <w:tabs>
          <w:tab w:val="left" w:pos="9356"/>
        </w:tabs>
        <w:spacing w:before="0" w:beforeAutospacing="0" w:after="0" w:afterAutospacing="0"/>
        <w:jc w:val="center"/>
        <w:rPr>
          <w:rStyle w:val="a4"/>
          <w:color w:val="111111"/>
          <w:bdr w:val="none" w:sz="0" w:space="0" w:color="auto" w:frame="1"/>
        </w:rPr>
      </w:pPr>
    </w:p>
    <w:p w:rsidR="004C1804" w:rsidRPr="00A02A5E" w:rsidRDefault="004C1804" w:rsidP="00A02A5E">
      <w:pPr>
        <w:pStyle w:val="a3"/>
        <w:tabs>
          <w:tab w:val="left" w:pos="9356"/>
        </w:tabs>
        <w:spacing w:before="0" w:beforeAutospacing="0" w:after="0" w:afterAutospacing="0"/>
        <w:jc w:val="center"/>
        <w:rPr>
          <w:rStyle w:val="a4"/>
          <w:color w:val="111111"/>
          <w:bdr w:val="none" w:sz="0" w:space="0" w:color="auto" w:frame="1"/>
        </w:rPr>
      </w:pPr>
    </w:p>
    <w:p w:rsidR="004C1804" w:rsidRPr="00A02A5E" w:rsidRDefault="004C1804" w:rsidP="00A02A5E">
      <w:pPr>
        <w:pStyle w:val="a3"/>
        <w:tabs>
          <w:tab w:val="left" w:pos="9356"/>
        </w:tabs>
        <w:spacing w:before="0" w:beforeAutospacing="0" w:after="0" w:afterAutospacing="0"/>
        <w:jc w:val="center"/>
        <w:rPr>
          <w:rStyle w:val="a4"/>
          <w:color w:val="111111"/>
          <w:bdr w:val="none" w:sz="0" w:space="0" w:color="auto" w:frame="1"/>
        </w:rPr>
      </w:pPr>
    </w:p>
    <w:p w:rsidR="004C1804" w:rsidRPr="00A02A5E" w:rsidRDefault="004C1804" w:rsidP="00A02A5E">
      <w:pPr>
        <w:pStyle w:val="a3"/>
        <w:tabs>
          <w:tab w:val="left" w:pos="9356"/>
        </w:tabs>
        <w:spacing w:before="0" w:beforeAutospacing="0" w:after="0" w:afterAutospacing="0"/>
        <w:jc w:val="center"/>
        <w:rPr>
          <w:rStyle w:val="a4"/>
          <w:color w:val="111111"/>
          <w:bdr w:val="none" w:sz="0" w:space="0" w:color="auto" w:frame="1"/>
        </w:rPr>
      </w:pPr>
    </w:p>
    <w:p w:rsidR="004C1804" w:rsidRPr="00A02A5E" w:rsidRDefault="004C1804" w:rsidP="00A02A5E">
      <w:pPr>
        <w:pStyle w:val="a3"/>
        <w:tabs>
          <w:tab w:val="left" w:pos="9356"/>
        </w:tabs>
        <w:spacing w:before="0" w:beforeAutospacing="0" w:after="0" w:afterAutospacing="0"/>
        <w:jc w:val="center"/>
        <w:rPr>
          <w:rStyle w:val="a4"/>
          <w:color w:val="111111"/>
          <w:bdr w:val="none" w:sz="0" w:space="0" w:color="auto" w:frame="1"/>
        </w:rPr>
      </w:pPr>
    </w:p>
    <w:p w:rsidR="00F51489" w:rsidRPr="00F51489" w:rsidRDefault="00F51489" w:rsidP="00F51489">
      <w:pPr>
        <w:pStyle w:val="a3"/>
        <w:tabs>
          <w:tab w:val="left" w:pos="9356"/>
        </w:tabs>
        <w:spacing w:before="0" w:beforeAutospacing="0" w:after="0" w:afterAutospacing="0"/>
        <w:rPr>
          <w:b/>
          <w:bCs/>
          <w:color w:val="111111"/>
          <w:bdr w:val="none" w:sz="0" w:space="0" w:color="auto" w:frame="1"/>
        </w:rPr>
      </w:pPr>
      <w:r>
        <w:rPr>
          <w:rStyle w:val="a4"/>
          <w:color w:val="111111"/>
          <w:bdr w:val="none" w:sz="0" w:space="0" w:color="auto" w:frame="1"/>
        </w:rPr>
        <w:t xml:space="preserve">                                                               </w:t>
      </w:r>
      <w:r>
        <w:t xml:space="preserve"> ФИО, должность авторов</w:t>
      </w:r>
      <w:r w:rsidRPr="00C117E8">
        <w:t>:</w:t>
      </w:r>
    </w:p>
    <w:p w:rsidR="00F51489" w:rsidRDefault="00F51489" w:rsidP="00F514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17E8">
        <w:rPr>
          <w:rFonts w:ascii="Times New Roman" w:hAnsi="Times New Roman" w:cs="Times New Roman"/>
          <w:sz w:val="24"/>
          <w:szCs w:val="24"/>
        </w:rPr>
        <w:t xml:space="preserve">Дурасова Алла Александровна, </w:t>
      </w:r>
      <w:r>
        <w:rPr>
          <w:rFonts w:ascii="Times New Roman" w:hAnsi="Times New Roman" w:cs="Times New Roman"/>
          <w:sz w:val="24"/>
          <w:szCs w:val="24"/>
        </w:rPr>
        <w:t>воспитатель,</w:t>
      </w:r>
    </w:p>
    <w:p w:rsidR="00F51489" w:rsidRDefault="00F51489" w:rsidP="00F514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Артюхова Ольга Леонидовна, воспитатель,</w:t>
      </w:r>
    </w:p>
    <w:p w:rsidR="00F51489" w:rsidRDefault="00F51489" w:rsidP="00F514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Демидова Галина Владимировна, учитель-логопед,</w:t>
      </w:r>
    </w:p>
    <w:p w:rsidR="00F51489" w:rsidRDefault="00F51489" w:rsidP="00F514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Жукова Светлана Михайловна, музыкальный руководитель</w:t>
      </w:r>
    </w:p>
    <w:p w:rsidR="005E1019" w:rsidRDefault="005E1019" w:rsidP="00F514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51489" w:rsidRDefault="00F51489" w:rsidP="00F514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2024 г. Мегион</w:t>
      </w:r>
    </w:p>
    <w:p w:rsidR="004C1804" w:rsidRPr="00A02A5E" w:rsidRDefault="004C1804" w:rsidP="00A02A5E">
      <w:pPr>
        <w:pStyle w:val="a3"/>
        <w:tabs>
          <w:tab w:val="left" w:pos="9356"/>
        </w:tabs>
        <w:spacing w:before="0" w:beforeAutospacing="0" w:after="0" w:afterAutospacing="0"/>
        <w:jc w:val="center"/>
        <w:rPr>
          <w:rStyle w:val="a4"/>
          <w:color w:val="111111"/>
          <w:bdr w:val="none" w:sz="0" w:space="0" w:color="auto" w:frame="1"/>
        </w:rPr>
      </w:pPr>
    </w:p>
    <w:p w:rsidR="004C1804" w:rsidRPr="00A02A5E" w:rsidRDefault="004C1804" w:rsidP="00A02A5E">
      <w:pPr>
        <w:pStyle w:val="a3"/>
        <w:tabs>
          <w:tab w:val="left" w:pos="9356"/>
        </w:tabs>
        <w:spacing w:before="0" w:beforeAutospacing="0" w:after="0" w:afterAutospacing="0"/>
        <w:jc w:val="center"/>
        <w:rPr>
          <w:rStyle w:val="a4"/>
          <w:color w:val="111111"/>
          <w:bdr w:val="none" w:sz="0" w:space="0" w:color="auto" w:frame="1"/>
        </w:rPr>
      </w:pPr>
    </w:p>
    <w:p w:rsidR="004C1804" w:rsidRPr="00A02A5E" w:rsidRDefault="004C1804" w:rsidP="00A02A5E">
      <w:pPr>
        <w:pStyle w:val="a3"/>
        <w:tabs>
          <w:tab w:val="left" w:pos="9356"/>
        </w:tabs>
        <w:spacing w:before="0" w:beforeAutospacing="0" w:after="0" w:afterAutospacing="0"/>
        <w:jc w:val="center"/>
        <w:rPr>
          <w:rStyle w:val="a4"/>
          <w:color w:val="111111"/>
          <w:bdr w:val="none" w:sz="0" w:space="0" w:color="auto" w:frame="1"/>
        </w:rPr>
      </w:pPr>
    </w:p>
    <w:p w:rsidR="004C1804" w:rsidRPr="00A02A5E" w:rsidRDefault="004C1804" w:rsidP="00A02A5E">
      <w:pPr>
        <w:pStyle w:val="a3"/>
        <w:tabs>
          <w:tab w:val="left" w:pos="9356"/>
        </w:tabs>
        <w:spacing w:before="0" w:beforeAutospacing="0" w:after="0" w:afterAutospacing="0"/>
        <w:jc w:val="center"/>
        <w:rPr>
          <w:rStyle w:val="a4"/>
          <w:color w:val="111111"/>
          <w:bdr w:val="none" w:sz="0" w:space="0" w:color="auto" w:frame="1"/>
        </w:rPr>
      </w:pPr>
    </w:p>
    <w:p w:rsidR="00CD67ED" w:rsidRPr="00A02A5E" w:rsidRDefault="00CD67ED" w:rsidP="005E1019">
      <w:pPr>
        <w:pStyle w:val="a3"/>
        <w:tabs>
          <w:tab w:val="left" w:pos="9356"/>
        </w:tabs>
        <w:spacing w:before="0" w:beforeAutospacing="0" w:after="0" w:afterAutospacing="0"/>
        <w:rPr>
          <w:rStyle w:val="a4"/>
          <w:color w:val="111111"/>
          <w:bdr w:val="none" w:sz="0" w:space="0" w:color="auto" w:frame="1"/>
        </w:rPr>
      </w:pPr>
    </w:p>
    <w:p w:rsidR="001A1B7D" w:rsidRPr="00A02A5E" w:rsidRDefault="001A1B7D" w:rsidP="005E1019">
      <w:pPr>
        <w:pStyle w:val="a3"/>
        <w:spacing w:before="0" w:beforeAutospacing="0" w:after="0" w:afterAutospacing="0"/>
        <w:jc w:val="center"/>
        <w:rPr>
          <w:color w:val="111111"/>
          <w:bdr w:val="none" w:sz="0" w:space="0" w:color="auto" w:frame="1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76"/>
        <w:gridCol w:w="8910"/>
        <w:gridCol w:w="736"/>
      </w:tblGrid>
      <w:tr w:rsidR="001A1B7D" w:rsidRPr="00837C06" w:rsidTr="00AE1F93">
        <w:tc>
          <w:tcPr>
            <w:tcW w:w="10422" w:type="dxa"/>
            <w:gridSpan w:val="3"/>
          </w:tcPr>
          <w:p w:rsidR="001A1B7D" w:rsidRPr="00837C06" w:rsidRDefault="001A1B7D" w:rsidP="001A1B7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837C06">
              <w:rPr>
                <w:color w:val="111111"/>
                <w:sz w:val="28"/>
                <w:szCs w:val="28"/>
                <w:bdr w:val="none" w:sz="0" w:space="0" w:color="auto" w:frame="1"/>
              </w:rPr>
              <w:t>Содержание</w:t>
            </w:r>
          </w:p>
          <w:p w:rsidR="001A1B7D" w:rsidRPr="00837C06" w:rsidRDefault="001A1B7D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1A1B7D" w:rsidRPr="00837C06" w:rsidTr="005952AF">
        <w:tc>
          <w:tcPr>
            <w:tcW w:w="776" w:type="dxa"/>
          </w:tcPr>
          <w:p w:rsidR="001A1B7D" w:rsidRPr="00837C06" w:rsidRDefault="001A1B7D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 w:rsidRPr="00837C06">
              <w:rPr>
                <w:color w:val="111111"/>
                <w:sz w:val="28"/>
                <w:szCs w:val="28"/>
                <w:bdr w:val="none" w:sz="0" w:space="0" w:color="auto" w:frame="1"/>
              </w:rPr>
              <w:t>№</w:t>
            </w:r>
          </w:p>
        </w:tc>
        <w:tc>
          <w:tcPr>
            <w:tcW w:w="8910" w:type="dxa"/>
          </w:tcPr>
          <w:p w:rsidR="001A1B7D" w:rsidRPr="00837C06" w:rsidRDefault="001A1B7D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 w:rsidRPr="00837C06">
              <w:rPr>
                <w:color w:val="111111"/>
                <w:sz w:val="28"/>
                <w:szCs w:val="28"/>
                <w:bdr w:val="none" w:sz="0" w:space="0" w:color="auto" w:frame="1"/>
              </w:rPr>
              <w:t>Наименование</w:t>
            </w:r>
          </w:p>
          <w:p w:rsidR="00FD161E" w:rsidRPr="00837C06" w:rsidRDefault="00FD161E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736" w:type="dxa"/>
          </w:tcPr>
          <w:p w:rsidR="001A1B7D" w:rsidRPr="00837C06" w:rsidRDefault="001A1B7D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 w:rsidRPr="00837C06">
              <w:rPr>
                <w:color w:val="111111"/>
                <w:sz w:val="28"/>
                <w:szCs w:val="28"/>
                <w:bdr w:val="none" w:sz="0" w:space="0" w:color="auto" w:frame="1"/>
              </w:rPr>
              <w:t>Стр.</w:t>
            </w:r>
          </w:p>
        </w:tc>
      </w:tr>
      <w:tr w:rsidR="003E5D0B" w:rsidRPr="00837C06" w:rsidTr="005952AF">
        <w:tc>
          <w:tcPr>
            <w:tcW w:w="776" w:type="dxa"/>
          </w:tcPr>
          <w:p w:rsidR="003E5D0B" w:rsidRPr="00837C06" w:rsidRDefault="003E5D0B" w:rsidP="003E5D0B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1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8910" w:type="dxa"/>
          </w:tcPr>
          <w:p w:rsidR="003E5D0B" w:rsidRPr="00837C06" w:rsidRDefault="003E5D0B" w:rsidP="003E5D0B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1"/>
                <w:sz w:val="28"/>
                <w:szCs w:val="28"/>
                <w:bdr w:val="none" w:sz="0" w:space="0" w:color="auto" w:frame="1"/>
              </w:rPr>
              <w:t>Информационная карта проекта</w:t>
            </w:r>
          </w:p>
        </w:tc>
        <w:tc>
          <w:tcPr>
            <w:tcW w:w="736" w:type="dxa"/>
          </w:tcPr>
          <w:p w:rsidR="003E5D0B" w:rsidRPr="00992DB9" w:rsidRDefault="003E5D0B" w:rsidP="001A1B7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bdr w:val="none" w:sz="0" w:space="0" w:color="auto" w:frame="1"/>
              </w:rPr>
            </w:pPr>
            <w:r w:rsidRPr="00992DB9">
              <w:rPr>
                <w:sz w:val="28"/>
                <w:szCs w:val="28"/>
                <w:bdr w:val="none" w:sz="0" w:space="0" w:color="auto" w:frame="1"/>
              </w:rPr>
              <w:t>3</w:t>
            </w:r>
          </w:p>
        </w:tc>
      </w:tr>
      <w:tr w:rsidR="001A1B7D" w:rsidRPr="00837C06" w:rsidTr="005952AF">
        <w:tc>
          <w:tcPr>
            <w:tcW w:w="776" w:type="dxa"/>
          </w:tcPr>
          <w:p w:rsidR="001A1B7D" w:rsidRPr="00837C06" w:rsidRDefault="001A1B7D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 w:rsidRPr="00837C06">
              <w:rPr>
                <w:color w:val="111111"/>
                <w:sz w:val="28"/>
                <w:szCs w:val="28"/>
                <w:bdr w:val="none" w:sz="0" w:space="0" w:color="auto" w:frame="1"/>
              </w:rPr>
              <w:t>1</w:t>
            </w:r>
            <w:r w:rsidR="003E5D0B">
              <w:rPr>
                <w:color w:val="111111"/>
                <w:sz w:val="28"/>
                <w:szCs w:val="28"/>
                <w:bdr w:val="none" w:sz="0" w:space="0" w:color="auto" w:frame="1"/>
              </w:rPr>
              <w:t>.1.</w:t>
            </w:r>
          </w:p>
        </w:tc>
        <w:tc>
          <w:tcPr>
            <w:tcW w:w="8910" w:type="dxa"/>
          </w:tcPr>
          <w:p w:rsidR="00FD161E" w:rsidRPr="00AB39C2" w:rsidRDefault="001A1B7D" w:rsidP="003E5D0B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837C06">
              <w:rPr>
                <w:color w:val="111111"/>
                <w:sz w:val="28"/>
                <w:szCs w:val="28"/>
              </w:rPr>
              <w:t>Введение</w:t>
            </w:r>
            <w:r w:rsidR="003E5D0B">
              <w:rPr>
                <w:color w:val="111111"/>
                <w:sz w:val="28"/>
                <w:szCs w:val="28"/>
              </w:rPr>
              <w:t>, актуальность</w:t>
            </w:r>
          </w:p>
        </w:tc>
        <w:tc>
          <w:tcPr>
            <w:tcW w:w="736" w:type="dxa"/>
          </w:tcPr>
          <w:p w:rsidR="001A1B7D" w:rsidRPr="00992DB9" w:rsidRDefault="009F12A4" w:rsidP="001A1B7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bdr w:val="none" w:sz="0" w:space="0" w:color="auto" w:frame="1"/>
              </w:rPr>
            </w:pPr>
            <w:r w:rsidRPr="00992DB9">
              <w:rPr>
                <w:sz w:val="28"/>
                <w:szCs w:val="28"/>
                <w:bdr w:val="none" w:sz="0" w:space="0" w:color="auto" w:frame="1"/>
              </w:rPr>
              <w:t>5</w:t>
            </w:r>
          </w:p>
        </w:tc>
      </w:tr>
      <w:tr w:rsidR="003E5D0B" w:rsidRPr="00837C06" w:rsidTr="005952AF">
        <w:tc>
          <w:tcPr>
            <w:tcW w:w="776" w:type="dxa"/>
          </w:tcPr>
          <w:p w:rsidR="003E5D0B" w:rsidRPr="00837C06" w:rsidRDefault="003E5D0B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1"/>
                <w:sz w:val="28"/>
                <w:szCs w:val="28"/>
                <w:bdr w:val="none" w:sz="0" w:space="0" w:color="auto" w:frame="1"/>
              </w:rPr>
              <w:t>1.2.</w:t>
            </w:r>
          </w:p>
        </w:tc>
        <w:tc>
          <w:tcPr>
            <w:tcW w:w="8910" w:type="dxa"/>
          </w:tcPr>
          <w:p w:rsidR="003E5D0B" w:rsidRPr="00837C06" w:rsidRDefault="003E5D0B" w:rsidP="003E5D0B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Проблема</w:t>
            </w:r>
          </w:p>
        </w:tc>
        <w:tc>
          <w:tcPr>
            <w:tcW w:w="736" w:type="dxa"/>
          </w:tcPr>
          <w:p w:rsidR="003E5D0B" w:rsidRPr="00992DB9" w:rsidRDefault="00992DB9" w:rsidP="001A1B7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bdr w:val="none" w:sz="0" w:space="0" w:color="auto" w:frame="1"/>
              </w:rPr>
            </w:pPr>
            <w:r w:rsidRPr="00992DB9">
              <w:rPr>
                <w:sz w:val="28"/>
                <w:szCs w:val="28"/>
                <w:bdr w:val="none" w:sz="0" w:space="0" w:color="auto" w:frame="1"/>
              </w:rPr>
              <w:t>11</w:t>
            </w:r>
          </w:p>
        </w:tc>
      </w:tr>
      <w:tr w:rsidR="003E5D0B" w:rsidRPr="00837C06" w:rsidTr="005952AF">
        <w:tc>
          <w:tcPr>
            <w:tcW w:w="776" w:type="dxa"/>
          </w:tcPr>
          <w:p w:rsidR="003E5D0B" w:rsidRPr="00837C06" w:rsidRDefault="003E5D0B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1"/>
                <w:sz w:val="28"/>
                <w:szCs w:val="28"/>
                <w:bdr w:val="none" w:sz="0" w:space="0" w:color="auto" w:frame="1"/>
              </w:rPr>
              <w:t>1.3.</w:t>
            </w:r>
          </w:p>
        </w:tc>
        <w:tc>
          <w:tcPr>
            <w:tcW w:w="8910" w:type="dxa"/>
          </w:tcPr>
          <w:p w:rsidR="003E5D0B" w:rsidRPr="00837C06" w:rsidRDefault="008F656D" w:rsidP="001A1B7D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Н</w:t>
            </w:r>
            <w:r w:rsidR="003E5D0B" w:rsidRPr="00837C06">
              <w:rPr>
                <w:color w:val="111111"/>
                <w:sz w:val="28"/>
                <w:szCs w:val="28"/>
              </w:rPr>
              <w:t>овизна</w:t>
            </w:r>
            <w:r w:rsidR="003E5D0B">
              <w:rPr>
                <w:color w:val="111111"/>
                <w:sz w:val="28"/>
                <w:szCs w:val="28"/>
              </w:rPr>
              <w:t>, педагогическая целесообразность</w:t>
            </w:r>
          </w:p>
        </w:tc>
        <w:tc>
          <w:tcPr>
            <w:tcW w:w="736" w:type="dxa"/>
          </w:tcPr>
          <w:p w:rsidR="003E5D0B" w:rsidRPr="00992DB9" w:rsidRDefault="00992DB9" w:rsidP="001A1B7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bdr w:val="none" w:sz="0" w:space="0" w:color="auto" w:frame="1"/>
              </w:rPr>
            </w:pPr>
            <w:r w:rsidRPr="00992DB9">
              <w:rPr>
                <w:sz w:val="28"/>
                <w:szCs w:val="28"/>
                <w:bdr w:val="none" w:sz="0" w:space="0" w:color="auto" w:frame="1"/>
              </w:rPr>
              <w:t>12</w:t>
            </w:r>
          </w:p>
        </w:tc>
      </w:tr>
      <w:tr w:rsidR="00AE1F93" w:rsidRPr="00837C06" w:rsidTr="005952AF">
        <w:tc>
          <w:tcPr>
            <w:tcW w:w="776" w:type="dxa"/>
          </w:tcPr>
          <w:p w:rsidR="00AE1F93" w:rsidRPr="00837C06" w:rsidRDefault="003E5D0B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1"/>
                <w:sz w:val="28"/>
                <w:szCs w:val="28"/>
                <w:bdr w:val="none" w:sz="0" w:space="0" w:color="auto" w:frame="1"/>
              </w:rPr>
              <w:t>1.4.</w:t>
            </w:r>
          </w:p>
        </w:tc>
        <w:tc>
          <w:tcPr>
            <w:tcW w:w="8910" w:type="dxa"/>
          </w:tcPr>
          <w:p w:rsidR="00AE1F93" w:rsidRPr="00837C06" w:rsidRDefault="00AE1F93" w:rsidP="00AB39C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837C06">
              <w:rPr>
                <w:color w:val="111111"/>
                <w:sz w:val="28"/>
                <w:szCs w:val="28"/>
              </w:rPr>
              <w:t>Цели и задачи углублённой работы по </w:t>
            </w:r>
            <w:r w:rsidRPr="00837C06"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музейной педагогике</w:t>
            </w:r>
          </w:p>
        </w:tc>
        <w:tc>
          <w:tcPr>
            <w:tcW w:w="736" w:type="dxa"/>
          </w:tcPr>
          <w:p w:rsidR="00AE1F93" w:rsidRPr="00992DB9" w:rsidRDefault="00992DB9" w:rsidP="001A1B7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bdr w:val="none" w:sz="0" w:space="0" w:color="auto" w:frame="1"/>
              </w:rPr>
            </w:pPr>
            <w:r w:rsidRPr="00992DB9">
              <w:rPr>
                <w:sz w:val="28"/>
                <w:szCs w:val="28"/>
                <w:bdr w:val="none" w:sz="0" w:space="0" w:color="auto" w:frame="1"/>
              </w:rPr>
              <w:t>15</w:t>
            </w:r>
          </w:p>
        </w:tc>
      </w:tr>
      <w:tr w:rsidR="003E5D0B" w:rsidRPr="00837C06" w:rsidTr="005952AF">
        <w:tc>
          <w:tcPr>
            <w:tcW w:w="776" w:type="dxa"/>
          </w:tcPr>
          <w:p w:rsidR="003E5D0B" w:rsidRDefault="003E5D0B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1"/>
                <w:sz w:val="28"/>
                <w:szCs w:val="28"/>
                <w:bdr w:val="none" w:sz="0" w:space="0" w:color="auto" w:frame="1"/>
              </w:rPr>
              <w:t>1.5.</w:t>
            </w:r>
          </w:p>
        </w:tc>
        <w:tc>
          <w:tcPr>
            <w:tcW w:w="8910" w:type="dxa"/>
          </w:tcPr>
          <w:p w:rsidR="003E5D0B" w:rsidRPr="00837C06" w:rsidRDefault="003E5D0B" w:rsidP="00AB39C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Предполагаемые результаты</w:t>
            </w:r>
          </w:p>
        </w:tc>
        <w:tc>
          <w:tcPr>
            <w:tcW w:w="736" w:type="dxa"/>
          </w:tcPr>
          <w:p w:rsidR="003E5D0B" w:rsidRPr="00992DB9" w:rsidRDefault="00992DB9" w:rsidP="001A1B7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bdr w:val="none" w:sz="0" w:space="0" w:color="auto" w:frame="1"/>
              </w:rPr>
            </w:pPr>
            <w:r w:rsidRPr="00992DB9">
              <w:rPr>
                <w:sz w:val="28"/>
                <w:szCs w:val="28"/>
                <w:bdr w:val="none" w:sz="0" w:space="0" w:color="auto" w:frame="1"/>
              </w:rPr>
              <w:t>16</w:t>
            </w:r>
          </w:p>
        </w:tc>
      </w:tr>
      <w:tr w:rsidR="003E5D0B" w:rsidRPr="00837C06" w:rsidTr="005952AF">
        <w:tc>
          <w:tcPr>
            <w:tcW w:w="776" w:type="dxa"/>
          </w:tcPr>
          <w:p w:rsidR="003E5D0B" w:rsidRDefault="003E5D0B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1"/>
                <w:sz w:val="28"/>
                <w:szCs w:val="28"/>
                <w:bdr w:val="none" w:sz="0" w:space="0" w:color="auto" w:frame="1"/>
              </w:rPr>
              <w:t>1.6.</w:t>
            </w:r>
          </w:p>
        </w:tc>
        <w:tc>
          <w:tcPr>
            <w:tcW w:w="8910" w:type="dxa"/>
          </w:tcPr>
          <w:p w:rsidR="003E5D0B" w:rsidRDefault="003E5D0B" w:rsidP="00AB39C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Основные принципы</w:t>
            </w:r>
          </w:p>
        </w:tc>
        <w:tc>
          <w:tcPr>
            <w:tcW w:w="736" w:type="dxa"/>
          </w:tcPr>
          <w:p w:rsidR="003E5D0B" w:rsidRPr="00992DB9" w:rsidRDefault="00992DB9" w:rsidP="001A1B7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bdr w:val="none" w:sz="0" w:space="0" w:color="auto" w:frame="1"/>
              </w:rPr>
            </w:pPr>
            <w:r w:rsidRPr="00992DB9">
              <w:rPr>
                <w:sz w:val="28"/>
                <w:szCs w:val="28"/>
                <w:bdr w:val="none" w:sz="0" w:space="0" w:color="auto" w:frame="1"/>
              </w:rPr>
              <w:t>17</w:t>
            </w:r>
          </w:p>
        </w:tc>
      </w:tr>
      <w:tr w:rsidR="003E5D0B" w:rsidRPr="00837C06" w:rsidTr="005952AF">
        <w:tc>
          <w:tcPr>
            <w:tcW w:w="776" w:type="dxa"/>
          </w:tcPr>
          <w:p w:rsidR="003E5D0B" w:rsidRDefault="003E5D0B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1"/>
                <w:sz w:val="28"/>
                <w:szCs w:val="28"/>
                <w:bdr w:val="none" w:sz="0" w:space="0" w:color="auto" w:frame="1"/>
              </w:rPr>
              <w:t>1.7.</w:t>
            </w:r>
          </w:p>
        </w:tc>
        <w:tc>
          <w:tcPr>
            <w:tcW w:w="8910" w:type="dxa"/>
          </w:tcPr>
          <w:p w:rsidR="003E5D0B" w:rsidRDefault="003E5D0B" w:rsidP="00AB39C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Педагогические технологии</w:t>
            </w:r>
          </w:p>
        </w:tc>
        <w:tc>
          <w:tcPr>
            <w:tcW w:w="736" w:type="dxa"/>
          </w:tcPr>
          <w:p w:rsidR="003E5D0B" w:rsidRPr="00992DB9" w:rsidRDefault="00992DB9" w:rsidP="001A1B7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bdr w:val="none" w:sz="0" w:space="0" w:color="auto" w:frame="1"/>
              </w:rPr>
            </w:pPr>
            <w:r w:rsidRPr="00992DB9">
              <w:rPr>
                <w:sz w:val="28"/>
                <w:szCs w:val="28"/>
                <w:bdr w:val="none" w:sz="0" w:space="0" w:color="auto" w:frame="1"/>
              </w:rPr>
              <w:t>18</w:t>
            </w:r>
          </w:p>
        </w:tc>
      </w:tr>
      <w:tr w:rsidR="003E5D0B" w:rsidRPr="00837C06" w:rsidTr="005952AF">
        <w:tc>
          <w:tcPr>
            <w:tcW w:w="776" w:type="dxa"/>
          </w:tcPr>
          <w:p w:rsidR="003E5D0B" w:rsidRDefault="003E5D0B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1"/>
                <w:sz w:val="28"/>
                <w:szCs w:val="28"/>
                <w:bdr w:val="none" w:sz="0" w:space="0" w:color="auto" w:frame="1"/>
              </w:rPr>
              <w:t>1.8.</w:t>
            </w:r>
          </w:p>
        </w:tc>
        <w:tc>
          <w:tcPr>
            <w:tcW w:w="8910" w:type="dxa"/>
          </w:tcPr>
          <w:p w:rsidR="003E5D0B" w:rsidRDefault="003E5D0B" w:rsidP="00AB39C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Условия о</w:t>
            </w:r>
            <w:r w:rsidRPr="00837C06">
              <w:rPr>
                <w:color w:val="111111"/>
                <w:sz w:val="28"/>
                <w:szCs w:val="28"/>
              </w:rPr>
              <w:t>рганизация </w:t>
            </w:r>
            <w:r w:rsidR="00992DB9"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музейной педагогики в учреждении</w:t>
            </w:r>
          </w:p>
        </w:tc>
        <w:tc>
          <w:tcPr>
            <w:tcW w:w="736" w:type="dxa"/>
          </w:tcPr>
          <w:p w:rsidR="003E5D0B" w:rsidRPr="00992DB9" w:rsidRDefault="00992DB9" w:rsidP="001A1B7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bdr w:val="none" w:sz="0" w:space="0" w:color="auto" w:frame="1"/>
              </w:rPr>
            </w:pPr>
            <w:r w:rsidRPr="00992DB9">
              <w:rPr>
                <w:sz w:val="28"/>
                <w:szCs w:val="28"/>
                <w:bdr w:val="none" w:sz="0" w:space="0" w:color="auto" w:frame="1"/>
              </w:rPr>
              <w:t>19</w:t>
            </w:r>
          </w:p>
        </w:tc>
      </w:tr>
      <w:tr w:rsidR="001A1B7D" w:rsidRPr="00837C06" w:rsidTr="005952AF">
        <w:tc>
          <w:tcPr>
            <w:tcW w:w="776" w:type="dxa"/>
          </w:tcPr>
          <w:p w:rsidR="001A1B7D" w:rsidRPr="00837C06" w:rsidRDefault="003E5D0B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1"/>
                <w:sz w:val="28"/>
                <w:szCs w:val="28"/>
                <w:bdr w:val="none" w:sz="0" w:space="0" w:color="auto" w:frame="1"/>
              </w:rPr>
              <w:t>1.9.</w:t>
            </w:r>
          </w:p>
        </w:tc>
        <w:tc>
          <w:tcPr>
            <w:tcW w:w="8910" w:type="dxa"/>
          </w:tcPr>
          <w:p w:rsidR="001A1B7D" w:rsidRPr="00AB39C2" w:rsidRDefault="00FD161E" w:rsidP="00AB39C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837C06">
              <w:rPr>
                <w:color w:val="111111"/>
                <w:sz w:val="28"/>
                <w:szCs w:val="28"/>
              </w:rPr>
              <w:t>Этапы организации работы по созданию мини – </w:t>
            </w:r>
            <w:r w:rsidRPr="00837C06"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музеев </w:t>
            </w:r>
            <w:r w:rsidR="00126F8B" w:rsidRPr="00837C06"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в </w:t>
            </w:r>
            <w:r w:rsidR="00992DB9"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учреждении</w:t>
            </w:r>
          </w:p>
        </w:tc>
        <w:tc>
          <w:tcPr>
            <w:tcW w:w="736" w:type="dxa"/>
          </w:tcPr>
          <w:p w:rsidR="001A1B7D" w:rsidRPr="00992DB9" w:rsidRDefault="00992DB9" w:rsidP="001A1B7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bdr w:val="none" w:sz="0" w:space="0" w:color="auto" w:frame="1"/>
              </w:rPr>
            </w:pPr>
            <w:r w:rsidRPr="00992DB9">
              <w:rPr>
                <w:sz w:val="28"/>
                <w:szCs w:val="28"/>
                <w:bdr w:val="none" w:sz="0" w:space="0" w:color="auto" w:frame="1"/>
              </w:rPr>
              <w:t>2</w:t>
            </w:r>
            <w:r w:rsidR="0082351D" w:rsidRPr="00992DB9">
              <w:rPr>
                <w:sz w:val="28"/>
                <w:szCs w:val="28"/>
                <w:bdr w:val="none" w:sz="0" w:space="0" w:color="auto" w:frame="1"/>
              </w:rPr>
              <w:t>3</w:t>
            </w:r>
          </w:p>
        </w:tc>
      </w:tr>
      <w:tr w:rsidR="003E5D0B" w:rsidRPr="00837C06" w:rsidTr="005952AF">
        <w:tc>
          <w:tcPr>
            <w:tcW w:w="776" w:type="dxa"/>
          </w:tcPr>
          <w:p w:rsidR="003E5D0B" w:rsidRDefault="003E5D0B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1"/>
                <w:sz w:val="28"/>
                <w:szCs w:val="28"/>
                <w:bdr w:val="none" w:sz="0" w:space="0" w:color="auto" w:frame="1"/>
              </w:rPr>
              <w:t>1.10.</w:t>
            </w:r>
          </w:p>
        </w:tc>
        <w:tc>
          <w:tcPr>
            <w:tcW w:w="8910" w:type="dxa"/>
          </w:tcPr>
          <w:p w:rsidR="003E5D0B" w:rsidRPr="00837C06" w:rsidRDefault="003E5D0B" w:rsidP="00AB39C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EE1DB5">
              <w:rPr>
                <w:sz w:val="28"/>
                <w:szCs w:val="28"/>
              </w:rPr>
              <w:t>Основные показатели достижений детей в рамках проекта</w:t>
            </w:r>
          </w:p>
        </w:tc>
        <w:tc>
          <w:tcPr>
            <w:tcW w:w="736" w:type="dxa"/>
          </w:tcPr>
          <w:p w:rsidR="003E5D0B" w:rsidRPr="00992DB9" w:rsidRDefault="00992DB9" w:rsidP="001A1B7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bdr w:val="none" w:sz="0" w:space="0" w:color="auto" w:frame="1"/>
              </w:rPr>
            </w:pPr>
            <w:r w:rsidRPr="00992DB9">
              <w:rPr>
                <w:sz w:val="28"/>
                <w:szCs w:val="28"/>
                <w:bdr w:val="none" w:sz="0" w:space="0" w:color="auto" w:frame="1"/>
              </w:rPr>
              <w:t>29</w:t>
            </w:r>
          </w:p>
        </w:tc>
      </w:tr>
      <w:tr w:rsidR="001A1B7D" w:rsidRPr="00837C06" w:rsidTr="005952AF">
        <w:tc>
          <w:tcPr>
            <w:tcW w:w="776" w:type="dxa"/>
          </w:tcPr>
          <w:p w:rsidR="001A1B7D" w:rsidRPr="00837C06" w:rsidRDefault="003E5D0B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1"/>
                <w:sz w:val="28"/>
                <w:szCs w:val="28"/>
                <w:bdr w:val="none" w:sz="0" w:space="0" w:color="auto" w:frame="1"/>
              </w:rPr>
              <w:t>1.11.</w:t>
            </w:r>
          </w:p>
        </w:tc>
        <w:tc>
          <w:tcPr>
            <w:tcW w:w="8910" w:type="dxa"/>
          </w:tcPr>
          <w:p w:rsidR="001A1B7D" w:rsidRPr="00837C06" w:rsidRDefault="001738FD" w:rsidP="001738FD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37C0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Календарно-т</w:t>
            </w:r>
            <w:r w:rsidR="000F0975" w:rsidRPr="00837C0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ематическое</w:t>
            </w:r>
            <w:r w:rsidRPr="00837C0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планирование работы Студии «Мы за великое будущее России»</w:t>
            </w:r>
          </w:p>
        </w:tc>
        <w:tc>
          <w:tcPr>
            <w:tcW w:w="736" w:type="dxa"/>
          </w:tcPr>
          <w:p w:rsidR="001A1B7D" w:rsidRPr="00992DB9" w:rsidRDefault="00BD3051" w:rsidP="001A1B7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bdr w:val="none" w:sz="0" w:space="0" w:color="auto" w:frame="1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>31</w:t>
            </w:r>
          </w:p>
        </w:tc>
      </w:tr>
      <w:tr w:rsidR="003E5D0B" w:rsidRPr="00837C06" w:rsidTr="005952AF">
        <w:tc>
          <w:tcPr>
            <w:tcW w:w="776" w:type="dxa"/>
          </w:tcPr>
          <w:p w:rsidR="003E5D0B" w:rsidRDefault="003E5D0B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1"/>
                <w:sz w:val="28"/>
                <w:szCs w:val="28"/>
                <w:bdr w:val="none" w:sz="0" w:space="0" w:color="auto" w:frame="1"/>
              </w:rPr>
              <w:t>1.12.</w:t>
            </w:r>
          </w:p>
        </w:tc>
        <w:tc>
          <w:tcPr>
            <w:tcW w:w="8910" w:type="dxa"/>
          </w:tcPr>
          <w:p w:rsidR="003E5D0B" w:rsidRPr="003E5D0B" w:rsidRDefault="003E5D0B" w:rsidP="001738FD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E5D0B">
              <w:rPr>
                <w:rFonts w:ascii="Times New Roman" w:hAnsi="Times New Roman" w:cs="Times New Roman"/>
                <w:sz w:val="28"/>
                <w:szCs w:val="28"/>
              </w:rPr>
              <w:t>Факторы риска и пути преодоления рисков</w:t>
            </w:r>
          </w:p>
        </w:tc>
        <w:tc>
          <w:tcPr>
            <w:tcW w:w="736" w:type="dxa"/>
          </w:tcPr>
          <w:p w:rsidR="003E5D0B" w:rsidRDefault="00BD3051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1"/>
                <w:sz w:val="28"/>
                <w:szCs w:val="28"/>
                <w:bdr w:val="none" w:sz="0" w:space="0" w:color="auto" w:frame="1"/>
              </w:rPr>
              <w:t>37</w:t>
            </w:r>
          </w:p>
        </w:tc>
      </w:tr>
      <w:tr w:rsidR="00FD161E" w:rsidRPr="00837C06" w:rsidTr="005952AF">
        <w:tc>
          <w:tcPr>
            <w:tcW w:w="776" w:type="dxa"/>
          </w:tcPr>
          <w:p w:rsidR="00FD161E" w:rsidRPr="00837C06" w:rsidRDefault="005B16BA" w:rsidP="00E74D0F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1"/>
                <w:sz w:val="28"/>
                <w:szCs w:val="28"/>
                <w:bdr w:val="none" w:sz="0" w:space="0" w:color="auto" w:frame="1"/>
              </w:rPr>
              <w:t>2.</w:t>
            </w:r>
          </w:p>
        </w:tc>
        <w:tc>
          <w:tcPr>
            <w:tcW w:w="8910" w:type="dxa"/>
          </w:tcPr>
          <w:p w:rsidR="00FD161E" w:rsidRPr="00837C06" w:rsidRDefault="005B16BA" w:rsidP="005B16BA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Результаты реализации проекта </w:t>
            </w:r>
          </w:p>
        </w:tc>
        <w:tc>
          <w:tcPr>
            <w:tcW w:w="736" w:type="dxa"/>
          </w:tcPr>
          <w:p w:rsidR="00FD161E" w:rsidRPr="00992DB9" w:rsidRDefault="00BD3051" w:rsidP="001A1B7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bdr w:val="none" w:sz="0" w:space="0" w:color="auto" w:frame="1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>37</w:t>
            </w:r>
          </w:p>
        </w:tc>
      </w:tr>
      <w:tr w:rsidR="00FD161E" w:rsidRPr="00837C06" w:rsidTr="005952AF">
        <w:tc>
          <w:tcPr>
            <w:tcW w:w="776" w:type="dxa"/>
          </w:tcPr>
          <w:p w:rsidR="00FD161E" w:rsidRPr="00837C06" w:rsidRDefault="005B16BA" w:rsidP="00E74D0F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1"/>
                <w:sz w:val="28"/>
                <w:szCs w:val="28"/>
                <w:bdr w:val="none" w:sz="0" w:space="0" w:color="auto" w:frame="1"/>
              </w:rPr>
              <w:t>3.</w:t>
            </w:r>
          </w:p>
        </w:tc>
        <w:tc>
          <w:tcPr>
            <w:tcW w:w="8910" w:type="dxa"/>
          </w:tcPr>
          <w:p w:rsidR="00FD161E" w:rsidRPr="00837C06" w:rsidRDefault="00FD161E" w:rsidP="00FD161E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37C0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736" w:type="dxa"/>
          </w:tcPr>
          <w:p w:rsidR="00FD161E" w:rsidRPr="00992DB9" w:rsidRDefault="00BD3051" w:rsidP="001A1B7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bdr w:val="none" w:sz="0" w:space="0" w:color="auto" w:frame="1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>40</w:t>
            </w:r>
          </w:p>
        </w:tc>
      </w:tr>
      <w:tr w:rsidR="00FD161E" w:rsidRPr="00837C06" w:rsidTr="005952AF">
        <w:tc>
          <w:tcPr>
            <w:tcW w:w="776" w:type="dxa"/>
          </w:tcPr>
          <w:p w:rsidR="00FD161E" w:rsidRPr="00837C06" w:rsidRDefault="005B16BA" w:rsidP="00E74D0F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1"/>
                <w:sz w:val="28"/>
                <w:szCs w:val="28"/>
                <w:bdr w:val="none" w:sz="0" w:space="0" w:color="auto" w:frame="1"/>
              </w:rPr>
              <w:t>4.</w:t>
            </w:r>
          </w:p>
        </w:tc>
        <w:tc>
          <w:tcPr>
            <w:tcW w:w="8910" w:type="dxa"/>
          </w:tcPr>
          <w:p w:rsidR="00EC25AA" w:rsidRPr="00837C06" w:rsidRDefault="00FD161E" w:rsidP="00FD161E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37C0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Приложения</w:t>
            </w:r>
          </w:p>
        </w:tc>
        <w:tc>
          <w:tcPr>
            <w:tcW w:w="736" w:type="dxa"/>
          </w:tcPr>
          <w:p w:rsidR="00FD161E" w:rsidRPr="00837C06" w:rsidRDefault="00FD161E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864CCB" w:rsidRPr="00837C06" w:rsidTr="00465005">
        <w:tc>
          <w:tcPr>
            <w:tcW w:w="9686" w:type="dxa"/>
            <w:gridSpan w:val="2"/>
          </w:tcPr>
          <w:p w:rsidR="00864CCB" w:rsidRPr="006B16FF" w:rsidRDefault="00864CCB" w:rsidP="0053013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 w:rsidRPr="006B16FF">
              <w:rPr>
                <w:i/>
              </w:rPr>
              <w:t xml:space="preserve">Приложение 1 </w:t>
            </w:r>
            <w:r w:rsidR="00954E46" w:rsidRPr="006B16FF">
              <w:rPr>
                <w:i/>
              </w:rPr>
              <w:t xml:space="preserve">   </w:t>
            </w:r>
            <w:r w:rsidRPr="006B16FF">
              <w:rPr>
                <w:i/>
              </w:rPr>
              <w:t>Алгоритм атрибуции музейного экспоната</w:t>
            </w:r>
            <w:r w:rsidR="008F656D" w:rsidRPr="006B16FF">
              <w:rPr>
                <w:i/>
              </w:rPr>
              <w:t xml:space="preserve"> (Музейное Дело)</w:t>
            </w:r>
          </w:p>
        </w:tc>
        <w:tc>
          <w:tcPr>
            <w:tcW w:w="736" w:type="dxa"/>
          </w:tcPr>
          <w:p w:rsidR="00864CCB" w:rsidRPr="00837C06" w:rsidRDefault="00864CCB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864CCB" w:rsidRPr="00837C06" w:rsidTr="00465005">
        <w:tc>
          <w:tcPr>
            <w:tcW w:w="9686" w:type="dxa"/>
            <w:gridSpan w:val="2"/>
          </w:tcPr>
          <w:p w:rsidR="00864CCB" w:rsidRPr="006B16FF" w:rsidRDefault="00864CCB" w:rsidP="00C30CE6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2 </w:t>
            </w:r>
            <w:r w:rsidR="00954E46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Паспорт </w:t>
            </w:r>
            <w:r w:rsidRPr="006B16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этнографического мини-музея «Русская изба»</w:t>
            </w:r>
          </w:p>
        </w:tc>
        <w:tc>
          <w:tcPr>
            <w:tcW w:w="736" w:type="dxa"/>
          </w:tcPr>
          <w:p w:rsidR="00864CCB" w:rsidRPr="00837C06" w:rsidRDefault="00864CCB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864CCB" w:rsidRPr="00837C06" w:rsidTr="00465005">
        <w:tc>
          <w:tcPr>
            <w:tcW w:w="9686" w:type="dxa"/>
            <w:gridSpan w:val="2"/>
          </w:tcPr>
          <w:p w:rsidR="00864CCB" w:rsidRPr="006B16FF" w:rsidRDefault="00864CCB" w:rsidP="00FD161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3 </w:t>
            </w:r>
            <w:r w:rsidR="00954E46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Паспорт </w:t>
            </w:r>
            <w:r w:rsidRPr="006B16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этнографического мини-музея «Красны девицы»</w:t>
            </w:r>
          </w:p>
        </w:tc>
        <w:tc>
          <w:tcPr>
            <w:tcW w:w="736" w:type="dxa"/>
          </w:tcPr>
          <w:p w:rsidR="00864CCB" w:rsidRPr="00837C06" w:rsidRDefault="00864CCB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864CCB" w:rsidRPr="00837C06" w:rsidTr="00465005">
        <w:tc>
          <w:tcPr>
            <w:tcW w:w="9686" w:type="dxa"/>
            <w:gridSpan w:val="2"/>
          </w:tcPr>
          <w:p w:rsidR="00864CCB" w:rsidRPr="006B16FF" w:rsidRDefault="00864CCB" w:rsidP="00FD161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4 </w:t>
            </w:r>
            <w:r w:rsidR="00954E46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Паспорт </w:t>
            </w:r>
            <w:r w:rsidRPr="006B16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этнографического мини-арт-музея «Золотая изба»</w:t>
            </w:r>
          </w:p>
        </w:tc>
        <w:tc>
          <w:tcPr>
            <w:tcW w:w="736" w:type="dxa"/>
          </w:tcPr>
          <w:p w:rsidR="00864CCB" w:rsidRPr="00837C06" w:rsidRDefault="00864CCB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864CCB" w:rsidRPr="00837C06" w:rsidTr="00465005">
        <w:tc>
          <w:tcPr>
            <w:tcW w:w="9686" w:type="dxa"/>
            <w:gridSpan w:val="2"/>
          </w:tcPr>
          <w:p w:rsidR="00864CCB" w:rsidRPr="006B16FF" w:rsidRDefault="00864CCB" w:rsidP="00FD161E">
            <w:pPr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  <w:lang w:eastAsia="ru-RU"/>
              </w:rPr>
            </w:pP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5 </w:t>
            </w:r>
            <w:r w:rsidR="00954E46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Паспорт </w:t>
            </w:r>
            <w:r w:rsidRPr="006B16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этнографического мини-музея «История хлеба»</w:t>
            </w:r>
          </w:p>
        </w:tc>
        <w:tc>
          <w:tcPr>
            <w:tcW w:w="736" w:type="dxa"/>
          </w:tcPr>
          <w:p w:rsidR="00864CCB" w:rsidRPr="00837C06" w:rsidRDefault="00864CCB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864CCB" w:rsidRPr="00837C06" w:rsidTr="00465005">
        <w:tc>
          <w:tcPr>
            <w:tcW w:w="9686" w:type="dxa"/>
            <w:gridSpan w:val="2"/>
          </w:tcPr>
          <w:p w:rsidR="00864CCB" w:rsidRPr="006B16FF" w:rsidRDefault="00864CCB" w:rsidP="00FD161E">
            <w:pPr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  <w:lang w:eastAsia="ru-RU"/>
              </w:rPr>
            </w:pP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6 </w:t>
            </w:r>
            <w:r w:rsidR="00954E46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 w:rsidR="00345EA6" w:rsidRPr="006B16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Паспорт познавательно-исторического</w:t>
            </w:r>
            <w:r w:rsidRPr="006B16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м</w:t>
            </w:r>
            <w:r w:rsidR="00345EA6" w:rsidRPr="006B16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ини-музея Книги</w:t>
            </w:r>
          </w:p>
        </w:tc>
        <w:tc>
          <w:tcPr>
            <w:tcW w:w="736" w:type="dxa"/>
          </w:tcPr>
          <w:p w:rsidR="00864CCB" w:rsidRPr="00837C06" w:rsidRDefault="00864CCB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864CCB" w:rsidRPr="00837C06" w:rsidTr="00465005">
        <w:tc>
          <w:tcPr>
            <w:tcW w:w="9686" w:type="dxa"/>
            <w:gridSpan w:val="2"/>
          </w:tcPr>
          <w:p w:rsidR="00864CCB" w:rsidRPr="006B16FF" w:rsidRDefault="00864CCB" w:rsidP="00FD161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7</w:t>
            </w:r>
            <w:r w:rsidRPr="006B16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54E46" w:rsidRPr="006B16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6B16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Паспорт познавательно-исторического мини-музея Боевого снаряжения</w:t>
            </w:r>
          </w:p>
        </w:tc>
        <w:tc>
          <w:tcPr>
            <w:tcW w:w="736" w:type="dxa"/>
          </w:tcPr>
          <w:p w:rsidR="00864CCB" w:rsidRPr="00837C06" w:rsidRDefault="00864CCB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864CCB" w:rsidRPr="00837C06" w:rsidTr="00465005">
        <w:tc>
          <w:tcPr>
            <w:tcW w:w="9686" w:type="dxa"/>
            <w:gridSpan w:val="2"/>
          </w:tcPr>
          <w:p w:rsidR="00864CCB" w:rsidRPr="006B16FF" w:rsidRDefault="00864CCB" w:rsidP="00FD161E">
            <w:pPr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  <w:lang w:eastAsia="ru-RU"/>
              </w:rPr>
            </w:pP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8</w:t>
            </w:r>
            <w:r w:rsidRPr="006B16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954E46" w:rsidRPr="006B16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</w:t>
            </w:r>
            <w:r w:rsidRPr="006B16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Паспорт исторического мини-музея «Блок-ада»</w:t>
            </w:r>
          </w:p>
        </w:tc>
        <w:tc>
          <w:tcPr>
            <w:tcW w:w="736" w:type="dxa"/>
          </w:tcPr>
          <w:p w:rsidR="00864CCB" w:rsidRPr="00837C06" w:rsidRDefault="00864CCB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864CCB" w:rsidRPr="00837C06" w:rsidTr="00465005">
        <w:tc>
          <w:tcPr>
            <w:tcW w:w="9686" w:type="dxa"/>
            <w:gridSpan w:val="2"/>
          </w:tcPr>
          <w:p w:rsidR="00864CCB" w:rsidRPr="006B16FF" w:rsidRDefault="00864CCB" w:rsidP="00FD161E">
            <w:pPr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  <w:lang w:eastAsia="ru-RU"/>
              </w:rPr>
            </w:pP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9</w:t>
            </w:r>
            <w:r w:rsidRPr="006B16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954E46" w:rsidRPr="006B16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</w:t>
            </w:r>
            <w:r w:rsidRPr="006B16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Паспорт исторического мини-музея «Окна войны»</w:t>
            </w:r>
          </w:p>
        </w:tc>
        <w:tc>
          <w:tcPr>
            <w:tcW w:w="736" w:type="dxa"/>
          </w:tcPr>
          <w:p w:rsidR="00864CCB" w:rsidRPr="00837C06" w:rsidRDefault="00864CCB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864CCB" w:rsidRPr="00837C06" w:rsidTr="00465005">
        <w:tc>
          <w:tcPr>
            <w:tcW w:w="9686" w:type="dxa"/>
            <w:gridSpan w:val="2"/>
          </w:tcPr>
          <w:p w:rsidR="00864CCB" w:rsidRPr="006B16FF" w:rsidRDefault="00864CCB" w:rsidP="00FD161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10</w:t>
            </w:r>
            <w:r w:rsidRPr="006B16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54E46" w:rsidRPr="006B16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B16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Паспорт исторического мини-музея «Этих дней не смолкнет Слава!»</w:t>
            </w:r>
          </w:p>
        </w:tc>
        <w:tc>
          <w:tcPr>
            <w:tcW w:w="736" w:type="dxa"/>
          </w:tcPr>
          <w:p w:rsidR="00864CCB" w:rsidRPr="00837C06" w:rsidRDefault="00864CCB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E4534F" w:rsidRPr="00837C06" w:rsidTr="00465005">
        <w:tc>
          <w:tcPr>
            <w:tcW w:w="9686" w:type="dxa"/>
            <w:gridSpan w:val="2"/>
          </w:tcPr>
          <w:p w:rsidR="00E4534F" w:rsidRPr="006B16FF" w:rsidRDefault="00E4534F" w:rsidP="00FD161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11  </w:t>
            </w:r>
            <w:r w:rsidR="00461213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>Анкета-опросник для детей</w:t>
            </w:r>
          </w:p>
        </w:tc>
        <w:tc>
          <w:tcPr>
            <w:tcW w:w="736" w:type="dxa"/>
          </w:tcPr>
          <w:p w:rsidR="00E4534F" w:rsidRPr="00837C06" w:rsidRDefault="00E4534F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E4534F" w:rsidRPr="00837C06" w:rsidTr="00465005">
        <w:tc>
          <w:tcPr>
            <w:tcW w:w="9686" w:type="dxa"/>
            <w:gridSpan w:val="2"/>
          </w:tcPr>
          <w:p w:rsidR="00465005" w:rsidRPr="006B16FF" w:rsidRDefault="0034784D" w:rsidP="0046500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</w:t>
            </w:r>
            <w:r w:rsidR="00E4534F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12  </w:t>
            </w:r>
            <w:r w:rsidR="00461213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>Конспекты экскурсий</w:t>
            </w:r>
          </w:p>
        </w:tc>
        <w:tc>
          <w:tcPr>
            <w:tcW w:w="736" w:type="dxa"/>
          </w:tcPr>
          <w:p w:rsidR="00E4534F" w:rsidRPr="00837C06" w:rsidRDefault="00E4534F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E4534F" w:rsidRPr="00837C06" w:rsidTr="00465005">
        <w:tc>
          <w:tcPr>
            <w:tcW w:w="9686" w:type="dxa"/>
            <w:gridSpan w:val="2"/>
          </w:tcPr>
          <w:p w:rsidR="00E4534F" w:rsidRPr="006B16FF" w:rsidRDefault="00E4534F" w:rsidP="00FD161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13  </w:t>
            </w:r>
            <w:r w:rsidR="006B16FF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>Сценарии исторически памятных мероприятий</w:t>
            </w:r>
          </w:p>
        </w:tc>
        <w:tc>
          <w:tcPr>
            <w:tcW w:w="736" w:type="dxa"/>
          </w:tcPr>
          <w:p w:rsidR="00E4534F" w:rsidRPr="00837C06" w:rsidRDefault="00E4534F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E4534F" w:rsidRPr="00837C06" w:rsidTr="00465005">
        <w:tc>
          <w:tcPr>
            <w:tcW w:w="9686" w:type="dxa"/>
            <w:gridSpan w:val="2"/>
          </w:tcPr>
          <w:p w:rsidR="00E4534F" w:rsidRPr="006B16FF" w:rsidRDefault="00E4534F" w:rsidP="00FD161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14  </w:t>
            </w:r>
            <w:r w:rsidR="00461213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Конспекты ООД, бесед, инсценировок </w:t>
            </w:r>
          </w:p>
        </w:tc>
        <w:tc>
          <w:tcPr>
            <w:tcW w:w="736" w:type="dxa"/>
          </w:tcPr>
          <w:p w:rsidR="00E4534F" w:rsidRPr="00837C06" w:rsidRDefault="00E4534F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7A6D01" w:rsidRPr="00837C06" w:rsidTr="00465005">
        <w:tc>
          <w:tcPr>
            <w:tcW w:w="9686" w:type="dxa"/>
            <w:gridSpan w:val="2"/>
          </w:tcPr>
          <w:p w:rsidR="007A6D01" w:rsidRPr="006B16FF" w:rsidRDefault="007A6D01" w:rsidP="00FD161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15 </w:t>
            </w:r>
            <w:r w:rsidR="007305A7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461213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Календарь «Памятные даты истории России»  </w:t>
            </w:r>
          </w:p>
        </w:tc>
        <w:tc>
          <w:tcPr>
            <w:tcW w:w="736" w:type="dxa"/>
          </w:tcPr>
          <w:p w:rsidR="007A6D01" w:rsidRPr="00837C06" w:rsidRDefault="007A6D01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7A6D01" w:rsidRPr="00837C06" w:rsidTr="00465005">
        <w:tc>
          <w:tcPr>
            <w:tcW w:w="9686" w:type="dxa"/>
            <w:gridSpan w:val="2"/>
          </w:tcPr>
          <w:p w:rsidR="007A6D01" w:rsidRPr="006B16FF" w:rsidRDefault="007A6D01" w:rsidP="0046121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16 </w:t>
            </w:r>
            <w:r w:rsidR="007305A7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Альманах </w:t>
            </w:r>
            <w:r w:rsidR="00461213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>творческой Студии «Мы за великое будущее России»</w:t>
            </w:r>
          </w:p>
        </w:tc>
        <w:tc>
          <w:tcPr>
            <w:tcW w:w="736" w:type="dxa"/>
          </w:tcPr>
          <w:p w:rsidR="007A6D01" w:rsidRPr="00837C06" w:rsidRDefault="007A6D01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AB39C2" w:rsidRPr="00837C06" w:rsidTr="00465005">
        <w:tc>
          <w:tcPr>
            <w:tcW w:w="9686" w:type="dxa"/>
            <w:gridSpan w:val="2"/>
          </w:tcPr>
          <w:p w:rsidR="00AB39C2" w:rsidRPr="006B16FF" w:rsidRDefault="00AB39C2" w:rsidP="00FD161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17</w:t>
            </w:r>
            <w:r w:rsidR="00850903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305A7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50903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Сборник </w:t>
            </w:r>
            <w:r w:rsidR="0035418A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850903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>Песни нашей Победы</w:t>
            </w:r>
            <w:r w:rsidR="0035418A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736" w:type="dxa"/>
          </w:tcPr>
          <w:p w:rsidR="00AB39C2" w:rsidRPr="00837C06" w:rsidRDefault="00AB39C2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AB39C2" w:rsidRPr="00837C06" w:rsidTr="00465005">
        <w:tc>
          <w:tcPr>
            <w:tcW w:w="9686" w:type="dxa"/>
            <w:gridSpan w:val="2"/>
          </w:tcPr>
          <w:p w:rsidR="00AB39C2" w:rsidRPr="006B16FF" w:rsidRDefault="00AB39C2" w:rsidP="0046121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18</w:t>
            </w:r>
            <w:r w:rsidR="001E6F4E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305A7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461213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Книга памяти «За правое дело»  </w:t>
            </w:r>
          </w:p>
        </w:tc>
        <w:tc>
          <w:tcPr>
            <w:tcW w:w="736" w:type="dxa"/>
          </w:tcPr>
          <w:p w:rsidR="00AB39C2" w:rsidRPr="00837C06" w:rsidRDefault="00AB39C2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AB39C2" w:rsidRPr="00837C06" w:rsidTr="00465005">
        <w:tc>
          <w:tcPr>
            <w:tcW w:w="9686" w:type="dxa"/>
            <w:gridSpan w:val="2"/>
          </w:tcPr>
          <w:p w:rsidR="00AB39C2" w:rsidRPr="006B16FF" w:rsidRDefault="00AB39C2" w:rsidP="00FD161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19</w:t>
            </w:r>
            <w:r w:rsidR="001E6F4E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305A7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1E6F4E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>Методическая копилка. Взаимодействие с родителями</w:t>
            </w:r>
          </w:p>
        </w:tc>
        <w:tc>
          <w:tcPr>
            <w:tcW w:w="736" w:type="dxa"/>
          </w:tcPr>
          <w:p w:rsidR="00AB39C2" w:rsidRPr="00837C06" w:rsidRDefault="00AB39C2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AB39C2" w:rsidRPr="00837C06" w:rsidTr="00465005">
        <w:tc>
          <w:tcPr>
            <w:tcW w:w="9686" w:type="dxa"/>
            <w:gridSpan w:val="2"/>
          </w:tcPr>
          <w:p w:rsidR="00AB39C2" w:rsidRPr="006B16FF" w:rsidRDefault="00AB39C2" w:rsidP="00FD161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20</w:t>
            </w:r>
            <w:r w:rsidR="001E6F4E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305A7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1E6F4E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>Методическая копилка. Работа с педагогами</w:t>
            </w:r>
          </w:p>
        </w:tc>
        <w:tc>
          <w:tcPr>
            <w:tcW w:w="736" w:type="dxa"/>
          </w:tcPr>
          <w:p w:rsidR="00AB39C2" w:rsidRPr="00837C06" w:rsidRDefault="00AB39C2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AB39C2" w:rsidRPr="00837C06" w:rsidTr="00465005">
        <w:tc>
          <w:tcPr>
            <w:tcW w:w="9686" w:type="dxa"/>
            <w:gridSpan w:val="2"/>
          </w:tcPr>
          <w:p w:rsidR="00AB39C2" w:rsidRPr="006B16FF" w:rsidRDefault="00AB39C2" w:rsidP="00FD161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Приложение 21</w:t>
            </w:r>
            <w:r w:rsidR="001E6F4E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305A7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1E6F4E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>Методическая копилка. Работа с детьми</w:t>
            </w:r>
          </w:p>
        </w:tc>
        <w:tc>
          <w:tcPr>
            <w:tcW w:w="736" w:type="dxa"/>
          </w:tcPr>
          <w:p w:rsidR="00AB39C2" w:rsidRPr="00837C06" w:rsidRDefault="00AB39C2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AB39C2" w:rsidRPr="00837C06" w:rsidTr="00465005">
        <w:tc>
          <w:tcPr>
            <w:tcW w:w="9686" w:type="dxa"/>
            <w:gridSpan w:val="2"/>
          </w:tcPr>
          <w:p w:rsidR="00AB39C2" w:rsidRPr="006B16FF" w:rsidRDefault="00CD293F" w:rsidP="00FD161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22 </w:t>
            </w:r>
            <w:r w:rsidR="007305A7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>Русские пословицы в картинках</w:t>
            </w:r>
          </w:p>
        </w:tc>
        <w:tc>
          <w:tcPr>
            <w:tcW w:w="736" w:type="dxa"/>
          </w:tcPr>
          <w:p w:rsidR="00AB39C2" w:rsidRPr="00837C06" w:rsidRDefault="00AB39C2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4360C9" w:rsidRPr="00837C06" w:rsidTr="00465005">
        <w:tc>
          <w:tcPr>
            <w:tcW w:w="9686" w:type="dxa"/>
            <w:gridSpan w:val="2"/>
          </w:tcPr>
          <w:p w:rsidR="004360C9" w:rsidRPr="006B16FF" w:rsidRDefault="004360C9" w:rsidP="00FD161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23 </w:t>
            </w:r>
            <w:r w:rsidR="007305A7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>Авторские многофункциональные дидак</w:t>
            </w:r>
            <w:r w:rsidR="00706B5F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>тические пособия: «Путь хлеба к</w:t>
            </w: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стол</w:t>
            </w:r>
            <w:r w:rsidR="00706B5F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», «Откуда книга </w:t>
            </w:r>
            <w:r w:rsidR="007070B6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 нам </w:t>
            </w: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>пришла?», «Уклад избы»</w:t>
            </w:r>
          </w:p>
        </w:tc>
        <w:tc>
          <w:tcPr>
            <w:tcW w:w="736" w:type="dxa"/>
          </w:tcPr>
          <w:p w:rsidR="004360C9" w:rsidRPr="00837C06" w:rsidRDefault="004360C9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461213" w:rsidRPr="00837C06" w:rsidTr="00465005">
        <w:tc>
          <w:tcPr>
            <w:tcW w:w="9686" w:type="dxa"/>
            <w:gridSpan w:val="2"/>
          </w:tcPr>
          <w:p w:rsidR="00461213" w:rsidRPr="006B16FF" w:rsidRDefault="00461213" w:rsidP="00FD161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24  Картотека с</w:t>
            </w:r>
            <w:r w:rsidR="005C50F0">
              <w:rPr>
                <w:rFonts w:ascii="Times New Roman" w:hAnsi="Times New Roman" w:cs="Times New Roman"/>
                <w:i/>
                <w:sz w:val="24"/>
                <w:szCs w:val="24"/>
              </w:rPr>
              <w:t>тихов, пословиц, посвящённых Великой Отечественной войне</w:t>
            </w:r>
            <w:bookmarkStart w:id="0" w:name="_GoBack"/>
            <w:bookmarkEnd w:id="0"/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736" w:type="dxa"/>
          </w:tcPr>
          <w:p w:rsidR="00461213" w:rsidRPr="00837C06" w:rsidRDefault="00461213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461213" w:rsidRPr="00837C06" w:rsidTr="00465005">
        <w:tc>
          <w:tcPr>
            <w:tcW w:w="9686" w:type="dxa"/>
            <w:gridSpan w:val="2"/>
          </w:tcPr>
          <w:p w:rsidR="00461213" w:rsidRPr="006B16FF" w:rsidRDefault="00BD3051" w:rsidP="00BD305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25 Фотоальбом</w:t>
            </w:r>
            <w:r w:rsidR="00461213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>«По страницам истории»;</w:t>
            </w:r>
            <w:r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статьи</w:t>
            </w:r>
            <w:r w:rsidR="00A62769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461213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>«От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крытие музея «Русская изба»</w:t>
            </w:r>
            <w:r w:rsidR="00A62769">
              <w:rPr>
                <w:rFonts w:ascii="Times New Roman" w:hAnsi="Times New Roman" w:cs="Times New Roman"/>
                <w:i/>
                <w:sz w:val="24"/>
                <w:szCs w:val="24"/>
              </w:rPr>
              <w:t>, «Музей пополняется экспонатами…»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 w:rsidR="00461213" w:rsidRPr="006B16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Фотоматериалы Устного журнала в рамках реализации социально-значимого проекта «Орлята-дошколята»</w:t>
            </w:r>
          </w:p>
        </w:tc>
        <w:tc>
          <w:tcPr>
            <w:tcW w:w="736" w:type="dxa"/>
          </w:tcPr>
          <w:p w:rsidR="00461213" w:rsidRPr="00837C06" w:rsidRDefault="00461213" w:rsidP="001A1B7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E74D0F" w:rsidRDefault="00E74D0F" w:rsidP="00E74D0F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74D0F" w:rsidRDefault="00E74D0F" w:rsidP="00E74D0F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74D0F" w:rsidRDefault="00E74D0F" w:rsidP="00C331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74D0F" w:rsidRPr="007D23E2" w:rsidRDefault="00E74D0F" w:rsidP="00E74D0F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1.Информационная карта проекта</w:t>
      </w:r>
    </w:p>
    <w:tbl>
      <w:tblPr>
        <w:tblStyle w:val="11"/>
        <w:tblW w:w="10031" w:type="dxa"/>
        <w:tblLook w:val="04A0" w:firstRow="1" w:lastRow="0" w:firstColumn="1" w:lastColumn="0" w:noHBand="0" w:noVBand="1"/>
      </w:tblPr>
      <w:tblGrid>
        <w:gridCol w:w="1668"/>
        <w:gridCol w:w="8363"/>
      </w:tblGrid>
      <w:tr w:rsidR="00E74D0F" w:rsidRPr="007C44BB" w:rsidTr="008606C4">
        <w:trPr>
          <w:trHeight w:val="436"/>
        </w:trPr>
        <w:tc>
          <w:tcPr>
            <w:tcW w:w="1668" w:type="dxa"/>
          </w:tcPr>
          <w:p w:rsidR="00E74D0F" w:rsidRPr="007C44BB" w:rsidRDefault="00E74D0F" w:rsidP="00A02A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4BB">
              <w:rPr>
                <w:rFonts w:ascii="Times New Roman" w:hAnsi="Times New Roman" w:cs="Times New Roman"/>
                <w:sz w:val="24"/>
                <w:szCs w:val="24"/>
              </w:rPr>
              <w:t>Название проекта</w:t>
            </w:r>
          </w:p>
        </w:tc>
        <w:tc>
          <w:tcPr>
            <w:tcW w:w="8363" w:type="dxa"/>
          </w:tcPr>
          <w:p w:rsidR="00E74D0F" w:rsidRPr="007C44BB" w:rsidRDefault="00E74D0F" w:rsidP="00E74D0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Познавательно-исследовательский</w:t>
            </w:r>
            <w:r w:rsidRPr="007C44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проект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</w:rPr>
              <w:t>«Музей вокруг нас</w:t>
            </w:r>
            <w:r w:rsidRPr="007C44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 </w:t>
            </w:r>
            <w:r w:rsidRPr="007C44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нравственно-патриотическому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 духовному </w:t>
            </w:r>
            <w:r w:rsidRPr="007C44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танию старших дошкольников  посредством деятельности  образовательно-творческой Студии</w:t>
            </w:r>
            <w:r w:rsidRPr="007C44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«Мы за великое будущее России</w:t>
            </w:r>
            <w:r w:rsidRPr="007C44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Pr="007C44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E74D0F" w:rsidRPr="007C44BB" w:rsidTr="008606C4">
        <w:tc>
          <w:tcPr>
            <w:tcW w:w="1668" w:type="dxa"/>
          </w:tcPr>
          <w:p w:rsidR="00E74D0F" w:rsidRPr="007C44BB" w:rsidRDefault="00E74D0F" w:rsidP="00A02A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4BB">
              <w:rPr>
                <w:rFonts w:ascii="Times New Roman" w:hAnsi="Times New Roman" w:cs="Times New Roman"/>
                <w:sz w:val="24"/>
                <w:szCs w:val="24"/>
              </w:rPr>
              <w:t>Тип проекта</w:t>
            </w:r>
          </w:p>
        </w:tc>
        <w:tc>
          <w:tcPr>
            <w:tcW w:w="8363" w:type="dxa"/>
          </w:tcPr>
          <w:p w:rsidR="00E74D0F" w:rsidRPr="007C44BB" w:rsidRDefault="00E74D0F" w:rsidP="00A02A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4BB">
              <w:rPr>
                <w:rFonts w:ascii="Times New Roman" w:hAnsi="Times New Roman" w:cs="Times New Roman"/>
                <w:sz w:val="24"/>
                <w:szCs w:val="24"/>
              </w:rPr>
              <w:t>познавательно-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исследовательский</w:t>
            </w:r>
          </w:p>
        </w:tc>
      </w:tr>
      <w:tr w:rsidR="00E74D0F" w:rsidRPr="007C44BB" w:rsidTr="008606C4">
        <w:tc>
          <w:tcPr>
            <w:tcW w:w="1668" w:type="dxa"/>
          </w:tcPr>
          <w:p w:rsidR="00E74D0F" w:rsidRPr="007C44BB" w:rsidRDefault="00E74D0F" w:rsidP="00A02A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4BB">
              <w:rPr>
                <w:rFonts w:ascii="Times New Roman" w:hAnsi="Times New Roman" w:cs="Times New Roman"/>
                <w:sz w:val="24"/>
                <w:szCs w:val="24"/>
              </w:rPr>
              <w:t>Вид проекта</w:t>
            </w:r>
          </w:p>
        </w:tc>
        <w:tc>
          <w:tcPr>
            <w:tcW w:w="8363" w:type="dxa"/>
          </w:tcPr>
          <w:p w:rsidR="00E74D0F" w:rsidRPr="007C44BB" w:rsidRDefault="00E74D0F" w:rsidP="00A02A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долг</w:t>
            </w:r>
            <w:r w:rsidRPr="007C44BB">
              <w:rPr>
                <w:rFonts w:ascii="Times New Roman" w:hAnsi="Times New Roman" w:cs="Times New Roman"/>
                <w:sz w:val="24"/>
                <w:szCs w:val="24"/>
              </w:rPr>
              <w:t>осрочный</w:t>
            </w:r>
          </w:p>
        </w:tc>
      </w:tr>
      <w:tr w:rsidR="00E74D0F" w:rsidRPr="007C44BB" w:rsidTr="008606C4">
        <w:tc>
          <w:tcPr>
            <w:tcW w:w="1668" w:type="dxa"/>
          </w:tcPr>
          <w:p w:rsidR="00E74D0F" w:rsidRPr="007C44BB" w:rsidRDefault="00E74D0F" w:rsidP="00A02A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4BB">
              <w:rPr>
                <w:rFonts w:ascii="Times New Roman" w:hAnsi="Times New Roman" w:cs="Times New Roman"/>
                <w:sz w:val="24"/>
                <w:szCs w:val="24"/>
              </w:rPr>
              <w:t>По количеству детей</w:t>
            </w:r>
          </w:p>
        </w:tc>
        <w:tc>
          <w:tcPr>
            <w:tcW w:w="8363" w:type="dxa"/>
          </w:tcPr>
          <w:p w:rsidR="00E74D0F" w:rsidRPr="007C44BB" w:rsidRDefault="00E74D0F" w:rsidP="00A02A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4BB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proofErr w:type="gramStart"/>
            <w:r w:rsidRPr="007C44BB">
              <w:rPr>
                <w:rFonts w:ascii="Times New Roman" w:hAnsi="Times New Roman" w:cs="Times New Roman"/>
                <w:sz w:val="24"/>
                <w:szCs w:val="24"/>
              </w:rPr>
              <w:t>старшего</w:t>
            </w:r>
            <w:proofErr w:type="gramEnd"/>
            <w:r w:rsidRPr="007C44BB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дошкольного возраста</w:t>
            </w:r>
          </w:p>
        </w:tc>
      </w:tr>
      <w:tr w:rsidR="00E74D0F" w:rsidRPr="007C44BB" w:rsidTr="008606C4">
        <w:tc>
          <w:tcPr>
            <w:tcW w:w="1668" w:type="dxa"/>
          </w:tcPr>
          <w:p w:rsidR="00E74D0F" w:rsidRPr="007C44BB" w:rsidRDefault="00E74D0F" w:rsidP="00A02A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4BB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8363" w:type="dxa"/>
          </w:tcPr>
          <w:p w:rsidR="00E74D0F" w:rsidRPr="007C44BB" w:rsidRDefault="00E74D0F" w:rsidP="00A02A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4BB">
              <w:rPr>
                <w:rFonts w:ascii="Times New Roman" w:hAnsi="Times New Roman" w:cs="Times New Roman"/>
                <w:sz w:val="24"/>
                <w:szCs w:val="24"/>
              </w:rPr>
              <w:t>дневная (совместная образовательная деятельность)</w:t>
            </w:r>
          </w:p>
        </w:tc>
      </w:tr>
      <w:tr w:rsidR="00E74D0F" w:rsidRPr="007C44BB" w:rsidTr="008606C4">
        <w:tc>
          <w:tcPr>
            <w:tcW w:w="1668" w:type="dxa"/>
          </w:tcPr>
          <w:p w:rsidR="00E74D0F" w:rsidRPr="007C44BB" w:rsidRDefault="00E74D0F" w:rsidP="00A02A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4BB">
              <w:rPr>
                <w:rFonts w:ascii="Times New Roman" w:hAnsi="Times New Roman" w:cs="Times New Roman"/>
                <w:sz w:val="24"/>
                <w:szCs w:val="24"/>
              </w:rPr>
              <w:t>По уровню контактов</w:t>
            </w:r>
          </w:p>
        </w:tc>
        <w:tc>
          <w:tcPr>
            <w:tcW w:w="8363" w:type="dxa"/>
          </w:tcPr>
          <w:p w:rsidR="00E74D0F" w:rsidRPr="007C44BB" w:rsidRDefault="00E74D0F" w:rsidP="00E74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4BB">
              <w:rPr>
                <w:rFonts w:ascii="Times New Roman" w:hAnsi="Times New Roman" w:cs="Times New Roman"/>
                <w:sz w:val="24"/>
                <w:szCs w:val="24"/>
              </w:rPr>
              <w:t>на уровне образовательного учреждения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 взаимодействии с соцпартнёрами</w:t>
            </w:r>
          </w:p>
        </w:tc>
      </w:tr>
      <w:tr w:rsidR="00E74D0F" w:rsidRPr="007C44BB" w:rsidTr="008606C4">
        <w:tc>
          <w:tcPr>
            <w:tcW w:w="1668" w:type="dxa"/>
          </w:tcPr>
          <w:p w:rsidR="00E74D0F" w:rsidRPr="007C44BB" w:rsidRDefault="00E74D0F" w:rsidP="00A02A5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44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Нормативно-правовое обеспечение </w:t>
            </w:r>
          </w:p>
          <w:p w:rsidR="00E74D0F" w:rsidRPr="007C44BB" w:rsidRDefault="00E74D0F" w:rsidP="00A02A5E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4D0F" w:rsidRPr="007C44BB" w:rsidRDefault="00E74D0F" w:rsidP="00A02A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E74D0F" w:rsidRPr="00DE0F35" w:rsidRDefault="00E74D0F" w:rsidP="00E74D0F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E0F35">
              <w:rPr>
                <w:rFonts w:ascii="Times New Roman" w:eastAsia="Calibri" w:hAnsi="Times New Roman"/>
                <w:sz w:val="24"/>
                <w:szCs w:val="24"/>
              </w:rPr>
              <w:t>Федеральный закон РФ от 29.12.2012 № 273-ФЗ "Об образовании в Российской Федерации";</w:t>
            </w:r>
          </w:p>
          <w:p w:rsidR="00E74D0F" w:rsidRPr="00DE0F35" w:rsidRDefault="00E74D0F" w:rsidP="00E74D0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F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Федеральный государственный образовательный стандарт дошкольного образования, утверждённый приказом Министерства образования и науки Российской Федерации от 17.10.2017 г. №1155; </w:t>
            </w:r>
          </w:p>
          <w:p w:rsidR="00E74D0F" w:rsidRPr="00DE0F35" w:rsidRDefault="00E74D0F" w:rsidP="00E74D0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F35">
              <w:rPr>
                <w:rFonts w:ascii="Times New Roman" w:hAnsi="Times New Roman" w:cs="Times New Roman"/>
                <w:sz w:val="24"/>
                <w:szCs w:val="24"/>
              </w:rPr>
              <w:t xml:space="preserve">Всеобщая декларация прав человека (1948 г.); </w:t>
            </w:r>
          </w:p>
          <w:p w:rsidR="00E74D0F" w:rsidRDefault="00E74D0F" w:rsidP="00E74D0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F35">
              <w:rPr>
                <w:rFonts w:ascii="Times New Roman" w:hAnsi="Times New Roman" w:cs="Times New Roman"/>
                <w:sz w:val="24"/>
                <w:szCs w:val="24"/>
              </w:rPr>
              <w:t xml:space="preserve">Конвенция о правах ребёнка (1989 г.); </w:t>
            </w:r>
          </w:p>
          <w:p w:rsidR="00DE0F35" w:rsidRPr="00DE0F35" w:rsidRDefault="00DE0F35" w:rsidP="00DE0F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F35">
              <w:rPr>
                <w:rFonts w:ascii="Times New Roman" w:hAnsi="Times New Roman" w:cs="Times New Roman"/>
                <w:sz w:val="24"/>
                <w:szCs w:val="24"/>
              </w:rPr>
              <w:t xml:space="preserve">Конституция Российской Федерации (ч. 4 и 5 ст. 13, ч. 2 ст.19, ст. 30); </w:t>
            </w:r>
          </w:p>
          <w:p w:rsidR="00DE0F35" w:rsidRDefault="00DE0F35" w:rsidP="00E74D0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F35">
              <w:rPr>
                <w:rFonts w:ascii="Times New Roman" w:hAnsi="Times New Roman" w:cs="Times New Roman"/>
                <w:sz w:val="24"/>
                <w:szCs w:val="24"/>
              </w:rPr>
              <w:t xml:space="preserve">Гражданский кодекс Российской Федерации (ст. 117); </w:t>
            </w:r>
          </w:p>
          <w:p w:rsidR="00DE0F35" w:rsidRPr="00DE0F35" w:rsidRDefault="00DE0F35" w:rsidP="00DE0F3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  <w:r w:rsidRPr="00DE0F35">
              <w:rPr>
                <w:rFonts w:ascii="Times New Roman" w:hAnsi="Times New Roman" w:cs="Times New Roman"/>
                <w:sz w:val="24"/>
                <w:szCs w:val="24"/>
              </w:rPr>
              <w:t xml:space="preserve"> от 12 марта 2003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года N28-51-181/16 Министерства</w:t>
            </w:r>
            <w:r w:rsidRPr="00DE0F35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Российской Ф</w:t>
            </w:r>
            <w:r w:rsidRPr="00DE0F35">
              <w:rPr>
                <w:rFonts w:ascii="Times New Roman" w:hAnsi="Times New Roman" w:cs="Times New Roman"/>
                <w:sz w:val="24"/>
                <w:szCs w:val="24"/>
              </w:rPr>
              <w:t xml:space="preserve">едерации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E0F35">
              <w:rPr>
                <w:rFonts w:ascii="Times New Roman" w:hAnsi="Times New Roman" w:cs="Times New Roman"/>
                <w:sz w:val="24"/>
                <w:szCs w:val="24"/>
              </w:rPr>
              <w:t>О деятельности музеев образовательных учреждений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DE0F35" w:rsidRPr="00DE0F35" w:rsidRDefault="00DE0F35" w:rsidP="00DE0F35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 закон №</w:t>
            </w:r>
            <w:r w:rsidRPr="00DE0F35">
              <w:rPr>
                <w:rFonts w:ascii="Times New Roman" w:hAnsi="Times New Roman" w:cs="Times New Roman"/>
                <w:sz w:val="24"/>
                <w:szCs w:val="24"/>
              </w:rPr>
              <w:t xml:space="preserve">54 от 26.05.1996 года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 музейном фонде Российской Федерации и музеях в Российской Ф</w:t>
            </w:r>
            <w:r w:rsidRPr="00DE0F35">
              <w:rPr>
                <w:rFonts w:ascii="Times New Roman" w:hAnsi="Times New Roman" w:cs="Times New Roman"/>
                <w:sz w:val="24"/>
                <w:szCs w:val="24"/>
              </w:rPr>
              <w:t>едерации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  <w:r w:rsidRPr="00DE0F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E0F35" w:rsidRPr="00DE0F35" w:rsidRDefault="00DE0F35" w:rsidP="00E74D0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F35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от 01.01.01 г. «Об общественных объединениях»; </w:t>
            </w:r>
          </w:p>
          <w:p w:rsidR="00E74D0F" w:rsidRPr="00DE0F35" w:rsidRDefault="00E74D0F" w:rsidP="00E74D0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F35">
              <w:rPr>
                <w:rFonts w:ascii="Times New Roman" w:hAnsi="Times New Roman" w:cs="Times New Roman"/>
                <w:sz w:val="24"/>
                <w:szCs w:val="24"/>
              </w:rPr>
              <w:t xml:space="preserve">Всеобщая Декларация Добровольцев, принятая на XVI Всемирной конференции Международной ассоциации добровольческих усилий (Амстердам, январь, 2001 г., Международный Год добровольцев) при поддержке Генеральной Ассамблеи Организации Объединенных Наций и Международной ассоциации добровольческих усилий (IAVE); </w:t>
            </w:r>
          </w:p>
          <w:p w:rsidR="00E74D0F" w:rsidRPr="00DE0F35" w:rsidRDefault="00E74D0F" w:rsidP="00E74D0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0F35">
              <w:rPr>
                <w:rFonts w:ascii="Times New Roman" w:hAnsi="Times New Roman" w:cs="Times New Roman"/>
                <w:sz w:val="24"/>
                <w:szCs w:val="24"/>
              </w:rPr>
              <w:t xml:space="preserve">Концепция содействия развитию благотворительной деятельности и добровольчества в Российской Федерации, одобрена распоряжением Правительства Российской Федерации от 30 июля 2009 г.; </w:t>
            </w:r>
            <w:proofErr w:type="gramEnd"/>
          </w:p>
          <w:p w:rsidR="0003748E" w:rsidRDefault="00125AE6" w:rsidP="00F127B4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F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Образовательная программа дошкольного образования муниципального автономного дошкольного образовательного учреждения «Детский сад №2 «Рябинка»</w:t>
            </w:r>
            <w:r w:rsidR="0075437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5437C" w:rsidRPr="009F4218" w:rsidRDefault="0075437C" w:rsidP="009F42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r w:rsidR="009F4218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заведующего </w:t>
            </w:r>
            <w:r w:rsidR="009F4218">
              <w:rPr>
                <w:rFonts w:ascii="Times New Roman" w:hAnsi="Times New Roman" w:cs="Times New Roman"/>
                <w:sz w:val="24"/>
                <w:szCs w:val="24"/>
              </w:rPr>
              <w:t xml:space="preserve">от 24.04.2024 г. </w:t>
            </w:r>
            <w:r w:rsidR="009F4218">
              <w:rPr>
                <w:rFonts w:ascii="Times New Roman" w:hAnsi="Times New Roman" w:cs="Times New Roman"/>
                <w:sz w:val="24"/>
                <w:szCs w:val="24"/>
              </w:rPr>
              <w:t>№224-о  «О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 организации</w:t>
            </w:r>
            <w:r w:rsidR="009F4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F4218">
              <w:rPr>
                <w:rFonts w:ascii="Times New Roman" w:eastAsia="Times New Roman" w:hAnsi="Times New Roman" w:cs="Times New Roman"/>
                <w:sz w:val="24"/>
                <w:szCs w:val="24"/>
              </w:rPr>
              <w:t>мини-музеев на базе МАДОУ «ДС №2 «Рябинка»</w:t>
            </w:r>
            <w:r w:rsidR="009F4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F4218">
              <w:rPr>
                <w:rFonts w:ascii="Times New Roman" w:eastAsia="Times New Roman" w:hAnsi="Times New Roman" w:cs="Times New Roman"/>
                <w:sz w:val="24"/>
                <w:szCs w:val="24"/>
              </w:rPr>
              <w:t>(в рамках реализации программы «Социокультурные истоки»)</w:t>
            </w:r>
          </w:p>
        </w:tc>
      </w:tr>
      <w:tr w:rsidR="00E74D0F" w:rsidRPr="007C44BB" w:rsidTr="008606C4">
        <w:trPr>
          <w:trHeight w:val="901"/>
        </w:trPr>
        <w:tc>
          <w:tcPr>
            <w:tcW w:w="1668" w:type="dxa"/>
          </w:tcPr>
          <w:p w:rsidR="00E74D0F" w:rsidRPr="007C44BB" w:rsidRDefault="00E74D0F" w:rsidP="00A02A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4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Цели</w:t>
            </w:r>
          </w:p>
        </w:tc>
        <w:tc>
          <w:tcPr>
            <w:tcW w:w="8363" w:type="dxa"/>
          </w:tcPr>
          <w:p w:rsidR="00E74D0F" w:rsidRPr="00F45570" w:rsidRDefault="004762D3" w:rsidP="004762D3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</w:t>
            </w:r>
            <w:r w:rsidRPr="004762D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ассмотрение теоретических вопросов системности работы по нравственно-патриотическому и духовному воспитанию дошкольников; </w:t>
            </w:r>
            <w:r w:rsidRPr="004762D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построение грамотного диалога между взрослыми и детьми</w:t>
            </w:r>
            <w:r w:rsidRPr="004762D3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Pr="004762D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через использование  </w:t>
            </w:r>
            <w:r w:rsidRPr="004762D3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мини-музеев при организации мероприятий различного содержания.</w:t>
            </w:r>
          </w:p>
        </w:tc>
      </w:tr>
      <w:tr w:rsidR="00E74D0F" w:rsidRPr="007C44BB" w:rsidTr="008606C4">
        <w:tc>
          <w:tcPr>
            <w:tcW w:w="1668" w:type="dxa"/>
          </w:tcPr>
          <w:p w:rsidR="00E74D0F" w:rsidRPr="007C44BB" w:rsidRDefault="00E74D0F" w:rsidP="00A02A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4BB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8363" w:type="dxa"/>
          </w:tcPr>
          <w:p w:rsidR="00BC3F15" w:rsidRPr="00BC3F15" w:rsidRDefault="00BC3F15" w:rsidP="00BC3F15">
            <w:pPr>
              <w:ind w:firstLine="708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BC3F15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bdr w:val="none" w:sz="0" w:space="0" w:color="auto" w:frame="1"/>
              </w:rPr>
              <w:t xml:space="preserve">Задачи для </w:t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bdr w:val="none" w:sz="0" w:space="0" w:color="auto" w:frame="1"/>
              </w:rPr>
              <w:t>педагогов</w:t>
            </w:r>
            <w:r w:rsidRPr="00BC3F15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:</w:t>
            </w:r>
            <w:r w:rsidRPr="00BC3F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6645A" w:rsidRPr="0096645A" w:rsidRDefault="0096645A" w:rsidP="0096645A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6645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Изучить теоретические основы </w:t>
            </w:r>
            <w:r w:rsidRPr="0096645A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музейной педагогики</w:t>
            </w:r>
            <w:r w:rsidRPr="0096645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;</w:t>
            </w:r>
          </w:p>
          <w:p w:rsidR="0096645A" w:rsidRPr="0096645A" w:rsidRDefault="0096645A" w:rsidP="0096645A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2.</w:t>
            </w:r>
            <w:r w:rsidRPr="0096645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Охарактеризовать особенности организации </w:t>
            </w:r>
            <w:r w:rsidR="00992DB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мини-музеев в учреждении</w:t>
            </w:r>
            <w:r w:rsidRPr="0096645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;</w:t>
            </w:r>
          </w:p>
          <w:p w:rsidR="0096645A" w:rsidRPr="0096645A" w:rsidRDefault="0096645A" w:rsidP="0096645A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3.</w:t>
            </w:r>
            <w:r w:rsidRPr="0096645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Систематизировать и обобщить опыт работы по созданию мини – </w:t>
            </w:r>
            <w:r w:rsidRPr="0096645A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музеев</w:t>
            </w:r>
            <w:r w:rsidRPr="0096645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в дошкольном образовательном учреждении;</w:t>
            </w:r>
          </w:p>
          <w:p w:rsidR="0096645A" w:rsidRPr="0096645A" w:rsidRDefault="0096645A" w:rsidP="0096645A">
            <w:pPr>
              <w:pStyle w:val="c25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</w:rPr>
            </w:pPr>
            <w:r>
              <w:rPr>
                <w:rStyle w:val="c2"/>
              </w:rPr>
              <w:t>4.</w:t>
            </w:r>
            <w:r w:rsidRPr="0096645A">
              <w:rPr>
                <w:rStyle w:val="c2"/>
              </w:rPr>
              <w:t>Освоить новый тип  непосредственно образовательной деятельности, формируя профессиональную компетентность «музейного» педагога</w:t>
            </w:r>
            <w:r w:rsidRPr="0096645A">
              <w:rPr>
                <w:rStyle w:val="c2"/>
                <w:color w:val="FF0000"/>
              </w:rPr>
              <w:t xml:space="preserve"> </w:t>
            </w:r>
            <w:r w:rsidRPr="0096645A">
              <w:rPr>
                <w:rStyle w:val="c2"/>
              </w:rPr>
              <w:t>(разработка системы критериев и механизмов оценки образовательного результата музейной педагогики);</w:t>
            </w:r>
          </w:p>
          <w:p w:rsidR="0096645A" w:rsidRPr="0096645A" w:rsidRDefault="0096645A" w:rsidP="0096645A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5.</w:t>
            </w:r>
            <w:r w:rsidRPr="0096645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Организовать на базе учреждения образовательно-творческую Студию, объединившую познавательно-исследовательскую деятельность в области музейной педагогики и занятия  сводного Хора педагогов и детей «Россияночка»;</w:t>
            </w:r>
          </w:p>
          <w:p w:rsidR="0096645A" w:rsidRPr="0096645A" w:rsidRDefault="0096645A" w:rsidP="0096645A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</w:pPr>
            <w:r w:rsidRPr="009664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9664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Разработать и утвердить нормативно-регламентирующую документацию: Приказ, Положение, календарно-тематический план работы и символику образовательно-творческой Студии.</w:t>
            </w:r>
          </w:p>
          <w:p w:rsidR="00BC3F15" w:rsidRPr="00BC3F15" w:rsidRDefault="00BC3F15" w:rsidP="00BC3F15">
            <w:pPr>
              <w:ind w:firstLine="708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BC3F15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bdr w:val="none" w:sz="0" w:space="0" w:color="auto" w:frame="1"/>
              </w:rPr>
              <w:t>Задачи для детей</w:t>
            </w:r>
            <w:r w:rsidRPr="00BC3F15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:</w:t>
            </w:r>
            <w:r w:rsidRPr="00BC3F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6645A" w:rsidRPr="0096645A" w:rsidRDefault="0096645A" w:rsidP="0096645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966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у детей представление о музее, его функциях и возможностях;</w:t>
            </w:r>
          </w:p>
          <w:p w:rsidR="0096645A" w:rsidRPr="0096645A" w:rsidRDefault="0096645A" w:rsidP="0096645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2.</w:t>
            </w:r>
            <w:r w:rsidRPr="0096645A">
              <w:rPr>
                <w:color w:val="000000"/>
              </w:rPr>
              <w:t>Создавать условия для  развития визуальной культуры;  для  системного, целостного освоения детьми традиций русского народа, формирования у них нравственно-патриотических и духовных чувств;</w:t>
            </w:r>
          </w:p>
          <w:p w:rsidR="0096645A" w:rsidRPr="0096645A" w:rsidRDefault="0096645A" w:rsidP="0096645A">
            <w:pPr>
              <w:pStyle w:val="c25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</w:rPr>
            </w:pPr>
            <w:r w:rsidRPr="0096645A">
              <w:rPr>
                <w:rStyle w:val="c2"/>
                <w:color w:val="FF0000"/>
              </w:rPr>
              <w:t> </w:t>
            </w:r>
            <w:r>
              <w:rPr>
                <w:rStyle w:val="c2"/>
              </w:rPr>
              <w:t>3.</w:t>
            </w:r>
            <w:r w:rsidRPr="0096645A">
              <w:rPr>
                <w:rStyle w:val="c2"/>
              </w:rPr>
              <w:t xml:space="preserve">Развивать </w:t>
            </w:r>
            <w:r w:rsidRPr="0096645A">
              <w:rPr>
                <w:color w:val="000000"/>
              </w:rPr>
              <w:t xml:space="preserve">художественно-эстетические, познавательно-исследовательские умения,  навыки, </w:t>
            </w:r>
            <w:r w:rsidRPr="0096645A">
              <w:rPr>
                <w:rStyle w:val="c2"/>
              </w:rPr>
              <w:t>творческие и организаторские способности, предоставлять детям возможность реализоваться в соответствии со своими склонностями и интересами, выявляя свою  неповторимую индивидуальность;</w:t>
            </w:r>
          </w:p>
          <w:p w:rsidR="0096645A" w:rsidRPr="0096645A" w:rsidRDefault="0096645A" w:rsidP="0096645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966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Способствовать </w:t>
            </w:r>
            <w:r w:rsidRPr="009664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развитию </w:t>
            </w:r>
            <w:r w:rsidRPr="0096645A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самосознания, становления активной жизненной позиции, умения успешно адаптироваться в окружающем мире</w:t>
            </w:r>
            <w:r w:rsidRPr="00707F4F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C3F15" w:rsidRPr="00BC3F15" w:rsidRDefault="00BC3F15" w:rsidP="0096645A">
            <w:pPr>
              <w:ind w:firstLine="708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BC3F15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bdr w:val="none" w:sz="0" w:space="0" w:color="auto" w:frame="1"/>
              </w:rPr>
              <w:t xml:space="preserve">Задачи для </w:t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bdr w:val="none" w:sz="0" w:space="0" w:color="auto" w:frame="1"/>
              </w:rPr>
              <w:t>родителей</w:t>
            </w:r>
            <w:r w:rsidRPr="00BC3F15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:</w:t>
            </w:r>
            <w:r w:rsidRPr="00BC3F1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6645A" w:rsidRPr="0096645A" w:rsidRDefault="0096645A" w:rsidP="0096645A">
            <w:pPr>
              <w:pStyle w:val="c25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</w:rPr>
            </w:pPr>
            <w:r>
              <w:rPr>
                <w:rStyle w:val="c2"/>
                <w:sz w:val="28"/>
                <w:szCs w:val="28"/>
              </w:rPr>
              <w:t>1.</w:t>
            </w:r>
            <w:r w:rsidRPr="0096645A">
              <w:rPr>
                <w:rStyle w:val="c2"/>
              </w:rPr>
              <w:t>Формировать детско-взрослую совместную деятельность на материале музейной практики;</w:t>
            </w:r>
          </w:p>
          <w:p w:rsidR="00BC3F15" w:rsidRDefault="0096645A" w:rsidP="0096645A">
            <w:pPr>
              <w:pStyle w:val="c2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c2"/>
              </w:rPr>
              <w:t>2.</w:t>
            </w:r>
            <w:r w:rsidRPr="0096645A">
              <w:rPr>
                <w:color w:val="000000"/>
                <w:shd w:val="clear" w:color="auto" w:fill="FFFFFF"/>
              </w:rPr>
              <w:t>Повышать  родительские компетенции в вопросах истории, культурного наследия  Родины, традиций и современной действительности.</w:t>
            </w:r>
          </w:p>
          <w:p w:rsidR="0096645A" w:rsidRPr="0096645A" w:rsidRDefault="0096645A" w:rsidP="0096645A">
            <w:pPr>
              <w:pStyle w:val="c25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color w:val="000000"/>
                <w:shd w:val="clear" w:color="auto" w:fill="FFFFFF"/>
              </w:rPr>
              <w:t>3.</w:t>
            </w:r>
            <w:r>
              <w:rPr>
                <w:rStyle w:val="c2"/>
              </w:rPr>
              <w:t xml:space="preserve">Способствовать наполнению </w:t>
            </w:r>
            <w:r w:rsidRPr="0096645A">
              <w:rPr>
                <w:rStyle w:val="c2"/>
              </w:rPr>
              <w:t>предметно-развивающ</w:t>
            </w:r>
            <w:r>
              <w:rPr>
                <w:rStyle w:val="c2"/>
              </w:rPr>
              <w:t>ей</w:t>
            </w:r>
            <w:r w:rsidRPr="0096645A">
              <w:rPr>
                <w:rStyle w:val="c2"/>
              </w:rPr>
              <w:t xml:space="preserve"> сред</w:t>
            </w:r>
            <w:r>
              <w:rPr>
                <w:rStyle w:val="c2"/>
              </w:rPr>
              <w:t>ы</w:t>
            </w:r>
            <w:r w:rsidR="00992DB9">
              <w:rPr>
                <w:rStyle w:val="c2"/>
              </w:rPr>
              <w:t xml:space="preserve"> учреждения</w:t>
            </w:r>
            <w:r>
              <w:rPr>
                <w:rStyle w:val="c2"/>
              </w:rPr>
              <w:t>.</w:t>
            </w:r>
          </w:p>
        </w:tc>
      </w:tr>
      <w:tr w:rsidR="00E74D0F" w:rsidRPr="007C44BB" w:rsidTr="008606C4">
        <w:trPr>
          <w:trHeight w:val="272"/>
        </w:trPr>
        <w:tc>
          <w:tcPr>
            <w:tcW w:w="1668" w:type="dxa"/>
          </w:tcPr>
          <w:p w:rsidR="00E74D0F" w:rsidRPr="007C44BB" w:rsidRDefault="00E74D0F" w:rsidP="00A02A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4BB">
              <w:rPr>
                <w:rFonts w:ascii="Times New Roman" w:hAnsi="Times New Roman" w:cs="Times New Roman"/>
                <w:sz w:val="24"/>
                <w:szCs w:val="24"/>
              </w:rPr>
              <w:t>Структура и срок реализации проекта</w:t>
            </w:r>
          </w:p>
        </w:tc>
        <w:tc>
          <w:tcPr>
            <w:tcW w:w="8363" w:type="dxa"/>
          </w:tcPr>
          <w:p w:rsidR="00E74D0F" w:rsidRDefault="00E74D0F" w:rsidP="00A02A5E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bCs/>
                <w:color w:val="000000"/>
                <w:bdr w:val="none" w:sz="0" w:space="0" w:color="auto" w:frame="1"/>
              </w:rPr>
            </w:pPr>
            <w:r w:rsidRPr="007C44BB">
              <w:rPr>
                <w:b/>
                <w:bCs/>
                <w:color w:val="000000"/>
                <w:bdr w:val="none" w:sz="0" w:space="0" w:color="auto" w:frame="1"/>
              </w:rPr>
              <w:t>I этап – подготовительный</w:t>
            </w:r>
          </w:p>
          <w:p w:rsidR="0014491D" w:rsidRPr="008606C4" w:rsidRDefault="0014491D" w:rsidP="0014491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14491D">
              <w:rPr>
                <w:bCs/>
                <w:color w:val="000000"/>
                <w:bdr w:val="none" w:sz="0" w:space="0" w:color="auto" w:frame="1"/>
              </w:rPr>
              <w:t>1.</w:t>
            </w:r>
            <w:r w:rsidRPr="008606C4">
              <w:rPr>
                <w:sz w:val="28"/>
                <w:szCs w:val="28"/>
              </w:rPr>
              <w:t>В</w:t>
            </w:r>
            <w:r w:rsidRPr="008606C4">
              <w:t xml:space="preserve">ыставка </w:t>
            </w:r>
            <w:proofErr w:type="gramStart"/>
            <w:r w:rsidRPr="008606C4">
              <w:t>методической</w:t>
            </w:r>
            <w:proofErr w:type="gramEnd"/>
            <w:r w:rsidRPr="008606C4">
              <w:t xml:space="preserve"> литературы на тему «Музейная педагогика».</w:t>
            </w:r>
          </w:p>
          <w:p w:rsidR="0014491D" w:rsidRPr="008606C4" w:rsidRDefault="0014491D" w:rsidP="0014491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8606C4">
              <w:t>2.</w:t>
            </w:r>
            <w:r w:rsidRPr="008606C4">
              <w:rPr>
                <w:color w:val="000000"/>
                <w:bdr w:val="none" w:sz="0" w:space="0" w:color="auto" w:frame="1"/>
              </w:rPr>
              <w:t>Информирование</w:t>
            </w:r>
            <w:r w:rsidRPr="008606C4">
              <w:t xml:space="preserve"> родителей о проекте и анкетирование.</w:t>
            </w:r>
          </w:p>
          <w:p w:rsidR="0014491D" w:rsidRPr="008606C4" w:rsidRDefault="0014491D" w:rsidP="0014491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111111"/>
              </w:rPr>
            </w:pPr>
            <w:r w:rsidRPr="008606C4">
              <w:rPr>
                <w:color w:val="111111"/>
              </w:rPr>
              <w:t>3.Разработка алгоритма по созданию мини-музеев.</w:t>
            </w:r>
          </w:p>
          <w:p w:rsidR="00E74D0F" w:rsidRPr="008606C4" w:rsidRDefault="0014491D" w:rsidP="00A02A5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Montserrat" w:hAnsi="Montserrat"/>
                <w:color w:val="000000"/>
              </w:rPr>
            </w:pPr>
            <w:r w:rsidRPr="008606C4">
              <w:rPr>
                <w:rFonts w:ascii="Montserrat" w:hAnsi="Montserrat"/>
                <w:color w:val="000000"/>
              </w:rPr>
              <w:t>4.</w:t>
            </w:r>
            <w:r w:rsidR="00E74D0F" w:rsidRPr="008606C4">
              <w:rPr>
                <w:color w:val="000000"/>
                <w:bdr w:val="none" w:sz="0" w:space="0" w:color="auto" w:frame="1"/>
              </w:rPr>
              <w:t xml:space="preserve">Выявление первоначальных знаний детей о </w:t>
            </w:r>
            <w:r w:rsidRPr="008606C4">
              <w:rPr>
                <w:color w:val="000000"/>
                <w:bdr w:val="none" w:sz="0" w:space="0" w:color="auto" w:frame="1"/>
              </w:rPr>
              <w:t>музеях</w:t>
            </w:r>
            <w:r w:rsidR="003A5742" w:rsidRPr="008606C4">
              <w:rPr>
                <w:color w:val="000000"/>
                <w:bdr w:val="none" w:sz="0" w:space="0" w:color="auto" w:frame="1"/>
              </w:rPr>
              <w:t xml:space="preserve"> (Анкета-опрос)</w:t>
            </w:r>
          </w:p>
          <w:p w:rsidR="00E74D0F" w:rsidRPr="008606C4" w:rsidRDefault="0014491D" w:rsidP="00A02A5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Montserrat" w:hAnsi="Montserrat"/>
                <w:color w:val="000000"/>
              </w:rPr>
            </w:pPr>
            <w:r w:rsidRPr="008606C4">
              <w:rPr>
                <w:color w:val="000000"/>
                <w:bdr w:val="none" w:sz="0" w:space="0" w:color="auto" w:frame="1"/>
              </w:rPr>
              <w:t>5</w:t>
            </w:r>
            <w:r w:rsidR="00E74D0F" w:rsidRPr="008606C4">
              <w:rPr>
                <w:color w:val="000000"/>
                <w:bdr w:val="none" w:sz="0" w:space="0" w:color="auto" w:frame="1"/>
              </w:rPr>
              <w:t xml:space="preserve">.Подбор литературы, </w:t>
            </w:r>
            <w:r w:rsidRPr="008606C4">
              <w:rPr>
                <w:color w:val="000000"/>
                <w:bdr w:val="none" w:sz="0" w:space="0" w:color="auto" w:frame="1"/>
              </w:rPr>
              <w:t>методического материала </w:t>
            </w:r>
            <w:r w:rsidR="00E74D0F" w:rsidRPr="008606C4">
              <w:rPr>
                <w:color w:val="000000"/>
                <w:bdr w:val="none" w:sz="0" w:space="0" w:color="auto" w:frame="1"/>
              </w:rPr>
              <w:t xml:space="preserve"> по теме проекта.</w:t>
            </w:r>
          </w:p>
          <w:p w:rsidR="00E74D0F" w:rsidRPr="008606C4" w:rsidRDefault="0014491D" w:rsidP="00A02A5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Montserrat" w:hAnsi="Montserrat"/>
                <w:color w:val="000000"/>
              </w:rPr>
            </w:pPr>
            <w:r w:rsidRPr="008606C4">
              <w:rPr>
                <w:color w:val="000000"/>
                <w:bdr w:val="none" w:sz="0" w:space="0" w:color="auto" w:frame="1"/>
              </w:rPr>
              <w:lastRenderedPageBreak/>
              <w:t>6</w:t>
            </w:r>
            <w:r w:rsidR="00E74D0F" w:rsidRPr="008606C4">
              <w:rPr>
                <w:color w:val="000000"/>
                <w:bdr w:val="none" w:sz="0" w:space="0" w:color="auto" w:frame="1"/>
              </w:rPr>
              <w:t>.Подбор музыкальны</w:t>
            </w:r>
            <w:r w:rsidRPr="008606C4">
              <w:rPr>
                <w:color w:val="000000"/>
                <w:bdr w:val="none" w:sz="0" w:space="0" w:color="auto" w:frame="1"/>
              </w:rPr>
              <w:t>х произведений для мероприятий</w:t>
            </w:r>
            <w:r w:rsidR="00E74D0F" w:rsidRPr="008606C4">
              <w:rPr>
                <w:color w:val="000000"/>
                <w:bdr w:val="none" w:sz="0" w:space="0" w:color="auto" w:frame="1"/>
              </w:rPr>
              <w:t>.</w:t>
            </w:r>
          </w:p>
          <w:p w:rsidR="00E74D0F" w:rsidRPr="008606C4" w:rsidRDefault="0014491D" w:rsidP="00A02A5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Montserrat" w:hAnsi="Montserrat"/>
                <w:color w:val="000000"/>
              </w:rPr>
            </w:pPr>
            <w:r w:rsidRPr="008606C4">
              <w:rPr>
                <w:color w:val="000000"/>
                <w:bdr w:val="none" w:sz="0" w:space="0" w:color="auto" w:frame="1"/>
              </w:rPr>
              <w:t>7</w:t>
            </w:r>
            <w:r w:rsidR="00E74D0F" w:rsidRPr="008606C4">
              <w:rPr>
                <w:color w:val="000000"/>
                <w:bdr w:val="none" w:sz="0" w:space="0" w:color="auto" w:frame="1"/>
              </w:rPr>
              <w:t xml:space="preserve">.Составление плана </w:t>
            </w:r>
            <w:r w:rsidRPr="008606C4">
              <w:rPr>
                <w:color w:val="000000"/>
                <w:bdr w:val="none" w:sz="0" w:space="0" w:color="auto" w:frame="1"/>
              </w:rPr>
              <w:t>работы Студии</w:t>
            </w:r>
            <w:r w:rsidR="00E74D0F" w:rsidRPr="008606C4">
              <w:rPr>
                <w:color w:val="000000"/>
                <w:bdr w:val="none" w:sz="0" w:space="0" w:color="auto" w:frame="1"/>
              </w:rPr>
              <w:t>.</w:t>
            </w:r>
          </w:p>
          <w:p w:rsidR="00E74D0F" w:rsidRDefault="00E74D0F" w:rsidP="001D4D3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i/>
                <w:color w:val="111111"/>
              </w:rPr>
            </w:pPr>
            <w:r w:rsidRPr="007C44BB">
              <w:rPr>
                <w:b/>
                <w:bCs/>
                <w:color w:val="000000"/>
                <w:bdr w:val="none" w:sz="0" w:space="0" w:color="auto" w:frame="1"/>
              </w:rPr>
              <w:t>II этап – основной</w:t>
            </w:r>
            <w:r w:rsidR="001D4D38">
              <w:rPr>
                <w:b/>
                <w:bCs/>
                <w:color w:val="000000"/>
                <w:bdr w:val="none" w:sz="0" w:space="0" w:color="auto" w:frame="1"/>
              </w:rPr>
              <w:t>,</w:t>
            </w:r>
            <w:r w:rsidR="001D4D38" w:rsidRPr="006C22DA">
              <w:rPr>
                <w:color w:val="111111"/>
                <w:sz w:val="28"/>
                <w:szCs w:val="28"/>
              </w:rPr>
              <w:t xml:space="preserve"> </w:t>
            </w:r>
            <w:r w:rsidR="001D4D38" w:rsidRPr="001D4D38">
              <w:rPr>
                <w:color w:val="111111"/>
              </w:rPr>
              <w:t>практический – «</w:t>
            </w:r>
            <w:r w:rsidR="001D4D38" w:rsidRPr="001D4D38">
              <w:rPr>
                <w:i/>
                <w:color w:val="111111"/>
              </w:rPr>
              <w:t>непоср</w:t>
            </w:r>
            <w:r w:rsidR="00656254">
              <w:rPr>
                <w:i/>
                <w:color w:val="111111"/>
              </w:rPr>
              <w:t>едственно Создание мини-музеев»</w:t>
            </w:r>
          </w:p>
          <w:p w:rsidR="001D4D38" w:rsidRDefault="003A5742" w:rsidP="001D4D3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111111"/>
              </w:rPr>
            </w:pPr>
            <w:r>
              <w:rPr>
                <w:color w:val="111111"/>
              </w:rPr>
              <w:t>Работа на этом этапе будет строиться</w:t>
            </w:r>
            <w:r w:rsidR="001D4D38" w:rsidRPr="001D4D38">
              <w:rPr>
                <w:color w:val="111111"/>
              </w:rPr>
              <w:t xml:space="preserve"> в соответствии с разработанным </w:t>
            </w:r>
            <w:r w:rsidR="001D4D38" w:rsidRPr="001D4D38">
              <w:rPr>
                <w:b/>
                <w:color w:val="111111"/>
              </w:rPr>
              <w:t>алгоритмом</w:t>
            </w:r>
            <w:r w:rsidR="001D4D38" w:rsidRPr="001D4D38">
              <w:rPr>
                <w:color w:val="111111"/>
              </w:rPr>
              <w:t xml:space="preserve"> по созданию мини-музея</w:t>
            </w:r>
            <w:r w:rsidR="001D4D38">
              <w:rPr>
                <w:color w:val="111111"/>
              </w:rPr>
              <w:t>.</w:t>
            </w:r>
          </w:p>
          <w:p w:rsidR="001D4D38" w:rsidRDefault="001D4D38" w:rsidP="001D4D3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111111"/>
              </w:rPr>
            </w:pPr>
            <w:r>
              <w:rPr>
                <w:color w:val="111111"/>
              </w:rPr>
              <w:t>1.</w:t>
            </w:r>
            <w:r w:rsidRPr="001D4D38">
              <w:rPr>
                <w:color w:val="111111"/>
              </w:rPr>
              <w:t>Выбор форм работы с экспозициями мини-музеев</w:t>
            </w:r>
            <w:r>
              <w:rPr>
                <w:color w:val="111111"/>
              </w:rPr>
              <w:t>.</w:t>
            </w:r>
          </w:p>
          <w:p w:rsidR="001D4D38" w:rsidRDefault="001D4D38" w:rsidP="00044592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1D4D38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Разработка конспектов</w:t>
            </w:r>
            <w:r w:rsidRPr="001D4D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занятий с испо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льзованием экспозиций мини-музеев, дидактических пособий, подборка</w:t>
            </w:r>
            <w:r w:rsidRPr="001D4D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стихов, ска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зок, загадок, пословиц, оформление тематических альбомов</w:t>
            </w:r>
            <w:r w:rsidR="003A574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по тематике</w:t>
            </w:r>
            <w:r w:rsidRPr="001D4D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мини-музеев (Приложения).</w:t>
            </w:r>
          </w:p>
          <w:p w:rsidR="00DC1269" w:rsidRPr="00DC1269" w:rsidRDefault="003A5742" w:rsidP="00044592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3.П</w:t>
            </w:r>
            <w:r w:rsidR="00DC126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редварительная работа, направленная</w:t>
            </w:r>
            <w:r w:rsidR="00DC1269" w:rsidRPr="00DC126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на эмоциональную подготовку, расширение знаний и представлений детей о </w:t>
            </w:r>
            <w:r w:rsidR="00DC1269" w:rsidRPr="00DC126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музеях</w:t>
            </w:r>
            <w:r w:rsidR="00DC1269" w:rsidRPr="00DC126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, формирование навыков </w:t>
            </w:r>
            <w:r w:rsidR="00DC1269" w:rsidRPr="00DC126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музейного поведения</w:t>
            </w:r>
            <w:r w:rsidR="00DC1269" w:rsidRPr="00DC126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</w:t>
            </w:r>
          </w:p>
          <w:p w:rsidR="00E74D0F" w:rsidRPr="007C44BB" w:rsidRDefault="00044592" w:rsidP="00A02A5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Montserrat" w:hAnsi="Montserrat"/>
                <w:color w:val="000000"/>
              </w:rPr>
            </w:pPr>
            <w:r>
              <w:rPr>
                <w:color w:val="000000"/>
                <w:bdr w:val="none" w:sz="0" w:space="0" w:color="auto" w:frame="1"/>
              </w:rPr>
              <w:t>4</w:t>
            </w:r>
            <w:r w:rsidR="00E74D0F" w:rsidRPr="007C44BB">
              <w:rPr>
                <w:color w:val="000000"/>
                <w:bdr w:val="none" w:sz="0" w:space="0" w:color="auto" w:frame="1"/>
              </w:rPr>
              <w:t>.Чтение х</w:t>
            </w:r>
            <w:r w:rsidR="0014491D">
              <w:rPr>
                <w:color w:val="000000"/>
                <w:bdr w:val="none" w:sz="0" w:space="0" w:color="auto" w:frame="1"/>
              </w:rPr>
              <w:t>удожественной лите</w:t>
            </w:r>
            <w:r>
              <w:rPr>
                <w:color w:val="000000"/>
                <w:bdr w:val="none" w:sz="0" w:space="0" w:color="auto" w:frame="1"/>
              </w:rPr>
              <w:t>ратуры, п</w:t>
            </w:r>
            <w:r w:rsidR="00E74D0F" w:rsidRPr="007C44BB">
              <w:rPr>
                <w:color w:val="000000"/>
                <w:bdr w:val="none" w:sz="0" w:space="0" w:color="auto" w:frame="1"/>
              </w:rPr>
              <w:t>рослушивание музыкальных произведений, прос</w:t>
            </w:r>
            <w:r w:rsidR="0014491D">
              <w:rPr>
                <w:color w:val="000000"/>
                <w:bdr w:val="none" w:sz="0" w:space="0" w:color="auto" w:frame="1"/>
              </w:rPr>
              <w:t>мотр художественных картин</w:t>
            </w:r>
            <w:r w:rsidR="00E74D0F" w:rsidRPr="007C44BB">
              <w:rPr>
                <w:color w:val="000000"/>
                <w:bdr w:val="none" w:sz="0" w:space="0" w:color="auto" w:frame="1"/>
              </w:rPr>
              <w:t>.</w:t>
            </w:r>
          </w:p>
          <w:p w:rsidR="00E74D0F" w:rsidRPr="007C44BB" w:rsidRDefault="00044592" w:rsidP="00A02A5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Montserrat" w:hAnsi="Montserrat"/>
                <w:color w:val="000000"/>
              </w:rPr>
            </w:pPr>
            <w:r>
              <w:rPr>
                <w:color w:val="000000"/>
                <w:bdr w:val="none" w:sz="0" w:space="0" w:color="auto" w:frame="1"/>
              </w:rPr>
              <w:t>5</w:t>
            </w:r>
            <w:r w:rsidR="00E74D0F" w:rsidRPr="007C44BB">
              <w:rPr>
                <w:color w:val="000000"/>
                <w:bdr w:val="none" w:sz="0" w:space="0" w:color="auto" w:frame="1"/>
              </w:rPr>
              <w:t>.Художественно – эстетическое развитие: лепка, аппликация, рисование.</w:t>
            </w:r>
          </w:p>
          <w:p w:rsidR="00DC1269" w:rsidRDefault="00E74D0F" w:rsidP="00DC12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DC126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III этап – </w:t>
            </w:r>
            <w:r w:rsidR="00DC1269" w:rsidRPr="00DC126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деятельностный - </w:t>
            </w:r>
            <w:r w:rsidR="00DC1269" w:rsidRPr="00DC126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«Функционирование </w:t>
            </w:r>
            <w:r w:rsidR="00DC1269" w:rsidRPr="00DC1269">
              <w:rPr>
                <w:rFonts w:ascii="Times New Roman" w:eastAsia="Times New Roman" w:hAnsi="Times New Roman" w:cs="Times New Roman"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мини-музеев</w:t>
            </w:r>
            <w:r w:rsidR="00DC1269" w:rsidRPr="00DC126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»</w:t>
            </w:r>
          </w:p>
          <w:p w:rsidR="002A0ED0" w:rsidRPr="00DC1269" w:rsidRDefault="002A0ED0" w:rsidP="002A0ED0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1.Муниципальная паспортизация мини-музеев</w:t>
            </w:r>
          </w:p>
          <w:p w:rsidR="00E74D0F" w:rsidRPr="007C44BB" w:rsidRDefault="002A0ED0" w:rsidP="002A0ED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bdr w:val="none" w:sz="0" w:space="0" w:color="auto" w:frame="1"/>
              </w:rPr>
            </w:pPr>
            <w:r>
              <w:rPr>
                <w:color w:val="000000"/>
                <w:bdr w:val="none" w:sz="0" w:space="0" w:color="auto" w:frame="1"/>
              </w:rPr>
              <w:t>2.</w:t>
            </w:r>
            <w:r w:rsidR="00E74D0F" w:rsidRPr="007C44BB">
              <w:rPr>
                <w:color w:val="000000"/>
                <w:bdr w:val="none" w:sz="0" w:space="0" w:color="auto" w:frame="1"/>
              </w:rPr>
              <w:t>О</w:t>
            </w:r>
            <w:r>
              <w:rPr>
                <w:color w:val="000000"/>
                <w:bdr w:val="none" w:sz="0" w:space="0" w:color="auto" w:frame="1"/>
              </w:rPr>
              <w:t>рганизация и проведение выставок</w:t>
            </w:r>
            <w:r w:rsidR="00E74D0F" w:rsidRPr="007C44BB">
              <w:rPr>
                <w:color w:val="000000"/>
                <w:bdr w:val="none" w:sz="0" w:space="0" w:color="auto" w:frame="1"/>
              </w:rPr>
              <w:t xml:space="preserve"> творческих работ по теме проекта, совместная работа детей, воспитателей и родителей.</w:t>
            </w:r>
          </w:p>
          <w:p w:rsidR="008606C4" w:rsidRDefault="002A0ED0" w:rsidP="00A02A5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bdr w:val="none" w:sz="0" w:space="0" w:color="auto" w:frame="1"/>
              </w:rPr>
            </w:pPr>
            <w:r>
              <w:rPr>
                <w:color w:val="000000"/>
                <w:bdr w:val="none" w:sz="0" w:space="0" w:color="auto" w:frame="1"/>
              </w:rPr>
              <w:t>3.</w:t>
            </w:r>
            <w:r w:rsidR="00E74D0F" w:rsidRPr="007C44BB">
              <w:rPr>
                <w:color w:val="000000"/>
                <w:bdr w:val="none" w:sz="0" w:space="0" w:color="auto" w:frame="1"/>
              </w:rPr>
              <w:t>Презентация продуктов проекта</w:t>
            </w:r>
            <w:r w:rsidR="008606C4">
              <w:rPr>
                <w:color w:val="000000"/>
                <w:bdr w:val="none" w:sz="0" w:space="0" w:color="auto" w:frame="1"/>
              </w:rPr>
              <w:t xml:space="preserve">. </w:t>
            </w:r>
          </w:p>
          <w:p w:rsidR="002A0ED0" w:rsidRDefault="002A0ED0" w:rsidP="00A02A5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bdr w:val="none" w:sz="0" w:space="0" w:color="auto" w:frame="1"/>
              </w:rPr>
            </w:pPr>
            <w:r>
              <w:rPr>
                <w:color w:val="000000"/>
                <w:bdr w:val="none" w:sz="0" w:space="0" w:color="auto" w:frame="1"/>
              </w:rPr>
              <w:t>4.Подведение итогов работы</w:t>
            </w:r>
            <w:r w:rsidR="008606C4">
              <w:rPr>
                <w:color w:val="000000"/>
                <w:bdr w:val="none" w:sz="0" w:space="0" w:color="auto" w:frame="1"/>
              </w:rPr>
              <w:t>.</w:t>
            </w:r>
          </w:p>
          <w:p w:rsidR="008606C4" w:rsidRPr="007C44BB" w:rsidRDefault="008606C4" w:rsidP="00A02A5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bdr w:val="none" w:sz="0" w:space="0" w:color="auto" w:frame="1"/>
              </w:rPr>
            </w:pPr>
            <w:r>
              <w:rPr>
                <w:color w:val="000000"/>
                <w:bdr w:val="none" w:sz="0" w:space="0" w:color="auto" w:frame="1"/>
              </w:rPr>
              <w:t>5.Презентация опыта работы по проекту  на Лаборатории «Истоки»</w:t>
            </w:r>
          </w:p>
        </w:tc>
      </w:tr>
      <w:tr w:rsidR="00E74D0F" w:rsidRPr="007C44BB" w:rsidTr="008606C4">
        <w:trPr>
          <w:trHeight w:val="272"/>
        </w:trPr>
        <w:tc>
          <w:tcPr>
            <w:tcW w:w="1668" w:type="dxa"/>
          </w:tcPr>
          <w:p w:rsidR="00E74D0F" w:rsidRPr="007C44BB" w:rsidRDefault="00760EDC" w:rsidP="00A02A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Авторская группа составителей</w:t>
            </w:r>
            <w:r w:rsidR="00E74D0F" w:rsidRPr="007C44BB">
              <w:rPr>
                <w:rFonts w:ascii="Times New Roman" w:hAnsi="Times New Roman" w:cs="Times New Roman"/>
                <w:sz w:val="24"/>
                <w:szCs w:val="24"/>
              </w:rPr>
              <w:t xml:space="preserve"> проекта</w:t>
            </w:r>
          </w:p>
        </w:tc>
        <w:tc>
          <w:tcPr>
            <w:tcW w:w="8363" w:type="dxa"/>
          </w:tcPr>
          <w:p w:rsidR="00F45570" w:rsidRDefault="00E74D0F" w:rsidP="00F45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4BB">
              <w:rPr>
                <w:rFonts w:ascii="Times New Roman" w:hAnsi="Times New Roman" w:cs="Times New Roman"/>
                <w:sz w:val="24"/>
                <w:szCs w:val="24"/>
              </w:rPr>
              <w:t>Дура</w:t>
            </w:r>
            <w:r w:rsidR="00F45570">
              <w:rPr>
                <w:rFonts w:ascii="Times New Roman" w:hAnsi="Times New Roman" w:cs="Times New Roman"/>
                <w:sz w:val="24"/>
                <w:szCs w:val="24"/>
              </w:rPr>
              <w:t>сова Алла Александровна,</w:t>
            </w:r>
            <w:r w:rsidRPr="007C44BB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  <w:r w:rsidR="00F455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45570" w:rsidRPr="007C44BB"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квалификационная категория</w:t>
            </w:r>
            <w:r w:rsidRPr="007C44B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74D0F" w:rsidRPr="007C44BB" w:rsidRDefault="00F45570" w:rsidP="00F45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Артюхова Ольга Леонидовна, воспитатель,</w:t>
            </w:r>
            <w:r w:rsidR="00E74D0F" w:rsidRPr="007C4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44BB"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квалификационная категория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45570" w:rsidRDefault="00F45570" w:rsidP="00F45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Демидова Галина Владимировна, учитель-логопед,</w:t>
            </w:r>
            <w:r w:rsidRPr="007C44BB">
              <w:rPr>
                <w:rFonts w:ascii="Times New Roman" w:hAnsi="Times New Roman" w:cs="Times New Roman"/>
                <w:sz w:val="24"/>
                <w:szCs w:val="24"/>
              </w:rPr>
              <w:t xml:space="preserve"> высшая квалификационная категория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74D0F" w:rsidRPr="007C44BB" w:rsidRDefault="00E74D0F" w:rsidP="00F45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4BB">
              <w:rPr>
                <w:rFonts w:ascii="Times New Roman" w:hAnsi="Times New Roman" w:cs="Times New Roman"/>
                <w:sz w:val="24"/>
                <w:szCs w:val="24"/>
              </w:rPr>
              <w:t>Жукова Светлана Михайловна, музыкальный руководител</w:t>
            </w:r>
            <w:r w:rsidR="00F4557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F45570" w:rsidRPr="007C44BB">
              <w:rPr>
                <w:rFonts w:ascii="Times New Roman" w:hAnsi="Times New Roman" w:cs="Times New Roman"/>
                <w:sz w:val="24"/>
                <w:szCs w:val="24"/>
              </w:rPr>
              <w:t xml:space="preserve"> высшая квалификационная категория</w:t>
            </w:r>
          </w:p>
        </w:tc>
      </w:tr>
    </w:tbl>
    <w:p w:rsidR="00E74D0F" w:rsidRDefault="00E74D0F" w:rsidP="006741E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74D0F" w:rsidRDefault="00E74D0F" w:rsidP="00C331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C0B20" w:rsidRPr="00837C06" w:rsidRDefault="00126F8B" w:rsidP="00C331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</w:t>
      </w:r>
      <w:r w:rsidR="009F12A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</w:t>
      </w:r>
      <w:r w:rsidR="00C33173" w:rsidRPr="00837C0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Введение</w:t>
      </w:r>
    </w:p>
    <w:p w:rsidR="00443507" w:rsidRPr="00443507" w:rsidRDefault="00443507" w:rsidP="001A1B7D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44350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«Музей – это смесь искусства и истории,</w:t>
      </w:r>
    </w:p>
    <w:p w:rsidR="000C3B93" w:rsidRDefault="00443507" w:rsidP="00443507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44350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документа и романа, </w:t>
      </w:r>
    </w:p>
    <w:p w:rsidR="000C3B93" w:rsidRDefault="00443507" w:rsidP="00443507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proofErr w:type="gramStart"/>
      <w:r w:rsidRPr="0044350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которая</w:t>
      </w:r>
      <w:proofErr w:type="gramEnd"/>
      <w:r w:rsidRPr="0044350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посылает нам через многие годы </w:t>
      </w:r>
    </w:p>
    <w:p w:rsidR="000C3B93" w:rsidRDefault="00443507" w:rsidP="000C3B93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44350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луч света</w:t>
      </w:r>
      <w:r w:rsidR="000C3B9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4350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 доносит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44350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уникальные</w:t>
      </w:r>
      <w:proofErr w:type="gramEnd"/>
      <w:r w:rsidRPr="0044350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443507" w:rsidRPr="00443507" w:rsidRDefault="00443507" w:rsidP="000C3B93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44350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 ценности опыт и знания»</w:t>
      </w:r>
    </w:p>
    <w:p w:rsidR="00443507" w:rsidRPr="00443507" w:rsidRDefault="00443507" w:rsidP="001A1B7D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44350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Ф. Дзери </w:t>
      </w:r>
    </w:p>
    <w:p w:rsidR="00AC0B20" w:rsidRPr="00837C06" w:rsidRDefault="00AC0B20" w:rsidP="00AC0B2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46389" w:rsidRPr="00837C06" w:rsidRDefault="00443507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проекте «</w:t>
      </w:r>
      <w:r w:rsidRPr="0044350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Национальная доктрина образования в Российской Федерации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подчёркивается, что «система образования призвана обеспечивать воспитание патриотов России, граждан, обладающих высокой нравственностью и проявляющих национальную и религиозную терпимость».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746389" w:rsidRDefault="00443507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Анализ педагогической литературы позволил нам утверждать, что в последние годы стали </w:t>
      </w:r>
      <w:r w:rsidR="002937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активно возрождаться </w:t>
      </w:r>
      <w:r w:rsidR="00293737" w:rsidRPr="004C26F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лучшие традиции</w:t>
      </w:r>
      <w:r w:rsidR="002937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появились новые подходы в решении проблем нравственно-патриотического </w:t>
      </w:r>
      <w:r w:rsidR="004C2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духовного </w:t>
      </w:r>
      <w:r w:rsidR="002937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воспитания подрастающего поколения.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937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Кроме того, сейчас ни у кого не вызывает сомнения, что приобщение к культуре и истории следует начинать с дошкольного возраста, когда ребёнок стоит на пороге открытия окружающего мира.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5A0105" w:rsidRDefault="005A0105" w:rsidP="002B3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Дошкольный возраст – это период, в течение которого происходит колоссальное обогащение и упорядочение чувственного опыта ребёнка, овладение специфически человеческими формами восприятия и мышления, бурное развитие речи, воображения, формирование зачатков</w:t>
      </w:r>
      <w:r w:rsidR="00775A83">
        <w:rPr>
          <w:rFonts w:ascii="Times New Roman" w:hAnsi="Times New Roman" w:cs="Times New Roman"/>
          <w:sz w:val="28"/>
          <w:szCs w:val="28"/>
        </w:rPr>
        <w:t xml:space="preserve"> произвольного внимания и смысловой памяти.</w:t>
      </w:r>
    </w:p>
    <w:p w:rsidR="00775A83" w:rsidRDefault="00775A83" w:rsidP="002B3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Маленький человек начинает открывать для себя окружающий мир, делает первые шаги на пути познания себя и другого, близкого и далёкого. Далее этот интерес возрастает и крепнет.</w:t>
      </w:r>
    </w:p>
    <w:p w:rsidR="00561188" w:rsidRDefault="00775A83" w:rsidP="002B3E38">
      <w:pPr>
        <w:spacing w:after="0" w:line="360" w:lineRule="auto"/>
        <w:ind w:firstLine="708"/>
        <w:jc w:val="both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Юный исследователь начинает задавать многочисленные вопросы</w:t>
      </w:r>
      <w:r w:rsidR="00BE43E9" w:rsidRPr="00AB2036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(«Как появилась жизнь на Земле?», «Всегда ли человек был таким, как сегодня?»), бесстрашно отправляется в путешествие в неведомый мир тайн и открытий.</w:t>
      </w:r>
      <w:r w:rsidR="00AB2036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Очень важно, чтобы в этот момент рядом оказались люди, готовые прийти на помощь, вооружённые необходимыми знаниями и умениями, способные поддержать возникший интерес, озадачивая маленького философа вечными вопросами</w:t>
      </w:r>
      <w:r w:rsidR="00BE43E9" w:rsidRPr="00AB2036">
        <w:rPr>
          <w:rStyle w:val="c5"/>
          <w:rFonts w:ascii="Times New Roman" w:hAnsi="Times New Roman" w:cs="Times New Roman"/>
          <w:color w:val="000000"/>
          <w:sz w:val="28"/>
          <w:szCs w:val="28"/>
        </w:rPr>
        <w:t>: «Что такое искусство, ка</w:t>
      </w:r>
      <w:r w:rsidR="00AB2036">
        <w:rPr>
          <w:rStyle w:val="c5"/>
          <w:rFonts w:ascii="Times New Roman" w:hAnsi="Times New Roman" w:cs="Times New Roman"/>
          <w:color w:val="000000"/>
          <w:sz w:val="28"/>
          <w:szCs w:val="28"/>
        </w:rPr>
        <w:t>к и почему оно возникло?», «В чё</w:t>
      </w:r>
      <w:r w:rsidR="00BE43E9" w:rsidRPr="00AB2036">
        <w:rPr>
          <w:rStyle w:val="c5"/>
          <w:rFonts w:ascii="Times New Roman" w:hAnsi="Times New Roman" w:cs="Times New Roman"/>
          <w:color w:val="000000"/>
          <w:sz w:val="28"/>
          <w:szCs w:val="28"/>
        </w:rPr>
        <w:t>м секрет красоты?», «Почему все люди и народы на планете Земля разные?» и т.п.</w:t>
      </w:r>
      <w:r w:rsidR="00523C07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23C07" w:rsidRPr="00523C07">
        <w:rPr>
          <w:rStyle w:val="c5"/>
          <w:rFonts w:ascii="Times New Roman" w:hAnsi="Times New Roman" w:cs="Times New Roman"/>
          <w:color w:val="000000"/>
          <w:sz w:val="28"/>
          <w:szCs w:val="28"/>
        </w:rPr>
        <w:t>На практике эта удачная встреча происходит отнюдь не часто.</w:t>
      </w:r>
      <w:r w:rsidR="00523C07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Обычно крайне</w:t>
      </w:r>
      <w:r w:rsidR="00561188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мало внимания уделяется постановке и разъяснению подобных проблем. Бытует точка зрения, согласно которой</w:t>
      </w:r>
      <w:r w:rsidR="00CB0009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61188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беседовать с детьми</w:t>
      </w:r>
      <w:r w:rsidR="00CB0009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дошкольного возраста на такие «взрослые»  темы ещё рано.</w:t>
      </w:r>
    </w:p>
    <w:p w:rsidR="00BE43E9" w:rsidRPr="00CB0009" w:rsidRDefault="00CB0009" w:rsidP="002B3E3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Известно, что о «сложном» говорить простым, доступным, ясным языком трудно. </w:t>
      </w:r>
      <w:r w:rsidR="00BE43E9" w:rsidRPr="00561188">
        <w:rPr>
          <w:rStyle w:val="c2"/>
          <w:rFonts w:ascii="Times New Roman" w:hAnsi="Times New Roman" w:cs="Times New Roman"/>
          <w:color w:val="000000"/>
          <w:sz w:val="28"/>
          <w:szCs w:val="28"/>
        </w:rPr>
        <w:t>А</w:t>
      </w:r>
      <w:r w:rsidR="00AB2036" w:rsidRPr="0056118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в результате зародившийся огонё</w:t>
      </w:r>
      <w:r w:rsidR="00BE43E9" w:rsidRPr="0056118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к  любопытства гаснет, и неизвестно, разговорится ли он вновь, когда, по мнению взрослых и мудрых, ему настанет пора. </w:t>
      </w:r>
      <w:r w:rsidR="00BE43E9" w:rsidRPr="00561188">
        <w:rPr>
          <w:rStyle w:val="c2"/>
          <w:rFonts w:ascii="Times New Roman" w:hAnsi="Times New Roman" w:cs="Times New Roman"/>
          <w:color w:val="000000"/>
          <w:sz w:val="28"/>
          <w:szCs w:val="28"/>
        </w:rPr>
        <w:lastRenderedPageBreak/>
        <w:t>Кстати, задача наставника отнюдь не в том, чтобы дать однозначные ответы на подобные вопросы (это невозможно),</w:t>
      </w:r>
      <w:r w:rsidR="00AB2036" w:rsidRPr="0056118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а в том, чтобы совместно с ребё</w:t>
      </w:r>
      <w:r w:rsidR="00BE43E9" w:rsidRPr="00561188">
        <w:rPr>
          <w:rStyle w:val="c2"/>
          <w:rFonts w:ascii="Times New Roman" w:hAnsi="Times New Roman" w:cs="Times New Roman"/>
          <w:color w:val="000000"/>
          <w:sz w:val="28"/>
          <w:szCs w:val="28"/>
        </w:rPr>
        <w:t>нком искать пути их решения или просто поставить их, чтобы решать потом всю жизнь. Порой важнее поставить вопрос, чем дать на него ответ, подчас весьма субъективный или поверхностный. И тут на помощь взрослым наставникам приходит</w:t>
      </w:r>
      <w:r w:rsidR="00AB2036" w:rsidRPr="00561188">
        <w:rPr>
          <w:rStyle w:val="c2"/>
          <w:rFonts w:ascii="Times New Roman" w:hAnsi="Times New Roman" w:cs="Times New Roman"/>
          <w:color w:val="000000"/>
          <w:sz w:val="28"/>
          <w:szCs w:val="28"/>
        </w:rPr>
        <w:t>,</w:t>
      </w:r>
      <w:r w:rsidR="00BE43E9" w:rsidRPr="0056118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B2036" w:rsidRPr="0056118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например, </w:t>
      </w:r>
      <w:r w:rsidR="00BE43E9" w:rsidRPr="00561188">
        <w:rPr>
          <w:rStyle w:val="c2"/>
          <w:rFonts w:ascii="Times New Roman" w:hAnsi="Times New Roman" w:cs="Times New Roman"/>
          <w:i/>
          <w:color w:val="000000"/>
          <w:sz w:val="28"/>
          <w:szCs w:val="28"/>
        </w:rPr>
        <w:t>музейная педагогика</w:t>
      </w:r>
      <w:r w:rsidR="00BE43E9" w:rsidRPr="0056118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со своими методами, средствами, программа</w:t>
      </w:r>
      <w:r w:rsidR="00AB2036" w:rsidRPr="00561188">
        <w:rPr>
          <w:rStyle w:val="c2"/>
          <w:rFonts w:ascii="Times New Roman" w:hAnsi="Times New Roman" w:cs="Times New Roman"/>
          <w:color w:val="000000"/>
          <w:sz w:val="28"/>
          <w:szCs w:val="28"/>
        </w:rPr>
        <w:t>ми. Но, чтобы</w:t>
      </w:r>
      <w:r w:rsidR="00AB2036">
        <w:rPr>
          <w:rStyle w:val="c2"/>
          <w:color w:val="000000"/>
          <w:sz w:val="28"/>
          <w:szCs w:val="28"/>
        </w:rPr>
        <w:t xml:space="preserve"> </w:t>
      </w:r>
      <w:r w:rsidR="00AB2036" w:rsidRPr="00CB0009">
        <w:rPr>
          <w:rStyle w:val="c2"/>
          <w:rFonts w:ascii="Times New Roman" w:hAnsi="Times New Roman" w:cs="Times New Roman"/>
          <w:color w:val="000000"/>
          <w:sz w:val="28"/>
          <w:szCs w:val="28"/>
        </w:rPr>
        <w:t>воспользоваться её</w:t>
      </w:r>
      <w:r w:rsidR="00BE43E9" w:rsidRPr="00CB0009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помощью, необходимо следовать неким правилам и постулатам.</w:t>
      </w:r>
    </w:p>
    <w:p w:rsidR="00BE43E9" w:rsidRPr="00AB2036" w:rsidRDefault="00AB2036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B20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Особых усилий в период дошкольного детства требует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роцесс активного воспитания путё</w:t>
      </w:r>
      <w:r w:rsidRPr="00AB20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действенного познания. Белинский В.Г. утверждал: «Давайте детям больше и больше созерцания общего человеческого, мирового, но и преимущественно старайтесь знакомить их с этим через родные и национальные явления».</w:t>
      </w:r>
    </w:p>
    <w:p w:rsidR="00746389" w:rsidRPr="00837C06" w:rsidRDefault="002B3E38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Конечно, д</w:t>
      </w:r>
      <w:r w:rsidR="00746389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ля детской аудитории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уже есть </w:t>
      </w:r>
      <w:r w:rsidR="00746389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746389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746389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экспериментальные программы «Предметный мир культуры», «Музей и культура», «Здрав</w:t>
      </w:r>
      <w:r w:rsidR="00F4418A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ствуй, музей» (М.В. Мацкевич, Б.А. Столяров</w:t>
      </w:r>
      <w:r w:rsidR="00746389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др.).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э</w:t>
      </w:r>
      <w:r w:rsidR="00746389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лементы музейной педагогики вошли в некоторые комплексные и парциальные программы художественно-эстетического направления для учреждений дошкольного образования – «Истоки», «Радуга», «Красота. Радость. Творчество», «Детская одарённость», «Природ</w:t>
      </w:r>
      <w:r w:rsidR="00F4418A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и художник» и др.</w:t>
      </w:r>
      <w:r w:rsidR="00746389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Роль музейной педагогики в приобщении детей дошкольного возраста к культурно-историческим ценностям раскрывают Л. М. Захарова, А.А. Ха</w:t>
      </w:r>
      <w:r w:rsidR="00F4418A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ритонова, С.В. Васильченко, И.А. Шпаченко</w:t>
      </w:r>
      <w:r w:rsidR="00746389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рассматривают </w:t>
      </w:r>
      <w:r w:rsidR="00746389" w:rsidRPr="004C26F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музейно-педагогическую деятельность</w:t>
      </w:r>
      <w:r w:rsidR="00746389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эффективное средство </w:t>
      </w:r>
      <w:r w:rsidR="00746389" w:rsidRPr="004C26F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социокультурного развития</w:t>
      </w:r>
      <w:r w:rsidR="00746389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дошкольника. На потенциал музейно-педагогических средств в экологическом воспитании детей обр</w:t>
      </w:r>
      <w:r w:rsidR="00DE23EB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ащает внимание П.В. Аксё</w:t>
      </w:r>
      <w:r w:rsidR="00F4418A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нова</w:t>
      </w:r>
      <w:r w:rsidR="00746389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46389" w:rsidRPr="00837C06" w:rsidRDefault="00746389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 нормативных документов, регламентирующих деятельность учреждени</w:t>
      </w:r>
      <w:r w:rsidR="00F4418A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дошкольного образования</w:t>
      </w:r>
      <w:r w:rsidR="007543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указывает на возможность</w:t>
      </w:r>
      <w:r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использования музейной педагогики в целях ранней социализации и саморазвития детей; приобщения к общечеловеческим ценностям; взаимодействия с семьёй с целью полноценного развития детей; формирования гражданственности и национального </w:t>
      </w:r>
      <w:r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самосознания, патриотических чувств; формирования нравственной, эстетической и экологической культуры.</w:t>
      </w:r>
    </w:p>
    <w:p w:rsidR="00746389" w:rsidRPr="00837C06" w:rsidRDefault="00293737" w:rsidP="00837C0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Однако, </w:t>
      </w:r>
      <w:r w:rsidR="002B3E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увидели, что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существует противоречие между признанием достоинств музейной педагогики, как инновационной педагогической технологии в дошкольном образовании и фрагментарным  её использованием в образовательном процессе детского сада, что </w:t>
      </w:r>
      <w:r w:rsidR="00746389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B6C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обуславливает необходимость теоретического  моделирования единого образовательного пространства музея и дошкольной образовательной организации.</w:t>
      </w:r>
    </w:p>
    <w:p w:rsidR="00F954C3" w:rsidRPr="00837C06" w:rsidRDefault="008B4E94" w:rsidP="00837C0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Считаем, что п</w:t>
      </w:r>
      <w:r w:rsidR="00BB6C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одходящим дошкольному возрасту</w:t>
      </w:r>
      <w:r w:rsidR="00F954C3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видом среды для формирования музейной культуры является </w:t>
      </w:r>
      <w:r w:rsidR="00F954C3" w:rsidRPr="00837C0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мини-музей</w:t>
      </w:r>
      <w:r w:rsidR="00F954C3" w:rsidRPr="00AB3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954C3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Рыжова</w:t>
      </w:r>
      <w:r w:rsidR="00AB39C2" w:rsidRPr="00AB3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B39C2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Н.А. </w:t>
      </w:r>
      <w:r w:rsidR="00F954C3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определяет его как «особый вид детского музея, который располагается непосредственно в до</w:t>
      </w:r>
      <w:r w:rsidR="00F4418A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школьном учреждении»</w:t>
      </w:r>
      <w:r w:rsidR="00F954C3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Целесообразность создания таких музеев обусловлена двумя причинами: многие дошкольные образовательные организации расположены далеко от «настоящих» музеев; экспозиции, в большей мере рассчитанные на взрослых посетителей, </w:t>
      </w:r>
      <w:proofErr w:type="gramStart"/>
      <w:r w:rsidR="00F954C3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могут </w:t>
      </w:r>
      <w:r w:rsidR="002C4A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 не понятны</w:t>
      </w:r>
      <w:proofErr w:type="gramEnd"/>
      <w:r w:rsidR="002C4A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954C3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маленько</w:t>
      </w:r>
      <w:r w:rsidR="002C4A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</w:t>
      </w:r>
      <w:r w:rsidR="00F954C3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ребёнк</w:t>
      </w:r>
      <w:r w:rsidR="002C4A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F954C3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2C4A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Наиболее часто в дошкольных учреждениях создают мини-музеи народного быта («Русская изба», «Югорское стойбище»),</w:t>
      </w:r>
      <w:r w:rsidR="00F6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4A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тематика мини-музеев обширна </w:t>
      </w:r>
      <w:r w:rsidR="00F954C3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="002C4A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книги, природа, военная история</w:t>
      </w:r>
      <w:r w:rsidR="00F954C3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C4A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Они создаются, как правило, на основе коллекции предметов и являются хорошей площадкой для социального партнёрства взрослых и детей.</w:t>
      </w:r>
    </w:p>
    <w:p w:rsidR="00B56D57" w:rsidRPr="00837C06" w:rsidRDefault="00746389" w:rsidP="00837C0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Работа с </w:t>
      </w:r>
      <w:r w:rsidR="002C4A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воспитанниками</w:t>
      </w:r>
      <w:r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дошкольного возраста в музее требует соблюдения ряда условий: доступность экспонатов для понимания ребёнком; возможность действий с предметами (сочетание подлинных предметов </w:t>
      </w:r>
      <w:r w:rsidR="00761D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органи</w:t>
      </w:r>
      <w:r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зации практической деятельности детей; проведение предварительной работы до посещения музея и творческих занятий, направленных на закрепление полученных впечатлений в собственной детской </w:t>
      </w:r>
      <w:r w:rsidR="00F4418A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</w:t>
      </w:r>
      <w:r w:rsidR="00761D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46389" w:rsidRDefault="002B3E38" w:rsidP="00837C0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Думаем, что формировать у детей музейную культуру</w:t>
      </w:r>
      <w:r w:rsidR="00761D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6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(приобретённое развивающееся личностное качество, отражающее</w:t>
      </w:r>
      <w:r w:rsidR="00761D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адекватный возрасту уровень представлений о музее, эмоционально-позит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ивное отношение</w:t>
      </w:r>
      <w:r w:rsidR="00761D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его ценностям, освоенных способов коммуникации в 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узейном пространстве) – могут не только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музейные работники, но и педагоги!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этого</w:t>
      </w:r>
      <w:r w:rsidR="00761D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дошкольной организации должна быть создана предметно-пространственная среда, включающая в себя старинные предметы, художественные альбомы, наборы открыток, фотографий</w:t>
      </w:r>
      <w:r w:rsidR="00746389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D68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репродукций, цифровые ресурсы, которые дают возможность использовать в работе с детьми «виртуальные экспозиции», «виртуальные выставки», «виртуальные музеи».</w:t>
      </w:r>
      <w:proofErr w:type="gramEnd"/>
    </w:p>
    <w:p w:rsidR="0075437C" w:rsidRPr="0075437C" w:rsidRDefault="0075437C" w:rsidP="0075437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543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Актуальность</w:t>
      </w:r>
    </w:p>
    <w:p w:rsidR="00746389" w:rsidRPr="00837C06" w:rsidRDefault="005D68B3" w:rsidP="00837C0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Музей — это место, где хранятся «ключи от вечности», где оживает история и память народа. Как известно, жизнь без прошлого невозможна, без него нет настоящего и будущего.</w:t>
      </w:r>
      <w:r w:rsidR="00746389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Также музей – это место для неформального обучения и развития: ребёнок не просто сидит за столом, а сталкивается с объектом изучения лицом к лицу, может разглядеть его со всех сторон, что развивает его когнитивные способности.</w:t>
      </w:r>
    </w:p>
    <w:p w:rsidR="00EC1673" w:rsidRPr="00837C06" w:rsidRDefault="00EC1673" w:rsidP="00837C0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Изучение научно-методической литературы и существующей практики культурно-образовательной деятельности музеев  определи</w:t>
      </w:r>
      <w:r w:rsidR="002E2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</w:t>
      </w:r>
      <w:r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C3B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основные формы</w:t>
      </w:r>
      <w:r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внедрения музейной педагогики в образовательный пр</w:t>
      </w:r>
      <w:r w:rsidR="009F1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оцесс дошкольной </w:t>
      </w:r>
      <w:r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организации:</w:t>
      </w:r>
    </w:p>
    <w:p w:rsidR="00AB39C2" w:rsidRDefault="004C5D97" w:rsidP="00837C0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Pr="005D68B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="00EC1673" w:rsidRPr="005D68B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Экскурсии в музеи и на выс</w:t>
      </w:r>
      <w:r w:rsidR="00512422" w:rsidRPr="005D68B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тавки</w:t>
      </w:r>
      <w:r w:rsidR="00512422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проводит</w:t>
      </w:r>
      <w:r w:rsidR="00AB3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музейный работник</w:t>
      </w:r>
      <w:r w:rsidR="00EC1673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использующий в своей работе такие методы, как: организация равноправного ценностного диалога, позволяющего ребёнку «переживать ценности»</w:t>
      </w:r>
      <w:r w:rsidR="00AB3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связанные с его личным опытом</w:t>
      </w:r>
      <w:r w:rsidR="00EC1673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привлечение персонажа-проводника, роль которого может выполнять сам экскурсовод (в роли какого-либо персонажа) или кукла; использование символического атрибута или предмета-заместителя с целью концентрации восприя</w:t>
      </w:r>
      <w:r w:rsidR="00AB3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тия детей.</w:t>
      </w:r>
      <w:proofErr w:type="gramEnd"/>
    </w:p>
    <w:p w:rsidR="004C5D97" w:rsidRPr="00837C06" w:rsidRDefault="004C5D97" w:rsidP="00837C0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="00EC1673" w:rsidRPr="005D68B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Занятия с элементами музейной педагогики</w:t>
      </w:r>
      <w:r w:rsidR="00EC1673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дошкольной образовательной организации могут быть организованы педагогами в следующих вариантах: занятие-беседа с использованием репродукций, выступающее как самостоятельная форма работы или как часть инт</w:t>
      </w:r>
      <w:r w:rsidR="00F4418A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егрированного занятия</w:t>
      </w:r>
      <w:r w:rsidR="00EC1673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занятие-развлечение с элементами соревнования или ролевой игры (например, могут быть использованы элементы сюжетно-ролевой игры «Музей», позволяющей в игровой форме формировать </w:t>
      </w:r>
      <w:r w:rsidR="00EC1673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основы музейной культуры);</w:t>
      </w:r>
      <w:proofErr w:type="gramEnd"/>
      <w:r w:rsidR="00EC1673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EC1673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занятие-виртуальная</w:t>
      </w:r>
      <w:proofErr w:type="gramEnd"/>
      <w:r w:rsidR="00EC1673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экскурсия, </w:t>
      </w:r>
      <w:r w:rsidR="00AB3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где </w:t>
      </w:r>
      <w:r w:rsidR="00EC1673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посещают не реальную, а виртуальную выставку, подготовленную с помощью различных технических средств (например, мульти</w:t>
      </w:r>
      <w:r w:rsidR="00F4418A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медийной презентации)</w:t>
      </w:r>
      <w:r w:rsidR="00EC1673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56D57" w:rsidRDefault="004C5D97" w:rsidP="00837C0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="00EC1673" w:rsidRPr="005D68B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Различные виды игр на музейную тематику</w:t>
      </w:r>
      <w:r w:rsidR="00EC1673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сюжетно-ролевые игры; дидактические игры: «игры-пазлы» по типу разрезных картинок, когда надо собрать произведение; «игры-вкладыши» («Найди п</w:t>
      </w:r>
      <w:r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ару»); игры с карточками («Четвё</w:t>
      </w:r>
      <w:r w:rsidR="00EC1673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ртый лишний», «Найди предмет»); настольные игры (игры-ходилки, тематическое лото);</w:t>
      </w:r>
      <w:r w:rsidR="00AB3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подвижные и малоподвижные игры, </w:t>
      </w:r>
      <w:r w:rsidR="00EC1673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компьютерные игры.</w:t>
      </w:r>
    </w:p>
    <w:p w:rsidR="00F67099" w:rsidRDefault="005D68B3" w:rsidP="0085024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Pr="005D68B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Выездные занятия историко-краеведческого музея</w:t>
      </w:r>
      <w:r w:rsidR="004873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территорию учреждения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(«Путешествие в мир науки», «Мир старых вещей», «Наш край в годы Великой Отечественной войны»)</w:t>
      </w:r>
      <w:r w:rsidR="00F6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67099" w:rsidRPr="008B4E94" w:rsidRDefault="000C3B93" w:rsidP="00F670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67099" w:rsidRPr="008B4E94">
        <w:rPr>
          <w:rFonts w:ascii="Times New Roman" w:hAnsi="Times New Roman" w:cs="Times New Roman"/>
          <w:sz w:val="28"/>
          <w:szCs w:val="28"/>
        </w:rPr>
        <w:t>Мы предлагаем внедрить  ещё одну форму – проведение</w:t>
      </w:r>
      <w:r w:rsidR="008606C4">
        <w:rPr>
          <w:rFonts w:ascii="Times New Roman" w:hAnsi="Times New Roman" w:cs="Times New Roman"/>
          <w:sz w:val="28"/>
          <w:szCs w:val="28"/>
        </w:rPr>
        <w:t xml:space="preserve"> обрядовых народных праздников </w:t>
      </w:r>
      <w:r w:rsidR="00F67099" w:rsidRPr="008B4E94">
        <w:rPr>
          <w:rFonts w:ascii="Times New Roman" w:hAnsi="Times New Roman" w:cs="Times New Roman"/>
          <w:sz w:val="28"/>
          <w:szCs w:val="28"/>
        </w:rPr>
        <w:t xml:space="preserve">и мероприятий по исторически памятным датам России с использованием </w:t>
      </w:r>
      <w:r w:rsidR="00F67099" w:rsidRPr="008B4E94">
        <w:rPr>
          <w:rFonts w:ascii="Times New Roman" w:hAnsi="Times New Roman" w:cs="Times New Roman"/>
          <w:b/>
          <w:sz w:val="28"/>
          <w:szCs w:val="28"/>
        </w:rPr>
        <w:t>музейного пространства</w:t>
      </w:r>
      <w:r w:rsidR="00F67099" w:rsidRPr="008B4E94">
        <w:rPr>
          <w:rFonts w:ascii="Times New Roman" w:hAnsi="Times New Roman" w:cs="Times New Roman"/>
          <w:sz w:val="28"/>
          <w:szCs w:val="28"/>
        </w:rPr>
        <w:t>.</w:t>
      </w:r>
    </w:p>
    <w:p w:rsidR="002E2C75" w:rsidRDefault="00EC1673" w:rsidP="002E2C7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37C0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C5D97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837C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Модель единого образовательного пространства</w:t>
      </w:r>
    </w:p>
    <w:p w:rsidR="005D68B3" w:rsidRDefault="00EC1673" w:rsidP="002E2C75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837C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дошкольной</w:t>
      </w:r>
      <w:proofErr w:type="gramEnd"/>
      <w:r w:rsidRPr="00837C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образовательной организации и музея</w:t>
      </w:r>
    </w:p>
    <w:p w:rsidR="00850248" w:rsidRDefault="005D68B3" w:rsidP="0085024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нашего исследования разработана теоретическая модель единого образователь</w:t>
      </w:r>
      <w:r w:rsidR="008502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 пространства музея и </w:t>
      </w:r>
      <w:r w:rsidR="008502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дошкольной образовательной организации.</w:t>
      </w:r>
    </w:p>
    <w:p w:rsidR="00EC1673" w:rsidRPr="00837C06" w:rsidRDefault="00850248" w:rsidP="00837C0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Включение музейной педагоги</w:t>
      </w:r>
      <w:r w:rsidR="00992D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 в образовательный процесс дошкольной организации</w:t>
      </w:r>
      <w:r w:rsidR="00EC1673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возможно при </w:t>
      </w:r>
      <w:r w:rsidR="00EC1673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организации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тесного сотрудничества музейных работников и педагогического коллектива детского сада.</w:t>
      </w:r>
      <w:r w:rsidR="00EC1673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Условием эффективной работы в указанном направлении является создание единого образовательного пространства музея и дошкол</w:t>
      </w:r>
      <w:r w:rsidR="00992D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ьного образовательного учреждения</w:t>
      </w:r>
      <w:r w:rsidR="00EC1673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разработка совместных</w:t>
      </w:r>
      <w:r w:rsidR="00D00B6A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00B6A" w:rsidRPr="00837C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музейно-педагогических проектов</w:t>
      </w:r>
      <w:r w:rsidR="00EC1673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учитывающих возрастные особенности детей и возможности комплексного использования как музейных, так и педагогических сре</w:t>
      </w:r>
      <w:proofErr w:type="gramStart"/>
      <w:r w:rsidR="00EC1673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дств в в</w:t>
      </w:r>
      <w:proofErr w:type="gramEnd"/>
      <w:r w:rsidR="00EC1673" w:rsidRPr="00837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оспитании дошкольников.</w:t>
      </w:r>
    </w:p>
    <w:p w:rsidR="00EC1673" w:rsidRDefault="00954E46" w:rsidP="00837C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7C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837C06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837C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21259" w:rsidRPr="00837C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Таким совместным </w:t>
      </w:r>
      <w:r w:rsidR="00321259" w:rsidRPr="00837C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музейно-педагогическим </w:t>
      </w:r>
      <w:r w:rsidR="00321259" w:rsidRPr="00837C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проектом стала муниципальная </w:t>
      </w:r>
      <w:r w:rsidRPr="00837C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21259" w:rsidRPr="00837C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ПАСПОРТИЗАЦИЯ девяти </w:t>
      </w:r>
      <w:r w:rsidR="00B56D57" w:rsidRPr="00837C06">
        <w:rPr>
          <w:rFonts w:ascii="Times New Roman" w:hAnsi="Times New Roman" w:cs="Times New Roman"/>
          <w:sz w:val="28"/>
          <w:szCs w:val="28"/>
          <w:shd w:val="clear" w:color="auto" w:fill="FFFFFF"/>
        </w:rPr>
        <w:t>мини-музеев</w:t>
      </w:r>
      <w:r w:rsidR="00046A48" w:rsidRPr="00837C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краеведческого и исторического </w:t>
      </w:r>
      <w:r w:rsidR="00046A48" w:rsidRPr="00837C0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содержания</w:t>
      </w:r>
      <w:r w:rsidR="00321259" w:rsidRPr="00837C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которая была  </w:t>
      </w:r>
      <w:r w:rsidR="00B56D57" w:rsidRPr="00837C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21259" w:rsidRPr="00837C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проведена </w:t>
      </w:r>
      <w:r w:rsidR="00B56D57" w:rsidRPr="00837C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21259" w:rsidRPr="00837C06">
        <w:rPr>
          <w:rFonts w:ascii="Times New Roman" w:hAnsi="Times New Roman" w:cs="Times New Roman"/>
          <w:sz w:val="28"/>
          <w:szCs w:val="28"/>
          <w:shd w:val="clear" w:color="auto" w:fill="FFFFFF"/>
        </w:rPr>
        <w:t>Мегионски</w:t>
      </w:r>
      <w:r w:rsidR="00D743C1" w:rsidRPr="00837C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 </w:t>
      </w:r>
      <w:r w:rsidR="00992DB9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муниципальным автономным учреждением</w:t>
      </w:r>
      <w:r w:rsidR="00B56D57" w:rsidRPr="00837C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«Региональный историко-культурный и экологический центр»</w:t>
      </w:r>
      <w:r w:rsidR="002E2C75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2E2C75" w:rsidRDefault="002E2C75" w:rsidP="002E2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-Мини-музей «Русская изба»,</w:t>
      </w:r>
    </w:p>
    <w:p w:rsidR="002E2C75" w:rsidRDefault="002E2C75" w:rsidP="002E2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-Мини-музей «Красны девицы»,</w:t>
      </w:r>
    </w:p>
    <w:p w:rsidR="002E2C75" w:rsidRDefault="002E2C75" w:rsidP="002E2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-Мини-музей «Книги»,</w:t>
      </w:r>
    </w:p>
    <w:p w:rsidR="002E2C75" w:rsidRDefault="002E2C75" w:rsidP="002E2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-Мини-музей «История хлеба»,</w:t>
      </w:r>
    </w:p>
    <w:p w:rsidR="002E2C75" w:rsidRDefault="002E2C75" w:rsidP="002E2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-Мини-музей «Золотая изба»,</w:t>
      </w:r>
    </w:p>
    <w:p w:rsidR="002E2C75" w:rsidRDefault="002E2C75" w:rsidP="002E2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-Мини-музей «Окна войны»,</w:t>
      </w:r>
    </w:p>
    <w:p w:rsidR="002E2C75" w:rsidRDefault="002E2C75" w:rsidP="002E2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-Мини-музей «Боевого снаряжения»,</w:t>
      </w:r>
    </w:p>
    <w:p w:rsidR="002E2C75" w:rsidRDefault="002E2C75" w:rsidP="002E2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-Мини-музей «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Блок-ада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»,</w:t>
      </w:r>
    </w:p>
    <w:p w:rsidR="002E2C75" w:rsidRDefault="002E2C75" w:rsidP="002E2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-Мини-музей «Этих дней не смолкнет Слава!»</w:t>
      </w:r>
    </w:p>
    <w:p w:rsidR="008606C4" w:rsidRPr="00C07CDE" w:rsidRDefault="008606C4" w:rsidP="002E2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AB37A1">
        <w:rPr>
          <w:rFonts w:ascii="Times New Roman" w:hAnsi="Times New Roman" w:cs="Times New Roman"/>
          <w:sz w:val="28"/>
          <w:szCs w:val="28"/>
          <w:shd w:val="clear" w:color="auto" w:fill="FFFFFF"/>
        </w:rPr>
        <w:t>Паспорта  мини-музеев разработаны в соответствии с Музейным Делом</w:t>
      </w:r>
      <w:r w:rsidR="00AB37A1" w:rsidRPr="00AB37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имеют свою структуру: </w:t>
      </w:r>
      <w:r w:rsidR="00C07CD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</w:t>
      </w:r>
      <w:r w:rsidR="00AB37A1" w:rsidRPr="00AB37A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аспортные данные мини – музея; </w:t>
      </w:r>
      <w:r w:rsidR="00C07CDE">
        <w:rPr>
          <w:rFonts w:ascii="Times New Roman" w:hAnsi="Times New Roman" w:cs="Times New Roman"/>
          <w:sz w:val="28"/>
          <w:szCs w:val="28"/>
        </w:rPr>
        <w:t>аспекты музейной деятельности; т</w:t>
      </w:r>
      <w:r w:rsidR="00AB37A1" w:rsidRPr="00AB37A1">
        <w:rPr>
          <w:rFonts w:ascii="Times New Roman" w:hAnsi="Times New Roman" w:cs="Times New Roman"/>
          <w:sz w:val="28"/>
          <w:szCs w:val="28"/>
        </w:rPr>
        <w:t>ематическое планирование по созданию </w:t>
      </w:r>
      <w:r w:rsidR="00AB37A1" w:rsidRPr="00AB37A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мини – музея; </w:t>
      </w:r>
      <w:r w:rsidR="00C07CDE">
        <w:rPr>
          <w:rFonts w:ascii="Times New Roman" w:hAnsi="Times New Roman" w:cs="Times New Roman"/>
          <w:sz w:val="28"/>
          <w:szCs w:val="28"/>
        </w:rPr>
        <w:t>х</w:t>
      </w:r>
      <w:r w:rsidR="00AB37A1" w:rsidRPr="00AB37A1">
        <w:rPr>
          <w:rFonts w:ascii="Times New Roman" w:hAnsi="Times New Roman" w:cs="Times New Roman"/>
          <w:sz w:val="28"/>
          <w:szCs w:val="28"/>
        </w:rPr>
        <w:t>арактеристика </w:t>
      </w:r>
      <w:r w:rsidR="00AB37A1" w:rsidRPr="00AB37A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мини – музея, экспонаты;</w:t>
      </w:r>
      <w:r w:rsidR="00C07CDE">
        <w:rPr>
          <w:rFonts w:ascii="Times New Roman" w:hAnsi="Times New Roman" w:cs="Times New Roman"/>
          <w:sz w:val="28"/>
          <w:szCs w:val="28"/>
        </w:rPr>
        <w:t xml:space="preserve"> р</w:t>
      </w:r>
      <w:r w:rsidR="00AB37A1" w:rsidRPr="00AB37A1">
        <w:rPr>
          <w:rFonts w:ascii="Times New Roman" w:hAnsi="Times New Roman" w:cs="Times New Roman"/>
          <w:sz w:val="28"/>
          <w:szCs w:val="28"/>
        </w:rPr>
        <w:t>азделы </w:t>
      </w:r>
      <w:r w:rsidR="00AB37A1" w:rsidRPr="00AB37A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мини – музея</w:t>
      </w:r>
      <w:r w:rsidR="00C07CDE">
        <w:rPr>
          <w:rFonts w:ascii="Times New Roman" w:hAnsi="Times New Roman" w:cs="Times New Roman"/>
          <w:sz w:val="28"/>
          <w:szCs w:val="28"/>
        </w:rPr>
        <w:t>, особенности использования; п</w:t>
      </w:r>
      <w:r w:rsidR="00AB37A1" w:rsidRPr="00AB37A1">
        <w:rPr>
          <w:rFonts w:ascii="Times New Roman" w:hAnsi="Times New Roman" w:cs="Times New Roman"/>
          <w:sz w:val="28"/>
          <w:szCs w:val="28"/>
        </w:rPr>
        <w:t>ерспектива развития </w:t>
      </w:r>
      <w:r w:rsidR="00AB37A1" w:rsidRPr="00AB37A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мини – музея.</w:t>
      </w:r>
      <w:proofErr w:type="gramEnd"/>
      <w:r w:rsidR="00C07CDE" w:rsidRPr="00C07CDE">
        <w:rPr>
          <w:rFonts w:ascii="Times New Roman" w:hAnsi="Times New Roman" w:cs="Times New Roman"/>
          <w:sz w:val="24"/>
          <w:szCs w:val="24"/>
        </w:rPr>
        <w:t xml:space="preserve"> </w:t>
      </w:r>
      <w:r w:rsidR="00C07CDE" w:rsidRPr="00C07CDE">
        <w:rPr>
          <w:rFonts w:ascii="Times New Roman" w:hAnsi="Times New Roman" w:cs="Times New Roman"/>
          <w:sz w:val="28"/>
          <w:szCs w:val="28"/>
        </w:rPr>
        <w:t>(</w:t>
      </w:r>
      <w:r w:rsidR="00C07CDE" w:rsidRPr="00C07CDE">
        <w:rPr>
          <w:rFonts w:ascii="Times New Roman" w:hAnsi="Times New Roman" w:cs="Times New Roman"/>
          <w:sz w:val="28"/>
          <w:szCs w:val="28"/>
        </w:rPr>
        <w:t>Приказ заведующего от 24.04.2024 г. №224-о  «Об организации</w:t>
      </w:r>
      <w:r w:rsidR="00C07CDE" w:rsidRPr="00C07C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мини-музеев на базе МАДОУ «ДС №2 «Рябинка»</w:t>
      </w:r>
      <w:r w:rsidR="00C07CDE" w:rsidRPr="00C07C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7CDE" w:rsidRPr="00C07CDE">
        <w:rPr>
          <w:rFonts w:ascii="Times New Roman" w:eastAsia="Times New Roman" w:hAnsi="Times New Roman" w:cs="Times New Roman"/>
          <w:sz w:val="28"/>
          <w:szCs w:val="28"/>
          <w:lang w:eastAsia="ru-RU"/>
        </w:rPr>
        <w:t>(в рамках реализации программы «Социокультурные истоки»)</w:t>
      </w:r>
      <w:r w:rsidR="00C07CD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E2C75" w:rsidRPr="009F12A4" w:rsidRDefault="009F12A4" w:rsidP="009F12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1.2.</w:t>
      </w:r>
      <w:r w:rsidRPr="009F12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Проблема</w:t>
      </w:r>
    </w:p>
    <w:p w:rsidR="00850248" w:rsidRDefault="00850248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Музей является механизмом сбережения и тра</w:t>
      </w:r>
      <w:r w:rsidR="00086D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нсляции достижений культуры.</w:t>
      </w:r>
    </w:p>
    <w:p w:rsidR="00AC0B20" w:rsidRPr="00837C06" w:rsidRDefault="00AC0B20" w:rsidP="002B3E38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Часто ли наши дети бывают в </w:t>
      </w: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музеях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Мы провели опрос-анкетирование и выяснили, что большая часть воспитанников детского сада, ни разу не была в </w:t>
      </w: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музее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Причины самые разные.</w:t>
      </w:r>
    </w:p>
    <w:p w:rsidR="00AC0B20" w:rsidRPr="00837C06" w:rsidRDefault="00AC0B20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Во-первых, на</w:t>
      </w:r>
      <w:r w:rsidR="00100F4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 детский сад находится в небольшом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городе, где имеется только один </w:t>
      </w: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музей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353FBF" w:rsidRPr="00837C06" w:rsidRDefault="00AC0B20" w:rsidP="00837C0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Во-вторых, многим папам и мамам просто не приходит в голову идея</w:t>
      </w:r>
      <w:r w:rsidR="00C33173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такой экскурсии, т.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к. дети ещё </w:t>
      </w:r>
      <w:r w:rsidRPr="00837C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«малы»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 мнению родителей. </w:t>
      </w:r>
      <w:r w:rsidR="00353FBF" w:rsidRPr="00837C0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настоящее время проблема патриотического воспитания актуальна и требует большого такта и </w:t>
      </w:r>
      <w:r w:rsidR="00353FBF" w:rsidRPr="00837C0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терпения, так как в молодых семьях вопросы воспитания патриотизма не считаются важными и зачастую вызывают лишь недоумение.</w:t>
      </w:r>
    </w:p>
    <w:p w:rsidR="00FD0508" w:rsidRDefault="00522D36" w:rsidP="009F12A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22D36">
        <w:rPr>
          <w:rFonts w:ascii="Times New Roman" w:hAnsi="Times New Roman" w:cs="Times New Roman"/>
          <w:sz w:val="28"/>
          <w:szCs w:val="28"/>
        </w:rPr>
        <w:t>Практика также показывает, что потенциал музейной педагогики в дошкольном учреждении используется недостаточно, так как большинство педагогов недооценивают образовательно-воспитательные возможности музея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22D36">
        <w:rPr>
          <w:rFonts w:ascii="Times New Roman" w:hAnsi="Times New Roman" w:cs="Times New Roman"/>
          <w:sz w:val="28"/>
          <w:szCs w:val="28"/>
        </w:rPr>
        <w:t xml:space="preserve">Музей воспринимается ими исключительно как хранилище ценностей, а не как важный элемент педагогической системы, который будет способствовать формированию интереса к культуре родного края и фольклору у детей старшего дошкольного возраста. При этом многие из них </w:t>
      </w:r>
      <w:proofErr w:type="gramStart"/>
      <w:r w:rsidRPr="00522D36">
        <w:rPr>
          <w:rFonts w:ascii="Times New Roman" w:hAnsi="Times New Roman" w:cs="Times New Roman"/>
          <w:sz w:val="28"/>
          <w:szCs w:val="28"/>
        </w:rPr>
        <w:t>не обращают внимание</w:t>
      </w:r>
      <w:proofErr w:type="gramEnd"/>
      <w:r w:rsidRPr="00522D36">
        <w:rPr>
          <w:rFonts w:ascii="Times New Roman" w:hAnsi="Times New Roman" w:cs="Times New Roman"/>
          <w:sz w:val="28"/>
          <w:szCs w:val="28"/>
        </w:rPr>
        <w:t xml:space="preserve"> на такие особенности музейных предметов, как подлинность, типичность, редкость, наглядность, связь с общественно историч</w:t>
      </w:r>
      <w:r w:rsidR="00992DB9">
        <w:rPr>
          <w:rFonts w:ascii="Times New Roman" w:hAnsi="Times New Roman" w:cs="Times New Roman"/>
          <w:sz w:val="28"/>
          <w:szCs w:val="28"/>
        </w:rPr>
        <w:t>ескими явлениями, событиями. Всё</w:t>
      </w:r>
      <w:r w:rsidRPr="00522D36">
        <w:rPr>
          <w:rFonts w:ascii="Times New Roman" w:hAnsi="Times New Roman" w:cs="Times New Roman"/>
          <w:sz w:val="28"/>
          <w:szCs w:val="28"/>
        </w:rPr>
        <w:t xml:space="preserve"> это определяет необходимость поиска новых методов и форм музейной педагогики. </w:t>
      </w:r>
    </w:p>
    <w:p w:rsidR="00FD0508" w:rsidRDefault="00522D36" w:rsidP="009F12A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22D36">
        <w:rPr>
          <w:rFonts w:ascii="Times New Roman" w:hAnsi="Times New Roman" w:cs="Times New Roman"/>
          <w:sz w:val="28"/>
          <w:szCs w:val="28"/>
        </w:rPr>
        <w:t>Та</w:t>
      </w:r>
      <w:r w:rsidR="00FD0508">
        <w:rPr>
          <w:rFonts w:ascii="Times New Roman" w:hAnsi="Times New Roman" w:cs="Times New Roman"/>
          <w:sz w:val="28"/>
          <w:szCs w:val="28"/>
        </w:rPr>
        <w:t>к</w:t>
      </w:r>
      <w:r w:rsidRPr="00522D36">
        <w:rPr>
          <w:rFonts w:ascii="Times New Roman" w:hAnsi="Times New Roman" w:cs="Times New Roman"/>
          <w:sz w:val="28"/>
          <w:szCs w:val="28"/>
        </w:rPr>
        <w:t xml:space="preserve">им образом, складываются следующие противоречия: </w:t>
      </w:r>
    </w:p>
    <w:p w:rsidR="00FD0508" w:rsidRDefault="00522D36" w:rsidP="009F12A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22D36">
        <w:rPr>
          <w:rFonts w:ascii="Times New Roman" w:hAnsi="Times New Roman" w:cs="Times New Roman"/>
          <w:sz w:val="28"/>
          <w:szCs w:val="28"/>
        </w:rPr>
        <w:t xml:space="preserve">- между возможностями музейной педагогики в воспитании детей дошкольного возраста и падением интереса к музею; </w:t>
      </w:r>
    </w:p>
    <w:p w:rsidR="00FD0508" w:rsidRDefault="00522D36" w:rsidP="009F12A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22D36">
        <w:rPr>
          <w:rFonts w:ascii="Times New Roman" w:hAnsi="Times New Roman" w:cs="Times New Roman"/>
          <w:sz w:val="28"/>
          <w:szCs w:val="28"/>
        </w:rPr>
        <w:t xml:space="preserve">- между разработанностью вопросов развития личности средствами музейной педагогики и недостаточной разработанностью методов и форм в </w:t>
      </w:r>
      <w:proofErr w:type="gramStart"/>
      <w:r w:rsidRPr="00522D36">
        <w:rPr>
          <w:rFonts w:ascii="Times New Roman" w:hAnsi="Times New Roman" w:cs="Times New Roman"/>
          <w:sz w:val="28"/>
          <w:szCs w:val="28"/>
        </w:rPr>
        <w:t>художественно-эстетическом</w:t>
      </w:r>
      <w:proofErr w:type="gramEnd"/>
      <w:r w:rsidRPr="00522D36">
        <w:rPr>
          <w:rFonts w:ascii="Times New Roman" w:hAnsi="Times New Roman" w:cs="Times New Roman"/>
          <w:sz w:val="28"/>
          <w:szCs w:val="28"/>
        </w:rPr>
        <w:t xml:space="preserve"> воспитания детей старшего дошкольного возраста; </w:t>
      </w:r>
    </w:p>
    <w:p w:rsidR="00FD0508" w:rsidRDefault="00522D36" w:rsidP="009F12A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2D36">
        <w:rPr>
          <w:rFonts w:ascii="Times New Roman" w:hAnsi="Times New Roman" w:cs="Times New Roman"/>
          <w:sz w:val="28"/>
          <w:szCs w:val="28"/>
        </w:rPr>
        <w:t>- между возможностями музейной педагогики детей дошкольного возраста и недостаточном использованием музейной педагогики в дошкольном учреждении.</w:t>
      </w:r>
      <w:proofErr w:type="gramEnd"/>
      <w:r w:rsidRPr="00522D36">
        <w:rPr>
          <w:rFonts w:ascii="Times New Roman" w:hAnsi="Times New Roman" w:cs="Times New Roman"/>
          <w:sz w:val="28"/>
          <w:szCs w:val="28"/>
        </w:rPr>
        <w:t xml:space="preserve"> Указанные противоречия позволили сформулировать проблему исследования, которая заключается в поиске путей и средств реализации музейной педагогики в детей старшего дошкольного возраста. </w:t>
      </w:r>
    </w:p>
    <w:p w:rsidR="002E2C75" w:rsidRPr="00522D36" w:rsidRDefault="00522D36" w:rsidP="009F12A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2D36">
        <w:rPr>
          <w:rFonts w:ascii="Times New Roman" w:hAnsi="Times New Roman" w:cs="Times New Roman"/>
          <w:sz w:val="28"/>
          <w:szCs w:val="28"/>
        </w:rPr>
        <w:t>Все вышесказанное определило выбор темы исследования</w:t>
      </w:r>
      <w:r w:rsidR="00FD0508">
        <w:rPr>
          <w:rFonts w:ascii="Times New Roman" w:hAnsi="Times New Roman" w:cs="Times New Roman"/>
          <w:sz w:val="28"/>
          <w:szCs w:val="28"/>
        </w:rPr>
        <w:t>.</w:t>
      </w:r>
      <w:r w:rsidR="00842E63" w:rsidRPr="00522D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842E63" w:rsidRPr="00837C06" w:rsidRDefault="002E2C75" w:rsidP="00837C06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</w:t>
      </w:r>
      <w:r w:rsidR="009F12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1.3.</w:t>
      </w:r>
      <w:r w:rsidR="00FD05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42E63" w:rsidRPr="00837C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Новизна</w:t>
      </w:r>
      <w:r w:rsidR="00842E63" w:rsidRPr="00837C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педагогическая целесообразность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</w:p>
    <w:p w:rsidR="002C36E9" w:rsidRPr="00736FDA" w:rsidRDefault="00AC0B20" w:rsidP="00736FD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11111"/>
          <w:sz w:val="28"/>
          <w:szCs w:val="28"/>
        </w:rPr>
      </w:pPr>
      <w:r w:rsidRPr="00837C06">
        <w:rPr>
          <w:color w:val="111111"/>
          <w:sz w:val="28"/>
          <w:szCs w:val="28"/>
        </w:rPr>
        <w:t>Как же привлечь внимание детей и их родителей к </w:t>
      </w:r>
      <w:r w:rsidRPr="00837C06">
        <w:rPr>
          <w:bCs/>
          <w:color w:val="111111"/>
          <w:sz w:val="28"/>
          <w:szCs w:val="28"/>
          <w:bdr w:val="none" w:sz="0" w:space="0" w:color="auto" w:frame="1"/>
        </w:rPr>
        <w:t>музеям</w:t>
      </w:r>
      <w:r w:rsidRPr="00837C06">
        <w:rPr>
          <w:color w:val="111111"/>
          <w:sz w:val="28"/>
          <w:szCs w:val="28"/>
        </w:rPr>
        <w:t xml:space="preserve">? Прямая агитация здесь вряд ли поможет. </w:t>
      </w:r>
      <w:r w:rsidRPr="00837C06">
        <w:rPr>
          <w:sz w:val="28"/>
          <w:szCs w:val="28"/>
        </w:rPr>
        <w:t>Поэтому мы решили использовать элементы </w:t>
      </w:r>
      <w:r w:rsidRPr="00837C06">
        <w:rPr>
          <w:bCs/>
          <w:sz w:val="28"/>
          <w:szCs w:val="28"/>
          <w:bdr w:val="none" w:sz="0" w:space="0" w:color="auto" w:frame="1"/>
        </w:rPr>
        <w:t>музейной педагогики</w:t>
      </w:r>
      <w:r w:rsidRPr="00837C06">
        <w:rPr>
          <w:sz w:val="28"/>
          <w:szCs w:val="28"/>
        </w:rPr>
        <w:t xml:space="preserve"> в образовательном процессе </w:t>
      </w:r>
      <w:r w:rsidR="00046A48" w:rsidRPr="00837C06">
        <w:rPr>
          <w:sz w:val="28"/>
          <w:szCs w:val="28"/>
        </w:rPr>
        <w:t xml:space="preserve">и мало того, считаем </w:t>
      </w:r>
      <w:r w:rsidR="00046A48" w:rsidRPr="002E2C75">
        <w:rPr>
          <w:b/>
          <w:sz w:val="28"/>
          <w:szCs w:val="28"/>
        </w:rPr>
        <w:t>нашей находкой</w:t>
      </w:r>
      <w:r w:rsidR="00046A48" w:rsidRPr="00837C06">
        <w:rPr>
          <w:sz w:val="28"/>
          <w:szCs w:val="28"/>
        </w:rPr>
        <w:t xml:space="preserve"> и </w:t>
      </w:r>
      <w:r w:rsidR="00046A48" w:rsidRPr="002E2C75">
        <w:rPr>
          <w:b/>
          <w:sz w:val="28"/>
          <w:szCs w:val="28"/>
        </w:rPr>
        <w:t>оригинальной идеей</w:t>
      </w:r>
      <w:r w:rsidR="00046A48" w:rsidRPr="00837C06">
        <w:rPr>
          <w:sz w:val="28"/>
          <w:szCs w:val="28"/>
        </w:rPr>
        <w:t xml:space="preserve"> – для всех </w:t>
      </w:r>
      <w:r w:rsidR="00B34690" w:rsidRPr="00837C06">
        <w:rPr>
          <w:sz w:val="28"/>
          <w:szCs w:val="28"/>
        </w:rPr>
        <w:t xml:space="preserve">исторически памятных </w:t>
      </w:r>
      <w:r w:rsidR="00046A48" w:rsidRPr="00837C06">
        <w:rPr>
          <w:sz w:val="28"/>
          <w:szCs w:val="28"/>
        </w:rPr>
        <w:t xml:space="preserve">мероприятий создавать </w:t>
      </w:r>
      <w:r w:rsidR="007B0D5A" w:rsidRPr="00837C06">
        <w:rPr>
          <w:sz w:val="28"/>
          <w:szCs w:val="28"/>
        </w:rPr>
        <w:lastRenderedPageBreak/>
        <w:t xml:space="preserve">специально организованную </w:t>
      </w:r>
      <w:r w:rsidR="00B34690" w:rsidRPr="00837C06">
        <w:rPr>
          <w:sz w:val="28"/>
          <w:szCs w:val="28"/>
        </w:rPr>
        <w:t>музейную обстановку</w:t>
      </w:r>
      <w:r w:rsidR="007B0D5A" w:rsidRPr="00837C06">
        <w:rPr>
          <w:sz w:val="28"/>
          <w:szCs w:val="28"/>
        </w:rPr>
        <w:t xml:space="preserve"> и атмосферу того времени или </w:t>
      </w:r>
      <w:r w:rsidR="00B34690" w:rsidRPr="00837C06">
        <w:rPr>
          <w:sz w:val="28"/>
          <w:szCs w:val="28"/>
        </w:rPr>
        <w:t>эпохи.</w:t>
      </w:r>
      <w:r w:rsidR="00447EC0" w:rsidRPr="00837C06">
        <w:rPr>
          <w:sz w:val="28"/>
          <w:szCs w:val="28"/>
        </w:rPr>
        <w:t xml:space="preserve"> </w:t>
      </w:r>
      <w:r w:rsidR="00B712B5" w:rsidRPr="00837C06">
        <w:rPr>
          <w:sz w:val="28"/>
          <w:szCs w:val="28"/>
        </w:rPr>
        <w:t xml:space="preserve">Эта идея </w:t>
      </w:r>
      <w:r w:rsidR="00447EC0" w:rsidRPr="00837C06">
        <w:rPr>
          <w:sz w:val="28"/>
          <w:szCs w:val="28"/>
        </w:rPr>
        <w:t xml:space="preserve">стала </w:t>
      </w:r>
      <w:r w:rsidR="00B712B5" w:rsidRPr="002E2C75">
        <w:rPr>
          <w:b/>
          <w:sz w:val="28"/>
          <w:szCs w:val="28"/>
        </w:rPr>
        <w:t>традици</w:t>
      </w:r>
      <w:r w:rsidR="00447EC0" w:rsidRPr="002E2C75">
        <w:rPr>
          <w:b/>
          <w:sz w:val="28"/>
          <w:szCs w:val="28"/>
        </w:rPr>
        <w:t>ей</w:t>
      </w:r>
      <w:r w:rsidR="00447EC0" w:rsidRPr="00837C06">
        <w:rPr>
          <w:sz w:val="28"/>
          <w:szCs w:val="28"/>
        </w:rPr>
        <w:t xml:space="preserve"> при подготовке и проведении не только героико-патриотических мероприятий, но и обрядовых народных праздников. </w:t>
      </w:r>
    </w:p>
    <w:p w:rsidR="00AC0B20" w:rsidRPr="00837C06" w:rsidRDefault="00447EC0" w:rsidP="00837C0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837C06">
        <w:rPr>
          <w:color w:val="FF0000"/>
          <w:sz w:val="28"/>
          <w:szCs w:val="28"/>
        </w:rPr>
        <w:t xml:space="preserve"> </w:t>
      </w:r>
      <w:r w:rsidR="00837C06">
        <w:rPr>
          <w:color w:val="FF0000"/>
          <w:sz w:val="28"/>
          <w:szCs w:val="28"/>
        </w:rPr>
        <w:tab/>
      </w:r>
      <w:r w:rsidR="009C40E0" w:rsidRPr="00837C06">
        <w:rPr>
          <w:color w:val="111111"/>
          <w:sz w:val="28"/>
          <w:szCs w:val="28"/>
        </w:rPr>
        <w:t>Конечно, многие могут сказать, что данную технологию можно попытаться реализовать в группе, например с помощью музейной полочки, но опыт показывает, что наибольший эффект будет достигнут, если мини – музей будет иметь своё отдельное место</w:t>
      </w:r>
      <w:r w:rsidR="00B34690" w:rsidRPr="00837C06">
        <w:rPr>
          <w:color w:val="111111"/>
          <w:sz w:val="28"/>
          <w:szCs w:val="28"/>
        </w:rPr>
        <w:t xml:space="preserve"> и будет мобильным</w:t>
      </w:r>
      <w:r w:rsidR="009C40E0" w:rsidRPr="00837C06">
        <w:rPr>
          <w:color w:val="111111"/>
          <w:sz w:val="28"/>
          <w:szCs w:val="28"/>
        </w:rPr>
        <w:t>. Ведь фундаментом данной технологии, по мнению кандидата педагогических наук О. Г. Тихоновой, является погружение ребёнка в специально организованную среду.</w:t>
      </w:r>
    </w:p>
    <w:p w:rsidR="00A436DE" w:rsidRPr="00837C06" w:rsidRDefault="00A436DE" w:rsidP="00837C0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11111"/>
          <w:sz w:val="28"/>
          <w:szCs w:val="28"/>
        </w:rPr>
      </w:pPr>
      <w:r w:rsidRPr="00837C06">
        <w:rPr>
          <w:color w:val="111111"/>
          <w:sz w:val="28"/>
          <w:szCs w:val="28"/>
        </w:rPr>
        <w:t xml:space="preserve">Такой развивающей средой являются созданные </w:t>
      </w:r>
      <w:r w:rsidR="002E2C75">
        <w:rPr>
          <w:color w:val="111111"/>
          <w:sz w:val="28"/>
          <w:szCs w:val="28"/>
        </w:rPr>
        <w:t xml:space="preserve">нами </w:t>
      </w:r>
      <w:r w:rsidRPr="00837C06">
        <w:rPr>
          <w:color w:val="111111"/>
          <w:sz w:val="28"/>
          <w:szCs w:val="28"/>
        </w:rPr>
        <w:t>мини-музеи и экспозиции, п</w:t>
      </w:r>
      <w:r w:rsidR="009D6618" w:rsidRPr="00837C06">
        <w:rPr>
          <w:color w:val="111111"/>
          <w:sz w:val="28"/>
          <w:szCs w:val="28"/>
        </w:rPr>
        <w:t xml:space="preserve">риуроченные к проведению </w:t>
      </w:r>
      <w:proofErr w:type="gramStart"/>
      <w:r w:rsidR="009D6618" w:rsidRPr="00837C06">
        <w:rPr>
          <w:color w:val="111111"/>
          <w:sz w:val="28"/>
          <w:szCs w:val="28"/>
        </w:rPr>
        <w:t>следующих</w:t>
      </w:r>
      <w:proofErr w:type="gramEnd"/>
      <w:r w:rsidR="009D6618" w:rsidRPr="00837C06">
        <w:rPr>
          <w:color w:val="111111"/>
          <w:sz w:val="28"/>
          <w:szCs w:val="28"/>
        </w:rPr>
        <w:t xml:space="preserve"> мероприятий</w:t>
      </w:r>
      <w:r w:rsidRPr="00837C06">
        <w:rPr>
          <w:color w:val="111111"/>
          <w:sz w:val="28"/>
          <w:szCs w:val="28"/>
        </w:rPr>
        <w:t>:</w:t>
      </w:r>
    </w:p>
    <w:p w:rsidR="00A436DE" w:rsidRPr="00837C06" w:rsidRDefault="00A436DE" w:rsidP="00837C0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837C06">
        <w:rPr>
          <w:color w:val="111111"/>
          <w:sz w:val="28"/>
          <w:szCs w:val="28"/>
        </w:rPr>
        <w:t>-осенняя ярмарка</w:t>
      </w:r>
      <w:r w:rsidR="00D76540" w:rsidRPr="00837C06">
        <w:rPr>
          <w:color w:val="111111"/>
          <w:sz w:val="28"/>
          <w:szCs w:val="28"/>
        </w:rPr>
        <w:t xml:space="preserve"> «Именины у Рябины»;</w:t>
      </w:r>
    </w:p>
    <w:p w:rsidR="00D76540" w:rsidRPr="00837C06" w:rsidRDefault="00D76540" w:rsidP="00837C0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837C06">
        <w:rPr>
          <w:color w:val="111111"/>
          <w:sz w:val="28"/>
          <w:szCs w:val="28"/>
        </w:rPr>
        <w:t>-обрядовые праздники «Покров», «Рождество Христово», «Широкая Масленица», «Светлая Пасха»;</w:t>
      </w:r>
    </w:p>
    <w:p w:rsidR="00D76540" w:rsidRPr="00837C06" w:rsidRDefault="00D76540" w:rsidP="00837C0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837C06">
        <w:rPr>
          <w:color w:val="111111"/>
          <w:sz w:val="28"/>
          <w:szCs w:val="28"/>
        </w:rPr>
        <w:t xml:space="preserve">-памятное мероприятие «Блокада </w:t>
      </w:r>
      <w:r w:rsidR="009D6618" w:rsidRPr="00837C06">
        <w:rPr>
          <w:color w:val="111111"/>
          <w:sz w:val="28"/>
          <w:szCs w:val="28"/>
        </w:rPr>
        <w:t>Ленинграда – 900 дней подвига!»;</w:t>
      </w:r>
    </w:p>
    <w:p w:rsidR="00D76540" w:rsidRPr="00837C06" w:rsidRDefault="00D76540" w:rsidP="00837C0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837C06">
        <w:rPr>
          <w:color w:val="111111"/>
          <w:sz w:val="28"/>
          <w:szCs w:val="28"/>
        </w:rPr>
        <w:t>-смотр-конку</w:t>
      </w:r>
      <w:proofErr w:type="gramStart"/>
      <w:r w:rsidRPr="00837C06">
        <w:rPr>
          <w:color w:val="111111"/>
          <w:sz w:val="28"/>
          <w:szCs w:val="28"/>
        </w:rPr>
        <w:t>рс ст</w:t>
      </w:r>
      <w:r w:rsidR="009D6618" w:rsidRPr="00837C06">
        <w:rPr>
          <w:color w:val="111111"/>
          <w:sz w:val="28"/>
          <w:szCs w:val="28"/>
        </w:rPr>
        <w:t>р</w:t>
      </w:r>
      <w:proofErr w:type="gramEnd"/>
      <w:r w:rsidRPr="00837C06">
        <w:rPr>
          <w:color w:val="111111"/>
          <w:sz w:val="28"/>
          <w:szCs w:val="28"/>
        </w:rPr>
        <w:t>оя и песни «О Родине! О Доблести! О Славе»,</w:t>
      </w:r>
      <w:r w:rsidR="009D6618" w:rsidRPr="00837C06">
        <w:rPr>
          <w:color w:val="111111"/>
          <w:sz w:val="28"/>
          <w:szCs w:val="28"/>
        </w:rPr>
        <w:t xml:space="preserve"> приуроченный </w:t>
      </w:r>
      <w:proofErr w:type="gramStart"/>
      <w:r w:rsidR="009D6618" w:rsidRPr="00837C06">
        <w:rPr>
          <w:color w:val="111111"/>
          <w:sz w:val="28"/>
          <w:szCs w:val="28"/>
        </w:rPr>
        <w:t>к</w:t>
      </w:r>
      <w:proofErr w:type="gramEnd"/>
      <w:r w:rsidR="009D6618" w:rsidRPr="00837C06">
        <w:rPr>
          <w:color w:val="111111"/>
          <w:sz w:val="28"/>
          <w:szCs w:val="28"/>
        </w:rPr>
        <w:t xml:space="preserve"> Дню Защитника Отечества;</w:t>
      </w:r>
    </w:p>
    <w:p w:rsidR="00D76540" w:rsidRPr="00837C06" w:rsidRDefault="00D76540" w:rsidP="00837C0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837C06">
        <w:rPr>
          <w:color w:val="111111"/>
          <w:sz w:val="28"/>
          <w:szCs w:val="28"/>
        </w:rPr>
        <w:t>-городской открытый творческий фест</w:t>
      </w:r>
      <w:r w:rsidR="009D6618" w:rsidRPr="00837C06">
        <w:rPr>
          <w:color w:val="111111"/>
          <w:sz w:val="28"/>
          <w:szCs w:val="28"/>
        </w:rPr>
        <w:t>иваль «Крымская весна – 10 лет»;</w:t>
      </w:r>
    </w:p>
    <w:p w:rsidR="00D76540" w:rsidRPr="00837C06" w:rsidRDefault="00736FDA" w:rsidP="00837C0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-</w:t>
      </w:r>
      <w:r w:rsidR="00D76540" w:rsidRPr="00837C06">
        <w:rPr>
          <w:color w:val="111111"/>
          <w:sz w:val="28"/>
          <w:szCs w:val="28"/>
        </w:rPr>
        <w:t xml:space="preserve">праздник </w:t>
      </w:r>
      <w:r w:rsidR="0012106C" w:rsidRPr="00837C06">
        <w:rPr>
          <w:color w:val="111111"/>
          <w:sz w:val="28"/>
          <w:szCs w:val="28"/>
        </w:rPr>
        <w:t>«</w:t>
      </w:r>
      <w:r w:rsidR="0012106C" w:rsidRPr="00837C06">
        <w:rPr>
          <w:sz w:val="28"/>
          <w:szCs w:val="28"/>
        </w:rPr>
        <w:t xml:space="preserve">Никто не забыт, ничто не забыто!», приуроченный </w:t>
      </w:r>
      <w:proofErr w:type="gramStart"/>
      <w:r w:rsidR="0012106C" w:rsidRPr="00837C06">
        <w:rPr>
          <w:sz w:val="28"/>
          <w:szCs w:val="28"/>
        </w:rPr>
        <w:t>к</w:t>
      </w:r>
      <w:proofErr w:type="gramEnd"/>
      <w:r w:rsidR="0012106C" w:rsidRPr="00837C06">
        <w:rPr>
          <w:sz w:val="28"/>
          <w:szCs w:val="28"/>
        </w:rPr>
        <w:t xml:space="preserve"> </w:t>
      </w:r>
      <w:r w:rsidR="0012106C" w:rsidRPr="00837C06">
        <w:rPr>
          <w:color w:val="111111"/>
          <w:sz w:val="28"/>
          <w:szCs w:val="28"/>
        </w:rPr>
        <w:t xml:space="preserve"> Дню Победы</w:t>
      </w:r>
      <w:r w:rsidR="009D6618" w:rsidRPr="00837C06">
        <w:rPr>
          <w:color w:val="111111"/>
          <w:sz w:val="28"/>
          <w:szCs w:val="28"/>
        </w:rPr>
        <w:t>;</w:t>
      </w:r>
    </w:p>
    <w:p w:rsidR="00D76540" w:rsidRPr="00837C06" w:rsidRDefault="00736FDA" w:rsidP="00837C0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-</w:t>
      </w:r>
      <w:r w:rsidR="00D76540" w:rsidRPr="00837C06">
        <w:rPr>
          <w:color w:val="111111"/>
          <w:sz w:val="28"/>
          <w:szCs w:val="28"/>
        </w:rPr>
        <w:t xml:space="preserve">торжественная церемония посвящения </w:t>
      </w:r>
      <w:r w:rsidR="009D6618" w:rsidRPr="00837C06">
        <w:rPr>
          <w:color w:val="111111"/>
          <w:sz w:val="28"/>
          <w:szCs w:val="28"/>
        </w:rPr>
        <w:t>воспитанников в «Орлята России»;</w:t>
      </w:r>
    </w:p>
    <w:p w:rsidR="00D76540" w:rsidRPr="00837C06" w:rsidRDefault="00736FDA" w:rsidP="00837C0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-</w:t>
      </w:r>
      <w:r w:rsidR="009D6618" w:rsidRPr="00837C06">
        <w:rPr>
          <w:color w:val="111111"/>
          <w:sz w:val="28"/>
          <w:szCs w:val="28"/>
        </w:rPr>
        <w:t>праздник «День России»;</w:t>
      </w:r>
    </w:p>
    <w:p w:rsidR="00596572" w:rsidRPr="00837C06" w:rsidRDefault="00736FDA" w:rsidP="00837C0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-</w:t>
      </w:r>
      <w:r w:rsidR="00596572" w:rsidRPr="00837C06">
        <w:rPr>
          <w:color w:val="111111"/>
          <w:sz w:val="28"/>
          <w:szCs w:val="28"/>
        </w:rPr>
        <w:t xml:space="preserve">праздник «Ромашковое счастье», приуроченный </w:t>
      </w:r>
      <w:proofErr w:type="gramStart"/>
      <w:r w:rsidR="00EB620B" w:rsidRPr="00837C06">
        <w:rPr>
          <w:color w:val="111111"/>
          <w:sz w:val="28"/>
          <w:szCs w:val="28"/>
        </w:rPr>
        <w:t>к</w:t>
      </w:r>
      <w:proofErr w:type="gramEnd"/>
      <w:r w:rsidR="00596572" w:rsidRPr="00837C06">
        <w:rPr>
          <w:color w:val="111111"/>
          <w:sz w:val="28"/>
          <w:szCs w:val="28"/>
        </w:rPr>
        <w:t xml:space="preserve"> Дню семьи, любви и верности;</w:t>
      </w:r>
    </w:p>
    <w:p w:rsidR="00D76540" w:rsidRPr="00837C06" w:rsidRDefault="00736FDA" w:rsidP="00837C0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-</w:t>
      </w:r>
      <w:r w:rsidR="001D1EB3" w:rsidRPr="00837C06">
        <w:rPr>
          <w:color w:val="111111"/>
          <w:sz w:val="28"/>
          <w:szCs w:val="28"/>
        </w:rPr>
        <w:t>праздник  «День флага»;</w:t>
      </w:r>
    </w:p>
    <w:p w:rsidR="00D76540" w:rsidRPr="00837C06" w:rsidRDefault="001D1EB3" w:rsidP="00837C0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837C06">
        <w:rPr>
          <w:color w:val="111111"/>
          <w:sz w:val="28"/>
          <w:szCs w:val="28"/>
        </w:rPr>
        <w:t xml:space="preserve">    </w:t>
      </w:r>
      <w:r w:rsidR="00B2116B" w:rsidRPr="00837C06">
        <w:rPr>
          <w:color w:val="111111"/>
          <w:sz w:val="28"/>
          <w:szCs w:val="28"/>
        </w:rPr>
        <w:t xml:space="preserve"> </w:t>
      </w:r>
      <w:r w:rsidR="00736FDA">
        <w:rPr>
          <w:color w:val="111111"/>
          <w:sz w:val="28"/>
          <w:szCs w:val="28"/>
        </w:rPr>
        <w:t xml:space="preserve"> -</w:t>
      </w:r>
      <w:r w:rsidRPr="00837C06">
        <w:rPr>
          <w:color w:val="111111"/>
          <w:sz w:val="28"/>
          <w:szCs w:val="28"/>
        </w:rPr>
        <w:t>посвящение в Волонтёры</w:t>
      </w:r>
      <w:r w:rsidR="002E2C75">
        <w:rPr>
          <w:color w:val="111111"/>
          <w:sz w:val="28"/>
          <w:szCs w:val="28"/>
        </w:rPr>
        <w:t>.</w:t>
      </w:r>
    </w:p>
    <w:p w:rsidR="00B34690" w:rsidRPr="00837C06" w:rsidRDefault="00F15E13" w:rsidP="00837C0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837C06">
        <w:rPr>
          <w:sz w:val="28"/>
          <w:szCs w:val="28"/>
        </w:rPr>
        <w:t>На протяжении длительного периода, организовывая мероприятия нравственно-патриотического содержания с оформлением музейного пространства и   участием сводного Хора</w:t>
      </w:r>
      <w:r w:rsidR="002C36E9" w:rsidRPr="00837C06">
        <w:rPr>
          <w:sz w:val="28"/>
          <w:szCs w:val="28"/>
        </w:rPr>
        <w:t xml:space="preserve"> педагогов и детей «Россияночка»</w:t>
      </w:r>
      <w:r w:rsidRPr="00837C06">
        <w:rPr>
          <w:sz w:val="28"/>
          <w:szCs w:val="28"/>
        </w:rPr>
        <w:t xml:space="preserve">, пришли   к решению: </w:t>
      </w:r>
      <w:r w:rsidRPr="00837C06">
        <w:rPr>
          <w:sz w:val="28"/>
          <w:szCs w:val="28"/>
        </w:rPr>
        <w:lastRenderedPageBreak/>
        <w:t xml:space="preserve">объединить  все вышеперечисленные формы работы </w:t>
      </w:r>
      <w:r w:rsidR="002C36E9" w:rsidRPr="00837C06">
        <w:rPr>
          <w:sz w:val="28"/>
          <w:szCs w:val="28"/>
        </w:rPr>
        <w:t xml:space="preserve"> и создать </w:t>
      </w:r>
      <w:r w:rsidR="00512422" w:rsidRPr="00837C06">
        <w:rPr>
          <w:sz w:val="28"/>
          <w:szCs w:val="28"/>
        </w:rPr>
        <w:t>на базе учреж</w:t>
      </w:r>
      <w:r w:rsidR="00AD7D22" w:rsidRPr="00837C06">
        <w:rPr>
          <w:sz w:val="28"/>
          <w:szCs w:val="28"/>
        </w:rPr>
        <w:t>дения образовательно-творческую</w:t>
      </w:r>
      <w:r w:rsidR="00A622EF">
        <w:rPr>
          <w:sz w:val="28"/>
          <w:szCs w:val="28"/>
        </w:rPr>
        <w:t xml:space="preserve"> С</w:t>
      </w:r>
      <w:r w:rsidR="00512422" w:rsidRPr="00837C06">
        <w:rPr>
          <w:sz w:val="28"/>
          <w:szCs w:val="28"/>
        </w:rPr>
        <w:t xml:space="preserve">тудию </w:t>
      </w:r>
      <w:r w:rsidR="00512422" w:rsidRPr="00837C06">
        <w:rPr>
          <w:b/>
          <w:sz w:val="28"/>
          <w:szCs w:val="28"/>
        </w:rPr>
        <w:t>«Мы за великое будущее России»</w:t>
      </w:r>
      <w:r w:rsidR="002C36E9" w:rsidRPr="00837C06">
        <w:rPr>
          <w:b/>
          <w:sz w:val="28"/>
          <w:szCs w:val="28"/>
        </w:rPr>
        <w:t>.</w:t>
      </w:r>
    </w:p>
    <w:p w:rsidR="00A622EF" w:rsidRDefault="00A622EF" w:rsidP="00A622EF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Нормативные документы, регламентирующие деятельность </w:t>
      </w:r>
      <w:r>
        <w:rPr>
          <w:sz w:val="28"/>
          <w:szCs w:val="28"/>
        </w:rPr>
        <w:t>Студии</w:t>
      </w:r>
      <w:r>
        <w:rPr>
          <w:color w:val="000000"/>
          <w:sz w:val="28"/>
          <w:szCs w:val="28"/>
        </w:rPr>
        <w:t xml:space="preserve"> «</w:t>
      </w:r>
      <w:r w:rsidRPr="006B7F0D">
        <w:rPr>
          <w:sz w:val="28"/>
          <w:szCs w:val="28"/>
        </w:rPr>
        <w:t>Мы за великое будущее России</w:t>
      </w:r>
      <w:r>
        <w:rPr>
          <w:color w:val="000000"/>
          <w:sz w:val="28"/>
          <w:szCs w:val="28"/>
        </w:rPr>
        <w:t>»:</w:t>
      </w:r>
    </w:p>
    <w:p w:rsidR="00A622EF" w:rsidRDefault="00A622EF" w:rsidP="00A622EF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-Положение об организации деятельности </w:t>
      </w:r>
      <w:r>
        <w:rPr>
          <w:sz w:val="28"/>
          <w:szCs w:val="28"/>
        </w:rPr>
        <w:t>Студии</w:t>
      </w:r>
      <w:r>
        <w:rPr>
          <w:color w:val="000000"/>
          <w:sz w:val="28"/>
          <w:szCs w:val="28"/>
        </w:rPr>
        <w:t xml:space="preserve"> (Приказ заведующего от 20.05.2024 г. №</w:t>
      </w:r>
      <w:r w:rsidR="006B7F0D">
        <w:rPr>
          <w:color w:val="000000"/>
          <w:sz w:val="28"/>
          <w:szCs w:val="28"/>
        </w:rPr>
        <w:t>263</w:t>
      </w:r>
      <w:r>
        <w:rPr>
          <w:color w:val="000000"/>
          <w:sz w:val="28"/>
          <w:szCs w:val="28"/>
        </w:rPr>
        <w:t>-о);</w:t>
      </w:r>
    </w:p>
    <w:p w:rsidR="00A622EF" w:rsidRDefault="00A622EF" w:rsidP="00A622EF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-План работы </w:t>
      </w:r>
      <w:r>
        <w:rPr>
          <w:sz w:val="28"/>
          <w:szCs w:val="28"/>
        </w:rPr>
        <w:t>Студии</w:t>
      </w:r>
      <w:r>
        <w:rPr>
          <w:color w:val="000000"/>
          <w:sz w:val="28"/>
          <w:szCs w:val="28"/>
        </w:rPr>
        <w:t xml:space="preserve"> «</w:t>
      </w:r>
      <w:r w:rsidRPr="00A622EF">
        <w:rPr>
          <w:sz w:val="28"/>
          <w:szCs w:val="28"/>
        </w:rPr>
        <w:t>Мы за великое будущее России</w:t>
      </w:r>
      <w:r>
        <w:rPr>
          <w:color w:val="000000"/>
          <w:sz w:val="28"/>
          <w:szCs w:val="28"/>
        </w:rPr>
        <w:t xml:space="preserve">» (Приказ заведующего от </w:t>
      </w:r>
      <w:r w:rsidR="006B7F0D">
        <w:rPr>
          <w:color w:val="000000"/>
          <w:sz w:val="28"/>
          <w:szCs w:val="28"/>
        </w:rPr>
        <w:t>20.05.2024 г. №263-о</w:t>
      </w:r>
      <w:r>
        <w:rPr>
          <w:color w:val="000000"/>
          <w:sz w:val="28"/>
          <w:szCs w:val="28"/>
        </w:rPr>
        <w:t>);</w:t>
      </w:r>
    </w:p>
    <w:p w:rsidR="00801975" w:rsidRPr="00992DB9" w:rsidRDefault="00A622EF" w:rsidP="00992DB9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-Символика </w:t>
      </w:r>
      <w:r>
        <w:rPr>
          <w:sz w:val="28"/>
          <w:szCs w:val="28"/>
        </w:rPr>
        <w:t>Студии</w:t>
      </w:r>
      <w:r>
        <w:rPr>
          <w:color w:val="000000"/>
          <w:sz w:val="28"/>
          <w:szCs w:val="28"/>
        </w:rPr>
        <w:t xml:space="preserve"> «</w:t>
      </w:r>
      <w:r w:rsidRPr="00A622EF">
        <w:rPr>
          <w:sz w:val="28"/>
          <w:szCs w:val="28"/>
        </w:rPr>
        <w:t>Мы за великое будущее России</w:t>
      </w:r>
      <w:r>
        <w:rPr>
          <w:color w:val="000000"/>
          <w:sz w:val="28"/>
          <w:szCs w:val="28"/>
        </w:rPr>
        <w:t xml:space="preserve">» (Приказ заведующего от </w:t>
      </w:r>
      <w:r w:rsidR="006B7F0D">
        <w:rPr>
          <w:color w:val="000000"/>
          <w:sz w:val="28"/>
          <w:szCs w:val="28"/>
        </w:rPr>
        <w:t>20.05.2024 г. №263-о</w:t>
      </w:r>
      <w:r>
        <w:rPr>
          <w:color w:val="000000"/>
          <w:sz w:val="28"/>
          <w:szCs w:val="28"/>
        </w:rPr>
        <w:t>).</w:t>
      </w:r>
    </w:p>
    <w:p w:rsidR="002E2C75" w:rsidRDefault="00801975" w:rsidP="00837C0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C0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A3B34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37C06">
        <w:rPr>
          <w:rFonts w:ascii="Times New Roman" w:hAnsi="Times New Roman" w:cs="Times New Roman"/>
          <w:sz w:val="28"/>
          <w:szCs w:val="28"/>
        </w:rPr>
        <w:t xml:space="preserve"> </w:t>
      </w:r>
      <w:r w:rsidR="002E2C75">
        <w:rPr>
          <w:rFonts w:ascii="Times New Roman" w:hAnsi="Times New Roman" w:cs="Times New Roman"/>
          <w:sz w:val="28"/>
          <w:szCs w:val="28"/>
        </w:rPr>
        <w:t xml:space="preserve">Считаем </w:t>
      </w:r>
      <w:r w:rsidR="002E2C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837C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едагогическ</w:t>
      </w:r>
      <w:r w:rsidR="002E2C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837C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целесообразн</w:t>
      </w:r>
      <w:r w:rsidR="002E2C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ым</w:t>
      </w:r>
      <w:r w:rsidR="00842E63" w:rsidRPr="00837C0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42E63" w:rsidRPr="00837C06" w:rsidRDefault="002E2C75" w:rsidP="00837C0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42E63" w:rsidRPr="00837C06">
        <w:rPr>
          <w:rFonts w:ascii="Times New Roman" w:hAnsi="Times New Roman" w:cs="Times New Roman"/>
          <w:sz w:val="28"/>
          <w:szCs w:val="28"/>
        </w:rPr>
        <w:t>эффективно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42E63" w:rsidRPr="00837C06">
        <w:rPr>
          <w:rFonts w:ascii="Times New Roman" w:hAnsi="Times New Roman" w:cs="Times New Roman"/>
          <w:sz w:val="28"/>
          <w:szCs w:val="28"/>
        </w:rPr>
        <w:t xml:space="preserve"> сочетани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42E63" w:rsidRPr="00837C06">
        <w:rPr>
          <w:rFonts w:ascii="Times New Roman" w:hAnsi="Times New Roman" w:cs="Times New Roman"/>
          <w:sz w:val="28"/>
          <w:szCs w:val="28"/>
        </w:rPr>
        <w:t xml:space="preserve"> традиционных и нетрадиционных методов и приёмов;  </w:t>
      </w:r>
      <w:r w:rsidR="00842E63" w:rsidRPr="00837C0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42E63" w:rsidRPr="00837C06">
        <w:rPr>
          <w:rFonts w:ascii="Times New Roman" w:hAnsi="Times New Roman" w:cs="Times New Roman"/>
          <w:sz w:val="28"/>
          <w:szCs w:val="28"/>
        </w:rPr>
        <w:t xml:space="preserve"> подходов к содержанию и способам организации образовательного процесса;</w:t>
      </w:r>
      <w:r w:rsidR="00842E63" w:rsidRPr="0083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2E63" w:rsidRPr="00837C06">
        <w:rPr>
          <w:rFonts w:ascii="Times New Roman" w:hAnsi="Times New Roman" w:cs="Times New Roman"/>
          <w:sz w:val="28"/>
          <w:szCs w:val="28"/>
        </w:rPr>
        <w:t xml:space="preserve"> создани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842E63" w:rsidRPr="00837C06">
        <w:rPr>
          <w:rFonts w:ascii="Times New Roman" w:hAnsi="Times New Roman" w:cs="Times New Roman"/>
          <w:sz w:val="28"/>
          <w:szCs w:val="28"/>
        </w:rPr>
        <w:t xml:space="preserve">развивающей образовательной системы, включающей в себя самые разнообразные активные формы работы с участием </w:t>
      </w:r>
      <w:r>
        <w:rPr>
          <w:rFonts w:ascii="Times New Roman" w:hAnsi="Times New Roman" w:cs="Times New Roman"/>
          <w:sz w:val="28"/>
          <w:szCs w:val="28"/>
        </w:rPr>
        <w:t xml:space="preserve">детей и педагогов, родителей, </w:t>
      </w:r>
      <w:r w:rsidR="00842E63" w:rsidRPr="00837C06">
        <w:rPr>
          <w:rFonts w:ascii="Times New Roman" w:hAnsi="Times New Roman" w:cs="Times New Roman"/>
          <w:sz w:val="28"/>
          <w:szCs w:val="28"/>
        </w:rPr>
        <w:t>соцпартнёров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01975" w:rsidRPr="00837C06" w:rsidRDefault="002E2C75" w:rsidP="00837C0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801975" w:rsidRPr="00837C06">
        <w:rPr>
          <w:rFonts w:ascii="Times New Roman" w:hAnsi="Times New Roman" w:cs="Times New Roman"/>
          <w:sz w:val="28"/>
          <w:szCs w:val="28"/>
        </w:rPr>
        <w:t>разработк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801975" w:rsidRPr="00837C06">
        <w:rPr>
          <w:rFonts w:ascii="Times New Roman" w:hAnsi="Times New Roman" w:cs="Times New Roman"/>
          <w:sz w:val="28"/>
          <w:szCs w:val="28"/>
        </w:rPr>
        <w:t xml:space="preserve"> </w:t>
      </w:r>
      <w:r w:rsidR="0012106C" w:rsidRPr="00837C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познавательно-исследовательского</w:t>
      </w:r>
      <w:r w:rsidR="00801975" w:rsidRPr="0083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нравственно-патриотической направленности «Музей вокруг нас»</w:t>
      </w:r>
      <w:r w:rsidR="00801975" w:rsidRPr="00837C06">
        <w:rPr>
          <w:rFonts w:ascii="Times New Roman" w:hAnsi="Times New Roman" w:cs="Times New Roman"/>
          <w:sz w:val="28"/>
          <w:szCs w:val="28"/>
        </w:rPr>
        <w:t>,</w:t>
      </w:r>
      <w:r w:rsidR="00801975" w:rsidRPr="00837C06">
        <w:rPr>
          <w:rFonts w:ascii="Tahoma" w:eastAsia="Times New Roman" w:hAnsi="Tahoma" w:cs="Tahoma"/>
          <w:color w:val="212529"/>
          <w:sz w:val="28"/>
          <w:szCs w:val="28"/>
          <w:lang w:eastAsia="ru-RU"/>
        </w:rPr>
        <w:t xml:space="preserve"> </w:t>
      </w:r>
      <w:r w:rsidR="00801975" w:rsidRPr="00837C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который пронизывает </w:t>
      </w:r>
      <w:r w:rsidR="00801975" w:rsidRPr="004C26F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в течение всего календарного года</w:t>
      </w:r>
      <w:r w:rsidR="00801975" w:rsidRPr="004C26F1"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  <w:r w:rsidR="00801975" w:rsidRPr="004C26F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01975" w:rsidRPr="004C26F1"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  <w:r w:rsidR="00801975" w:rsidRPr="004C2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состоит из </w:t>
      </w:r>
      <w:r w:rsidR="002A5AE5" w:rsidRPr="004C2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="00801975" w:rsidRPr="004C2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исторически - памятных </w:t>
      </w:r>
      <w:r w:rsidR="00801975" w:rsidRPr="004C2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Дней</w:t>
      </w:r>
      <w:r w:rsidR="00801975" w:rsidRPr="004C2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воинской славы России</w:t>
      </w:r>
      <w:r w:rsidR="00697B21" w:rsidRPr="004C2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двух мероприятий по организации детских дошкольных Движений</w:t>
      </w:r>
      <w:r w:rsidR="00801975" w:rsidRPr="00837C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</w:t>
      </w:r>
    </w:p>
    <w:p w:rsidR="00801975" w:rsidRDefault="00801975" w:rsidP="008019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tbl>
      <w:tblPr>
        <w:tblStyle w:val="ac"/>
        <w:tblW w:w="10314" w:type="dxa"/>
        <w:tblLook w:val="04A0" w:firstRow="1" w:lastRow="0" w:firstColumn="1" w:lastColumn="0" w:noHBand="0" w:noVBand="1"/>
      </w:tblPr>
      <w:tblGrid>
        <w:gridCol w:w="456"/>
        <w:gridCol w:w="2346"/>
        <w:gridCol w:w="3250"/>
        <w:gridCol w:w="4262"/>
      </w:tblGrid>
      <w:tr w:rsidR="00801975" w:rsidRPr="00386A0A" w:rsidTr="005F3F58">
        <w:tc>
          <w:tcPr>
            <w:tcW w:w="10314" w:type="dxa"/>
            <w:gridSpan w:val="4"/>
          </w:tcPr>
          <w:p w:rsidR="00801975" w:rsidRPr="00386A0A" w:rsidRDefault="00801975" w:rsidP="00736FDA">
            <w:pPr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eastAsia="ru-RU"/>
              </w:rPr>
            </w:pPr>
            <w:r w:rsidRPr="00386A0A"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eastAsia="ru-RU"/>
              </w:rPr>
              <w:t xml:space="preserve">Календарь </w:t>
            </w:r>
            <w:r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eastAsia="ru-RU"/>
              </w:rPr>
              <w:t xml:space="preserve">исторически </w:t>
            </w:r>
            <w:r w:rsidRPr="00386A0A"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eastAsia="ru-RU"/>
              </w:rPr>
              <w:t>памятных дат</w:t>
            </w:r>
            <w:r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eastAsia="ru-RU"/>
              </w:rPr>
              <w:t xml:space="preserve"> и мероприятий</w:t>
            </w:r>
          </w:p>
        </w:tc>
      </w:tr>
      <w:tr w:rsidR="00801975" w:rsidTr="00736FDA">
        <w:tc>
          <w:tcPr>
            <w:tcW w:w="456" w:type="dxa"/>
          </w:tcPr>
          <w:p w:rsidR="00801975" w:rsidRDefault="00801975" w:rsidP="00801975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46" w:type="dxa"/>
          </w:tcPr>
          <w:p w:rsidR="00801975" w:rsidRDefault="00801975" w:rsidP="00736FDA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250" w:type="dxa"/>
          </w:tcPr>
          <w:p w:rsidR="00801975" w:rsidRDefault="00801975" w:rsidP="00801975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4262" w:type="dxa"/>
          </w:tcPr>
          <w:p w:rsidR="00801975" w:rsidRDefault="00801975" w:rsidP="00801975">
            <w:pP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Праздник</w:t>
            </w:r>
          </w:p>
        </w:tc>
      </w:tr>
      <w:tr w:rsidR="00801975" w:rsidTr="00736FDA">
        <w:tc>
          <w:tcPr>
            <w:tcW w:w="456" w:type="dxa"/>
          </w:tcPr>
          <w:p w:rsidR="00801975" w:rsidRDefault="00801975" w:rsidP="00801975">
            <w:pP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6" w:type="dxa"/>
          </w:tcPr>
          <w:p w:rsidR="00801975" w:rsidRDefault="00801975" w:rsidP="0080197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декабря </w:t>
            </w:r>
            <w:r w:rsidRPr="00386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2007 года</w:t>
            </w:r>
          </w:p>
        </w:tc>
        <w:tc>
          <w:tcPr>
            <w:tcW w:w="3250" w:type="dxa"/>
          </w:tcPr>
          <w:p w:rsidR="00801975" w:rsidRPr="00386A0A" w:rsidRDefault="00801975" w:rsidP="0080197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героев Отечества </w:t>
            </w:r>
          </w:p>
        </w:tc>
        <w:tc>
          <w:tcPr>
            <w:tcW w:w="4262" w:type="dxa"/>
          </w:tcPr>
          <w:p w:rsidR="00801975" w:rsidRPr="00386A0A" w:rsidRDefault="007305A7" w:rsidP="0080197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Праздник </w:t>
            </w:r>
            <w:r w:rsidR="00801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«Слава героям Отчизны!»</w:t>
            </w:r>
          </w:p>
          <w:p w:rsidR="00801975" w:rsidRDefault="00801975" w:rsidP="00801975">
            <w:pP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</w:tr>
      <w:tr w:rsidR="00801975" w:rsidTr="00736FDA">
        <w:tc>
          <w:tcPr>
            <w:tcW w:w="456" w:type="dxa"/>
          </w:tcPr>
          <w:p w:rsidR="00801975" w:rsidRDefault="00801975" w:rsidP="00801975">
            <w:pP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6" w:type="dxa"/>
          </w:tcPr>
          <w:p w:rsidR="00801975" w:rsidRDefault="00801975" w:rsidP="00801975">
            <w:pP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157C2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27 января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1944 года</w:t>
            </w:r>
          </w:p>
        </w:tc>
        <w:tc>
          <w:tcPr>
            <w:tcW w:w="3250" w:type="dxa"/>
          </w:tcPr>
          <w:p w:rsidR="00801975" w:rsidRDefault="00801975" w:rsidP="00801975">
            <w:pP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157C2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День полного освобождения Ленинграда </w:t>
            </w:r>
            <w:proofErr w:type="gramStart"/>
            <w:r w:rsidRPr="006157C2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от</w:t>
            </w:r>
            <w:proofErr w:type="gramEnd"/>
            <w:r w:rsidR="00EE30C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157C2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фашисткой</w:t>
            </w:r>
            <w:proofErr w:type="gramEnd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блокады  </w:t>
            </w:r>
          </w:p>
        </w:tc>
        <w:tc>
          <w:tcPr>
            <w:tcW w:w="4262" w:type="dxa"/>
          </w:tcPr>
          <w:p w:rsidR="00801975" w:rsidRDefault="004E05FC" w:rsidP="00801975">
            <w:pP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Памятное</w:t>
            </w:r>
            <w:r w:rsidR="00801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мероприятие «Блокада Ленинграда – 900 дней подвига!</w:t>
            </w:r>
            <w:r w:rsidR="00801975" w:rsidRPr="0061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801975" w:rsidTr="00736FDA">
        <w:tc>
          <w:tcPr>
            <w:tcW w:w="456" w:type="dxa"/>
          </w:tcPr>
          <w:p w:rsidR="00801975" w:rsidRDefault="00801975" w:rsidP="00801975">
            <w:pP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46" w:type="dxa"/>
          </w:tcPr>
          <w:p w:rsidR="00801975" w:rsidRDefault="00801975" w:rsidP="0080197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23 февраля 1919 года</w:t>
            </w:r>
          </w:p>
        </w:tc>
        <w:tc>
          <w:tcPr>
            <w:tcW w:w="3250" w:type="dxa"/>
          </w:tcPr>
          <w:p w:rsidR="00801975" w:rsidRDefault="00801975" w:rsidP="0080197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38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Защитника Отечества </w:t>
            </w:r>
          </w:p>
        </w:tc>
        <w:tc>
          <w:tcPr>
            <w:tcW w:w="4262" w:type="dxa"/>
          </w:tcPr>
          <w:p w:rsidR="00801975" w:rsidRPr="0034653E" w:rsidRDefault="00801975" w:rsidP="0080197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Смотр-конку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 стр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 и песни «О Родине! О Доблести! О Славе!»</w:t>
            </w:r>
          </w:p>
        </w:tc>
      </w:tr>
      <w:tr w:rsidR="00801975" w:rsidTr="00736FDA">
        <w:tc>
          <w:tcPr>
            <w:tcW w:w="456" w:type="dxa"/>
          </w:tcPr>
          <w:p w:rsidR="00801975" w:rsidRDefault="00801975" w:rsidP="00801975">
            <w:pP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46" w:type="dxa"/>
          </w:tcPr>
          <w:p w:rsidR="00801975" w:rsidRDefault="00801975" w:rsidP="0080197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386A0A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18 марта 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2014 года</w:t>
            </w:r>
          </w:p>
        </w:tc>
        <w:tc>
          <w:tcPr>
            <w:tcW w:w="3250" w:type="dxa"/>
          </w:tcPr>
          <w:p w:rsidR="00801975" w:rsidRDefault="00801975" w:rsidP="0080197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воссоединения </w:t>
            </w:r>
            <w:r w:rsidRPr="00386A0A">
              <w:rPr>
                <w:rFonts w:ascii="Times New Roman" w:hAnsi="Times New Roman" w:cs="Times New Roman"/>
                <w:sz w:val="24"/>
                <w:szCs w:val="24"/>
              </w:rPr>
              <w:t xml:space="preserve">Крыма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Россией </w:t>
            </w:r>
            <w:r w:rsidRPr="00386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62" w:type="dxa"/>
          </w:tcPr>
          <w:p w:rsidR="00801975" w:rsidRPr="00386A0A" w:rsidRDefault="00801975" w:rsidP="0080197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Творческий фестиваль </w:t>
            </w:r>
            <w:r w:rsidRPr="00386A0A">
              <w:rPr>
                <w:rFonts w:ascii="Times New Roman" w:hAnsi="Times New Roman" w:cs="Times New Roman"/>
                <w:sz w:val="24"/>
                <w:szCs w:val="24"/>
              </w:rPr>
              <w:t>«Крымская Весна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10 лет</w:t>
            </w:r>
            <w:r w:rsidRPr="00386A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01975" w:rsidRDefault="00801975" w:rsidP="00801975">
            <w:pP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</w:tr>
      <w:tr w:rsidR="00801975" w:rsidTr="00736FDA">
        <w:tc>
          <w:tcPr>
            <w:tcW w:w="456" w:type="dxa"/>
          </w:tcPr>
          <w:p w:rsidR="00801975" w:rsidRDefault="00801975" w:rsidP="00801975">
            <w:pP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346" w:type="dxa"/>
          </w:tcPr>
          <w:p w:rsidR="00801975" w:rsidRDefault="00801975" w:rsidP="0080197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38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мая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1945 года</w:t>
            </w:r>
          </w:p>
        </w:tc>
        <w:tc>
          <w:tcPr>
            <w:tcW w:w="3250" w:type="dxa"/>
          </w:tcPr>
          <w:p w:rsidR="00801975" w:rsidRDefault="00801975" w:rsidP="00801975">
            <w:pP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38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Победы советского народа в Великой Отечественной Войне 1941-1945 годов</w:t>
            </w:r>
          </w:p>
        </w:tc>
        <w:tc>
          <w:tcPr>
            <w:tcW w:w="4262" w:type="dxa"/>
          </w:tcPr>
          <w:p w:rsidR="00801975" w:rsidRPr="00386A0A" w:rsidRDefault="00697B21" w:rsidP="0080197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Праздник </w:t>
            </w:r>
            <w:r w:rsidR="00801975" w:rsidRPr="0038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«Никто не забыт, ничто не забыто!</w:t>
            </w:r>
            <w:r w:rsidR="00801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801975" w:rsidRDefault="00801975" w:rsidP="00801975">
            <w:pP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</w:tr>
      <w:tr w:rsidR="00697B21" w:rsidTr="00736FDA">
        <w:tc>
          <w:tcPr>
            <w:tcW w:w="456" w:type="dxa"/>
          </w:tcPr>
          <w:p w:rsidR="00697B21" w:rsidRDefault="00697B21" w:rsidP="00801975">
            <w:pP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46" w:type="dxa"/>
          </w:tcPr>
          <w:p w:rsidR="00697B21" w:rsidRPr="00386A0A" w:rsidRDefault="00697B21" w:rsidP="0080197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 мая 2023 года</w:t>
            </w:r>
          </w:p>
        </w:tc>
        <w:tc>
          <w:tcPr>
            <w:tcW w:w="3250" w:type="dxa"/>
          </w:tcPr>
          <w:p w:rsidR="00697B21" w:rsidRPr="00386A0A" w:rsidRDefault="00697B21" w:rsidP="008019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Организовано Движение «Орлята России»</w:t>
            </w:r>
          </w:p>
        </w:tc>
        <w:tc>
          <w:tcPr>
            <w:tcW w:w="4262" w:type="dxa"/>
          </w:tcPr>
          <w:p w:rsidR="00697B21" w:rsidRDefault="00697B21" w:rsidP="0080197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Торжественная церемония посвящения воспитанников в «Орлята России»</w:t>
            </w:r>
          </w:p>
        </w:tc>
      </w:tr>
      <w:tr w:rsidR="00801975" w:rsidTr="00736FDA">
        <w:tc>
          <w:tcPr>
            <w:tcW w:w="456" w:type="dxa"/>
          </w:tcPr>
          <w:p w:rsidR="00801975" w:rsidRDefault="00697B21" w:rsidP="00801975">
            <w:pP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46" w:type="dxa"/>
          </w:tcPr>
          <w:p w:rsidR="00801975" w:rsidRDefault="00801975" w:rsidP="00801975">
            <w:pP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157C2">
              <w:rPr>
                <w:rFonts w:ascii="Times New Roman" w:hAnsi="Times New Roman" w:cs="Times New Roman"/>
                <w:sz w:val="24"/>
                <w:szCs w:val="24"/>
              </w:rPr>
              <w:t xml:space="preserve">12 июня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1990 года</w:t>
            </w:r>
          </w:p>
        </w:tc>
        <w:tc>
          <w:tcPr>
            <w:tcW w:w="3250" w:type="dxa"/>
          </w:tcPr>
          <w:p w:rsidR="00801975" w:rsidRDefault="00801975" w:rsidP="00801975">
            <w:pP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6157C2">
              <w:rPr>
                <w:rFonts w:ascii="Times New Roman" w:hAnsi="Times New Roman" w:cs="Times New Roman"/>
                <w:sz w:val="24"/>
                <w:szCs w:val="24"/>
              </w:rPr>
              <w:t>День независимости России</w:t>
            </w:r>
          </w:p>
        </w:tc>
        <w:tc>
          <w:tcPr>
            <w:tcW w:w="4262" w:type="dxa"/>
          </w:tcPr>
          <w:p w:rsidR="00801975" w:rsidRDefault="00697B21" w:rsidP="00801975">
            <w:pP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 </w:t>
            </w:r>
            <w:r w:rsidR="00801975">
              <w:rPr>
                <w:rFonts w:ascii="Times New Roman" w:hAnsi="Times New Roman" w:cs="Times New Roman"/>
                <w:sz w:val="24"/>
                <w:szCs w:val="24"/>
              </w:rPr>
              <w:t>«Россия – священная наша Держава!»</w:t>
            </w:r>
          </w:p>
        </w:tc>
      </w:tr>
      <w:tr w:rsidR="00E2599E" w:rsidTr="00736FDA">
        <w:tc>
          <w:tcPr>
            <w:tcW w:w="456" w:type="dxa"/>
          </w:tcPr>
          <w:p w:rsidR="00E2599E" w:rsidRDefault="00E2599E" w:rsidP="00801975">
            <w:pP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46" w:type="dxa"/>
          </w:tcPr>
          <w:p w:rsidR="00E2599E" w:rsidRPr="006157C2" w:rsidRDefault="00E2599E" w:rsidP="008019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июля </w:t>
            </w:r>
            <w:r w:rsidR="00890587">
              <w:rPr>
                <w:rFonts w:ascii="Times New Roman" w:hAnsi="Times New Roman" w:cs="Times New Roman"/>
                <w:sz w:val="24"/>
                <w:szCs w:val="24"/>
              </w:rPr>
              <w:t>2008 года</w:t>
            </w:r>
          </w:p>
        </w:tc>
        <w:tc>
          <w:tcPr>
            <w:tcW w:w="3250" w:type="dxa"/>
          </w:tcPr>
          <w:p w:rsidR="00E2599E" w:rsidRPr="006157C2" w:rsidRDefault="00E2599E" w:rsidP="008019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семьи, любви и верности</w:t>
            </w:r>
          </w:p>
        </w:tc>
        <w:tc>
          <w:tcPr>
            <w:tcW w:w="4262" w:type="dxa"/>
          </w:tcPr>
          <w:p w:rsidR="00E2599E" w:rsidRDefault="005F3F58" w:rsidP="008019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 </w:t>
            </w:r>
            <w:r w:rsidR="00E2599E">
              <w:rPr>
                <w:rFonts w:ascii="Times New Roman" w:hAnsi="Times New Roman" w:cs="Times New Roman"/>
                <w:sz w:val="24"/>
                <w:szCs w:val="24"/>
              </w:rPr>
              <w:t>«Ромашковое счастье»</w:t>
            </w:r>
          </w:p>
        </w:tc>
      </w:tr>
      <w:tr w:rsidR="00801975" w:rsidTr="00736FDA">
        <w:tc>
          <w:tcPr>
            <w:tcW w:w="456" w:type="dxa"/>
          </w:tcPr>
          <w:p w:rsidR="00801975" w:rsidRDefault="005F3F58" w:rsidP="00801975">
            <w:pP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46" w:type="dxa"/>
          </w:tcPr>
          <w:p w:rsidR="00801975" w:rsidRDefault="00801975" w:rsidP="0080197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 июля </w:t>
            </w:r>
            <w:r w:rsidRPr="00386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1939 года</w:t>
            </w:r>
          </w:p>
        </w:tc>
        <w:tc>
          <w:tcPr>
            <w:tcW w:w="3250" w:type="dxa"/>
          </w:tcPr>
          <w:p w:rsidR="00801975" w:rsidRDefault="00801975" w:rsidP="00801975">
            <w:pP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38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военно-морского флота </w:t>
            </w:r>
          </w:p>
        </w:tc>
        <w:tc>
          <w:tcPr>
            <w:tcW w:w="4262" w:type="dxa"/>
          </w:tcPr>
          <w:p w:rsidR="00801975" w:rsidRPr="005F3F58" w:rsidRDefault="00697B21" w:rsidP="005F3F5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Спортивно-музыкальная программа </w:t>
            </w:r>
            <w:r w:rsidR="00801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 тех, кто в море!»</w:t>
            </w:r>
          </w:p>
        </w:tc>
      </w:tr>
      <w:tr w:rsidR="0012106C" w:rsidTr="00736FDA">
        <w:tc>
          <w:tcPr>
            <w:tcW w:w="456" w:type="dxa"/>
          </w:tcPr>
          <w:p w:rsidR="0012106C" w:rsidRDefault="0012106C" w:rsidP="00801975">
            <w:pP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46" w:type="dxa"/>
          </w:tcPr>
          <w:p w:rsidR="0012106C" w:rsidRDefault="004E05FC" w:rsidP="0080197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августа 1994 года</w:t>
            </w:r>
          </w:p>
        </w:tc>
        <w:tc>
          <w:tcPr>
            <w:tcW w:w="3250" w:type="dxa"/>
          </w:tcPr>
          <w:p w:rsidR="0012106C" w:rsidRPr="00386A0A" w:rsidRDefault="0012106C" w:rsidP="004E0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</w:t>
            </w:r>
            <w:r w:rsidR="004E05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флага</w:t>
            </w:r>
            <w:r w:rsidR="004E05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Российской федерации</w:t>
            </w:r>
          </w:p>
        </w:tc>
        <w:tc>
          <w:tcPr>
            <w:tcW w:w="4262" w:type="dxa"/>
          </w:tcPr>
          <w:p w:rsidR="0012106C" w:rsidRDefault="004E05FC" w:rsidP="005F3F5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«День Российского флага»</w:t>
            </w:r>
          </w:p>
        </w:tc>
      </w:tr>
      <w:tr w:rsidR="00801975" w:rsidTr="00736FDA">
        <w:tc>
          <w:tcPr>
            <w:tcW w:w="456" w:type="dxa"/>
          </w:tcPr>
          <w:p w:rsidR="00801975" w:rsidRDefault="0012106C" w:rsidP="00801975">
            <w:pP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46" w:type="dxa"/>
          </w:tcPr>
          <w:p w:rsidR="00801975" w:rsidRDefault="00801975" w:rsidP="0080197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386A0A">
              <w:rPr>
                <w:rFonts w:ascii="Times New Roman" w:hAnsi="Times New Roman" w:cs="Times New Roman"/>
                <w:sz w:val="24"/>
                <w:szCs w:val="24"/>
              </w:rPr>
              <w:t xml:space="preserve">2 сентября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2000 года</w:t>
            </w:r>
          </w:p>
        </w:tc>
        <w:tc>
          <w:tcPr>
            <w:tcW w:w="3250" w:type="dxa"/>
          </w:tcPr>
          <w:p w:rsidR="00801975" w:rsidRDefault="00801975" w:rsidP="00801975">
            <w:pP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386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Российской Гвардии</w:t>
            </w:r>
          </w:p>
        </w:tc>
        <w:tc>
          <w:tcPr>
            <w:tcW w:w="4262" w:type="dxa"/>
          </w:tcPr>
          <w:p w:rsidR="00801975" w:rsidRPr="00697B21" w:rsidRDefault="00697B21" w:rsidP="00697B2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Спортивно-музыкальная программа </w:t>
            </w:r>
            <w:r w:rsidR="00801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славной Гвардии сыны!»</w:t>
            </w:r>
          </w:p>
        </w:tc>
      </w:tr>
      <w:tr w:rsidR="00697B21" w:rsidTr="00736FDA">
        <w:tc>
          <w:tcPr>
            <w:tcW w:w="456" w:type="dxa"/>
          </w:tcPr>
          <w:p w:rsidR="00697B21" w:rsidRDefault="0012106C" w:rsidP="00801975">
            <w:pP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46" w:type="dxa"/>
          </w:tcPr>
          <w:p w:rsidR="00697B21" w:rsidRPr="00386A0A" w:rsidRDefault="00697B21" w:rsidP="0080197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сентября 2023 года</w:t>
            </w:r>
          </w:p>
        </w:tc>
        <w:tc>
          <w:tcPr>
            <w:tcW w:w="3250" w:type="dxa"/>
          </w:tcPr>
          <w:p w:rsidR="00697B21" w:rsidRPr="00386A0A" w:rsidRDefault="00697B21" w:rsidP="008019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Организовано Волонтёрское Движение «Волонтёры истории»</w:t>
            </w:r>
          </w:p>
        </w:tc>
        <w:tc>
          <w:tcPr>
            <w:tcW w:w="4262" w:type="dxa"/>
          </w:tcPr>
          <w:p w:rsidR="00697B21" w:rsidRDefault="007305A7" w:rsidP="00697B2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Посвящение в В</w:t>
            </w:r>
            <w:r w:rsidR="00697B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олонтёры</w:t>
            </w:r>
          </w:p>
        </w:tc>
      </w:tr>
      <w:tr w:rsidR="00801975" w:rsidTr="00736FDA">
        <w:tc>
          <w:tcPr>
            <w:tcW w:w="456" w:type="dxa"/>
          </w:tcPr>
          <w:p w:rsidR="00801975" w:rsidRDefault="00EA4FE8" w:rsidP="00801975">
            <w:pP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46" w:type="dxa"/>
          </w:tcPr>
          <w:p w:rsidR="00801975" w:rsidRDefault="00801975" w:rsidP="0080197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ноября </w:t>
            </w:r>
            <w:r w:rsidRPr="00386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2005 года</w:t>
            </w:r>
          </w:p>
        </w:tc>
        <w:tc>
          <w:tcPr>
            <w:tcW w:w="3250" w:type="dxa"/>
          </w:tcPr>
          <w:p w:rsidR="00801975" w:rsidRDefault="00801975" w:rsidP="0080197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38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народного единства </w:t>
            </w:r>
          </w:p>
        </w:tc>
        <w:tc>
          <w:tcPr>
            <w:tcW w:w="4262" w:type="dxa"/>
          </w:tcPr>
          <w:p w:rsidR="00801975" w:rsidRPr="00697B21" w:rsidRDefault="00697B21" w:rsidP="00697B2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Фестиваль Дружбы народов «Под солнцем – едины!</w:t>
            </w:r>
            <w:r w:rsidR="00801975" w:rsidRPr="00386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</w:tbl>
    <w:p w:rsidR="00697B21" w:rsidRPr="00837C06" w:rsidRDefault="00697B21" w:rsidP="00837C0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126F8B" w:rsidRPr="00837C06" w:rsidRDefault="009F12A4" w:rsidP="00837C06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1.4</w:t>
      </w:r>
      <w:r w:rsidR="00126F8B" w:rsidRPr="00837C06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.Цели и задачи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C0B20" w:rsidRDefault="00126F8B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Цель: 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рассмотрение теоретических вопросов </w:t>
      </w:r>
      <w:r w:rsidR="00FC05BC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системности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работы по нравственно-патриотическому </w:t>
      </w:r>
      <w:r w:rsidR="00512422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духовному 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воспитанию дошкольников</w:t>
      </w:r>
      <w:r w:rsidR="00CC07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C0795" w:rsidRPr="004762D3">
        <w:rPr>
          <w:rFonts w:ascii="Times New Roman" w:hAnsi="Times New Roman" w:cs="Times New Roman"/>
          <w:sz w:val="28"/>
          <w:szCs w:val="28"/>
          <w:shd w:val="clear" w:color="auto" w:fill="FFFFFF"/>
        </w:rPr>
        <w:t>построение грамотного диалога между взрослыми и детьми</w:t>
      </w:r>
      <w:r w:rsidR="00CC0795" w:rsidRPr="00CC0795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CC0795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использование  </w:t>
      </w:r>
      <w:r w:rsidR="00CC0795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мини-музеев</w:t>
      </w:r>
      <w:r w:rsidR="00CC079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FC05BC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при организации мероприятий </w:t>
      </w:r>
      <w:r w:rsidR="00CC079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различного содержания.</w:t>
      </w:r>
    </w:p>
    <w:p w:rsidR="00AC0B20" w:rsidRPr="00E74476" w:rsidRDefault="00AC0B20" w:rsidP="00522D3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E74476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="001073BD" w:rsidRPr="00E74476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для педагогов</w:t>
      </w:r>
      <w:r w:rsidRPr="00E7447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CC0795" w:rsidRPr="00E74476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E74476" w:rsidRDefault="00C33173" w:rsidP="00E74476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Изучить теоретические основы </w:t>
      </w:r>
      <w:r w:rsidR="00AC0B20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музейной педагогики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073BD" w:rsidRPr="00837C06" w:rsidRDefault="001073BD" w:rsidP="00E74476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73BD">
        <w:rPr>
          <w:rFonts w:ascii="Times New Roman" w:eastAsia="Times New Roman" w:hAnsi="Times New Roman" w:cs="Times New Roman"/>
          <w:color w:val="111111"/>
          <w:sz w:val="28"/>
          <w:szCs w:val="28"/>
        </w:rPr>
        <w:t>-Охарактеризовать особенности организации </w:t>
      </w:r>
      <w:r w:rsidR="0038141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мини-музеев в учреждении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AC0B20" w:rsidRDefault="00C33173" w:rsidP="00E74476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Систематизировать и обобщить опыт работы по созданию мини</w:t>
      </w:r>
      <w:r w:rsidR="00100F4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100F40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музеев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дошкол</w:t>
      </w:r>
      <w:r w:rsidR="00FC05BC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ьном образовательном учреждении;</w:t>
      </w:r>
    </w:p>
    <w:p w:rsidR="00E74476" w:rsidRPr="00E74476" w:rsidRDefault="002162E5" w:rsidP="002162E5">
      <w:pPr>
        <w:pStyle w:val="c25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sz w:val="22"/>
          <w:szCs w:val="22"/>
        </w:rPr>
      </w:pPr>
      <w:r>
        <w:rPr>
          <w:rStyle w:val="c2"/>
          <w:sz w:val="28"/>
          <w:szCs w:val="28"/>
        </w:rPr>
        <w:t>-Освоить новый тип</w:t>
      </w:r>
      <w:r w:rsidR="00E74476" w:rsidRPr="00E74476">
        <w:rPr>
          <w:rStyle w:val="c2"/>
          <w:sz w:val="28"/>
          <w:szCs w:val="28"/>
        </w:rPr>
        <w:t>  непосредственно образовате</w:t>
      </w:r>
      <w:r>
        <w:rPr>
          <w:rStyle w:val="c2"/>
          <w:sz w:val="28"/>
          <w:szCs w:val="28"/>
        </w:rPr>
        <w:t>льной деятельности, формируя профессиональную компетентность</w:t>
      </w:r>
      <w:r w:rsidR="00E74476" w:rsidRPr="00E74476">
        <w:rPr>
          <w:rStyle w:val="c2"/>
          <w:sz w:val="28"/>
          <w:szCs w:val="28"/>
        </w:rPr>
        <w:t xml:space="preserve"> </w:t>
      </w:r>
      <w:r>
        <w:rPr>
          <w:rStyle w:val="c2"/>
          <w:sz w:val="28"/>
          <w:szCs w:val="28"/>
        </w:rPr>
        <w:t>«</w:t>
      </w:r>
      <w:r w:rsidR="00E74476" w:rsidRPr="00E74476">
        <w:rPr>
          <w:rStyle w:val="c2"/>
          <w:sz w:val="28"/>
          <w:szCs w:val="28"/>
        </w:rPr>
        <w:t>музейного</w:t>
      </w:r>
      <w:r>
        <w:rPr>
          <w:rStyle w:val="c2"/>
          <w:sz w:val="28"/>
          <w:szCs w:val="28"/>
        </w:rPr>
        <w:t>»</w:t>
      </w:r>
      <w:r w:rsidR="00E74476" w:rsidRPr="00E74476">
        <w:rPr>
          <w:rStyle w:val="c2"/>
          <w:sz w:val="28"/>
          <w:szCs w:val="28"/>
        </w:rPr>
        <w:t xml:space="preserve"> педагога</w:t>
      </w:r>
      <w:r w:rsidR="00E74476">
        <w:rPr>
          <w:rStyle w:val="c2"/>
          <w:color w:val="FF0000"/>
          <w:sz w:val="28"/>
          <w:szCs w:val="28"/>
        </w:rPr>
        <w:t xml:space="preserve"> </w:t>
      </w:r>
      <w:r w:rsidR="00E74476" w:rsidRPr="00E74476">
        <w:rPr>
          <w:rStyle w:val="c2"/>
          <w:sz w:val="28"/>
          <w:szCs w:val="28"/>
        </w:rPr>
        <w:t>(</w:t>
      </w:r>
      <w:r>
        <w:rPr>
          <w:rStyle w:val="c2"/>
          <w:sz w:val="28"/>
          <w:szCs w:val="28"/>
        </w:rPr>
        <w:t xml:space="preserve">разработка </w:t>
      </w:r>
      <w:r w:rsidR="00E74476" w:rsidRPr="00E74476">
        <w:rPr>
          <w:rStyle w:val="c2"/>
          <w:sz w:val="28"/>
          <w:szCs w:val="28"/>
        </w:rPr>
        <w:t>систем</w:t>
      </w:r>
      <w:r>
        <w:rPr>
          <w:rStyle w:val="c2"/>
          <w:sz w:val="28"/>
          <w:szCs w:val="28"/>
        </w:rPr>
        <w:t>ы</w:t>
      </w:r>
      <w:r w:rsidR="00E74476" w:rsidRPr="00E74476">
        <w:rPr>
          <w:rStyle w:val="c2"/>
          <w:sz w:val="28"/>
          <w:szCs w:val="28"/>
        </w:rPr>
        <w:t xml:space="preserve"> критериев и механизмов оценки образовательного результата музейной педагогики);</w:t>
      </w:r>
    </w:p>
    <w:p w:rsidR="00381416" w:rsidRDefault="00FC05BC" w:rsidP="001073BD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-Организовать на базе учреждения образовательно-творческую Студию, объединившую познавательно-исследовательскую деятельность в области музейной педагогики</w:t>
      </w:r>
      <w:r w:rsidR="00F45570" w:rsidRPr="00F455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455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занятия </w:t>
      </w:r>
      <w:r w:rsidR="00F4557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455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сводного Хора педагогов и детей «Россияночка»</w:t>
      </w:r>
      <w:r w:rsidR="00E744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073BD" w:rsidRDefault="00E74476" w:rsidP="001073BD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1073BD" w:rsidRPr="001073BD">
        <w:rPr>
          <w:rFonts w:ascii="Times New Roman" w:hAnsi="Times New Roman" w:cs="Times New Roman"/>
          <w:color w:val="000000"/>
          <w:sz w:val="28"/>
          <w:szCs w:val="28"/>
        </w:rPr>
        <w:t>-Разработать и утвердить нормативно-регламентирующую документацию: Приказ, Положение, календарно-тематический план работы и символику образовательно-творческой Студии.</w:t>
      </w:r>
    </w:p>
    <w:p w:rsidR="001073BD" w:rsidRPr="00E74476" w:rsidRDefault="001073BD" w:rsidP="00BC3F1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E74476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 для детей</w:t>
      </w:r>
      <w:r w:rsidRPr="00E7447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E74476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086F81" w:rsidRDefault="001073BD" w:rsidP="00BC3F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</w:t>
      </w:r>
      <w:r w:rsidR="00086F81" w:rsidRPr="00086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ормировать </w:t>
      </w:r>
      <w:r w:rsidR="00C60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</w:t>
      </w:r>
      <w:r w:rsidR="0040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6F81" w:rsidRPr="00086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представление </w:t>
      </w:r>
      <w:r w:rsidR="00086F81" w:rsidRPr="00BC3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музее</w:t>
      </w:r>
      <w:r w:rsidR="00086F81" w:rsidRPr="00086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его функциях и возможностях;</w:t>
      </w:r>
    </w:p>
    <w:p w:rsidR="00535796" w:rsidRDefault="00933388" w:rsidP="00BC3F1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-Создавать условия</w:t>
      </w:r>
      <w:r w:rsidR="00535796" w:rsidRPr="00535796">
        <w:rPr>
          <w:color w:val="000000"/>
          <w:sz w:val="28"/>
          <w:szCs w:val="28"/>
        </w:rPr>
        <w:t xml:space="preserve"> для </w:t>
      </w:r>
      <w:r w:rsidRPr="00086F81">
        <w:rPr>
          <w:color w:val="000000"/>
          <w:sz w:val="28"/>
          <w:szCs w:val="28"/>
        </w:rPr>
        <w:t xml:space="preserve"> развития визуальной культуры</w:t>
      </w:r>
      <w:r w:rsidR="00BC3F15">
        <w:rPr>
          <w:color w:val="000000"/>
          <w:sz w:val="28"/>
          <w:szCs w:val="28"/>
        </w:rPr>
        <w:t xml:space="preserve">; </w:t>
      </w:r>
      <w:r w:rsidR="00E74476">
        <w:rPr>
          <w:color w:val="000000"/>
          <w:sz w:val="28"/>
          <w:szCs w:val="28"/>
        </w:rPr>
        <w:t xml:space="preserve"> </w:t>
      </w:r>
      <w:r w:rsidR="00BC3F15">
        <w:rPr>
          <w:color w:val="000000"/>
          <w:sz w:val="28"/>
          <w:szCs w:val="28"/>
        </w:rPr>
        <w:t xml:space="preserve">для </w:t>
      </w:r>
      <w:r w:rsidRPr="00535796">
        <w:rPr>
          <w:color w:val="000000"/>
          <w:sz w:val="28"/>
          <w:szCs w:val="28"/>
        </w:rPr>
        <w:t xml:space="preserve"> </w:t>
      </w:r>
      <w:r w:rsidR="00535796" w:rsidRPr="00535796">
        <w:rPr>
          <w:color w:val="000000"/>
          <w:sz w:val="28"/>
          <w:szCs w:val="28"/>
        </w:rPr>
        <w:t>системного, целостного ос</w:t>
      </w:r>
      <w:r w:rsidR="009C76DF">
        <w:rPr>
          <w:color w:val="000000"/>
          <w:sz w:val="28"/>
          <w:szCs w:val="28"/>
        </w:rPr>
        <w:t>воения детьми традиций</w:t>
      </w:r>
      <w:r>
        <w:rPr>
          <w:color w:val="000000"/>
          <w:sz w:val="28"/>
          <w:szCs w:val="28"/>
        </w:rPr>
        <w:t xml:space="preserve"> русского народа, формирования</w:t>
      </w:r>
      <w:r w:rsidR="00535796" w:rsidRPr="00535796">
        <w:rPr>
          <w:color w:val="000000"/>
          <w:sz w:val="28"/>
          <w:szCs w:val="28"/>
        </w:rPr>
        <w:t xml:space="preserve"> у них </w:t>
      </w:r>
      <w:r>
        <w:rPr>
          <w:color w:val="000000"/>
          <w:sz w:val="28"/>
          <w:szCs w:val="28"/>
        </w:rPr>
        <w:t>нравственно-</w:t>
      </w:r>
      <w:r w:rsidR="00535796" w:rsidRPr="00535796">
        <w:rPr>
          <w:color w:val="000000"/>
          <w:sz w:val="28"/>
          <w:szCs w:val="28"/>
        </w:rPr>
        <w:t xml:space="preserve">патриотических </w:t>
      </w:r>
      <w:r>
        <w:rPr>
          <w:color w:val="000000"/>
          <w:sz w:val="28"/>
          <w:szCs w:val="28"/>
        </w:rPr>
        <w:t xml:space="preserve">и духовных </w:t>
      </w:r>
      <w:r w:rsidR="00535796" w:rsidRPr="00535796">
        <w:rPr>
          <w:color w:val="000000"/>
          <w:sz w:val="28"/>
          <w:szCs w:val="28"/>
        </w:rPr>
        <w:t>чувств;</w:t>
      </w:r>
    </w:p>
    <w:p w:rsidR="00FD5F46" w:rsidRPr="00E74476" w:rsidRDefault="00FD5F46" w:rsidP="00E74476">
      <w:pPr>
        <w:pStyle w:val="c25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sz w:val="22"/>
          <w:szCs w:val="22"/>
        </w:rPr>
      </w:pPr>
      <w:r>
        <w:rPr>
          <w:rStyle w:val="c2"/>
          <w:color w:val="FF0000"/>
          <w:sz w:val="28"/>
          <w:szCs w:val="28"/>
        </w:rPr>
        <w:t> </w:t>
      </w:r>
      <w:r w:rsidRPr="00FD5F46">
        <w:rPr>
          <w:rStyle w:val="c2"/>
          <w:sz w:val="28"/>
          <w:szCs w:val="28"/>
        </w:rPr>
        <w:t>-</w:t>
      </w:r>
      <w:r w:rsidR="00E74476">
        <w:rPr>
          <w:rStyle w:val="c2"/>
          <w:sz w:val="28"/>
          <w:szCs w:val="28"/>
        </w:rPr>
        <w:t xml:space="preserve">Развивать </w:t>
      </w:r>
      <w:r w:rsidR="00E74476">
        <w:rPr>
          <w:color w:val="000000"/>
          <w:sz w:val="28"/>
          <w:szCs w:val="28"/>
        </w:rPr>
        <w:t>художественно-эстетические, познавательно-</w:t>
      </w:r>
      <w:r w:rsidR="00E74476" w:rsidRPr="00086F81">
        <w:rPr>
          <w:color w:val="000000"/>
          <w:sz w:val="28"/>
          <w:szCs w:val="28"/>
        </w:rPr>
        <w:t>ис</w:t>
      </w:r>
      <w:r w:rsidR="00E74476">
        <w:rPr>
          <w:color w:val="000000"/>
          <w:sz w:val="28"/>
          <w:szCs w:val="28"/>
        </w:rPr>
        <w:t xml:space="preserve">следовательские умения,  навыки, </w:t>
      </w:r>
      <w:r w:rsidR="00E74476">
        <w:rPr>
          <w:rStyle w:val="c2"/>
          <w:sz w:val="28"/>
          <w:szCs w:val="28"/>
        </w:rPr>
        <w:t>творческие и организаторские способности, предоставлять</w:t>
      </w:r>
      <w:r w:rsidRPr="00FD5F46">
        <w:rPr>
          <w:rStyle w:val="c2"/>
          <w:sz w:val="28"/>
          <w:szCs w:val="28"/>
        </w:rPr>
        <w:t xml:space="preserve"> детям </w:t>
      </w:r>
      <w:r w:rsidR="00E74476">
        <w:rPr>
          <w:rStyle w:val="c2"/>
          <w:sz w:val="28"/>
          <w:szCs w:val="28"/>
        </w:rPr>
        <w:t>возможность</w:t>
      </w:r>
      <w:r w:rsidRPr="00FD5F46">
        <w:rPr>
          <w:rStyle w:val="c2"/>
          <w:sz w:val="28"/>
          <w:szCs w:val="28"/>
        </w:rPr>
        <w:t xml:space="preserve"> реализоваться в соответствии со своими ск</w:t>
      </w:r>
      <w:r w:rsidR="00E74476">
        <w:rPr>
          <w:rStyle w:val="c2"/>
          <w:sz w:val="28"/>
          <w:szCs w:val="28"/>
        </w:rPr>
        <w:t>лонностями и интересами, выявляя</w:t>
      </w:r>
      <w:r w:rsidRPr="00FD5F46">
        <w:rPr>
          <w:rStyle w:val="c2"/>
          <w:sz w:val="28"/>
          <w:szCs w:val="28"/>
        </w:rPr>
        <w:t xml:space="preserve"> свою  неповторимую индивидуальность</w:t>
      </w:r>
      <w:r>
        <w:rPr>
          <w:rStyle w:val="c2"/>
          <w:sz w:val="28"/>
          <w:szCs w:val="28"/>
        </w:rPr>
        <w:t>;</w:t>
      </w:r>
    </w:p>
    <w:p w:rsidR="00707F4F" w:rsidRPr="00E74476" w:rsidRDefault="00BC3F15" w:rsidP="00BC3F15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-Способствовать </w:t>
      </w:r>
      <w:r w:rsidRPr="00707F4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</w:t>
      </w:r>
      <w:r w:rsidR="00086F81" w:rsidRPr="00707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7F4F" w:rsidRPr="00707F4F">
        <w:rPr>
          <w:rStyle w:val="c2"/>
          <w:rFonts w:ascii="Times New Roman" w:hAnsi="Times New Roman" w:cs="Times New Roman"/>
          <w:sz w:val="28"/>
          <w:szCs w:val="28"/>
        </w:rPr>
        <w:t>самосознания, становления активной жизненной позиции, умения успешно адаптироваться в окружающем мире.</w:t>
      </w:r>
    </w:p>
    <w:p w:rsidR="00EF0624" w:rsidRPr="00EF0624" w:rsidRDefault="00EF0624" w:rsidP="002162E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EF062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 для родителей</w:t>
      </w:r>
      <w:r w:rsidRPr="00EF062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EF062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8B2DF1" w:rsidRPr="008B2DF1" w:rsidRDefault="002162E5" w:rsidP="009C76DF">
      <w:pPr>
        <w:pStyle w:val="c25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sz w:val="22"/>
          <w:szCs w:val="22"/>
        </w:rPr>
      </w:pPr>
      <w:r>
        <w:rPr>
          <w:rStyle w:val="c2"/>
          <w:sz w:val="28"/>
          <w:szCs w:val="28"/>
        </w:rPr>
        <w:t>-Формировать детско-взрослую совместную</w:t>
      </w:r>
      <w:r w:rsidR="008B2DF1" w:rsidRPr="008B2DF1">
        <w:rPr>
          <w:rStyle w:val="c2"/>
          <w:sz w:val="28"/>
          <w:szCs w:val="28"/>
        </w:rPr>
        <w:t xml:space="preserve"> деятельн</w:t>
      </w:r>
      <w:r>
        <w:rPr>
          <w:rStyle w:val="c2"/>
          <w:sz w:val="28"/>
          <w:szCs w:val="28"/>
        </w:rPr>
        <w:t>ость</w:t>
      </w:r>
      <w:r w:rsidR="008B2DF1" w:rsidRPr="008B2DF1">
        <w:rPr>
          <w:rStyle w:val="c2"/>
          <w:sz w:val="28"/>
          <w:szCs w:val="28"/>
        </w:rPr>
        <w:t xml:space="preserve"> на материале музейной практики</w:t>
      </w:r>
      <w:r w:rsidR="009C76DF">
        <w:rPr>
          <w:rStyle w:val="c2"/>
          <w:sz w:val="28"/>
          <w:szCs w:val="28"/>
        </w:rPr>
        <w:t>;</w:t>
      </w:r>
    </w:p>
    <w:p w:rsidR="002162E5" w:rsidRDefault="002162E5" w:rsidP="009C76DF">
      <w:pPr>
        <w:pStyle w:val="c25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-Обогатить предметно-развивающую среду</w:t>
      </w:r>
      <w:r w:rsidR="00381416">
        <w:rPr>
          <w:rStyle w:val="c2"/>
          <w:sz w:val="28"/>
          <w:szCs w:val="28"/>
        </w:rPr>
        <w:t xml:space="preserve"> учреждения</w:t>
      </w:r>
      <w:r w:rsidRPr="008B2DF1">
        <w:rPr>
          <w:rStyle w:val="c2"/>
          <w:sz w:val="28"/>
          <w:szCs w:val="28"/>
        </w:rPr>
        <w:t>;</w:t>
      </w:r>
    </w:p>
    <w:p w:rsidR="008B2DF1" w:rsidRDefault="009C76DF" w:rsidP="009C76DF">
      <w:pPr>
        <w:pStyle w:val="c25"/>
        <w:shd w:val="clear" w:color="auto" w:fill="FFFFFF"/>
        <w:spacing w:before="0" w:beforeAutospacing="0" w:after="0" w:afterAutospacing="0" w:line="360" w:lineRule="auto"/>
        <w:jc w:val="both"/>
        <w:rPr>
          <w:rStyle w:val="c12"/>
          <w:b/>
          <w:bCs/>
          <w:i/>
          <w:iCs/>
          <w:color w:val="FF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-Повышать  родительские компетенции в вопросах истории, культурного наследия  Родины, традиций и современной действительности.</w:t>
      </w:r>
    </w:p>
    <w:p w:rsidR="00E74476" w:rsidRDefault="00E74476" w:rsidP="00401E88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962B8" w:rsidRDefault="005952AF" w:rsidP="00401E88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952A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1.5.</w:t>
      </w:r>
      <w:r w:rsidR="00401E8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5952A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Предполагаемые результаты</w:t>
      </w:r>
    </w:p>
    <w:p w:rsidR="008B2DF1" w:rsidRPr="008B2DF1" w:rsidRDefault="00E74476" w:rsidP="008B2DF1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8B2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ребё</w:t>
      </w:r>
      <w:r w:rsidR="009664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нка появи</w:t>
      </w:r>
      <w:r w:rsidR="008B2DF1" w:rsidRPr="008B2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тся шанс стать интеллигентным человеком,</w:t>
      </w:r>
      <w:r w:rsidR="008B2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B2DF1" w:rsidRPr="008B2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детства</w:t>
      </w:r>
      <w:r w:rsidR="008B2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приобщённым к культуре и к одному из её</w:t>
      </w:r>
      <w:r w:rsidR="008B2DF1" w:rsidRPr="008B2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замечательных проявлений - музею.</w:t>
      </w:r>
    </w:p>
    <w:p w:rsidR="008B2DF1" w:rsidRDefault="0096645A" w:rsidP="008B2D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8B2DF1" w:rsidRPr="008B2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полюбив и освоив музейное пространство, станут в старшем возрасте наиболее благодарными и восприимчивыми посетителями музейных выставок и культурных событий, приобретут познавательный интерес к «</w:t>
      </w:r>
      <w:r w:rsidR="008B2DF1" w:rsidRPr="008B2D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настоящему</w:t>
      </w:r>
      <w:r w:rsidR="008B2DF1" w:rsidRPr="008B2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музею.</w:t>
      </w:r>
    </w:p>
    <w:p w:rsidR="00420641" w:rsidRPr="00420641" w:rsidRDefault="00420641" w:rsidP="008B2D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          </w:t>
      </w:r>
      <w:r w:rsidRPr="004206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Разовьётся личность каждого ребёнка, который будет носителем черт русского характера, русской ментальности, потому, что только на основе знаний о прошлом можно понять настоящее и предвидеть будущее. Народ, не передающий всё самое ценное из поколения в поколение – народ без будущего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20641" w:rsidRPr="008B2DF1" w:rsidRDefault="00420641" w:rsidP="008B2D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Произойдёт з</w:t>
      </w:r>
      <w:r w:rsidRPr="004206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акладывание основ духовно – нравственной личности с активной жизненной позицией и с творческим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креативным</w:t>
      </w:r>
      <w:r w:rsidRPr="004206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потенциалом, способным к самосовершенствованию, к гармоничному взаимодействию с другими людьми.</w:t>
      </w:r>
    </w:p>
    <w:p w:rsidR="00E74476" w:rsidRPr="00E74476" w:rsidRDefault="00420641" w:rsidP="009C76D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96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Возрастёт активность</w:t>
      </w:r>
      <w:r w:rsidR="00E74476" w:rsidRPr="00E74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родителей в создании и оформлении мини-музеев в группе, в совм</w:t>
      </w:r>
      <w:r w:rsidR="0096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естной с ребёнком познавательно-исследовательской</w:t>
      </w:r>
      <w:r w:rsidR="00E74476" w:rsidRPr="00E74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творческой деятельности.</w:t>
      </w:r>
    </w:p>
    <w:p w:rsidR="00E74476" w:rsidRPr="00E74476" w:rsidRDefault="0096645A" w:rsidP="009C76D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Улучшатся </w:t>
      </w:r>
      <w:r w:rsidR="00E74476" w:rsidRPr="00E74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взаимоотношения меж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 родителями-детьми-педагогами.</w:t>
      </w:r>
    </w:p>
    <w:p w:rsidR="00EF0624" w:rsidRPr="00992DB9" w:rsidRDefault="0096645A" w:rsidP="00992DB9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Повысится  престиж</w:t>
      </w:r>
      <w:r w:rsidR="00381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дошкольной организации </w:t>
      </w:r>
      <w:r w:rsidR="00E74476" w:rsidRPr="00E74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среде родителей.</w:t>
      </w:r>
      <w:proofErr w:type="gramEnd"/>
    </w:p>
    <w:p w:rsidR="005952AF" w:rsidRDefault="005952AF" w:rsidP="005952AF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1.6.</w:t>
      </w:r>
      <w:r w:rsidR="00401E8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Основные принципы</w:t>
      </w:r>
    </w:p>
    <w:p w:rsidR="00B962B8" w:rsidRDefault="00B962B8" w:rsidP="00B962B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1.Предметность и наглядность, обеспечивающие развитие познавательного интереса, эмоционального восприятия. Это принцип, предполагающий в качестве основного фактора воздействия на ребёнка – предмет, который и является в данном случае главным действующим лицом.</w:t>
      </w:r>
    </w:p>
    <w:p w:rsidR="00B962B8" w:rsidRDefault="00B962B8" w:rsidP="00B962B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2.Интерактивность и полифункциональность музейного пространства даёт возможность использовать музейные экспозиции для организации разнообразной деятельности детей и решения различных воспитательно-образовательных задач (в том числе комплексно).</w:t>
      </w:r>
    </w:p>
    <w:p w:rsidR="00B962B8" w:rsidRDefault="00B962B8" w:rsidP="00B962B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3.Психологическая комфортность и безопасность деятельности. Принцип, подразумевающий под собой саму организацию мини-музея, его расположение, оформление, расстановку экспонатов, безопасность экспонатов, представленных в мини-музее, для жизни и здоровья детей.</w:t>
      </w:r>
    </w:p>
    <w:p w:rsidR="00B962B8" w:rsidRPr="00992DB9" w:rsidRDefault="00B962B8" w:rsidP="00992D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4.Обеспечение необходимыми условиями для развития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познавательной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исследовательской деятельности дошкольников. Данный принцип предполагает учёт следующих компонентов: информационного, действенно-мыслительного,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эмоционально-волевого (</w:t>
      </w:r>
      <w:r w:rsidRPr="006C22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развитие эмоциональной отзывчивости к представленным объектам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). </w:t>
      </w:r>
    </w:p>
    <w:p w:rsidR="005952AF" w:rsidRPr="005952AF" w:rsidRDefault="005952AF" w:rsidP="005952AF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1.7.Педагогические технологии</w:t>
      </w:r>
    </w:p>
    <w:p w:rsidR="006B7F0D" w:rsidRPr="00EF57ED" w:rsidRDefault="006B7F0D" w:rsidP="006B7F0D">
      <w:pPr>
        <w:pStyle w:val="c0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EF57ED">
        <w:rPr>
          <w:sz w:val="28"/>
          <w:szCs w:val="28"/>
        </w:rPr>
        <w:t>Взаимодействие всех участников проекта осуществлялось на основе современных образовательных технологий:</w:t>
      </w:r>
    </w:p>
    <w:p w:rsidR="006B7F0D" w:rsidRPr="00EF57ED" w:rsidRDefault="006B7F0D" w:rsidP="006B7F0D">
      <w:pPr>
        <w:spacing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57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индивидуального подхода </w:t>
      </w:r>
      <w:r w:rsidRPr="00EF57ED">
        <w:rPr>
          <w:rFonts w:ascii="Times New Roman" w:eastAsia="Times New Roman" w:hAnsi="Times New Roman" w:cs="Times New Roman"/>
          <w:sz w:val="28"/>
          <w:szCs w:val="28"/>
        </w:rPr>
        <w:t>- воспитание и обучение с учётом индивидуальных особенностей развития каждого ребёнка позволяет создать комф</w:t>
      </w:r>
      <w:r>
        <w:rPr>
          <w:rFonts w:ascii="Times New Roman" w:eastAsia="Times New Roman" w:hAnsi="Times New Roman" w:cs="Times New Roman"/>
          <w:sz w:val="28"/>
          <w:szCs w:val="28"/>
        </w:rPr>
        <w:t>ортные условия для деятельности;</w:t>
      </w:r>
      <w:r w:rsidRPr="00EF57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B7F0D" w:rsidRPr="00EF57ED" w:rsidRDefault="006B7F0D" w:rsidP="006B7F0D">
      <w:pPr>
        <w:spacing w:after="100" w:afterAutospacing="1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57ED">
        <w:rPr>
          <w:rFonts w:ascii="Times New Roman" w:eastAsia="Times New Roman" w:hAnsi="Times New Roman" w:cs="Times New Roman"/>
          <w:b/>
          <w:i/>
          <w:sz w:val="28"/>
          <w:szCs w:val="28"/>
        </w:rPr>
        <w:t>здоровьесберегающие технологии </w:t>
      </w:r>
      <w:r w:rsidRPr="00EF57ED">
        <w:rPr>
          <w:rFonts w:ascii="Times New Roman" w:eastAsia="Times New Roman" w:hAnsi="Times New Roman" w:cs="Times New Roman"/>
          <w:sz w:val="28"/>
          <w:szCs w:val="28"/>
        </w:rPr>
        <w:t>- (физминутки, пальчиковые гимнастики, гимнастика (для глаз, дыхательная), д</w:t>
      </w:r>
      <w:r>
        <w:rPr>
          <w:rFonts w:ascii="Times New Roman" w:eastAsia="Times New Roman" w:hAnsi="Times New Roman" w:cs="Times New Roman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мические паузы, релаксация);</w:t>
      </w:r>
      <w:r w:rsidRPr="00EF57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B7F0D" w:rsidRPr="00EF57ED" w:rsidRDefault="006B7F0D" w:rsidP="006B7F0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 w:rsidRPr="00EF57ED">
        <w:rPr>
          <w:rFonts w:ascii="Times New Roman" w:hAnsi="Times New Roman" w:cs="Times New Roman"/>
          <w:b/>
          <w:i/>
          <w:sz w:val="28"/>
          <w:szCs w:val="28"/>
        </w:rPr>
        <w:t xml:space="preserve">технология </w:t>
      </w:r>
      <w:proofErr w:type="gramStart"/>
      <w:r w:rsidRPr="00EF57ED">
        <w:rPr>
          <w:rFonts w:ascii="Times New Roman" w:hAnsi="Times New Roman" w:cs="Times New Roman"/>
          <w:b/>
          <w:i/>
          <w:sz w:val="28"/>
          <w:szCs w:val="28"/>
        </w:rPr>
        <w:t>проектной</w:t>
      </w:r>
      <w:proofErr w:type="gramEnd"/>
      <w:r w:rsidRPr="00EF57ED">
        <w:rPr>
          <w:rFonts w:ascii="Times New Roman" w:hAnsi="Times New Roman" w:cs="Times New Roman"/>
          <w:b/>
          <w:i/>
          <w:sz w:val="28"/>
          <w:szCs w:val="28"/>
        </w:rPr>
        <w:t xml:space="preserve"> деятельности </w:t>
      </w:r>
      <w:r w:rsidRPr="00EF57ED">
        <w:rPr>
          <w:rFonts w:ascii="Times New Roman" w:hAnsi="Times New Roman" w:cs="Times New Roman"/>
          <w:color w:val="000000"/>
          <w:sz w:val="28"/>
          <w:szCs w:val="28"/>
        </w:rPr>
        <w:t xml:space="preserve">одна из современных интерактивных технологий обучения. Формирует у дошкольников навыки планирования совместной деятельности, проектирования. Способствует самоорганизации, учит делать выбор и принимать решения. Вместе учиться не только легче, но и интереснее; </w:t>
      </w:r>
    </w:p>
    <w:p w:rsidR="006B7F0D" w:rsidRPr="00EF57ED" w:rsidRDefault="006B7F0D" w:rsidP="006B7F0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proofErr w:type="gramStart"/>
      <w:r w:rsidRPr="00EF57ED">
        <w:rPr>
          <w:rFonts w:ascii="Times New Roman" w:hAnsi="Times New Roman" w:cs="Times New Roman"/>
          <w:b/>
          <w:i/>
          <w:sz w:val="28"/>
          <w:szCs w:val="28"/>
        </w:rPr>
        <w:t>технология исследовательской деятельности</w:t>
      </w:r>
      <w:r w:rsidRPr="00EF57ED">
        <w:rPr>
          <w:rFonts w:ascii="Times New Roman" w:hAnsi="Times New Roman" w:cs="Times New Roman"/>
          <w:sz w:val="28"/>
          <w:szCs w:val="28"/>
        </w:rPr>
        <w:t>: знакомство с историе</w:t>
      </w:r>
      <w:r>
        <w:rPr>
          <w:rFonts w:ascii="Times New Roman" w:hAnsi="Times New Roman" w:cs="Times New Roman"/>
          <w:sz w:val="28"/>
          <w:szCs w:val="28"/>
        </w:rPr>
        <w:t>й своего народа</w:t>
      </w:r>
      <w:r w:rsidRPr="00EF57ED">
        <w:rPr>
          <w:rFonts w:ascii="Times New Roman" w:hAnsi="Times New Roman" w:cs="Times New Roman"/>
          <w:sz w:val="28"/>
          <w:szCs w:val="28"/>
        </w:rPr>
        <w:t xml:space="preserve">; </w:t>
      </w:r>
      <w:r w:rsidRPr="00EF57ED">
        <w:rPr>
          <w:rFonts w:ascii="Times New Roman" w:hAnsi="Times New Roman" w:cs="Times New Roman"/>
          <w:color w:val="000000"/>
          <w:sz w:val="28"/>
          <w:szCs w:val="28"/>
        </w:rPr>
        <w:t xml:space="preserve">предполагает создание под руководством воспитателя проблемных ситуаций и активную самостоятельную деятельность детей по их разрешению, в результате чего и происходит творческое овладение знаниями, навыками, умениями и развитие мыслительных способностей; в современном мире при всем нарастающем потоке информации не обойтись без применения </w:t>
      </w:r>
      <w:r w:rsidRPr="00EF57ED">
        <w:rPr>
          <w:rFonts w:ascii="Times New Roman" w:hAnsi="Times New Roman" w:cs="Times New Roman"/>
          <w:b/>
          <w:i/>
          <w:color w:val="000000"/>
          <w:sz w:val="28"/>
          <w:szCs w:val="28"/>
        </w:rPr>
        <w:t>информационно-коммуникационных технологий</w:t>
      </w:r>
      <w:r w:rsidRPr="00EF57ED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EF57ED">
        <w:rPr>
          <w:rFonts w:ascii="Times New Roman" w:hAnsi="Times New Roman" w:cs="Times New Roman"/>
          <w:color w:val="000000"/>
          <w:sz w:val="28"/>
          <w:szCs w:val="28"/>
        </w:rPr>
        <w:t xml:space="preserve"> На занятиях в совместной деятельности часто применяются мультимедийные презентации, музыкальное оформление, организуются видео просмотры, </w:t>
      </w:r>
      <w:r w:rsidRPr="00EF57ED">
        <w:rPr>
          <w:rFonts w:ascii="Times New Roman" w:hAnsi="Times New Roman" w:cs="Times New Roman"/>
          <w:sz w:val="28"/>
          <w:szCs w:val="28"/>
        </w:rPr>
        <w:t xml:space="preserve">подбирается иллюстративный материал (сканирование, интернет, принтер, презентация); дополнительный познавательный материал к занятиям, знакомство со   сценариями праздников и других мероприятий; оформление групповой документации по проекту; создание презентации в программе РowerРoint для повышения эффективности совместной </w:t>
      </w:r>
      <w:r w:rsidRPr="00EF57ED">
        <w:rPr>
          <w:rFonts w:ascii="Times New Roman" w:hAnsi="Times New Roman" w:cs="Times New Roman"/>
          <w:sz w:val="28"/>
          <w:szCs w:val="28"/>
        </w:rPr>
        <w:lastRenderedPageBreak/>
        <w:t>деятельности с детьми и педагогической компетенции у родителей в процессе</w:t>
      </w:r>
      <w:r>
        <w:rPr>
          <w:rFonts w:ascii="Times New Roman" w:hAnsi="Times New Roman" w:cs="Times New Roman"/>
          <w:sz w:val="28"/>
          <w:szCs w:val="28"/>
        </w:rPr>
        <w:t xml:space="preserve"> проведения родительских встреч;</w:t>
      </w:r>
    </w:p>
    <w:p w:rsidR="006B7F0D" w:rsidRDefault="006B7F0D" w:rsidP="006B7F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</w:t>
      </w:r>
      <w:r w:rsidRPr="00EF57ED">
        <w:rPr>
          <w:rFonts w:ascii="Times New Roman" w:hAnsi="Times New Roman"/>
          <w:b/>
          <w:i/>
          <w:sz w:val="28"/>
          <w:szCs w:val="28"/>
        </w:rPr>
        <w:t>«кейс-технология»</w:t>
      </w:r>
      <w:r w:rsidRPr="00EF57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F57ED">
        <w:rPr>
          <w:rFonts w:ascii="Times New Roman" w:hAnsi="Times New Roman"/>
          <w:sz w:val="28"/>
          <w:szCs w:val="28"/>
        </w:rPr>
        <w:t>отражает направления современной государственной образовательной политики в области дошкольного образования, способствует реализации комплексного подхода, развитию интегра</w:t>
      </w:r>
      <w:r>
        <w:rPr>
          <w:rFonts w:ascii="Times New Roman" w:hAnsi="Times New Roman"/>
          <w:sz w:val="28"/>
          <w:szCs w:val="28"/>
        </w:rPr>
        <w:t>тивных качеств личности ребёнка;</w:t>
      </w:r>
      <w:r w:rsidRPr="00EF57ED">
        <w:rPr>
          <w:rFonts w:ascii="Times New Roman" w:hAnsi="Times New Roman"/>
          <w:sz w:val="28"/>
          <w:szCs w:val="28"/>
        </w:rPr>
        <w:t xml:space="preserve"> </w:t>
      </w:r>
    </w:p>
    <w:p w:rsidR="006B7F0D" w:rsidRDefault="006B7F0D" w:rsidP="006B7F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Pr="00EF57ED">
        <w:rPr>
          <w:rFonts w:ascii="Times New Roman" w:hAnsi="Times New Roman"/>
          <w:b/>
          <w:i/>
          <w:sz w:val="28"/>
          <w:szCs w:val="28"/>
        </w:rPr>
        <w:t>технология – Квест</w:t>
      </w:r>
      <w:r w:rsidRPr="00EF57ED">
        <w:rPr>
          <w:rFonts w:ascii="Times New Roman" w:hAnsi="Times New Roman"/>
          <w:sz w:val="28"/>
          <w:szCs w:val="28"/>
        </w:rPr>
        <w:t>, в  основе которой, лежит деятельность по формированию информационных и коммуникативных компетентностей дошкольников. При применении технологии Квест дети эмоционально проживают все стадии заинтересованности: от внимания до удовлетворения, знакомятся с материалом в нетрадиционной форме, который позволяет им исследовать, обсуждать и осознанно строить новые концепции и отношения в контексте проблем реального мира, создавая проекты, имеющие практическую значи</w:t>
      </w:r>
      <w:r w:rsidR="0059545B">
        <w:rPr>
          <w:rFonts w:ascii="Times New Roman" w:hAnsi="Times New Roman"/>
          <w:sz w:val="28"/>
          <w:szCs w:val="28"/>
        </w:rPr>
        <w:t>мость;</w:t>
      </w:r>
    </w:p>
    <w:p w:rsidR="0059545B" w:rsidRPr="00A70A03" w:rsidRDefault="0059545B" w:rsidP="006B7F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EF57ED">
        <w:rPr>
          <w:rFonts w:ascii="Times New Roman" w:hAnsi="Times New Roman"/>
          <w:b/>
          <w:i/>
          <w:sz w:val="28"/>
          <w:szCs w:val="28"/>
        </w:rPr>
        <w:t>технология</w:t>
      </w:r>
      <w:r>
        <w:rPr>
          <w:rFonts w:ascii="Times New Roman" w:hAnsi="Times New Roman"/>
          <w:b/>
          <w:i/>
          <w:sz w:val="28"/>
          <w:szCs w:val="28"/>
        </w:rPr>
        <w:t xml:space="preserve"> «Музейная педагогика»</w:t>
      </w:r>
      <w:r w:rsidR="00A70A0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A70A03" w:rsidRPr="00A70A03">
        <w:rPr>
          <w:rFonts w:ascii="Times New Roman" w:hAnsi="Times New Roman"/>
          <w:sz w:val="28"/>
          <w:szCs w:val="28"/>
        </w:rPr>
        <w:t>является инновационной в сфере личностного воспитания детей</w:t>
      </w:r>
      <w:r w:rsidR="00A70A03">
        <w:rPr>
          <w:rFonts w:ascii="Times New Roman" w:hAnsi="Times New Roman"/>
          <w:sz w:val="28"/>
          <w:szCs w:val="28"/>
        </w:rPr>
        <w:t>, создающая условия «погружения» личности ребёнка в специально организованную предметно-пространственную среду и включение его в многообразную деятельность музея.</w:t>
      </w:r>
    </w:p>
    <w:p w:rsidR="002E7502" w:rsidRPr="00A70A03" w:rsidRDefault="00A70A03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70A03">
        <w:rPr>
          <w:rFonts w:ascii="Times New Roman" w:hAnsi="Times New Roman" w:cs="Times New Roman"/>
          <w:sz w:val="28"/>
          <w:szCs w:val="28"/>
        </w:rPr>
        <w:t>Музейная педагогика – есть область научного знания, возникающая на стыке педагогики, психологии, музееведения, искусства (как части общей культуры) и краеведения. Она исследует музейные формы коммуникации, характер использования музейных сре</w:t>
      </w:r>
      <w:proofErr w:type="gramStart"/>
      <w:r w:rsidRPr="00A70A03">
        <w:rPr>
          <w:rFonts w:ascii="Times New Roman" w:hAnsi="Times New Roman" w:cs="Times New Roman"/>
          <w:sz w:val="28"/>
          <w:szCs w:val="28"/>
        </w:rPr>
        <w:t>дств в п</w:t>
      </w:r>
      <w:proofErr w:type="gramEnd"/>
      <w:r w:rsidRPr="00A70A03">
        <w:rPr>
          <w:rFonts w:ascii="Times New Roman" w:hAnsi="Times New Roman" w:cs="Times New Roman"/>
          <w:sz w:val="28"/>
          <w:szCs w:val="28"/>
        </w:rPr>
        <w:t>ередаче и восприятии информации с точки зрения педагогики.</w:t>
      </w:r>
    </w:p>
    <w:p w:rsidR="00AC0B20" w:rsidRPr="00837C06" w:rsidRDefault="005952AF" w:rsidP="00837C06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1.8.Условия организации</w:t>
      </w:r>
      <w:r w:rsidR="00AC0B20" w:rsidRPr="00837C0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="0038141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музейной педагогики </w:t>
      </w:r>
      <w:proofErr w:type="gramStart"/>
      <w:r w:rsidR="0038141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="0038141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дошкольной организации</w:t>
      </w:r>
    </w:p>
    <w:p w:rsidR="00353FBF" w:rsidRPr="00837C06" w:rsidRDefault="007226E5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="000C3B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Теоретические основы </w:t>
      </w:r>
      <w:r w:rsidR="00AC0B20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музейной педагогики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AC0B20" w:rsidRPr="00837C06" w:rsidRDefault="00AC0B20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Слово </w:t>
      </w:r>
      <w:r w:rsidR="00C33173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музей</w:t>
      </w:r>
      <w:r w:rsidR="00C33173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происходит от греческого слова museion. </w:t>
      </w: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Музей</w:t>
      </w:r>
      <w:r w:rsidR="00100F40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C33173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–</w:t>
      </w: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учреждение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которое занимается собиранием, изучением, хранением и показом </w:t>
      </w: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предметов и документов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характеризующих развитие человеческого общества и представляющих историческую, научную или художественную ценность. Идеи </w:t>
      </w: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музейной </w:t>
      </w: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педагогики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связаны с такими именами, как Г. Кершентейнер, Г. Фройденталь, А. Рейхвейн.</w:t>
      </w:r>
    </w:p>
    <w:p w:rsidR="00100F40" w:rsidRPr="00837C06" w:rsidRDefault="00AC0B20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Термин </w:t>
      </w:r>
      <w:r w:rsidRPr="00837C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37C0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музейная педагогика</w:t>
      </w:r>
      <w:r w:rsidRPr="00837C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впервые употребил в своей книге </w:t>
      </w:r>
      <w:r w:rsidR="00AB060D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37C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37C0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Музей</w:t>
      </w:r>
      <w:r w:rsidR="00746389" w:rsidRPr="00837C0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37C0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- образование</w:t>
      </w:r>
      <w:r w:rsidRPr="00837C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немецкий ученый Г. Фройденталь, занимавшийся проблемами взаимодействия </w:t>
      </w: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музея и образования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 сформулировал совокупность требований к проведению занятий-экскурсий в </w:t>
      </w: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музее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100F40" w:rsidRPr="00837C06" w:rsidRDefault="00100F40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каждое посещение </w:t>
      </w:r>
      <w:r w:rsidR="00AC0B20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музея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должно иметь определё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нную цель; </w:t>
      </w:r>
    </w:p>
    <w:p w:rsidR="004F205F" w:rsidRDefault="004F205F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-необходима предварительная подготовка детей перед посещением музея;</w:t>
      </w:r>
    </w:p>
    <w:p w:rsidR="004F205F" w:rsidRDefault="004F205F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-при отборе экспонатов музея, требуется учитывать возраст и интересы детей; </w:t>
      </w:r>
    </w:p>
    <w:p w:rsidR="004F205F" w:rsidRDefault="004F205F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-итогом посещения музея должно быть самостоятельное творчество детей-</w:t>
      </w:r>
    </w:p>
    <w:p w:rsidR="00AC0B20" w:rsidRDefault="00AC0B20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рисунок, сочинение рассказа и пр.</w:t>
      </w:r>
    </w:p>
    <w:p w:rsidR="004F205F" w:rsidRPr="00837C06" w:rsidRDefault="004F205F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Назначение музея – нравственно-патриотическое воспитание дошкольников,</w:t>
      </w:r>
    </w:p>
    <w:p w:rsidR="004F205F" w:rsidRDefault="004F205F" w:rsidP="004F205F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суть которого, с нашей точки зрения, состоит в том, чтобы взрастить в детской</w:t>
      </w:r>
    </w:p>
    <w:p w:rsidR="004F205F" w:rsidRDefault="004F205F" w:rsidP="004F205F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душе семена любви к родной природе, родному дому и семье, истории и культуре</w:t>
      </w:r>
    </w:p>
    <w:p w:rsidR="004F205F" w:rsidRDefault="004F205F" w:rsidP="004F205F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своей страны, ко всему, что создано трудом родных и близких людей-тех, кого</w:t>
      </w:r>
    </w:p>
    <w:p w:rsidR="004F205F" w:rsidRDefault="004F205F" w:rsidP="004F205F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зовут соотечественниками.</w:t>
      </w:r>
    </w:p>
    <w:p w:rsidR="004F205F" w:rsidRDefault="004F205F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</w:t>
      </w:r>
      <w:r w:rsidR="003814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жная особенность мини-музеев дошкольного учреждения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участие в их создании детей и родителей (законных представителей).</w:t>
      </w:r>
    </w:p>
    <w:p w:rsidR="004F205F" w:rsidRPr="00BA3B34" w:rsidRDefault="004F205F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настоящих музеях трогать ничего нельзя, а в мини-музеях </w:t>
      </w:r>
      <w:r w:rsidRPr="00BA3B3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не только можно, но и нужно!</w:t>
      </w:r>
    </w:p>
    <w:p w:rsidR="004F205F" w:rsidRDefault="004F205F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можно посещать каждый день, самому переставлять экспонаты, брать их в руки и рассматривать. В обычном музее ребёнок – лишь пассивный созерцатель, а здесь он – соавтор, творец экспозиции. Причём не только он сам, но и его семья.</w:t>
      </w:r>
    </w:p>
    <w:p w:rsidR="007D524A" w:rsidRDefault="007D524A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Каждый мини-музей – результат общения, совместной работы воспитателя, </w:t>
      </w:r>
    </w:p>
    <w:p w:rsidR="007D524A" w:rsidRDefault="00EF7E73" w:rsidP="00EF7E7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BA3B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етей и их семей. Мини-музей постоянно пополняются новыми экспонатами.</w:t>
      </w:r>
    </w:p>
    <w:p w:rsidR="00EF7E73" w:rsidRDefault="00EF7E73" w:rsidP="00EF7E7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Здесь же размещаются детские работы, выполненные совместно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взрослыми.</w:t>
      </w:r>
    </w:p>
    <w:p w:rsidR="00EF7E73" w:rsidRPr="00EF7E73" w:rsidRDefault="00EF7E73" w:rsidP="00EF7E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Экскурсионная работа с детьми решает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следующие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F7E7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основные задачи:</w:t>
      </w:r>
    </w:p>
    <w:p w:rsidR="00EF7E73" w:rsidRDefault="00EF7E73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-Выявление творческих способностей;</w:t>
      </w:r>
    </w:p>
    <w:p w:rsidR="00EF7E73" w:rsidRDefault="00EF7E73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-Расширение представлений о содержании музейной культуры;</w:t>
      </w:r>
    </w:p>
    <w:p w:rsidR="00EF7E73" w:rsidRDefault="00EF7E73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-Развитие начальных навыков восприятия музейного языка;</w:t>
      </w:r>
    </w:p>
    <w:p w:rsidR="00EF7E73" w:rsidRDefault="00EF7E73" w:rsidP="00837C06">
      <w:pPr>
        <w:spacing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-Создание условий для творческого общения и сотрудничества.</w:t>
      </w:r>
    </w:p>
    <w:p w:rsidR="00EF7E73" w:rsidRPr="00EF7E73" w:rsidRDefault="00EF7E73" w:rsidP="0048730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7E7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Методические формы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EF7E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экскурсионной работы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детьми дошкольного возраста в условиях музея достаточно разнообразны:</w:t>
      </w:r>
    </w:p>
    <w:p w:rsidR="00100F40" w:rsidRPr="00837C06" w:rsidRDefault="00100F40" w:rsidP="0048730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проведение обзорных и тематических экскурсий, познавательных бесед, </w:t>
      </w:r>
    </w:p>
    <w:p w:rsidR="00EF7E73" w:rsidRDefault="00EF7E73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-организация выставок, викторин, дидактических игр, творческих заданий</w:t>
      </w:r>
      <w:r w:rsidR="00BA3B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BA3B34" w:rsidRDefault="00BA3B34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-проведение народных праздников и мероприятий по исторчески памятным датам России.</w:t>
      </w:r>
    </w:p>
    <w:p w:rsidR="00EF7E73" w:rsidRDefault="00EF7E73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7E7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Методические принципы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экскурсионной работы</w:t>
      </w:r>
      <w:r w:rsidR="00584A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чётко определяются такими важными факторами, как развивающая направленность обучения, психологические особенности личности и возрастные особенности музейного восприятия.</w:t>
      </w:r>
    </w:p>
    <w:p w:rsidR="00584A36" w:rsidRDefault="00584A36" w:rsidP="00837C06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Особенности организации мини-музеев </w:t>
      </w:r>
    </w:p>
    <w:p w:rsidR="00584A36" w:rsidRPr="00BA3B34" w:rsidRDefault="00584A36" w:rsidP="00BA3B34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 дошкольном образовательном учреждении</w:t>
      </w:r>
    </w:p>
    <w:p w:rsidR="00584A36" w:rsidRDefault="00BA3B34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Считаем, что</w:t>
      </w:r>
      <w:r w:rsidR="00584A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мини-музе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584A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детском саду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это</w:t>
      </w:r>
      <w:r w:rsidR="00584A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просто организация экспозиций или выставок, а многообразные формы деятельности, включающие в себя поиск и сбор материалов, встречи с интересными людьми, их рассказы, проведение досугов и праздников, исследовательская и проектная деятельность.</w:t>
      </w:r>
    </w:p>
    <w:p w:rsidR="00584A36" w:rsidRPr="000A2481" w:rsidRDefault="00DA43B0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Конечно, в условиях детского сада невозможно создать экспозиции, соответствующие требованиям Музейного дела.</w:t>
      </w:r>
      <w:r w:rsidR="000A2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Поэтому </w:t>
      </w:r>
      <w:r w:rsidR="006215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r w:rsidR="000A2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назвали их «Мини-музеями». Часть слова </w:t>
      </w:r>
      <w:r w:rsidR="000A2481" w:rsidRPr="000A248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«мини</w:t>
      </w:r>
      <w:r w:rsidR="000A2481" w:rsidRPr="000A2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в данном случае</w:t>
      </w:r>
      <w:r w:rsidR="000A2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отражает и возраст детей, для которых они предназначены, и размеры экспозиции, и определённую ограниченность тематики.</w:t>
      </w:r>
    </w:p>
    <w:p w:rsidR="000A2481" w:rsidRPr="000A2481" w:rsidRDefault="00BA3B34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Думаем</w:t>
      </w:r>
      <w:r w:rsidR="000A2481" w:rsidRPr="000A2481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мини-музеи</w:t>
      </w:r>
      <w:r w:rsidR="000A2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детском саду актуальны и эффективны. Они дают ребёнку возможность экспериментировать, синтезировать полученные знания, развивать творческие способности и коммуникативные навыки.</w:t>
      </w:r>
    </w:p>
    <w:p w:rsidR="000A2481" w:rsidRDefault="000A2481" w:rsidP="000A248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Ведущий метод в работе с детьми дошкольного возраста, как известно, игра.</w:t>
      </w:r>
    </w:p>
    <w:p w:rsidR="000A2481" w:rsidRDefault="000A2481" w:rsidP="000A248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Именно в игре, моделируя разнообразные ситуации, ребёнок познаёт окружающий мир, овладевает необходимыми навыками, приобретает собственный опыт.</w:t>
      </w:r>
    </w:p>
    <w:p w:rsidR="000A2481" w:rsidRDefault="000A2481" w:rsidP="000A248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   Воображение и фантазия, максимально развитые в детском возрасте, помогают ребёнку проникнуться духом иного исторического времени, а значит, осваивать, преобразовывать накопленные историко-культурные ценности.</w:t>
      </w:r>
    </w:p>
    <w:p w:rsidR="000A2481" w:rsidRPr="000A2481" w:rsidRDefault="000A2481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разработки проекта по использованию музейной педагогики как инновационной в процессе воспитания нравственных ценностей дошкольников выдел</w:t>
      </w:r>
      <w:r w:rsidR="00BA3B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следующие </w:t>
      </w:r>
      <w:r w:rsidRPr="000A248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принципы:</w:t>
      </w:r>
    </w:p>
    <w:p w:rsidR="00AC0B20" w:rsidRPr="00837C06" w:rsidRDefault="00C33173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Последовательность ознакомления детей с </w:t>
      </w:r>
      <w:r w:rsidR="00AC0B20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музейными коллекциями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C0B20" w:rsidRPr="00837C06" w:rsidRDefault="00C33173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Кратковременность экскурсий.</w:t>
      </w:r>
    </w:p>
    <w:p w:rsidR="00AC0B20" w:rsidRPr="00837C06" w:rsidRDefault="00C33173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Поощрение детских вопросов и фантазий при восприятии.</w:t>
      </w:r>
    </w:p>
    <w:p w:rsidR="00AC0B20" w:rsidRPr="00837C06" w:rsidRDefault="00C33173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Доступность.</w:t>
      </w:r>
    </w:p>
    <w:p w:rsidR="00AC0B20" w:rsidRPr="00837C06" w:rsidRDefault="00C33173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Наглядность.</w:t>
      </w:r>
    </w:p>
    <w:p w:rsidR="00AC0B20" w:rsidRPr="00837C06" w:rsidRDefault="00C33173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Содержательность.</w:t>
      </w:r>
    </w:p>
    <w:p w:rsidR="00AC0B20" w:rsidRPr="00837C06" w:rsidRDefault="00C33173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Гуманизм.</w:t>
      </w:r>
    </w:p>
    <w:p w:rsidR="00AC0B20" w:rsidRPr="00837C06" w:rsidRDefault="00C33173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Подвижность структуры занятий-экскурсий </w:t>
      </w:r>
      <w:r w:rsidR="00100F40" w:rsidRPr="00837C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(чё</w:t>
      </w:r>
      <w:r w:rsidR="00AC0B20" w:rsidRPr="00837C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ткий сценарий, но возможность импровизации)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B7F0D" w:rsidRPr="00D64250" w:rsidRDefault="006B7F0D" w:rsidP="006B7F0D">
      <w:pPr>
        <w:pStyle w:val="ad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4250">
        <w:rPr>
          <w:rFonts w:ascii="Times New Roman" w:hAnsi="Times New Roman" w:cs="Times New Roman"/>
          <w:b/>
          <w:sz w:val="28"/>
          <w:szCs w:val="28"/>
        </w:rPr>
        <w:t>Ресурсное обеспечение проекта:</w:t>
      </w:r>
    </w:p>
    <w:p w:rsidR="006B7F0D" w:rsidRPr="00D64250" w:rsidRDefault="006B7F0D" w:rsidP="006B7F0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D64250">
        <w:rPr>
          <w:rFonts w:ascii="Times New Roman" w:hAnsi="Times New Roman" w:cs="Times New Roman"/>
          <w:b/>
          <w:color w:val="000000"/>
          <w:sz w:val="28"/>
          <w:szCs w:val="28"/>
        </w:rPr>
        <w:t>Информационный ресурс</w:t>
      </w:r>
      <w:r w:rsidRPr="00D64250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6B7F0D" w:rsidRDefault="006B7F0D" w:rsidP="006B7F0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25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 литература; материалы интернет-ресурса; художественная литература.</w:t>
      </w:r>
    </w:p>
    <w:p w:rsidR="006B7F0D" w:rsidRPr="007C44BB" w:rsidRDefault="006B7F0D" w:rsidP="006B7F0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64250">
        <w:rPr>
          <w:rFonts w:ascii="Times New Roman" w:hAnsi="Times New Roman"/>
          <w:b/>
          <w:color w:val="000000"/>
          <w:sz w:val="28"/>
          <w:szCs w:val="28"/>
        </w:rPr>
        <w:t>Кадровый ресурс</w:t>
      </w:r>
      <w:r w:rsidR="00420641">
        <w:rPr>
          <w:rFonts w:ascii="Times New Roman" w:hAnsi="Times New Roman"/>
          <w:color w:val="000000"/>
          <w:sz w:val="28"/>
          <w:szCs w:val="28"/>
        </w:rPr>
        <w:t xml:space="preserve">  -  воспитатели</w:t>
      </w:r>
      <w:r>
        <w:rPr>
          <w:rFonts w:ascii="Times New Roman" w:hAnsi="Times New Roman"/>
          <w:color w:val="000000"/>
          <w:sz w:val="28"/>
          <w:szCs w:val="28"/>
        </w:rPr>
        <w:t xml:space="preserve"> –</w:t>
      </w:r>
      <w:r w:rsidRPr="00D64250">
        <w:rPr>
          <w:rFonts w:ascii="Times New Roman" w:hAnsi="Times New Roman"/>
          <w:color w:val="000000"/>
          <w:sz w:val="28"/>
          <w:szCs w:val="28"/>
        </w:rPr>
        <w:t xml:space="preserve"> Дурасова А.А.,</w:t>
      </w:r>
      <w:r w:rsidR="00420641">
        <w:rPr>
          <w:rFonts w:ascii="Times New Roman" w:hAnsi="Times New Roman"/>
          <w:color w:val="000000"/>
          <w:sz w:val="28"/>
          <w:szCs w:val="28"/>
        </w:rPr>
        <w:t xml:space="preserve"> Артюхова О.Л.,</w:t>
      </w:r>
      <w:r w:rsidRPr="00D64250">
        <w:rPr>
          <w:rFonts w:ascii="Times New Roman" w:hAnsi="Times New Roman"/>
          <w:color w:val="000000"/>
          <w:sz w:val="28"/>
          <w:szCs w:val="28"/>
        </w:rPr>
        <w:t xml:space="preserve"> учитель-логопед</w:t>
      </w:r>
      <w:r w:rsidR="00420641">
        <w:rPr>
          <w:rFonts w:ascii="Times New Roman" w:hAnsi="Times New Roman"/>
          <w:color w:val="000000"/>
          <w:sz w:val="28"/>
          <w:szCs w:val="28"/>
        </w:rPr>
        <w:t xml:space="preserve"> – Демидова Г.В.</w:t>
      </w:r>
      <w:r w:rsidRPr="00D64250">
        <w:rPr>
          <w:rFonts w:ascii="Times New Roman" w:hAnsi="Times New Roman"/>
          <w:color w:val="000000"/>
          <w:sz w:val="28"/>
          <w:szCs w:val="28"/>
        </w:rPr>
        <w:t>;</w:t>
      </w:r>
      <w:r w:rsidR="00420641" w:rsidRPr="0042064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0641">
        <w:rPr>
          <w:rFonts w:ascii="Times New Roman" w:hAnsi="Times New Roman"/>
          <w:color w:val="000000"/>
          <w:sz w:val="28"/>
          <w:szCs w:val="28"/>
        </w:rPr>
        <w:t xml:space="preserve">музыкальный руководитель – Жукова С.М.; </w:t>
      </w:r>
      <w:r w:rsidRPr="00D64250">
        <w:rPr>
          <w:rFonts w:ascii="Times New Roman" w:hAnsi="Times New Roman"/>
          <w:color w:val="000000"/>
          <w:sz w:val="28"/>
          <w:szCs w:val="28"/>
        </w:rPr>
        <w:t xml:space="preserve"> дети, родители; </w:t>
      </w:r>
      <w:r w:rsidR="00C57C64">
        <w:rPr>
          <w:rFonts w:ascii="Times New Roman" w:hAnsi="Times New Roman"/>
          <w:color w:val="000000"/>
          <w:sz w:val="28"/>
          <w:szCs w:val="28"/>
        </w:rPr>
        <w:t xml:space="preserve">соцпартнёры - </w:t>
      </w:r>
      <w:r w:rsidRPr="00D64250">
        <w:rPr>
          <w:rFonts w:ascii="Times New Roman" w:hAnsi="Times New Roman"/>
          <w:color w:val="000000"/>
          <w:sz w:val="28"/>
          <w:szCs w:val="28"/>
        </w:rPr>
        <w:t xml:space="preserve">специалисты </w:t>
      </w:r>
      <w:r w:rsidR="00381416">
        <w:rPr>
          <w:rFonts w:ascii="Times New Roman" w:hAnsi="Times New Roman"/>
          <w:color w:val="000000"/>
          <w:sz w:val="28"/>
          <w:szCs w:val="28"/>
        </w:rPr>
        <w:t>муниципального автономного учреждения</w:t>
      </w:r>
      <w:r w:rsidR="00C57C64">
        <w:rPr>
          <w:rFonts w:ascii="Times New Roman" w:hAnsi="Times New Roman"/>
          <w:color w:val="000000"/>
          <w:sz w:val="28"/>
          <w:szCs w:val="28"/>
        </w:rPr>
        <w:t xml:space="preserve"> «Центр гражданского и патриотического воспитания имени Е.И. Горбатова», </w:t>
      </w:r>
      <w:r w:rsidR="00381416">
        <w:rPr>
          <w:rFonts w:ascii="Times New Roman" w:hAnsi="Times New Roman"/>
          <w:color w:val="000000"/>
          <w:sz w:val="28"/>
          <w:szCs w:val="28"/>
        </w:rPr>
        <w:t>муниципального автономного учреждения «Экоцентр», Централизованной библиотечной системы</w:t>
      </w:r>
      <w:r w:rsidRPr="00D64250">
        <w:rPr>
          <w:rFonts w:ascii="Times New Roman" w:hAnsi="Times New Roman"/>
          <w:color w:val="000000"/>
          <w:sz w:val="28"/>
          <w:szCs w:val="28"/>
        </w:rPr>
        <w:t xml:space="preserve"> «Библиотека семейного чтения»</w:t>
      </w:r>
      <w:r w:rsidR="00C57C64">
        <w:rPr>
          <w:rFonts w:ascii="Times New Roman" w:hAnsi="Times New Roman"/>
          <w:color w:val="000000"/>
          <w:sz w:val="28"/>
          <w:szCs w:val="28"/>
        </w:rPr>
        <w:t>, служители</w:t>
      </w:r>
      <w:r>
        <w:rPr>
          <w:rFonts w:ascii="Times New Roman" w:hAnsi="Times New Roman"/>
          <w:color w:val="000000"/>
          <w:sz w:val="28"/>
          <w:szCs w:val="28"/>
        </w:rPr>
        <w:t xml:space="preserve"> Храма </w:t>
      </w:r>
      <w:r w:rsidRPr="009B0DD4">
        <w:rPr>
          <w:rFonts w:ascii="Times New Roman" w:eastAsia="Times New Roman" w:hAnsi="Times New Roman" w:cs="Times New Roman"/>
          <w:bCs/>
          <w:sz w:val="28"/>
          <w:szCs w:val="28"/>
        </w:rPr>
        <w:t>Преподобномученицы Великой княгини Елизаветы</w:t>
      </w:r>
      <w:r w:rsidR="00C57C64">
        <w:rPr>
          <w:rFonts w:ascii="Times New Roman" w:eastAsia="Times New Roman" w:hAnsi="Times New Roman" w:cs="Times New Roman"/>
          <w:bCs/>
          <w:sz w:val="28"/>
          <w:szCs w:val="28"/>
        </w:rPr>
        <w:t xml:space="preserve"> и т.д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gramEnd"/>
    </w:p>
    <w:p w:rsidR="00045E1E" w:rsidRDefault="00045E1E" w:rsidP="006B7F0D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045E1E" w:rsidRDefault="00045E1E" w:rsidP="006B7F0D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6B7F0D" w:rsidRPr="00AF76FF" w:rsidRDefault="006B7F0D" w:rsidP="006B7F0D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6F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Материально-техническое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обеспечение</w:t>
      </w:r>
      <w:r w:rsidRPr="00AF76F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</w:p>
    <w:p w:rsidR="006B7F0D" w:rsidRPr="002A6D56" w:rsidRDefault="002A6D56" w:rsidP="00DB7D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D56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Аудио, видео и фото система; наличие костюмов; ц</w:t>
      </w:r>
      <w:r w:rsidR="006B7F0D" w:rsidRPr="002A6D56">
        <w:rPr>
          <w:rFonts w:ascii="Times New Roman" w:eastAsia="Times New Roman" w:hAnsi="Times New Roman" w:cs="Times New Roman"/>
          <w:sz w:val="28"/>
          <w:szCs w:val="28"/>
          <w:lang w:eastAsia="ru-RU"/>
        </w:rPr>
        <w:t>ифровое фортепиано, ком</w:t>
      </w:r>
      <w:r w:rsidRPr="002A6D56">
        <w:rPr>
          <w:rFonts w:ascii="Times New Roman" w:eastAsia="Times New Roman" w:hAnsi="Times New Roman" w:cs="Times New Roman"/>
          <w:sz w:val="28"/>
          <w:szCs w:val="28"/>
          <w:lang w:eastAsia="ru-RU"/>
        </w:rPr>
        <w:t>пьютер, мультимедийная система</w:t>
      </w:r>
      <w:r w:rsidR="00DB7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наглядность, дидактические пособия </w:t>
      </w:r>
      <w:r w:rsidRPr="002A6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образовательно-творческой Студии</w:t>
      </w:r>
      <w:r w:rsidR="006B7F0D" w:rsidRPr="002A6D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7F0D" w:rsidRPr="000019B5" w:rsidRDefault="006B7F0D" w:rsidP="006B7F0D">
      <w:pPr>
        <w:pStyle w:val="ad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Учебно-м</w:t>
      </w:r>
      <w:r w:rsidRPr="00E6254F">
        <w:rPr>
          <w:rFonts w:ascii="Times New Roman" w:eastAsia="Times New Roman" w:hAnsi="Times New Roman" w:cs="Times New Roman"/>
          <w:b/>
          <w:bCs/>
          <w:sz w:val="28"/>
          <w:szCs w:val="28"/>
        </w:rPr>
        <w:t>етодическое обеспечение проекта:</w:t>
      </w:r>
    </w:p>
    <w:p w:rsidR="006B7F0D" w:rsidRPr="00082B6D" w:rsidRDefault="006B7F0D" w:rsidP="006B7F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19B5">
        <w:rPr>
          <w:rFonts w:ascii="Times New Roman" w:hAnsi="Times New Roman" w:cs="Times New Roman"/>
          <w:sz w:val="28"/>
          <w:szCs w:val="28"/>
        </w:rPr>
        <w:t xml:space="preserve">1.Подбор </w:t>
      </w:r>
      <w:r w:rsidRPr="00082B6D">
        <w:rPr>
          <w:rFonts w:ascii="Times New Roman" w:hAnsi="Times New Roman" w:cs="Times New Roman"/>
          <w:sz w:val="28"/>
          <w:szCs w:val="28"/>
        </w:rPr>
        <w:t>художественной литературы в  книжном центре.</w:t>
      </w:r>
    </w:p>
    <w:p w:rsidR="006B7F0D" w:rsidRPr="002A6D56" w:rsidRDefault="006B7F0D" w:rsidP="006B7F0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2A6D56">
        <w:rPr>
          <w:rFonts w:ascii="Times New Roman" w:hAnsi="Times New Roman" w:cs="Times New Roman"/>
          <w:sz w:val="28"/>
          <w:szCs w:val="28"/>
        </w:rPr>
        <w:t xml:space="preserve">2.Создание тематических альбомов: </w:t>
      </w:r>
      <w:proofErr w:type="gramStart"/>
      <w:r w:rsidR="00082B6D" w:rsidRPr="002A6D56">
        <w:rPr>
          <w:rFonts w:ascii="Times New Roman" w:hAnsi="Times New Roman" w:cs="Times New Roman"/>
          <w:sz w:val="28"/>
          <w:szCs w:val="28"/>
        </w:rPr>
        <w:t>«Предметы старины», «</w:t>
      </w:r>
      <w:r w:rsidR="002A6D56" w:rsidRPr="002A6D56">
        <w:rPr>
          <w:rFonts w:ascii="Times New Roman" w:hAnsi="Times New Roman" w:cs="Times New Roman"/>
          <w:sz w:val="28"/>
          <w:szCs w:val="28"/>
        </w:rPr>
        <w:t>Народные промыслы</w:t>
      </w:r>
      <w:r w:rsidR="00082B6D" w:rsidRPr="002A6D56">
        <w:rPr>
          <w:rFonts w:ascii="Times New Roman" w:hAnsi="Times New Roman" w:cs="Times New Roman"/>
          <w:sz w:val="28"/>
          <w:szCs w:val="28"/>
        </w:rPr>
        <w:t xml:space="preserve">»,  </w:t>
      </w:r>
      <w:r w:rsidRPr="002A6D56">
        <w:rPr>
          <w:rFonts w:ascii="Times New Roman" w:hAnsi="Times New Roman" w:cs="Times New Roman"/>
          <w:sz w:val="28"/>
          <w:szCs w:val="28"/>
        </w:rPr>
        <w:t>«Детство, опалённое войной», «Собаки – герои», «Награды войны, оружие войны, вещи войны» и т.д.</w:t>
      </w:r>
      <w:proofErr w:type="gramEnd"/>
    </w:p>
    <w:p w:rsidR="006B7F0D" w:rsidRPr="002A6D56" w:rsidRDefault="006B7F0D" w:rsidP="002A6D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6D56">
        <w:rPr>
          <w:rFonts w:ascii="Times New Roman" w:hAnsi="Times New Roman" w:cs="Times New Roman"/>
          <w:sz w:val="28"/>
          <w:szCs w:val="28"/>
        </w:rPr>
        <w:t>3.Создание</w:t>
      </w:r>
      <w:r w:rsidR="002A6D56" w:rsidRPr="002A6D56">
        <w:rPr>
          <w:rFonts w:ascii="Times New Roman" w:hAnsi="Times New Roman" w:cs="Times New Roman"/>
          <w:sz w:val="28"/>
          <w:szCs w:val="28"/>
        </w:rPr>
        <w:t xml:space="preserve"> мини-музеев:</w:t>
      </w:r>
      <w:r w:rsidR="00082B6D" w:rsidRPr="002A6D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45E1E">
        <w:rPr>
          <w:rFonts w:ascii="Times New Roman" w:hAnsi="Times New Roman" w:cs="Times New Roman"/>
          <w:sz w:val="28"/>
          <w:szCs w:val="28"/>
        </w:rPr>
        <w:t xml:space="preserve">«Музей в чемодане», </w:t>
      </w:r>
      <w:r w:rsidR="002A6D56" w:rsidRPr="002A6D56">
        <w:rPr>
          <w:rFonts w:ascii="Times New Roman" w:hAnsi="Times New Roman" w:cs="Times New Roman"/>
          <w:sz w:val="28"/>
          <w:szCs w:val="28"/>
        </w:rPr>
        <w:t>«Русская изба», «Красны девицы», «Книги», «История хлеба», «Б</w:t>
      </w:r>
      <w:r w:rsidR="00082B6D" w:rsidRPr="002A6D56">
        <w:rPr>
          <w:rFonts w:ascii="Times New Roman" w:hAnsi="Times New Roman" w:cs="Times New Roman"/>
          <w:sz w:val="28"/>
          <w:szCs w:val="28"/>
        </w:rPr>
        <w:t>оевого снаряжения</w:t>
      </w:r>
      <w:r w:rsidR="002A6D56" w:rsidRPr="002A6D56">
        <w:rPr>
          <w:rFonts w:ascii="Times New Roman" w:hAnsi="Times New Roman" w:cs="Times New Roman"/>
          <w:sz w:val="28"/>
          <w:szCs w:val="28"/>
        </w:rPr>
        <w:t>»</w:t>
      </w:r>
      <w:r w:rsidR="00082B6D" w:rsidRPr="002A6D56">
        <w:rPr>
          <w:rFonts w:ascii="Times New Roman" w:hAnsi="Times New Roman" w:cs="Times New Roman"/>
          <w:sz w:val="28"/>
          <w:szCs w:val="28"/>
        </w:rPr>
        <w:t>,</w:t>
      </w:r>
      <w:r w:rsidRPr="002A6D56">
        <w:rPr>
          <w:rFonts w:ascii="Times New Roman" w:hAnsi="Times New Roman" w:cs="Times New Roman"/>
          <w:sz w:val="28"/>
          <w:szCs w:val="28"/>
        </w:rPr>
        <w:t xml:space="preserve"> </w:t>
      </w:r>
      <w:r w:rsidR="002A6D56" w:rsidRPr="002A6D56">
        <w:rPr>
          <w:rFonts w:ascii="Times New Roman" w:hAnsi="Times New Roman" w:cs="Times New Roman"/>
          <w:sz w:val="28"/>
          <w:szCs w:val="28"/>
        </w:rPr>
        <w:t>«В</w:t>
      </w:r>
      <w:r w:rsidRPr="002A6D56">
        <w:rPr>
          <w:rFonts w:ascii="Times New Roman" w:hAnsi="Times New Roman" w:cs="Times New Roman"/>
          <w:sz w:val="28"/>
          <w:szCs w:val="28"/>
        </w:rPr>
        <w:t>оенной</w:t>
      </w:r>
      <w:r w:rsidR="00082B6D" w:rsidRPr="002A6D56">
        <w:rPr>
          <w:rFonts w:ascii="Times New Roman" w:hAnsi="Times New Roman" w:cs="Times New Roman"/>
          <w:sz w:val="28"/>
          <w:szCs w:val="28"/>
        </w:rPr>
        <w:t xml:space="preserve"> техники</w:t>
      </w:r>
      <w:r w:rsidR="002A6D56" w:rsidRPr="002A6D56">
        <w:rPr>
          <w:rFonts w:ascii="Times New Roman" w:hAnsi="Times New Roman" w:cs="Times New Roman"/>
          <w:sz w:val="28"/>
          <w:szCs w:val="28"/>
        </w:rPr>
        <w:t>»</w:t>
      </w:r>
      <w:r w:rsidR="00082B6D" w:rsidRPr="002A6D56">
        <w:rPr>
          <w:rFonts w:ascii="Times New Roman" w:hAnsi="Times New Roman" w:cs="Times New Roman"/>
          <w:sz w:val="28"/>
          <w:szCs w:val="28"/>
        </w:rPr>
        <w:t xml:space="preserve">, </w:t>
      </w:r>
      <w:r w:rsidRPr="002A6D56">
        <w:rPr>
          <w:rFonts w:ascii="Times New Roman" w:hAnsi="Times New Roman" w:cs="Times New Roman"/>
          <w:sz w:val="28"/>
          <w:szCs w:val="28"/>
        </w:rPr>
        <w:t xml:space="preserve"> </w:t>
      </w:r>
      <w:r w:rsidR="00082B6D" w:rsidRPr="002A6D56">
        <w:rPr>
          <w:rFonts w:ascii="Times New Roman" w:hAnsi="Times New Roman" w:cs="Times New Roman"/>
          <w:sz w:val="28"/>
          <w:szCs w:val="28"/>
        </w:rPr>
        <w:t xml:space="preserve"> «Этих дней не смолкнет Слава!», </w:t>
      </w:r>
      <w:r w:rsidR="002A6D56" w:rsidRPr="002A6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6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«Окна войны»;</w:t>
      </w:r>
      <w:r w:rsidR="00082B6D" w:rsidRPr="002A6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«Блок-ада» и</w:t>
      </w:r>
      <w:r w:rsidR="002A6D56" w:rsidRPr="002A6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2B6D" w:rsidRPr="002A6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т.д.</w:t>
      </w:r>
      <w:proofErr w:type="gramEnd"/>
    </w:p>
    <w:p w:rsidR="006B7F0D" w:rsidRPr="002A6D56" w:rsidRDefault="006B7F0D" w:rsidP="00082B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6D56">
        <w:rPr>
          <w:rFonts w:ascii="Times New Roman" w:hAnsi="Times New Roman" w:cs="Times New Roman"/>
          <w:sz w:val="28"/>
          <w:szCs w:val="28"/>
        </w:rPr>
        <w:t xml:space="preserve">7.Создание фонотеки с </w:t>
      </w:r>
      <w:proofErr w:type="gramStart"/>
      <w:r w:rsidRPr="002A6D56">
        <w:rPr>
          <w:rFonts w:ascii="Times New Roman" w:hAnsi="Times New Roman" w:cs="Times New Roman"/>
          <w:sz w:val="28"/>
          <w:szCs w:val="28"/>
        </w:rPr>
        <w:t>аудио-записями</w:t>
      </w:r>
      <w:proofErr w:type="gramEnd"/>
      <w:r w:rsidRPr="002A6D56">
        <w:rPr>
          <w:rFonts w:ascii="Times New Roman" w:hAnsi="Times New Roman" w:cs="Times New Roman"/>
          <w:sz w:val="28"/>
          <w:szCs w:val="28"/>
        </w:rPr>
        <w:t xml:space="preserve"> музыкальных произведений, записями рассказов о войне.</w:t>
      </w:r>
    </w:p>
    <w:p w:rsidR="006B7F0D" w:rsidRPr="002A6D56" w:rsidRDefault="006B7F0D" w:rsidP="00082B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6D56">
        <w:rPr>
          <w:rFonts w:ascii="Times New Roman" w:hAnsi="Times New Roman" w:cs="Times New Roman"/>
          <w:sz w:val="28"/>
          <w:szCs w:val="28"/>
        </w:rPr>
        <w:t>8.Создание Фонда методических, дидактических и наглядных материалов.</w:t>
      </w:r>
    </w:p>
    <w:p w:rsidR="006B7F0D" w:rsidRPr="002A6D56" w:rsidRDefault="006B7F0D" w:rsidP="00082B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6D56">
        <w:rPr>
          <w:rFonts w:ascii="Times New Roman" w:hAnsi="Times New Roman" w:cs="Times New Roman"/>
          <w:sz w:val="28"/>
          <w:szCs w:val="28"/>
        </w:rPr>
        <w:t>9.Создание презентаций: «Великая Россия», «Как это было…», «Блокадный Ленинград».</w:t>
      </w:r>
    </w:p>
    <w:p w:rsidR="006B7F0D" w:rsidRPr="002A6D56" w:rsidRDefault="006B7F0D" w:rsidP="00082B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6D56">
        <w:rPr>
          <w:rFonts w:ascii="Times New Roman" w:hAnsi="Times New Roman" w:cs="Times New Roman"/>
          <w:sz w:val="28"/>
          <w:szCs w:val="28"/>
        </w:rPr>
        <w:t>10.</w:t>
      </w:r>
      <w:r w:rsidRPr="002A6D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Создание альбомов с репродукциями </w:t>
      </w:r>
      <w:r w:rsidRPr="002A6D5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  художников о</w:t>
      </w:r>
      <w:r w:rsidR="00DB7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Великой Отечественной войне</w:t>
      </w:r>
      <w:r w:rsidR="002A6D56">
        <w:rPr>
          <w:rFonts w:ascii="Times New Roman" w:eastAsia="Times New Roman" w:hAnsi="Times New Roman" w:cs="Times New Roman"/>
          <w:sz w:val="28"/>
          <w:szCs w:val="28"/>
          <w:lang w:eastAsia="ru-RU"/>
        </w:rPr>
        <w:t>,  природе</w:t>
      </w:r>
      <w:r w:rsidR="009D47C1">
        <w:rPr>
          <w:rFonts w:ascii="Times New Roman" w:eastAsia="Times New Roman" w:hAnsi="Times New Roman" w:cs="Times New Roman"/>
          <w:sz w:val="28"/>
          <w:szCs w:val="28"/>
          <w:lang w:eastAsia="ru-RU"/>
        </w:rPr>
        <w:t>, о прошлом</w:t>
      </w:r>
      <w:r w:rsidRPr="002A6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B7F0D" w:rsidRPr="002A6D56" w:rsidRDefault="006B7F0D" w:rsidP="00082B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6D56">
        <w:rPr>
          <w:rFonts w:ascii="Times New Roman" w:hAnsi="Times New Roman" w:cs="Times New Roman"/>
          <w:sz w:val="28"/>
          <w:szCs w:val="28"/>
        </w:rPr>
        <w:t>11.Разработка календарно-тематического плана</w:t>
      </w:r>
      <w:r w:rsidR="00082B6D" w:rsidRPr="002A6D56">
        <w:rPr>
          <w:rFonts w:ascii="Times New Roman" w:hAnsi="Times New Roman" w:cs="Times New Roman"/>
          <w:sz w:val="28"/>
          <w:szCs w:val="28"/>
        </w:rPr>
        <w:t xml:space="preserve"> Студии</w:t>
      </w:r>
      <w:r w:rsidRPr="002A6D56">
        <w:rPr>
          <w:rFonts w:ascii="Times New Roman" w:hAnsi="Times New Roman" w:cs="Times New Roman"/>
          <w:sz w:val="28"/>
          <w:szCs w:val="28"/>
        </w:rPr>
        <w:t>.</w:t>
      </w:r>
    </w:p>
    <w:p w:rsidR="00082B6D" w:rsidRPr="00DB7DB9" w:rsidRDefault="00082B6D" w:rsidP="00082B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DB9">
        <w:rPr>
          <w:rFonts w:ascii="Times New Roman" w:hAnsi="Times New Roman" w:cs="Times New Roman"/>
          <w:sz w:val="28"/>
          <w:szCs w:val="28"/>
        </w:rPr>
        <w:t xml:space="preserve">12.Создание дидактических пособий </w:t>
      </w:r>
      <w:r w:rsidR="002A6D56" w:rsidRPr="00DB7DB9">
        <w:rPr>
          <w:rFonts w:ascii="Times New Roman" w:hAnsi="Times New Roman" w:cs="Times New Roman"/>
          <w:sz w:val="28"/>
          <w:szCs w:val="28"/>
        </w:rPr>
        <w:t xml:space="preserve">с липкой основой </w:t>
      </w:r>
      <w:r w:rsidRPr="00DB7DB9">
        <w:rPr>
          <w:rFonts w:ascii="Times New Roman" w:hAnsi="Times New Roman" w:cs="Times New Roman"/>
          <w:sz w:val="28"/>
          <w:szCs w:val="28"/>
        </w:rPr>
        <w:t>«Уклад избы», «</w:t>
      </w:r>
      <w:r w:rsidR="00DB7DB9" w:rsidRPr="00DB7DB9">
        <w:rPr>
          <w:rFonts w:ascii="Times New Roman" w:hAnsi="Times New Roman" w:cs="Times New Roman"/>
          <w:sz w:val="28"/>
          <w:szCs w:val="28"/>
        </w:rPr>
        <w:t>Путь хлеба к столу</w:t>
      </w:r>
      <w:r w:rsidRPr="00DB7DB9">
        <w:rPr>
          <w:rFonts w:ascii="Times New Roman" w:hAnsi="Times New Roman" w:cs="Times New Roman"/>
          <w:sz w:val="28"/>
          <w:szCs w:val="28"/>
        </w:rPr>
        <w:t>»</w:t>
      </w:r>
      <w:r w:rsidR="00DB7DB9" w:rsidRPr="00DB7DB9">
        <w:rPr>
          <w:rFonts w:ascii="Times New Roman" w:hAnsi="Times New Roman" w:cs="Times New Roman"/>
          <w:sz w:val="28"/>
          <w:szCs w:val="28"/>
        </w:rPr>
        <w:t>, «Откуда книга пришла» и т.д.</w:t>
      </w:r>
    </w:p>
    <w:p w:rsidR="006B7F0D" w:rsidRPr="002A6D56" w:rsidRDefault="0048730C" w:rsidP="00082B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13</w:t>
      </w:r>
      <w:r w:rsidR="006B7F0D" w:rsidRPr="002A6D56">
        <w:rPr>
          <w:rFonts w:ascii="Times New Roman" w:hAnsi="Times New Roman" w:cs="Times New Roman"/>
          <w:sz w:val="28"/>
          <w:szCs w:val="28"/>
        </w:rPr>
        <w:t>.Разработка консультативно-семин</w:t>
      </w:r>
      <w:r w:rsidR="00DB7DB9">
        <w:rPr>
          <w:rFonts w:ascii="Times New Roman" w:hAnsi="Times New Roman" w:cs="Times New Roman"/>
          <w:sz w:val="28"/>
          <w:szCs w:val="28"/>
        </w:rPr>
        <w:t>арской  помощи для педагогов</w:t>
      </w:r>
      <w:r w:rsidR="006B7F0D" w:rsidRPr="002A6D56">
        <w:rPr>
          <w:rFonts w:ascii="Times New Roman" w:hAnsi="Times New Roman" w:cs="Times New Roman"/>
          <w:sz w:val="28"/>
          <w:szCs w:val="28"/>
        </w:rPr>
        <w:t xml:space="preserve">  и родителей</w:t>
      </w:r>
      <w:r w:rsidR="00DE615E">
        <w:rPr>
          <w:rFonts w:ascii="Times New Roman" w:hAnsi="Times New Roman" w:cs="Times New Roman"/>
          <w:sz w:val="28"/>
          <w:szCs w:val="28"/>
        </w:rPr>
        <w:t xml:space="preserve"> в форме ДИСКУРСОВ</w:t>
      </w:r>
      <w:r w:rsidR="006B7F0D" w:rsidRPr="002A6D5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33173" w:rsidRPr="00837C06" w:rsidRDefault="00C33173" w:rsidP="00837C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B7DB9" w:rsidRDefault="005952AF" w:rsidP="00837C06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1.9</w:t>
      </w:r>
      <w:r w:rsidR="00126F8B" w:rsidRPr="00837C0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="00AC0B20" w:rsidRPr="00837C0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Этапы организации работы по созданию </w:t>
      </w:r>
      <w:r w:rsidR="00AC0B20" w:rsidRPr="00837C0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мини-музеев </w:t>
      </w:r>
    </w:p>
    <w:p w:rsidR="00C33173" w:rsidRPr="00837C06" w:rsidRDefault="00353FBF" w:rsidP="00837C06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 </w:t>
      </w:r>
      <w:r w:rsidR="00DB7D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дошкольном учреждении</w:t>
      </w:r>
    </w:p>
    <w:p w:rsidR="00275907" w:rsidRPr="00275907" w:rsidRDefault="00275907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Всю работу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созданию мини-музеев разделили на три этапа.</w:t>
      </w:r>
    </w:p>
    <w:p w:rsidR="00275907" w:rsidRPr="00275907" w:rsidRDefault="00275907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9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Первый этап</w:t>
      </w:r>
      <w:r w:rsidRPr="00275907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подготовительный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«</w:t>
      </w:r>
      <w:r w:rsidRPr="002759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Планирование «мини-музея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На этом этапе была организована выставка методической литературы на тему «Музейная педагогика». </w:t>
      </w:r>
      <w:r w:rsidR="001B67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группа педагогов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6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специалистов</w:t>
      </w:r>
      <w:r w:rsidR="00142C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67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сь</w:t>
      </w:r>
      <w:r w:rsidR="00142C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142CB1" w:rsidRPr="00142C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принципами</w:t>
      </w:r>
      <w:r w:rsidR="00142C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функционирования мини-музеев, разработанных на основе анализа взглядов на музейную педагогику отечественного психолога Л.С. Выготского, зарубежных педагогов и психологов Ж. Пиаже, М. Монтессори, а также учёных-музееведов А.В. Ба</w:t>
      </w:r>
      <w:r w:rsidR="00B962B8">
        <w:rPr>
          <w:rFonts w:ascii="Times New Roman" w:eastAsia="Times New Roman" w:hAnsi="Times New Roman" w:cs="Times New Roman"/>
          <w:sz w:val="28"/>
          <w:szCs w:val="28"/>
          <w:lang w:eastAsia="ru-RU"/>
        </w:rPr>
        <w:t>кушинского, Е.В. Волковой и др.</w:t>
      </w:r>
      <w:r w:rsidR="00142C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678C" w:rsidRDefault="001B678C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целью выявления степени заинтересованности родителей в данной деятельности и их готовности к взаимодействию в работе по созданию мини-музеев, провели анкетирование родителей (законных п</w:t>
      </w:r>
      <w:r w:rsidR="00DB7D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редставителей) воспитанников учреждения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B678C" w:rsidRDefault="001B678C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Анкетирование проводилось анонимно, по желанию родителей. В процессе опроса выяснилось, посещают ли сами родители музеи и выставки и берут ли с собой  на экскурсии детей, а также проанализировать степень готовности родителей к</w:t>
      </w:r>
      <w:r w:rsidR="00DB7D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взаимодействию с педагогами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созданию мини-музеев. </w:t>
      </w:r>
    </w:p>
    <w:p w:rsidR="001B678C" w:rsidRDefault="001B678C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Определили перспективы создания мини-музеев и разработали </w:t>
      </w:r>
      <w:r w:rsidRPr="006C22D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алгоритм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созданию мини-музеев в группе:</w:t>
      </w:r>
    </w:p>
    <w:p w:rsidR="00AC0B20" w:rsidRPr="00837C06" w:rsidRDefault="00AC0B20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 выбор темы </w:t>
      </w: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мини-музея</w:t>
      </w:r>
    </w:p>
    <w:p w:rsidR="00AC0B20" w:rsidRPr="00837C06" w:rsidRDefault="00AC0B20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2) определение места размещения </w:t>
      </w: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мини-музея</w:t>
      </w:r>
    </w:p>
    <w:p w:rsidR="00AC0B20" w:rsidRPr="00837C06" w:rsidRDefault="00AC0B20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3) планирование экспозиций</w:t>
      </w:r>
    </w:p>
    <w:p w:rsidR="00AC0B20" w:rsidRPr="00837C06" w:rsidRDefault="00AC0B20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4) выбор дизайна оформления </w:t>
      </w: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мини-музея</w:t>
      </w:r>
    </w:p>
    <w:p w:rsidR="00AC0B20" w:rsidRPr="00837C06" w:rsidRDefault="00AC0B20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5) подбор экспонатов</w:t>
      </w:r>
    </w:p>
    <w:p w:rsidR="00AC0B20" w:rsidRPr="00837C06" w:rsidRDefault="00AC0B20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6) </w:t>
      </w: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разработка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форм работы с экспозициями </w:t>
      </w: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мини-музеев</w:t>
      </w:r>
    </w:p>
    <w:p w:rsidR="00AC0B20" w:rsidRPr="00837C06" w:rsidRDefault="00AC0B20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7) </w:t>
      </w: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разработка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ознакомительной экскурсии в </w:t>
      </w: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мини-музей</w:t>
      </w:r>
    </w:p>
    <w:p w:rsidR="00AC0B20" w:rsidRPr="00837C06" w:rsidRDefault="00AC0B20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8) </w:t>
      </w: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разработка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конспектов занятий с </w:t>
      </w:r>
      <w:r w:rsidR="006C163E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использованием экспозиций мини-</w:t>
      </w: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музея</w:t>
      </w:r>
    </w:p>
    <w:p w:rsidR="006C22DA" w:rsidRDefault="00AC0B20" w:rsidP="00EE30C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9) пл</w:t>
      </w:r>
      <w:r w:rsidR="006C22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анирование организации </w:t>
      </w:r>
      <w:proofErr w:type="gramStart"/>
      <w:r w:rsidR="006C22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познавательно-исследовательской</w:t>
      </w:r>
      <w:proofErr w:type="gramEnd"/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деятельности в </w:t>
      </w:r>
      <w:r w:rsidR="00DB7D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мини-музеях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5437C" w:rsidRDefault="0075437C" w:rsidP="00EE30C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5437C" w:rsidRPr="00EE30CB" w:rsidRDefault="0075437C" w:rsidP="00EE30C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C22DA" w:rsidRPr="006C22DA" w:rsidRDefault="006C22DA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Второй этап, </w:t>
      </w:r>
      <w:r w:rsidRPr="006C22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практический – «</w:t>
      </w:r>
      <w:r w:rsidRPr="006C22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непосредственно Создание мини-музеев».</w:t>
      </w:r>
    </w:p>
    <w:p w:rsidR="006C22DA" w:rsidRPr="006C22DA" w:rsidRDefault="006C22DA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2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на этом этапе строилась в соответствии с разработанным ал</w:t>
      </w:r>
      <w:r w:rsidR="00DB7D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горитмом по созданию мини-музея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C0B20" w:rsidRPr="00837C06" w:rsidRDefault="006C22DA" w:rsidP="006C22D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1.Тематика мини-музея направлена на воспитание патриотизма дошкольников, знакомство с историей, культурой, природными особенностями нашей страны; знакомство с народными промыслами, с бытом народов, с историческими и памятными местами. </w:t>
      </w:r>
      <w:r w:rsidR="00AC0B20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Мини-музеи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способствуют развитию речи; формированию представлений об историческом прошлом, связи со своими предками.</w:t>
      </w:r>
    </w:p>
    <w:p w:rsidR="006C22DA" w:rsidRDefault="006C22DA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2.Определение места размещения мини-музея.</w:t>
      </w:r>
    </w:p>
    <w:p w:rsidR="006C22DA" w:rsidRDefault="006C22DA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Месторасположение мини-музеев определяли с учётом принципов интерактивности и полифункциональности музейного пространства и психологической комфортности и безопасности деятельности. Учёт этих принципов даёт возможность максимально использовать музейные экспозиции для организации разнообразной детской деятельности, позволяет обеспечить безопасность использования экспонатов для жизни и здоровья воспитанников.</w:t>
      </w:r>
    </w:p>
    <w:p w:rsidR="00991677" w:rsidRDefault="00991677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3.Планирование экспозиций</w:t>
      </w:r>
    </w:p>
    <w:p w:rsidR="00991677" w:rsidRDefault="00991677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Мини-музеи располагают постоянными и сменными экспозициями. Они представлены по разным основаниям, например: по тематике, по материалу, по решаемой задаче: для формирования представлений, их систематизации; установления взаимозависимостей </w:t>
      </w:r>
      <w:r w:rsidRPr="0099167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62150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например, </w:t>
      </w:r>
      <w:r w:rsidRPr="0099167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«От семечка до плода»)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991677" w:rsidRPr="00991677" w:rsidRDefault="00991677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На базе мини-музеев стали организовывать кратковременные </w:t>
      </w:r>
      <w:r w:rsidRPr="00991677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991677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экспресс-экс</w:t>
      </w: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</w:t>
      </w:r>
      <w:r w:rsidRPr="00991677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озиции</w:t>
      </w:r>
      <w:proofErr w:type="gramEnd"/>
      <w:r w:rsidRPr="00991677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. Например, в мини-музее «История Хлеба» были организованы такие </w:t>
      </w:r>
      <w:proofErr w:type="gramStart"/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экспресс-экспозиции</w:t>
      </w:r>
      <w:proofErr w:type="gramEnd"/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: «Проращивание зёрен», «Почему хлеб пушистый?</w:t>
      </w:r>
      <w:r w:rsidR="0075437C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» и опыты лаборатории «Колосок», а в мини-музее «Окна войны» - «Музей в чемодане».</w:t>
      </w:r>
    </w:p>
    <w:p w:rsidR="00991677" w:rsidRDefault="00991677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4.Выбор дизайна оформления мини-музея. </w:t>
      </w:r>
    </w:p>
    <w:p w:rsidR="00991677" w:rsidRDefault="00991677" w:rsidP="009916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Выбор дизайна оформления экспозиций осуществлялся воспитателями, родителями, детьми. Каждая экспозиция имеет свои особенности в цветовом и композиционном решении, помогающие полнее раскрыть тематику мини-музеев, их содержание.</w:t>
      </w:r>
    </w:p>
    <w:p w:rsidR="0075437C" w:rsidRDefault="0075437C" w:rsidP="009916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C163E" w:rsidRPr="00837C06" w:rsidRDefault="006C163E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5.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Подбор экспонатов. </w:t>
      </w:r>
    </w:p>
    <w:p w:rsidR="00991677" w:rsidRPr="00991677" w:rsidRDefault="00991677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Организуя работу по привлечению родителей к подбору экспонатов, мы опирались на следующие </w:t>
      </w:r>
      <w:r w:rsidR="00DD395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условия</w:t>
      </w:r>
      <w:r w:rsidRPr="0099167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91677" w:rsidRDefault="00DD3951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-единое понимание педагогами и родителями целей и задач музейной педагогики;</w:t>
      </w:r>
    </w:p>
    <w:p w:rsidR="00DD3951" w:rsidRDefault="00DD3951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-партнёрство родителей и педагогов;</w:t>
      </w:r>
    </w:p>
    <w:p w:rsidR="00DD3951" w:rsidRDefault="00DD3951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-помощь, уважение и доверие со стороны родителей;</w:t>
      </w:r>
    </w:p>
    <w:p w:rsidR="00DD3951" w:rsidRDefault="00DD3951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6.Выбор форм работы с экспозициями мини-музеев</w:t>
      </w:r>
    </w:p>
    <w:p w:rsidR="00DD3951" w:rsidRDefault="00DD3951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Были продуманы следующие </w:t>
      </w:r>
      <w:r w:rsidRPr="00DD395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формы работы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C163E" w:rsidRPr="00837C06" w:rsidRDefault="006C163E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занятия-экскурсии, </w:t>
      </w:r>
    </w:p>
    <w:p w:rsidR="006C163E" w:rsidRPr="00837C06" w:rsidRDefault="006C163E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дидактические игры и творческие задания, </w:t>
      </w:r>
    </w:p>
    <w:p w:rsidR="006C163E" w:rsidRPr="00837C06" w:rsidRDefault="006C163E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исследовательская </w:t>
      </w:r>
      <w:r w:rsidR="00544715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лабораторная 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деятельность, </w:t>
      </w:r>
    </w:p>
    <w:p w:rsidR="00AC0B20" w:rsidRDefault="006C163E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продуктивная деятельность, а также возможность смены экспозиций.</w:t>
      </w:r>
    </w:p>
    <w:p w:rsidR="00DD3951" w:rsidRPr="00837C06" w:rsidRDefault="00DD3951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7.Разработка ознакомительной экскурсии в мини-музей</w:t>
      </w:r>
      <w:r w:rsidR="00DC12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D3951" w:rsidRDefault="00DD3951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процессе экскурсии по мини-музею дети сами предлагали, о каких экспонатах и экспозициях необходимо  рассказать гостям.</w:t>
      </w:r>
    </w:p>
    <w:p w:rsidR="00DD3951" w:rsidRDefault="00DD3951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 подготовительной группе дети уже сами по желанию становились экскурсоводами.</w:t>
      </w:r>
    </w:p>
    <w:p w:rsidR="00DD3951" w:rsidRDefault="00DD3951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8.Разработка конспектов занятий с использованием экспозиций мини-музея</w:t>
      </w:r>
      <w:r w:rsidR="001D4D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C3E08" w:rsidRDefault="00384A97" w:rsidP="007168B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Разработали конспекты занятий с использованием экспозиций мини-музея, </w:t>
      </w:r>
      <w:r w:rsidR="00DC12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дидактические пособия,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сделали подборку стихов, сказок, загадок, пословиц, оформили тематические альбомы по темам мини-музеев (Приложения).</w:t>
      </w:r>
    </w:p>
    <w:p w:rsidR="006C163E" w:rsidRPr="00837C06" w:rsidRDefault="006C163E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Планирование организации </w:t>
      </w:r>
      <w:proofErr w:type="gramStart"/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поисково-познавательной</w:t>
      </w:r>
      <w:proofErr w:type="gramEnd"/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деятельности в </w:t>
      </w:r>
      <w:r w:rsidR="00AC0B20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мини-музеях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</w:p>
    <w:p w:rsidR="006C163E" w:rsidRPr="00837C06" w:rsidRDefault="00AC0B20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Педагогами ДОУ были разработаны</w:t>
      </w:r>
      <w:r w:rsidR="006C163E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этапы организации поисково-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познавательной деятельности в </w:t>
      </w: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мини-музеях 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(теоретический этап, практический этап, этап самостоятельных исследований) и соответствующие им задачи, </w:t>
      </w: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методы</w:t>
      </w:r>
      <w:r w:rsidR="006C163E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приё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и формы организации поисково-познавательной деятельности детей дошкольного возраста. </w:t>
      </w:r>
    </w:p>
    <w:p w:rsidR="006C163E" w:rsidRPr="00837C06" w:rsidRDefault="00AC0B20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Вся </w:t>
      </w:r>
      <w:r w:rsidR="006C163E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по организации поисково-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познавательной деятельности в </w:t>
      </w: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мини-музеях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нацелена на формирование поисково-познавательных умений детей дошкольного возраста, которые являются одним из показателей образованности дошкольников и позволяют им активно осваивать </w:t>
      </w: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музейное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пространство на уровне практической деятельности, как отражение полученных знаний и впечатлений. </w:t>
      </w:r>
      <w:proofErr w:type="gramEnd"/>
    </w:p>
    <w:p w:rsidR="00AC0B20" w:rsidRPr="00837C06" w:rsidRDefault="00AC0B20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Хочется отметить, что работа по созданию </w:t>
      </w: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мини-музеев увлекательна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она обогащает и развивает детей, нравится родителям, вносит </w:t>
      </w:r>
      <w:r w:rsidR="00544715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удивление, интерес и 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радость в повседневную жизнь, она действительно, доставляет взаимное удовлетворение.</w:t>
      </w:r>
    </w:p>
    <w:p w:rsidR="006C163E" w:rsidRPr="00837C06" w:rsidRDefault="00AC0B20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Третий этап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деятельностный - </w:t>
      </w:r>
      <w:r w:rsidRPr="00837C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«Функционирование </w:t>
      </w:r>
      <w:r w:rsidRPr="00837C0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мини-музеев</w:t>
      </w:r>
      <w:r w:rsidRPr="00837C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6C163E" w:rsidRPr="00837C06" w:rsidRDefault="00621501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Прежде чем начали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знакомство дошкольников с </w:t>
      </w:r>
      <w:r w:rsidR="00AC0B20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мини-музеями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провели</w:t>
      </w:r>
      <w:r w:rsidR="006C163E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серьё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зную предварительную работу, направленную на эмоциональную подготовку, расширение знаний и представлений детей о </w:t>
      </w:r>
      <w:r w:rsidR="00AC0B20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музеях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формирование навыков </w:t>
      </w:r>
      <w:r w:rsidR="00AC0B20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музейного поведения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Здесь уместно процитировать слова выдающегося швейцарского </w:t>
      </w:r>
      <w:r w:rsidR="00AC0B20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педагога И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Г. 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Песталоцци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«В процессе обучения </w:t>
      </w:r>
      <w:proofErr w:type="gramStart"/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должны быть заде</w:t>
      </w:r>
      <w:r w:rsidR="006C163E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йствованы</w:t>
      </w:r>
      <w:proofErr w:type="gramEnd"/>
      <w:r w:rsidR="006C163E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ум, сердце и руки ребёнка».                     </w:t>
      </w:r>
    </w:p>
    <w:p w:rsidR="006C163E" w:rsidRPr="00837C06" w:rsidRDefault="006C163E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придаё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 особое значение такой </w:t>
      </w:r>
      <w:r w:rsidR="00AC0B20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педагогической возможности мини-музея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как максимальное и системное использование принципа наглядности, о котором упоминалось выше, а именно - демонстрация экспонатов, </w:t>
      </w:r>
      <w:proofErr w:type="gramStart"/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возможность к ним</w:t>
      </w:r>
      <w:proofErr w:type="gramEnd"/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прикоснуться. </w:t>
      </w:r>
    </w:p>
    <w:p w:rsidR="006C163E" w:rsidRPr="00837C06" w:rsidRDefault="00AC0B20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Хочется отметить, что экспонаты наших </w:t>
      </w: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мини-музеев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используются не только на занятиях познават</w:t>
      </w:r>
      <w:r w:rsidR="006C163E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ельного цикла, но и воспитателями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изодеятельности, при организации игровой и экспериментальной деятельности</w:t>
      </w:r>
      <w:r w:rsidR="007543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народных праздниках и мероприятиях героико-патриотической направленности</w:t>
      </w:r>
      <w:proofErr w:type="gramStart"/>
      <w:r w:rsidR="007543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gramEnd"/>
    </w:p>
    <w:p w:rsidR="006C163E" w:rsidRPr="00837C06" w:rsidRDefault="00B962B8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 </w:t>
      </w:r>
      <w:r w:rsidR="00AC0B20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музейного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содержания по формированию художественной культуры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6C163E" w:rsidRPr="00837C06" w:rsidRDefault="006C163E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игры-развлечения (</w:t>
      </w:r>
      <w:r w:rsidR="00AC0B20" w:rsidRPr="00837C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</w:t>
      </w:r>
      <w:r w:rsidRPr="00837C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остопримечательности нашего города</w:t>
      </w:r>
      <w:r w:rsidR="00AC0B20" w:rsidRPr="00837C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AC0B20" w:rsidRPr="00837C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«Мода из бабушкиного сундука»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т. д.) </w:t>
      </w:r>
    </w:p>
    <w:p w:rsidR="006C163E" w:rsidRPr="00837C06" w:rsidRDefault="006C163E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путешествия (</w:t>
      </w:r>
      <w:r w:rsidR="00AC0B20" w:rsidRPr="00837C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«Зачем зерно в землю сажают</w:t>
      </w:r>
      <w:r w:rsidR="007543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</w:t>
      </w:r>
      <w:r w:rsidR="00AC0B20" w:rsidRPr="00837C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CD67ED" w:rsidRPr="00837C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«Откуда книга пришла</w:t>
      </w:r>
      <w:r w:rsidR="007543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</w:t>
      </w:r>
      <w:r w:rsidR="00CD67ED" w:rsidRPr="00837C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). </w:t>
      </w:r>
    </w:p>
    <w:p w:rsidR="006C163E" w:rsidRPr="00837C06" w:rsidRDefault="006C163E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интеллектуально – творческие игры (</w:t>
      </w:r>
      <w:r w:rsidR="00544715" w:rsidRPr="00837C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«Что?</w:t>
      </w:r>
      <w:proofErr w:type="gramEnd"/>
      <w:r w:rsidR="00544715" w:rsidRPr="00837C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Где? </w:t>
      </w:r>
      <w:proofErr w:type="gramStart"/>
      <w:r w:rsidR="00544715" w:rsidRPr="00837C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Когда?</w:t>
      </w:r>
      <w:r w:rsidR="00AC0B20" w:rsidRPr="00837C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AC0B20" w:rsidRPr="00837C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«Заседание клуба знатоков культуры»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). </w:t>
      </w:r>
      <w:proofErr w:type="gramEnd"/>
    </w:p>
    <w:p w:rsidR="006C163E" w:rsidRPr="00837C06" w:rsidRDefault="006C163E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 – эстетические упражнения (</w:t>
      </w:r>
      <w:r w:rsidR="00AC0B20" w:rsidRPr="00837C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«Укрась платок»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AC0B20" w:rsidRPr="00837C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«Закончи узор»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); </w:t>
      </w:r>
    </w:p>
    <w:p w:rsidR="006C163E" w:rsidRPr="00837C06" w:rsidRDefault="006C163E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заполнение </w:t>
      </w:r>
      <w:r w:rsidR="00AC0B20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музейных словариков</w:t>
      </w:r>
      <w:r w:rsidR="00AC0B20" w:rsidRPr="00837C0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AC0B20" w:rsidRPr="00837C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(рисунки, коллажи </w:t>
      </w:r>
      <w:r w:rsidR="00CD67ED" w:rsidRPr="00837C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 т.</w:t>
      </w:r>
      <w:r w:rsidR="00AC0B20" w:rsidRPr="00837C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д.)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AC0B20" w:rsidRPr="00837C06" w:rsidRDefault="006C163E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 домашних заданий </w:t>
      </w:r>
      <w:r w:rsidR="00AC0B20" w:rsidRPr="00837C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(нари</w:t>
      </w:r>
      <w:r w:rsidR="00544715" w:rsidRPr="00837C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совать, вылепить, придумать своё</w:t>
      </w:r>
      <w:r w:rsidR="00AC0B20" w:rsidRPr="00837C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название, загадку)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Определё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нное место в данной работе занимает </w:t>
      </w:r>
      <w:proofErr w:type="gramStart"/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самостоятельная</w:t>
      </w:r>
      <w:proofErr w:type="gramEnd"/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деятельность дошкольников в </w:t>
      </w:r>
      <w:r w:rsidR="00AC0B20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мини-музее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 рамках </w:t>
      </w:r>
      <w:r w:rsidR="007543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Федерального государственного образовательного стандарта (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ФГОС</w:t>
      </w:r>
      <w:r w:rsidR="007543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решение 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образовательных задач по областям предусматривается через организацию взрослыми различных детских деятельностей. В соответствии с принципом интеграции образовательных областей работа </w:t>
      </w:r>
      <w:r w:rsidR="00AC0B20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мини-музеев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должна быть направлена</w:t>
      </w:r>
      <w:proofErr w:type="gramEnd"/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организацию игровой, познавательно-исследовательской, коммуникативной, продуктивной детской деятельности. </w:t>
      </w:r>
    </w:p>
    <w:p w:rsidR="006C163E" w:rsidRPr="00837C06" w:rsidRDefault="00AC0B20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Мини-музеи -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это возможность решить проблему, 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стоящую перед воспитателем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AC0B20" w:rsidRPr="00837C06" w:rsidRDefault="00AC0B20" w:rsidP="00837C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системы интересов, в том числе и выбор ин</w:t>
      </w:r>
      <w:r w:rsidR="006C163E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тересных и значимых тем для ребё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нка. В </w:t>
      </w: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мини-музее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хорошо организованы уголки </w:t>
      </w:r>
      <w:proofErr w:type="gramStart"/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самостоятельной</w:t>
      </w:r>
      <w:proofErr w:type="gramEnd"/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деятельности, где дети могут играть. В наших </w:t>
      </w: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музеях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имеются атрибуты к ролевым играм, дидактическим, играм-драматизациям. В выборе содержания </w:t>
      </w:r>
      <w:proofErr w:type="gramStart"/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самостоятельной</w:t>
      </w:r>
      <w:proofErr w:type="gramEnd"/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деятельности детям помогают специально оформленные конверты, задания, кроссворды и пр. Любой предмет </w:t>
      </w: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музея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может подсказать детям тему для интересного р</w:t>
      </w:r>
      <w:r w:rsidR="00544715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азговора, общения. Дети находятся в 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544715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музее постоянно и </w:t>
      </w: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систематически</w:t>
      </w:r>
      <w:r w:rsidR="00544715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они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C163E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хорошо знают</w:t>
      </w:r>
      <w:r w:rsidR="00544715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 предметы, ориентируются среди них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свободно, но экспозиции </w:t>
      </w: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музея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остаются стационарными, они постоянно обновляются, дополняются тематическими выставками, насыщаются новым содержанием. </w:t>
      </w:r>
    </w:p>
    <w:p w:rsidR="00B962B8" w:rsidRDefault="00B962B8" w:rsidP="00B962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="00AC0B20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Мини-музеи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стали для нас источником вдохновения. При правильной постановке работы в </w:t>
      </w:r>
      <w:r w:rsidR="00AC0B20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музее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 становится своеобразной образовательной зоной, где не требуется специально привлекать детей, их увлекает сама созданная среда </w:t>
      </w:r>
      <w:r w:rsidR="00AC0B20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музея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</w:t>
      </w:r>
    </w:p>
    <w:p w:rsidR="00AC0B20" w:rsidRPr="00837C06" w:rsidRDefault="00B962B8" w:rsidP="00B962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    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сегодняшний день в наших мини</w:t>
      </w:r>
      <w:r w:rsidR="007F1F7B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AC0B20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музеях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собраны картины художников, художественная литература, подборки стихотворений, пословиц, загадок по тематике. Собраны различные коллекции.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C0B20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Разработаны</w:t>
      </w:r>
      <w:r w:rsidR="00DC12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тематические экскурсии. Основ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ная часть экскурсий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строится на диалогическом взаимодействии взрослых и детей. </w:t>
      </w:r>
    </w:p>
    <w:p w:rsidR="00AC0B20" w:rsidRPr="00837C06" w:rsidRDefault="00AC0B20" w:rsidP="00837C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 постоянно включаются в работу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анализируют, экспериментируют, высказывают гипотезы. В конце экскурсий юные посетители всегда имеют возможность индивидуально рассмотреть те экспонаты, которые вызвали у них особый интерес, задать вопросы взрослым, самостоятельно провести эксперимент. Большое значение имеет активное включение детей в формулировании основных правил для посетителей </w:t>
      </w:r>
      <w:r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музея в детском саду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Только при условии личной заинтересованности каждого ребёнка эти правила будут естественно принятыми, а не навязанными. Варианты формулировок могут быть разные, как составленные в устной форме, так и те, 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которые являются совместным творчеством взрослых и детей</w:t>
      </w: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C0B20" w:rsidRPr="00837C06" w:rsidRDefault="00EF6ADB" w:rsidP="00C076A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перебивать экскурсовода и задавать свои вопросы только по окончанию экскурсии.</w:t>
      </w:r>
    </w:p>
    <w:p w:rsidR="00AC0B20" w:rsidRPr="00837C06" w:rsidRDefault="00EF6ADB" w:rsidP="00C076A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брать в руки отдельные предметы с </w:t>
      </w:r>
      <w:r w:rsidR="00AC0B20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разрешения экскурсовода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C0B20" w:rsidRPr="00837C06" w:rsidRDefault="00EF6ADB" w:rsidP="00C076A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Стараться рассмотреть даже мелкие детали.</w:t>
      </w:r>
    </w:p>
    <w:p w:rsidR="00C076AE" w:rsidRDefault="00EF6ADB" w:rsidP="00DB7D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</w:t>
      </w:r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Запомнить как можно больше интересного, чтобы потом рассказать об </w:t>
      </w:r>
      <w:proofErr w:type="gramStart"/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увиденном</w:t>
      </w:r>
      <w:proofErr w:type="gramEnd"/>
      <w:r w:rsidR="00AC0B20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своим родным и друзьям, нарисовать интересные</w:t>
      </w:r>
      <w:r w:rsidR="00E8557B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содержательные </w:t>
      </w:r>
      <w:r w:rsidR="00DB7D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рисунки. </w:t>
      </w:r>
    </w:p>
    <w:p w:rsidR="005952AF" w:rsidRPr="005952AF" w:rsidRDefault="005952AF" w:rsidP="005952A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  <w:r w:rsidRPr="005952AF">
        <w:rPr>
          <w:b/>
          <w:sz w:val="28"/>
          <w:szCs w:val="28"/>
        </w:rPr>
        <w:t>1.10.Основные показатели достижений детей в рамках проекта</w:t>
      </w:r>
    </w:p>
    <w:p w:rsidR="004E2CE8" w:rsidRPr="004E2CE8" w:rsidRDefault="004E2CE8" w:rsidP="004E2CE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F67195">
        <w:rPr>
          <w:color w:val="000000"/>
          <w:sz w:val="28"/>
          <w:szCs w:val="28"/>
        </w:rPr>
        <w:t xml:space="preserve">оспитание патриотизма и </w:t>
      </w:r>
      <w:r>
        <w:rPr>
          <w:color w:val="000000"/>
          <w:sz w:val="28"/>
          <w:szCs w:val="28"/>
        </w:rPr>
        <w:t xml:space="preserve">чувства гордости за свою Родину; </w:t>
      </w:r>
    </w:p>
    <w:p w:rsidR="004E2CE8" w:rsidRDefault="004E2CE8" w:rsidP="004E2CE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F67195">
        <w:rPr>
          <w:sz w:val="28"/>
          <w:szCs w:val="28"/>
        </w:rPr>
        <w:t>ормирование и развитие интереса к истории своей страны</w:t>
      </w:r>
      <w:r>
        <w:rPr>
          <w:sz w:val="28"/>
          <w:szCs w:val="28"/>
        </w:rPr>
        <w:t>, к Великой Отечественной войне;</w:t>
      </w:r>
      <w:r w:rsidRPr="00F67195">
        <w:rPr>
          <w:sz w:val="28"/>
          <w:szCs w:val="28"/>
        </w:rPr>
        <w:t xml:space="preserve"> </w:t>
      </w:r>
    </w:p>
    <w:p w:rsidR="004E2CE8" w:rsidRDefault="004E2CE8" w:rsidP="004E2CE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67195">
        <w:rPr>
          <w:sz w:val="28"/>
          <w:szCs w:val="28"/>
        </w:rPr>
        <w:t>осознанное проявление уважения к заслугам и подвигам народа  и героев - воино</w:t>
      </w:r>
      <w:r>
        <w:rPr>
          <w:sz w:val="28"/>
          <w:szCs w:val="28"/>
        </w:rPr>
        <w:t>в в Великой Отечественной войне;</w:t>
      </w:r>
      <w:r w:rsidRPr="00F67195">
        <w:rPr>
          <w:color w:val="000000"/>
          <w:sz w:val="28"/>
          <w:szCs w:val="28"/>
        </w:rPr>
        <w:t xml:space="preserve"> </w:t>
      </w:r>
    </w:p>
    <w:p w:rsidR="004E2CE8" w:rsidRDefault="004E2CE8" w:rsidP="004E2CE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67195">
        <w:rPr>
          <w:color w:val="000000"/>
          <w:sz w:val="28"/>
          <w:szCs w:val="28"/>
        </w:rPr>
        <w:t>сохранение преемственности поколений</w:t>
      </w:r>
      <w:r>
        <w:rPr>
          <w:sz w:val="28"/>
          <w:szCs w:val="28"/>
        </w:rPr>
        <w:t>;</w:t>
      </w:r>
      <w:r w:rsidRPr="00F67195">
        <w:rPr>
          <w:color w:val="000000"/>
          <w:sz w:val="28"/>
          <w:szCs w:val="28"/>
        </w:rPr>
        <w:t xml:space="preserve"> </w:t>
      </w:r>
    </w:p>
    <w:p w:rsidR="004E2CE8" w:rsidRDefault="004E2CE8" w:rsidP="004E2C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2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культура общения через музыкальное, поэтическое, театральное и изобразительное искусство;</w:t>
      </w:r>
    </w:p>
    <w:p w:rsidR="004E2CE8" w:rsidRPr="00E22D2F" w:rsidRDefault="004E2CE8" w:rsidP="004E2C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 исторических событий</w:t>
      </w:r>
      <w:r w:rsidRPr="00E22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времен Великой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Отечественной войны, наполненных</w:t>
      </w:r>
      <w:r w:rsidRPr="00E22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героическими свершениями и поступками через песни, инструментальную музыку, сюже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тные игры и выступления</w:t>
      </w:r>
      <w:r w:rsidRPr="00E22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E2CE8" w:rsidRDefault="004E2CE8" w:rsidP="004E2C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достаточно большого количества</w:t>
      </w:r>
      <w:r w:rsidRPr="00E22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исполняемых песен различного содержания и характера – патриотические, лирические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песни войны, песни – памятники;</w:t>
      </w:r>
      <w:r w:rsidRPr="00E22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E2CE8" w:rsidRDefault="004E2CE8" w:rsidP="004E2C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потребность у дошкольников слушать музыку военного и послевоенного времени, исполнять песни, танцы;</w:t>
      </w:r>
    </w:p>
    <w:p w:rsidR="004E2CE8" w:rsidRPr="0096229F" w:rsidRDefault="004E2CE8" w:rsidP="004E2C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активное у</w:t>
      </w:r>
      <w:r w:rsidRPr="00962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частие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народных </w:t>
      </w:r>
      <w:r w:rsidRPr="00962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праздниках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мероприятиях героико-патриотической тематики;</w:t>
      </w:r>
    </w:p>
    <w:p w:rsidR="004E2CE8" w:rsidRPr="00E22D2F" w:rsidRDefault="004E2CE8" w:rsidP="004E2C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962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отребность в тесном контакте с родителями, как на праздни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ках, так и в повседневной жизни;</w:t>
      </w:r>
    </w:p>
    <w:p w:rsidR="004E2CE8" w:rsidRPr="00F67195" w:rsidRDefault="004E2CE8" w:rsidP="004E2CE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участие в </w:t>
      </w:r>
      <w:proofErr w:type="gramStart"/>
      <w:r>
        <w:rPr>
          <w:color w:val="000000"/>
          <w:sz w:val="28"/>
          <w:szCs w:val="28"/>
        </w:rPr>
        <w:t>поисково-исследовательской</w:t>
      </w:r>
      <w:proofErr w:type="gramEnd"/>
      <w:r>
        <w:rPr>
          <w:color w:val="000000"/>
          <w:sz w:val="28"/>
          <w:szCs w:val="28"/>
        </w:rPr>
        <w:t>, проектной и конкурсной деятельности.</w:t>
      </w:r>
    </w:p>
    <w:p w:rsidR="005952AF" w:rsidRDefault="005952AF" w:rsidP="00DB7D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B7DB9" w:rsidRDefault="00DB7DB9" w:rsidP="00DB7D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B7DB9" w:rsidRDefault="00DB7DB9" w:rsidP="00DB7D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8730C" w:rsidRDefault="0048730C" w:rsidP="00DB7D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8730C" w:rsidRDefault="0048730C" w:rsidP="00DB7D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8730C" w:rsidRDefault="0048730C" w:rsidP="00DB7D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8730C" w:rsidRDefault="0048730C" w:rsidP="00DB7D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8730C" w:rsidRDefault="0048730C" w:rsidP="00DB7D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8730C" w:rsidRDefault="0048730C" w:rsidP="00DB7D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8730C" w:rsidRDefault="0048730C" w:rsidP="00DB7D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8730C" w:rsidRDefault="0048730C" w:rsidP="00DB7D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8730C" w:rsidRDefault="0048730C" w:rsidP="00DB7D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8730C" w:rsidRDefault="0048730C" w:rsidP="00DB7DB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8730C" w:rsidRDefault="0048730C" w:rsidP="00DB7DB9">
      <w:pPr>
        <w:spacing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sectPr w:rsidR="0048730C" w:rsidSect="00B56D57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284" w:right="707" w:bottom="426" w:left="993" w:header="708" w:footer="708" w:gutter="0"/>
          <w:cols w:space="708"/>
          <w:titlePg/>
          <w:docGrid w:linePitch="360"/>
        </w:sectPr>
      </w:pPr>
    </w:p>
    <w:p w:rsidR="00DB7DB9" w:rsidRPr="004E2CE8" w:rsidRDefault="00BD3051" w:rsidP="00BD3051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              </w:t>
      </w:r>
      <w:r w:rsidR="005952AF" w:rsidRPr="004E2CE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1.11</w:t>
      </w:r>
      <w:r w:rsidR="00126F8B" w:rsidRPr="004E2CE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="001738FD" w:rsidRPr="004E2CE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Календарно-т</w:t>
      </w:r>
      <w:r w:rsidR="000F0975" w:rsidRPr="004E2CE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ематическое</w:t>
      </w:r>
      <w:r w:rsidR="001738FD" w:rsidRPr="004E2CE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планирование работы Студии</w:t>
      </w:r>
      <w:r w:rsidR="001E2405" w:rsidRPr="004E2CE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«Мы за великое будущее России»</w:t>
      </w:r>
      <w:r w:rsidR="002A5AE5" w:rsidRPr="004E2CE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2A5AE5" w:rsidRPr="004E2C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согласно форме</w:t>
      </w:r>
    </w:p>
    <w:p w:rsidR="0034653E" w:rsidRPr="00BD3051" w:rsidRDefault="002A5AE5" w:rsidP="00BD3051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F7D3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6F7D34" w:rsidRPr="006F7D3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</w:t>
      </w:r>
      <w:r w:rsidR="0034653E" w:rsidRPr="00BD3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(Приложение</w:t>
      </w:r>
      <w:r w:rsidR="006F7D34" w:rsidRPr="00BD3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3</w:t>
      </w:r>
      <w:r w:rsidR="0048730C" w:rsidRPr="00BD3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73875" w:rsidRPr="00BD3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="00873875" w:rsidRPr="00BD305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Приказ об организации деятельности Студии от 20.05.2024  №263-о</w:t>
      </w:r>
      <w:r w:rsidR="00873875" w:rsidRPr="00BD3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34653E" w:rsidRPr="00BD30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tbl>
      <w:tblPr>
        <w:tblStyle w:val="ac"/>
        <w:tblW w:w="16126" w:type="dxa"/>
        <w:tblLayout w:type="fixed"/>
        <w:tblLook w:val="04A0" w:firstRow="1" w:lastRow="0" w:firstColumn="1" w:lastColumn="0" w:noHBand="0" w:noVBand="1"/>
      </w:tblPr>
      <w:tblGrid>
        <w:gridCol w:w="473"/>
        <w:gridCol w:w="3037"/>
        <w:gridCol w:w="1417"/>
        <w:gridCol w:w="2978"/>
        <w:gridCol w:w="6095"/>
        <w:gridCol w:w="2126"/>
      </w:tblGrid>
      <w:tr w:rsidR="006F7D34" w:rsidRPr="00DE1B70" w:rsidTr="00BD3051">
        <w:tc>
          <w:tcPr>
            <w:tcW w:w="473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3037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Направление деятельности/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Название мероприятия</w:t>
            </w:r>
          </w:p>
        </w:tc>
        <w:tc>
          <w:tcPr>
            <w:tcW w:w="1417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Сроки проведения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978" w:type="dxa"/>
          </w:tcPr>
          <w:p w:rsidR="006F7D34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Категория участников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(дети, педагоги, родители, соцпартнёры)</w:t>
            </w:r>
          </w:p>
        </w:tc>
        <w:tc>
          <w:tcPr>
            <w:tcW w:w="6095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Содержание деятельности/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Музейное пространство</w:t>
            </w:r>
          </w:p>
        </w:tc>
        <w:tc>
          <w:tcPr>
            <w:tcW w:w="2126" w:type="dxa"/>
          </w:tcPr>
          <w:p w:rsidR="006F7D34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 xml:space="preserve">Участие сводного Хора «Россияночка» 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(песенный репертуар)</w:t>
            </w:r>
          </w:p>
        </w:tc>
      </w:tr>
      <w:tr w:rsidR="006F7D34" w:rsidRPr="00DE1B70" w:rsidTr="00BD3051">
        <w:tc>
          <w:tcPr>
            <w:tcW w:w="473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37" w:type="dxa"/>
          </w:tcPr>
          <w:p w:rsidR="006F7D34" w:rsidRDefault="006F7D34" w:rsidP="00D159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1B7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Разработка и утверждение</w:t>
            </w:r>
            <w:r w:rsidRPr="00DE1B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нормативно-регламентирующей документации: </w:t>
            </w:r>
          </w:p>
          <w:p w:rsidR="006F7D34" w:rsidRDefault="006F7D34" w:rsidP="00D159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1B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Приказа, Положения, календарно-тематического плана работы; </w:t>
            </w:r>
          </w:p>
          <w:p w:rsidR="006F7D34" w:rsidRPr="00DE1B70" w:rsidRDefault="006F7D34" w:rsidP="00D159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1B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символики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образовательно-творческой </w:t>
            </w:r>
            <w:r w:rsidRPr="00DE1B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Студии </w:t>
            </w:r>
          </w:p>
        </w:tc>
        <w:tc>
          <w:tcPr>
            <w:tcW w:w="1417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май</w:t>
            </w:r>
            <w:r w:rsidRPr="00DE1B70">
              <w:rPr>
                <w:color w:val="000000"/>
                <w:sz w:val="20"/>
                <w:szCs w:val="20"/>
              </w:rPr>
              <w:t xml:space="preserve"> – июнь </w:t>
            </w:r>
            <w:r>
              <w:rPr>
                <w:color w:val="000000"/>
                <w:sz w:val="20"/>
                <w:szCs w:val="20"/>
              </w:rPr>
              <w:t>2024 года</w:t>
            </w:r>
          </w:p>
        </w:tc>
        <w:tc>
          <w:tcPr>
            <w:tcW w:w="2978" w:type="dxa"/>
          </w:tcPr>
          <w:p w:rsidR="006F7D34" w:rsidRPr="00DE1B70" w:rsidRDefault="006F7D34" w:rsidP="00D159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1B7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Рабочая группа</w:t>
            </w:r>
            <w:r w:rsidRPr="00DE1B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Демидова Г.В.,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учитель-логопед;</w:t>
            </w:r>
          </w:p>
          <w:p w:rsidR="006F7D34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Жукова</w:t>
            </w:r>
            <w:r>
              <w:rPr>
                <w:color w:val="000000"/>
                <w:sz w:val="20"/>
                <w:szCs w:val="20"/>
              </w:rPr>
              <w:t xml:space="preserve"> С.М., музыкальный руководитель</w:t>
            </w:r>
            <w:r w:rsidRPr="00DE1B70">
              <w:rPr>
                <w:color w:val="000000"/>
                <w:sz w:val="20"/>
                <w:szCs w:val="20"/>
              </w:rPr>
              <w:t xml:space="preserve"> 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Дурасова А.А.,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Артюхова О.Л.,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воспитатели</w:t>
            </w:r>
          </w:p>
        </w:tc>
        <w:tc>
          <w:tcPr>
            <w:tcW w:w="6095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Рассмотрение актуальности, постановка задач, предполагаемый результат; разработка познавательно-исследовательского проекта «Музей вокруг нас» по нравственно-патриотическому и духовному воспитанию старших дошкольников в рамках работы Студии</w:t>
            </w:r>
            <w:r>
              <w:rPr>
                <w:color w:val="000000"/>
                <w:sz w:val="20"/>
                <w:szCs w:val="20"/>
              </w:rPr>
              <w:t>; подготовка паспортов девяти мини-музеев к муниципальной паспортизации в МАУ «Историко-культурный и краеведческий экологический центр» города Мегиона</w:t>
            </w:r>
          </w:p>
        </w:tc>
        <w:tc>
          <w:tcPr>
            <w:tcW w:w="2126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Подбор песенного репертуара, разработка сценариев</w:t>
            </w:r>
            <w:r>
              <w:rPr>
                <w:color w:val="000000"/>
                <w:sz w:val="20"/>
                <w:szCs w:val="20"/>
              </w:rPr>
              <w:t xml:space="preserve"> для проведения исторически памятных дней России и обрядовых народных праздников </w:t>
            </w:r>
            <w:r w:rsidRPr="00DE1B70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6F7D34" w:rsidRPr="00DE1B70" w:rsidTr="00BD3051">
        <w:tc>
          <w:tcPr>
            <w:tcW w:w="473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037" w:type="dxa"/>
          </w:tcPr>
          <w:p w:rsidR="006F7D34" w:rsidRPr="00CB5209" w:rsidRDefault="006F7D34" w:rsidP="00D159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B52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Спортивно-музыкальная программа </w:t>
            </w:r>
            <w:r w:rsidRPr="00CB52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«Мы славной Гвардии сыны!»</w:t>
            </w:r>
          </w:p>
        </w:tc>
        <w:tc>
          <w:tcPr>
            <w:tcW w:w="1417" w:type="dxa"/>
          </w:tcPr>
          <w:p w:rsidR="006F7D34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сент</w:t>
            </w:r>
            <w:r w:rsidRPr="00DE1B70">
              <w:rPr>
                <w:color w:val="000000"/>
                <w:sz w:val="20"/>
                <w:szCs w:val="20"/>
              </w:rPr>
              <w:t xml:space="preserve">ябрь 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 года</w:t>
            </w:r>
          </w:p>
        </w:tc>
        <w:tc>
          <w:tcPr>
            <w:tcW w:w="2978" w:type="dxa"/>
          </w:tcPr>
          <w:p w:rsidR="006F7D34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Жукова</w:t>
            </w:r>
            <w:r>
              <w:rPr>
                <w:color w:val="000000"/>
                <w:sz w:val="20"/>
                <w:szCs w:val="20"/>
              </w:rPr>
              <w:t xml:space="preserve"> С.М., музыкальный руководитель</w:t>
            </w:r>
            <w:r w:rsidRPr="00DE1B70">
              <w:rPr>
                <w:color w:val="000000"/>
                <w:sz w:val="20"/>
                <w:szCs w:val="20"/>
              </w:rPr>
              <w:t xml:space="preserve"> </w:t>
            </w:r>
          </w:p>
          <w:p w:rsidR="006F7D34" w:rsidRPr="00965272" w:rsidRDefault="006F7D34" w:rsidP="00D159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52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Дети, педагоги, родители</w:t>
            </w:r>
          </w:p>
        </w:tc>
        <w:tc>
          <w:tcPr>
            <w:tcW w:w="6095" w:type="dxa"/>
          </w:tcPr>
          <w:p w:rsidR="006F7D34" w:rsidRPr="00CC0634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C0634">
              <w:rPr>
                <w:sz w:val="20"/>
                <w:szCs w:val="20"/>
              </w:rPr>
              <w:t xml:space="preserve">Пропаганда патриотизма через изучение истории Отечества, привлечение внимания к ней в рамках празднования Дня Российской Гвардии, как к одной из самых празднуемых дат, воспитывающих патриотические чувства граждан России, прививающей искреннее чувство </w:t>
            </w:r>
            <w:r>
              <w:rPr>
                <w:sz w:val="20"/>
                <w:szCs w:val="20"/>
              </w:rPr>
              <w:t>гордости за нашу Великую Родину</w:t>
            </w:r>
          </w:p>
        </w:tc>
        <w:tc>
          <w:tcPr>
            <w:tcW w:w="2126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Песня «Мы славной Гвардии сыны»</w:t>
            </w:r>
          </w:p>
        </w:tc>
      </w:tr>
      <w:tr w:rsidR="006F7D34" w:rsidRPr="00DE1B70" w:rsidTr="00BD3051">
        <w:tc>
          <w:tcPr>
            <w:tcW w:w="473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037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A64073">
              <w:rPr>
                <w:b/>
                <w:color w:val="000000"/>
                <w:sz w:val="20"/>
                <w:szCs w:val="20"/>
              </w:rPr>
              <w:t>Торжественная церемония</w:t>
            </w:r>
            <w:r>
              <w:rPr>
                <w:color w:val="000000"/>
                <w:sz w:val="20"/>
                <w:szCs w:val="20"/>
              </w:rPr>
              <w:t xml:space="preserve"> «Посвящение в В</w:t>
            </w:r>
            <w:r w:rsidRPr="00DE1B70">
              <w:rPr>
                <w:color w:val="000000"/>
                <w:sz w:val="20"/>
                <w:szCs w:val="20"/>
              </w:rPr>
              <w:t>олонтёры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417" w:type="dxa"/>
          </w:tcPr>
          <w:p w:rsidR="006F7D34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 xml:space="preserve">октябрь 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 года</w:t>
            </w:r>
          </w:p>
        </w:tc>
        <w:tc>
          <w:tcPr>
            <w:tcW w:w="2978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 xml:space="preserve">Дети, педагоги, родители; 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соцпартнёры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- Волонтёры МАУ «Центр гражданского и патриотического воспитания имени Е.И. Горбатова»</w:t>
            </w:r>
          </w:p>
        </w:tc>
        <w:tc>
          <w:tcPr>
            <w:tcW w:w="6095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Символика, форма участников;</w:t>
            </w:r>
          </w:p>
          <w:p w:rsidR="006F7D34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Подготовка презентации «Дорогою добра ведут добрые дела»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126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Подготовка костюмов, репетиции сводного хора «Россияночка»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Флешмоб для посвящения</w:t>
            </w:r>
            <w:r>
              <w:rPr>
                <w:color w:val="000000"/>
                <w:sz w:val="20"/>
                <w:szCs w:val="20"/>
              </w:rPr>
              <w:t xml:space="preserve"> в волонтёры</w:t>
            </w:r>
          </w:p>
        </w:tc>
      </w:tr>
      <w:tr w:rsidR="006F7D34" w:rsidRPr="00DE1B70" w:rsidTr="00BD3051">
        <w:tc>
          <w:tcPr>
            <w:tcW w:w="473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037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Народный обрядовый праздник </w:t>
            </w:r>
            <w:r w:rsidRPr="00A64073">
              <w:rPr>
                <w:b/>
                <w:color w:val="000000"/>
                <w:sz w:val="20"/>
                <w:szCs w:val="20"/>
              </w:rPr>
              <w:t>«Покров</w:t>
            </w:r>
            <w:r>
              <w:rPr>
                <w:b/>
                <w:color w:val="000000"/>
                <w:sz w:val="20"/>
                <w:szCs w:val="20"/>
              </w:rPr>
              <w:t xml:space="preserve"> Пресвятой Богородицы</w:t>
            </w:r>
            <w:r w:rsidRPr="00A64073">
              <w:rPr>
                <w:b/>
                <w:color w:val="000000"/>
                <w:sz w:val="20"/>
                <w:szCs w:val="20"/>
              </w:rPr>
              <w:t>»</w:t>
            </w:r>
          </w:p>
        </w:tc>
        <w:tc>
          <w:tcPr>
            <w:tcW w:w="1417" w:type="dxa"/>
          </w:tcPr>
          <w:p w:rsidR="006F7D34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 xml:space="preserve">октябрь 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 года</w:t>
            </w:r>
          </w:p>
        </w:tc>
        <w:tc>
          <w:tcPr>
            <w:tcW w:w="2978" w:type="dxa"/>
          </w:tcPr>
          <w:p w:rsidR="006F7D34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Жукова</w:t>
            </w:r>
            <w:r>
              <w:rPr>
                <w:color w:val="000000"/>
                <w:sz w:val="20"/>
                <w:szCs w:val="20"/>
              </w:rPr>
              <w:t xml:space="preserve"> С.М., музыкальный руководитель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 xml:space="preserve"> Дети, педагоги, родители; 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Pr="00DE1B70">
              <w:rPr>
                <w:color w:val="000000"/>
                <w:sz w:val="20"/>
                <w:szCs w:val="20"/>
              </w:rPr>
              <w:t>оцпартнёры</w:t>
            </w:r>
            <w:r>
              <w:rPr>
                <w:color w:val="000000"/>
                <w:sz w:val="20"/>
                <w:szCs w:val="20"/>
              </w:rPr>
              <w:t xml:space="preserve"> – духовенство Храма Преподобномученицы Святой Княгини Елизаветы;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095" w:type="dxa"/>
          </w:tcPr>
          <w:p w:rsidR="006F7D34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Цели: в</w:t>
            </w:r>
            <w:r w:rsidRPr="00CC0634">
              <w:rPr>
                <w:sz w:val="20"/>
                <w:szCs w:val="20"/>
              </w:rPr>
              <w:t>озрождение и реконструкция русских традиционных праздников.</w:t>
            </w:r>
            <w:r>
              <w:t xml:space="preserve"> </w:t>
            </w:r>
            <w:r>
              <w:rPr>
                <w:sz w:val="20"/>
                <w:szCs w:val="20"/>
              </w:rPr>
              <w:t>С</w:t>
            </w:r>
            <w:r w:rsidRPr="00A912B9">
              <w:rPr>
                <w:sz w:val="20"/>
                <w:szCs w:val="20"/>
              </w:rPr>
              <w:t xml:space="preserve">овершенствование духовной и </w:t>
            </w:r>
            <w:r>
              <w:rPr>
                <w:sz w:val="20"/>
                <w:szCs w:val="20"/>
              </w:rPr>
              <w:t>нравственной культуры детей путё</w:t>
            </w:r>
            <w:r w:rsidRPr="00A912B9">
              <w:rPr>
                <w:sz w:val="20"/>
                <w:szCs w:val="20"/>
              </w:rPr>
              <w:t xml:space="preserve">м знакомства с русскими народными традициями и обычаями праздника Покрова пресвятой Богородицы; </w:t>
            </w:r>
          </w:p>
          <w:p w:rsidR="006F7D34" w:rsidRPr="00A912B9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Музейное пространство: музыкальный зал оформлен</w:t>
            </w:r>
            <w:r w:rsidRPr="00A912B9">
              <w:rPr>
                <w:sz w:val="20"/>
                <w:szCs w:val="20"/>
              </w:rPr>
              <w:t xml:space="preserve"> как </w:t>
            </w:r>
            <w:r>
              <w:rPr>
                <w:sz w:val="20"/>
                <w:szCs w:val="20"/>
              </w:rPr>
              <w:t>в русском народном стиле. С</w:t>
            </w:r>
            <w:r w:rsidRPr="00A912B9">
              <w:rPr>
                <w:sz w:val="20"/>
                <w:szCs w:val="20"/>
              </w:rPr>
              <w:t xml:space="preserve"> краю </w:t>
            </w:r>
            <w:r>
              <w:rPr>
                <w:sz w:val="20"/>
                <w:szCs w:val="20"/>
              </w:rPr>
              <w:t>устроено</w:t>
            </w:r>
            <w:r w:rsidRPr="00A912B9">
              <w:rPr>
                <w:sz w:val="20"/>
                <w:szCs w:val="20"/>
              </w:rPr>
              <w:t xml:space="preserve"> место для чаепития с самоваро</w:t>
            </w:r>
            <w:r>
              <w:rPr>
                <w:sz w:val="20"/>
                <w:szCs w:val="20"/>
              </w:rPr>
              <w:t>м, угощением к чаю. В центре всё</w:t>
            </w:r>
            <w:r w:rsidRPr="00A912B9">
              <w:rPr>
                <w:sz w:val="20"/>
                <w:szCs w:val="20"/>
              </w:rPr>
              <w:t xml:space="preserve"> необходимое для проведения праздника. Чуть сбоку две стойки, украшенные лентами, имитирующие вход в избу, между ними чурбачок, имитирующий порог дома. Рядо</w:t>
            </w:r>
            <w:r>
              <w:rPr>
                <w:sz w:val="20"/>
                <w:szCs w:val="20"/>
              </w:rPr>
              <w:t>м ведро с водой, ковшик, решето и другие предметы старины.</w:t>
            </w:r>
          </w:p>
        </w:tc>
        <w:tc>
          <w:tcPr>
            <w:tcW w:w="2126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Разучивание русских народных песен, хороводов, плясок</w:t>
            </w:r>
          </w:p>
        </w:tc>
      </w:tr>
      <w:tr w:rsidR="006F7D34" w:rsidRPr="00DE1B70" w:rsidTr="00BD3051">
        <w:tc>
          <w:tcPr>
            <w:tcW w:w="473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037" w:type="dxa"/>
          </w:tcPr>
          <w:p w:rsidR="006F7D34" w:rsidRPr="0028447A" w:rsidRDefault="006F7D34" w:rsidP="00D159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E1B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Создание </w:t>
            </w:r>
            <w:r w:rsidRPr="00A6407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информационного поля</w:t>
            </w:r>
            <w:r w:rsidRPr="00DE1B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 образовательном сайте учреждения</w:t>
            </w:r>
            <w:r w:rsidRPr="007A09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844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 указанием </w:t>
            </w:r>
          </w:p>
          <w:p w:rsidR="006F7D34" w:rsidRPr="0028447A" w:rsidRDefault="006F7D34" w:rsidP="00D1591E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8447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направлений  деятельности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t>образовательно-творческой Студии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6F7D34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но</w:t>
            </w:r>
            <w:r w:rsidRPr="00DE1B70">
              <w:rPr>
                <w:color w:val="000000"/>
                <w:sz w:val="20"/>
                <w:szCs w:val="20"/>
              </w:rPr>
              <w:t xml:space="preserve">ябрь 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 года</w:t>
            </w:r>
          </w:p>
        </w:tc>
        <w:tc>
          <w:tcPr>
            <w:tcW w:w="2978" w:type="dxa"/>
          </w:tcPr>
          <w:p w:rsidR="006F7D34" w:rsidRPr="00DE1B70" w:rsidRDefault="006F7D34" w:rsidP="00D159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1B7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Рабочая группа</w:t>
            </w:r>
            <w:r w:rsidRPr="00DE1B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Дурасова А.А.,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Артюхова О.Л.,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воспитатели;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lastRenderedPageBreak/>
              <w:t>Демидова Г.В.,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учитель-логопед;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Жукова</w:t>
            </w:r>
            <w:r>
              <w:rPr>
                <w:color w:val="000000"/>
                <w:sz w:val="20"/>
                <w:szCs w:val="20"/>
              </w:rPr>
              <w:t xml:space="preserve"> С.М., музыкальный руководитель</w:t>
            </w:r>
          </w:p>
        </w:tc>
        <w:tc>
          <w:tcPr>
            <w:tcW w:w="6095" w:type="dxa"/>
          </w:tcPr>
          <w:p w:rsidR="006F7D34" w:rsidRPr="0028447A" w:rsidRDefault="006F7D34" w:rsidP="00D1591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4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-агитационно-просветительское (изготовление и распространение листовок, буклетов; оформление стенгазет, проведение благотворительных акций);  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28447A">
              <w:rPr>
                <w:color w:val="000000"/>
                <w:sz w:val="20"/>
                <w:szCs w:val="20"/>
              </w:rPr>
              <w:lastRenderedPageBreak/>
              <w:t xml:space="preserve">-продуктивно-творческое </w:t>
            </w:r>
            <w:r w:rsidRPr="00E510EC">
              <w:rPr>
                <w:color w:val="000000"/>
                <w:sz w:val="20"/>
                <w:szCs w:val="20"/>
              </w:rPr>
              <w:t>(</w:t>
            </w:r>
            <w:r w:rsidRPr="00E510EC">
              <w:rPr>
                <w:sz w:val="20"/>
                <w:szCs w:val="20"/>
              </w:rPr>
              <w:t>проведение мероприятий, создание и оформление мини-музеев,</w:t>
            </w:r>
            <w:r>
              <w:t xml:space="preserve"> </w:t>
            </w:r>
            <w:r w:rsidRPr="0028447A">
              <w:rPr>
                <w:color w:val="000000"/>
                <w:sz w:val="20"/>
                <w:szCs w:val="20"/>
              </w:rPr>
              <w:t>оформление выставок детского творчества, коллажей, создание альманахов и альбомов; проведение тематических дней, участие в концертах и конкурсах различного уровня).</w:t>
            </w:r>
          </w:p>
        </w:tc>
        <w:tc>
          <w:tcPr>
            <w:tcW w:w="2126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Р</w:t>
            </w:r>
            <w:r w:rsidRPr="00DE1B70">
              <w:rPr>
                <w:color w:val="000000"/>
                <w:sz w:val="20"/>
                <w:szCs w:val="20"/>
              </w:rPr>
              <w:t>епетиции сводного хора «Россияночка»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F7D34" w:rsidRPr="00DE1B70" w:rsidTr="00BD3051">
        <w:tc>
          <w:tcPr>
            <w:tcW w:w="473" w:type="dxa"/>
          </w:tcPr>
          <w:p w:rsidR="006F7D34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3037" w:type="dxa"/>
          </w:tcPr>
          <w:p w:rsidR="006F7D34" w:rsidRPr="0028447A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b/>
                <w:iCs/>
                <w:sz w:val="20"/>
                <w:szCs w:val="20"/>
              </w:rPr>
            </w:pPr>
            <w:r w:rsidRPr="0060015C">
              <w:rPr>
                <w:iCs/>
                <w:sz w:val="20"/>
                <w:szCs w:val="20"/>
              </w:rPr>
              <w:t>Фестиваль дружбы народов</w:t>
            </w:r>
            <w:r>
              <w:rPr>
                <w:b/>
                <w:iCs/>
                <w:sz w:val="20"/>
                <w:szCs w:val="20"/>
              </w:rPr>
              <w:t xml:space="preserve"> «Под солнцем-едины!», </w:t>
            </w:r>
            <w:r w:rsidRPr="00CB5209">
              <w:rPr>
                <w:iCs/>
                <w:sz w:val="20"/>
                <w:szCs w:val="20"/>
              </w:rPr>
              <w:t xml:space="preserve">приуроченный </w:t>
            </w:r>
            <w:proofErr w:type="gramStart"/>
            <w:r w:rsidRPr="00CB5209">
              <w:rPr>
                <w:iCs/>
                <w:sz w:val="20"/>
                <w:szCs w:val="20"/>
              </w:rPr>
              <w:t>к</w:t>
            </w:r>
            <w:proofErr w:type="gramEnd"/>
            <w:r w:rsidRPr="00CB5209">
              <w:rPr>
                <w:iCs/>
                <w:sz w:val="20"/>
                <w:szCs w:val="20"/>
              </w:rPr>
              <w:t xml:space="preserve"> Дню народного единства</w:t>
            </w:r>
          </w:p>
        </w:tc>
        <w:tc>
          <w:tcPr>
            <w:tcW w:w="1417" w:type="dxa"/>
          </w:tcPr>
          <w:p w:rsidR="006F7D34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ежегодно,</w:t>
            </w:r>
          </w:p>
          <w:p w:rsidR="006F7D34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</w:t>
            </w:r>
            <w:r w:rsidRPr="00DE1B70">
              <w:rPr>
                <w:color w:val="000000"/>
                <w:sz w:val="20"/>
                <w:szCs w:val="20"/>
              </w:rPr>
              <w:t xml:space="preserve">ябрь </w:t>
            </w:r>
          </w:p>
          <w:p w:rsidR="006F7D34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978" w:type="dxa"/>
          </w:tcPr>
          <w:p w:rsidR="006F7D34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Жукова</w:t>
            </w:r>
            <w:r>
              <w:rPr>
                <w:color w:val="000000"/>
                <w:sz w:val="20"/>
                <w:szCs w:val="20"/>
              </w:rPr>
              <w:t xml:space="preserve"> С.М., музыкальный руководитель;</w:t>
            </w:r>
          </w:p>
          <w:p w:rsidR="006F7D34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воспитатели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семьи воспитанников, соцпартнёры-преподаватели МБОУ «Школа искусств имени А.М. Кузьмина»; заведующий  Библиотекой семейного чтения</w:t>
            </w:r>
          </w:p>
        </w:tc>
        <w:tc>
          <w:tcPr>
            <w:tcW w:w="6095" w:type="dxa"/>
          </w:tcPr>
          <w:p w:rsidR="006F7D34" w:rsidRPr="0028447A" w:rsidRDefault="006F7D34" w:rsidP="00D1591E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Музейное пространство: музыкальный зал оформлен в стиле многонациональной страны: флаги республик, русские народные платки на окнах, изображения разных национальностей на центральном панно; баннер – «Поезд Дружбы»; эмблема Фестиваля; на потолке – улыбающееся объёмное солнце, от которого тянутся разноцветные атласные ленты, символизирующие единство народов. С краю стоят деревянные столы с национальными блюдами и народной утварью: самовар, кувшины, глиняная посуда, жбаны, тарелки и т.д.  </w:t>
            </w:r>
          </w:p>
        </w:tc>
        <w:tc>
          <w:tcPr>
            <w:tcW w:w="2126" w:type="dxa"/>
          </w:tcPr>
          <w:p w:rsidR="006F7D34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Помощь при разучивании творческих номеров для всех  народов, населяющих Россию</w:t>
            </w:r>
          </w:p>
          <w:p w:rsidR="006F7D34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(хореография и вокал, стихи и инсценировки)</w:t>
            </w:r>
          </w:p>
        </w:tc>
      </w:tr>
      <w:tr w:rsidR="006F7D34" w:rsidRPr="00DE1B70" w:rsidTr="00BD3051">
        <w:tc>
          <w:tcPr>
            <w:tcW w:w="473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037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28447A">
              <w:rPr>
                <w:b/>
                <w:iCs/>
                <w:sz w:val="20"/>
                <w:szCs w:val="20"/>
              </w:rPr>
              <w:t>Городской конкурс «Дорогами войны</w:t>
            </w:r>
            <w:r w:rsidRPr="0028447A">
              <w:rPr>
                <w:iCs/>
                <w:sz w:val="20"/>
                <w:szCs w:val="20"/>
              </w:rPr>
              <w:t xml:space="preserve">», приуроченный </w:t>
            </w:r>
            <w:proofErr w:type="gramStart"/>
            <w:r w:rsidRPr="0028447A">
              <w:rPr>
                <w:iCs/>
                <w:sz w:val="20"/>
                <w:szCs w:val="20"/>
              </w:rPr>
              <w:t>к</w:t>
            </w:r>
            <w:proofErr w:type="gramEnd"/>
            <w:r w:rsidRPr="0028447A">
              <w:rPr>
                <w:iCs/>
                <w:sz w:val="20"/>
                <w:szCs w:val="20"/>
              </w:rPr>
              <w:t xml:space="preserve"> </w:t>
            </w:r>
            <w:r w:rsidRPr="0028447A">
              <w:rPr>
                <w:b/>
                <w:iCs/>
                <w:sz w:val="20"/>
                <w:szCs w:val="20"/>
              </w:rPr>
              <w:t>Дню воинской Славы</w:t>
            </w:r>
            <w:r w:rsidRPr="0028447A">
              <w:rPr>
                <w:iCs/>
                <w:sz w:val="20"/>
                <w:szCs w:val="20"/>
              </w:rPr>
              <w:t xml:space="preserve"> (учредитель – МАУ «Центр гражданского и патриотического воспитания им. Е. Горбатова)</w:t>
            </w:r>
          </w:p>
        </w:tc>
        <w:tc>
          <w:tcPr>
            <w:tcW w:w="1417" w:type="dxa"/>
          </w:tcPr>
          <w:p w:rsidR="006F7D34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ежегодно,</w:t>
            </w:r>
          </w:p>
          <w:p w:rsidR="006F7D34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дека</w:t>
            </w:r>
            <w:r w:rsidRPr="00DE1B70">
              <w:rPr>
                <w:color w:val="000000"/>
                <w:sz w:val="20"/>
                <w:szCs w:val="20"/>
              </w:rPr>
              <w:t xml:space="preserve">брь 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978" w:type="dxa"/>
          </w:tcPr>
          <w:p w:rsidR="006F7D34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Жукова</w:t>
            </w:r>
            <w:r>
              <w:rPr>
                <w:color w:val="000000"/>
                <w:sz w:val="20"/>
                <w:szCs w:val="20"/>
              </w:rPr>
              <w:t xml:space="preserve"> С.М., музыкальный руководитель</w:t>
            </w:r>
          </w:p>
          <w:p w:rsidR="006F7D34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Дети, педагоги, родители</w:t>
            </w:r>
          </w:p>
        </w:tc>
        <w:tc>
          <w:tcPr>
            <w:tcW w:w="6095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Подготовка костюмов, репетиции Хора; проведение интегрированных занятий по нравственно-патриотической тематике.</w:t>
            </w:r>
          </w:p>
        </w:tc>
        <w:tc>
          <w:tcPr>
            <w:tcW w:w="2126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DE1B70">
              <w:rPr>
                <w:color w:val="000000"/>
                <w:sz w:val="20"/>
                <w:szCs w:val="20"/>
              </w:rPr>
              <w:t>епетиции сводного хора «Россияночка»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F7D34" w:rsidRPr="00DE1B70" w:rsidTr="00BD3051">
        <w:tc>
          <w:tcPr>
            <w:tcW w:w="473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3037" w:type="dxa"/>
          </w:tcPr>
          <w:p w:rsidR="006F7D34" w:rsidRPr="00AF6996" w:rsidRDefault="006F7D34" w:rsidP="00D1591E">
            <w:pPr>
              <w:pStyle w:val="Default"/>
              <w:jc w:val="both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П</w:t>
            </w:r>
            <w:r w:rsidRPr="00AF6996">
              <w:rPr>
                <w:b/>
                <w:sz w:val="20"/>
                <w:szCs w:val="20"/>
              </w:rPr>
              <w:t xml:space="preserve">ознавательно-исследовательские занятия </w:t>
            </w:r>
            <w:r>
              <w:rPr>
                <w:b/>
                <w:sz w:val="20"/>
                <w:szCs w:val="20"/>
              </w:rPr>
              <w:t>в Студии</w:t>
            </w:r>
            <w:r w:rsidRPr="00AF6996">
              <w:rPr>
                <w:b/>
                <w:sz w:val="20"/>
                <w:szCs w:val="20"/>
              </w:rPr>
              <w:t>:</w:t>
            </w:r>
            <w:proofErr w:type="gramEnd"/>
          </w:p>
          <w:p w:rsidR="006F7D34" w:rsidRPr="00AF6996" w:rsidRDefault="006F7D34" w:rsidP="00D1591E">
            <w:pPr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F6996">
              <w:rPr>
                <w:b/>
                <w:sz w:val="20"/>
                <w:szCs w:val="20"/>
              </w:rPr>
              <w:t xml:space="preserve"> </w:t>
            </w:r>
            <w:r w:rsidRPr="00AF69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«Битва под Москвой»</w:t>
            </w:r>
          </w:p>
          <w:p w:rsidR="006F7D34" w:rsidRPr="00AF6996" w:rsidRDefault="006F7D34" w:rsidP="00D1591E">
            <w:pPr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F69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«Битва под Сталинградом»</w:t>
            </w:r>
          </w:p>
          <w:p w:rsidR="006F7D34" w:rsidRPr="00AF6996" w:rsidRDefault="006F7D34" w:rsidP="00D1591E">
            <w:pPr>
              <w:pStyle w:val="Default"/>
              <w:jc w:val="both"/>
              <w:rPr>
                <w:bCs/>
                <w:sz w:val="20"/>
                <w:szCs w:val="20"/>
              </w:rPr>
            </w:pPr>
            <w:r w:rsidRPr="00AF6996">
              <w:rPr>
                <w:bCs/>
                <w:sz w:val="20"/>
                <w:szCs w:val="20"/>
              </w:rPr>
              <w:t>«У войны суровое лицо…»</w:t>
            </w:r>
          </w:p>
          <w:p w:rsidR="006F7D34" w:rsidRPr="00AF6996" w:rsidRDefault="006F7D34" w:rsidP="00D159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F69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«Никто не забыт, ничто не забыто»</w:t>
            </w:r>
          </w:p>
          <w:p w:rsidR="006F7D34" w:rsidRPr="00AF6996" w:rsidRDefault="006F7D34" w:rsidP="00D159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F6996">
              <w:rPr>
                <w:rFonts w:ascii="Times New Roman" w:hAnsi="Times New Roman" w:cs="Times New Roman"/>
                <w:bCs/>
                <w:sz w:val="20"/>
                <w:szCs w:val="20"/>
              </w:rPr>
              <w:t>«900 дней блокады Ленинграда», «Блокадный хлеб»</w:t>
            </w:r>
          </w:p>
          <w:p w:rsidR="006F7D34" w:rsidRPr="00AF6996" w:rsidRDefault="006F7D34" w:rsidP="00D159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F69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«Города – герои»</w:t>
            </w:r>
          </w:p>
          <w:p w:rsidR="006F7D34" w:rsidRPr="00AF6996" w:rsidRDefault="006F7D34" w:rsidP="00D1591E">
            <w:pPr>
              <w:jc w:val="both"/>
              <w:rPr>
                <w:rStyle w:val="tr"/>
                <w:rFonts w:ascii="Times New Roman" w:hAnsi="Times New Roman" w:cs="Times New Roman"/>
                <w:bCs/>
                <w:sz w:val="20"/>
                <w:szCs w:val="20"/>
              </w:rPr>
            </w:pPr>
            <w:r w:rsidRPr="00AF6996">
              <w:rPr>
                <w:rStyle w:val="tr"/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r w:rsidRPr="00AF6996">
              <w:rPr>
                <w:rFonts w:ascii="Times New Roman" w:hAnsi="Times New Roman" w:cs="Times New Roman"/>
                <w:bCs/>
                <w:sz w:val="20"/>
                <w:szCs w:val="20"/>
              </w:rPr>
              <w:t>Как четвероногие друзья приближали Победу»</w:t>
            </w:r>
          </w:p>
          <w:p w:rsidR="006F7D34" w:rsidRPr="00AF6996" w:rsidRDefault="006F7D34" w:rsidP="00D1591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AF6996">
              <w:rPr>
                <w:color w:val="000000"/>
                <w:sz w:val="20"/>
                <w:szCs w:val="20"/>
              </w:rPr>
              <w:t>«Детство, опалённое войной»</w:t>
            </w:r>
          </w:p>
          <w:p w:rsidR="006F7D34" w:rsidRPr="00AF6996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AF6996">
              <w:rPr>
                <w:color w:val="000000"/>
                <w:sz w:val="20"/>
                <w:szCs w:val="20"/>
              </w:rPr>
              <w:t>«История образования военно-морского флота. Андреевский флаг»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AF6996">
              <w:rPr>
                <w:color w:val="000000"/>
                <w:sz w:val="20"/>
                <w:szCs w:val="20"/>
              </w:rPr>
              <w:t xml:space="preserve">«История возникновения </w:t>
            </w:r>
            <w:r w:rsidRPr="00AF6996">
              <w:rPr>
                <w:color w:val="000000"/>
                <w:sz w:val="20"/>
                <w:szCs w:val="20"/>
              </w:rPr>
              <w:lastRenderedPageBreak/>
              <w:t>праздника – День Защитника Отечества»</w:t>
            </w:r>
          </w:p>
        </w:tc>
        <w:tc>
          <w:tcPr>
            <w:tcW w:w="1417" w:type="dxa"/>
          </w:tcPr>
          <w:p w:rsidR="006F7D34" w:rsidRPr="00AF6996" w:rsidRDefault="006F7D34" w:rsidP="00D1591E">
            <w:pPr>
              <w:pStyle w:val="Default"/>
              <w:jc w:val="center"/>
              <w:rPr>
                <w:sz w:val="20"/>
                <w:szCs w:val="20"/>
              </w:rPr>
            </w:pPr>
            <w:r w:rsidRPr="00AF6996">
              <w:rPr>
                <w:sz w:val="20"/>
                <w:szCs w:val="20"/>
              </w:rPr>
              <w:lastRenderedPageBreak/>
              <w:t xml:space="preserve">1 раз в неделю, 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AF6996">
              <w:rPr>
                <w:sz w:val="20"/>
                <w:szCs w:val="20"/>
              </w:rPr>
              <w:t>в течение всего периода</w:t>
            </w:r>
          </w:p>
        </w:tc>
        <w:tc>
          <w:tcPr>
            <w:tcW w:w="2978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Дети, педагоги</w:t>
            </w:r>
          </w:p>
        </w:tc>
        <w:tc>
          <w:tcPr>
            <w:tcW w:w="6095" w:type="dxa"/>
          </w:tcPr>
          <w:p w:rsidR="006F7D34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AF6996">
              <w:rPr>
                <w:color w:val="000000"/>
                <w:sz w:val="20"/>
                <w:szCs w:val="20"/>
              </w:rPr>
              <w:t>Поиск информации, аналитическая деятельность, подбор материала, создание медиатеки, фонотеки, оформление картотек, сборников и альбомов, проектная деятельность</w:t>
            </w:r>
          </w:p>
          <w:p w:rsidR="006F7D34" w:rsidRPr="00AF6996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AF6996">
              <w:rPr>
                <w:color w:val="000000"/>
                <w:sz w:val="20"/>
                <w:szCs w:val="20"/>
              </w:rPr>
              <w:t>Разработка и создание</w:t>
            </w:r>
            <w:r w:rsidRPr="00AF6996">
              <w:rPr>
                <w:b/>
                <w:color w:val="000000"/>
                <w:sz w:val="20"/>
                <w:szCs w:val="20"/>
              </w:rPr>
              <w:t xml:space="preserve"> Книги памяти</w:t>
            </w:r>
            <w:r w:rsidRPr="00AF6996">
              <w:rPr>
                <w:color w:val="000000"/>
                <w:sz w:val="20"/>
                <w:szCs w:val="20"/>
              </w:rPr>
              <w:t xml:space="preserve"> «За правое дело!»</w:t>
            </w:r>
          </w:p>
        </w:tc>
        <w:tc>
          <w:tcPr>
            <w:tcW w:w="2126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DE1B70">
              <w:rPr>
                <w:color w:val="000000"/>
                <w:sz w:val="20"/>
                <w:szCs w:val="20"/>
              </w:rPr>
              <w:t>епетиции сводного хора «Россияночка»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F7D34" w:rsidRPr="00DE1B70" w:rsidTr="00BD3051">
        <w:tc>
          <w:tcPr>
            <w:tcW w:w="473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3037" w:type="dxa"/>
          </w:tcPr>
          <w:p w:rsidR="006F7D34" w:rsidRPr="00AF6996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A64073">
              <w:rPr>
                <w:color w:val="000000"/>
                <w:sz w:val="20"/>
                <w:szCs w:val="20"/>
              </w:rPr>
              <w:t>Оформление</w:t>
            </w:r>
            <w:r>
              <w:rPr>
                <w:b/>
                <w:color w:val="000000"/>
                <w:sz w:val="20"/>
                <w:szCs w:val="20"/>
              </w:rPr>
              <w:t xml:space="preserve"> мини-музея</w:t>
            </w:r>
            <w:r w:rsidRPr="00AF6996">
              <w:rPr>
                <w:b/>
                <w:color w:val="000000"/>
                <w:sz w:val="20"/>
                <w:szCs w:val="20"/>
              </w:rPr>
              <w:t xml:space="preserve"> военной техники,</w:t>
            </w:r>
          </w:p>
          <w:p w:rsidR="006F7D34" w:rsidRPr="00AF6996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AF6996">
              <w:rPr>
                <w:b/>
                <w:color w:val="000000"/>
                <w:sz w:val="20"/>
                <w:szCs w:val="20"/>
              </w:rPr>
              <w:t xml:space="preserve">Мини-музея боевого снаряжения, </w:t>
            </w:r>
          </w:p>
          <w:p w:rsidR="006F7D34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AF6996">
              <w:rPr>
                <w:b/>
                <w:color w:val="000000"/>
                <w:sz w:val="20"/>
                <w:szCs w:val="20"/>
              </w:rPr>
              <w:t>мини-музея</w:t>
            </w:r>
            <w:r>
              <w:rPr>
                <w:b/>
                <w:color w:val="000000"/>
                <w:sz w:val="20"/>
                <w:szCs w:val="20"/>
              </w:rPr>
              <w:t xml:space="preserve"> «Этих дней не смолкнет Слава!»;</w:t>
            </w:r>
          </w:p>
          <w:p w:rsidR="006F7D34" w:rsidRPr="00BD3051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мини-музеев краеведческого содержания</w:t>
            </w:r>
          </w:p>
        </w:tc>
        <w:tc>
          <w:tcPr>
            <w:tcW w:w="1417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AF6996">
              <w:rPr>
                <w:sz w:val="20"/>
                <w:szCs w:val="20"/>
              </w:rPr>
              <w:t>в течение всего периода</w:t>
            </w:r>
          </w:p>
        </w:tc>
        <w:tc>
          <w:tcPr>
            <w:tcW w:w="2978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Дети, педагоги, родители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095" w:type="dxa"/>
          </w:tcPr>
          <w:p w:rsidR="006F7D34" w:rsidRPr="00A64073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A64073">
              <w:rPr>
                <w:color w:val="000000"/>
                <w:sz w:val="20"/>
                <w:szCs w:val="20"/>
              </w:rPr>
              <w:t>-Календарь памятных дат;</w:t>
            </w:r>
          </w:p>
          <w:p w:rsidR="006F7D34" w:rsidRPr="00A64073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A64073">
              <w:rPr>
                <w:color w:val="000000"/>
                <w:sz w:val="20"/>
                <w:szCs w:val="20"/>
              </w:rPr>
              <w:t xml:space="preserve">-Письма-треугольники </w:t>
            </w:r>
            <w:proofErr w:type="gramStart"/>
            <w:r w:rsidRPr="00A64073">
              <w:rPr>
                <w:color w:val="000000"/>
                <w:sz w:val="20"/>
                <w:szCs w:val="20"/>
              </w:rPr>
              <w:t>воевавших</w:t>
            </w:r>
            <w:proofErr w:type="gramEnd"/>
            <w:r w:rsidRPr="00A64073">
              <w:rPr>
                <w:color w:val="000000"/>
                <w:sz w:val="20"/>
                <w:szCs w:val="20"/>
              </w:rPr>
              <w:t>;</w:t>
            </w:r>
          </w:p>
          <w:p w:rsidR="006F7D34" w:rsidRPr="00A64073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A64073">
              <w:rPr>
                <w:color w:val="000000"/>
                <w:sz w:val="20"/>
                <w:szCs w:val="20"/>
              </w:rPr>
              <w:t>-Рисунки детей;</w:t>
            </w:r>
          </w:p>
          <w:p w:rsidR="006F7D34" w:rsidRPr="00A64073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A64073">
              <w:rPr>
                <w:color w:val="000000"/>
                <w:sz w:val="20"/>
                <w:szCs w:val="20"/>
              </w:rPr>
              <w:t>-Военная техника;</w:t>
            </w:r>
          </w:p>
          <w:p w:rsidR="006F7D34" w:rsidRPr="00A64073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A64073">
              <w:rPr>
                <w:color w:val="000000"/>
                <w:sz w:val="20"/>
                <w:szCs w:val="20"/>
              </w:rPr>
              <w:t>-Военная форма;</w:t>
            </w:r>
          </w:p>
          <w:p w:rsidR="006F7D34" w:rsidRPr="00A64073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A64073">
              <w:rPr>
                <w:color w:val="000000"/>
                <w:sz w:val="20"/>
                <w:szCs w:val="20"/>
              </w:rPr>
              <w:t>-Фото-коллажи;</w:t>
            </w:r>
          </w:p>
          <w:p w:rsidR="006F7D34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64073">
              <w:rPr>
                <w:sz w:val="20"/>
                <w:szCs w:val="20"/>
              </w:rPr>
              <w:t>-Семейный архив</w:t>
            </w:r>
            <w:r>
              <w:rPr>
                <w:sz w:val="20"/>
                <w:szCs w:val="20"/>
              </w:rPr>
              <w:t>;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-Предметы уклада жизни  русского народа</w:t>
            </w:r>
          </w:p>
        </w:tc>
        <w:tc>
          <w:tcPr>
            <w:tcW w:w="2126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DE1B70">
              <w:rPr>
                <w:color w:val="000000"/>
                <w:sz w:val="20"/>
                <w:szCs w:val="20"/>
              </w:rPr>
              <w:t>епетиции сводного хора «Россияночка»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F7D34" w:rsidRPr="00DE1B70" w:rsidTr="00BD3051">
        <w:tc>
          <w:tcPr>
            <w:tcW w:w="473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037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Народный обрядовый праздник </w:t>
            </w:r>
            <w:r w:rsidRPr="00A64073">
              <w:rPr>
                <w:b/>
                <w:color w:val="000000"/>
                <w:sz w:val="20"/>
                <w:szCs w:val="20"/>
              </w:rPr>
              <w:t xml:space="preserve">«Рождество </w:t>
            </w:r>
            <w:proofErr w:type="gramStart"/>
            <w:r w:rsidRPr="00A64073">
              <w:rPr>
                <w:b/>
                <w:color w:val="000000"/>
                <w:sz w:val="20"/>
                <w:szCs w:val="20"/>
              </w:rPr>
              <w:t>Христово</w:t>
            </w:r>
            <w:proofErr w:type="gramEnd"/>
            <w:r w:rsidRPr="00A64073">
              <w:rPr>
                <w:b/>
                <w:color w:val="000000"/>
                <w:sz w:val="20"/>
                <w:szCs w:val="20"/>
              </w:rPr>
              <w:t>»</w:t>
            </w:r>
          </w:p>
        </w:tc>
        <w:tc>
          <w:tcPr>
            <w:tcW w:w="1417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ежегодно, </w:t>
            </w:r>
            <w:r w:rsidRPr="00DE1B70"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2978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 xml:space="preserve">Дети, педагоги, 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соцпартнёры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 xml:space="preserve">- представители духовенства </w:t>
            </w:r>
            <w:r>
              <w:rPr>
                <w:color w:val="000000"/>
                <w:sz w:val="20"/>
                <w:szCs w:val="20"/>
              </w:rPr>
              <w:t>Храма Преподобномученицы Святой Княгини Елизаветы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095" w:type="dxa"/>
          </w:tcPr>
          <w:p w:rsidR="006F7D34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rFonts w:ascii="Roboto" w:hAnsi="Roboto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 сюжетно-оформленном зале (вертепе)  проводится </w:t>
            </w:r>
            <w:r>
              <w:rPr>
                <w:rFonts w:ascii="Roboto" w:hAnsi="Roboto"/>
                <w:color w:val="000000"/>
                <w:sz w:val="20"/>
                <w:szCs w:val="20"/>
              </w:rPr>
              <w:t xml:space="preserve">театрализованное представление, связанное с рождением младенца Христа. </w:t>
            </w:r>
          </w:p>
          <w:p w:rsidR="006F7D34" w:rsidRPr="004578CF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Roboto" w:hAnsi="Roboto"/>
                <w:color w:val="000000"/>
                <w:sz w:val="20"/>
                <w:szCs w:val="20"/>
              </w:rPr>
              <w:t>Шествие ряженых и п</w:t>
            </w:r>
            <w:r w:rsidRPr="004578CF">
              <w:rPr>
                <w:rFonts w:ascii="Roboto" w:hAnsi="Roboto"/>
                <w:color w:val="000000"/>
                <w:sz w:val="20"/>
                <w:szCs w:val="20"/>
              </w:rPr>
              <w:t>ение Коляды (славление) – обычай приходить с песней, прославляющей Рождество Христово.</w:t>
            </w:r>
            <w:r w:rsidRPr="004578CF">
              <w:rPr>
                <w:rFonts w:ascii="Roboto" w:hAnsi="Roboto"/>
                <w:color w:val="000000"/>
                <w:sz w:val="20"/>
                <w:szCs w:val="20"/>
                <w:shd w:val="clear" w:color="auto" w:fill="F7F7F7"/>
              </w:rPr>
              <w:t xml:space="preserve"> </w:t>
            </w:r>
            <w:r>
              <w:rPr>
                <w:rFonts w:ascii="Roboto" w:hAnsi="Roboto"/>
                <w:color w:val="000000"/>
                <w:sz w:val="20"/>
                <w:szCs w:val="20"/>
              </w:rPr>
              <w:t>Ряженых артистов награждают</w:t>
            </w:r>
            <w:r w:rsidRPr="004578CF">
              <w:rPr>
                <w:rFonts w:ascii="Roboto" w:hAnsi="Roboto"/>
                <w:color w:val="000000"/>
                <w:sz w:val="20"/>
                <w:szCs w:val="20"/>
              </w:rPr>
              <w:t xml:space="preserve"> вкусным угощением, специально </w:t>
            </w:r>
            <w:r>
              <w:rPr>
                <w:rFonts w:ascii="Roboto" w:hAnsi="Roboto"/>
                <w:color w:val="000000"/>
                <w:sz w:val="20"/>
                <w:szCs w:val="20"/>
              </w:rPr>
              <w:t>подготовленными сладостями и монетами</w:t>
            </w:r>
            <w:r w:rsidRPr="004578CF">
              <w:rPr>
                <w:rFonts w:ascii="Roboto" w:hAnsi="Roboto"/>
                <w:color w:val="000000"/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Разучивание  «Колядок</w:t>
            </w:r>
            <w:r w:rsidRPr="00DE1B70">
              <w:rPr>
                <w:color w:val="000000"/>
                <w:sz w:val="20"/>
                <w:szCs w:val="20"/>
              </w:rPr>
              <w:t>»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F7D34" w:rsidRPr="00DE1B70" w:rsidTr="00BD3051">
        <w:tc>
          <w:tcPr>
            <w:tcW w:w="473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037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64073">
              <w:rPr>
                <w:b/>
                <w:sz w:val="20"/>
                <w:szCs w:val="20"/>
              </w:rPr>
              <w:t>Памятное мероприятие</w:t>
            </w:r>
            <w:r w:rsidRPr="00DE1B70">
              <w:rPr>
                <w:sz w:val="20"/>
                <w:szCs w:val="20"/>
              </w:rPr>
              <w:t xml:space="preserve"> «Блокада Ленинграда – 900 дней подвига!»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DE1B70">
              <w:rPr>
                <w:sz w:val="20"/>
                <w:szCs w:val="20"/>
              </w:rPr>
              <w:t>-акция «Блокадный хлеб»;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DE1B70">
              <w:rPr>
                <w:sz w:val="20"/>
                <w:szCs w:val="20"/>
              </w:rPr>
              <w:t>-акция «Ленточка Ленинградской победы»;</w:t>
            </w:r>
          </w:p>
          <w:p w:rsidR="006F7D34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DE1B70">
              <w:rPr>
                <w:sz w:val="20"/>
                <w:szCs w:val="20"/>
              </w:rPr>
              <w:t>-встреча со священником «Как религия помогала в годы ВОВ»</w:t>
            </w:r>
          </w:p>
          <w:p w:rsidR="006F7D34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:rsidR="006F7D34" w:rsidRPr="00A92C3D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A92C3D">
              <w:rPr>
                <w:b/>
                <w:color w:val="000000"/>
                <w:sz w:val="20"/>
                <w:szCs w:val="20"/>
              </w:rPr>
              <w:t>Интегрированные тематические занятия, посвящённые 80-летию прорыва Блокады Ленинграда</w:t>
            </w:r>
            <w:r w:rsidRPr="00A92C3D">
              <w:rPr>
                <w:color w:val="000000"/>
                <w:sz w:val="20"/>
                <w:szCs w:val="20"/>
              </w:rPr>
              <w:t>: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92C3D">
              <w:rPr>
                <w:color w:val="000000"/>
                <w:sz w:val="20"/>
                <w:szCs w:val="20"/>
              </w:rPr>
              <w:t>тематические беседы с просмотром презентаций о Великой Отечественной войне, о Блокаде Ленинграда</w:t>
            </w:r>
          </w:p>
        </w:tc>
        <w:tc>
          <w:tcPr>
            <w:tcW w:w="1417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ежегодно, </w:t>
            </w:r>
            <w:r w:rsidRPr="00DE1B70"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2978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 xml:space="preserve">Дети, педагоги, 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соцпартнёры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- Отец Мирослав</w:t>
            </w:r>
            <w:r>
              <w:rPr>
                <w:color w:val="000000"/>
                <w:sz w:val="20"/>
                <w:szCs w:val="20"/>
              </w:rPr>
              <w:t>, протоиерей Храма  Преподобномученицы Святой Княгини Елизаветы;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Заведующий библиотекой семейного чтения;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Волонтёры МАУ «Центр гражданского и патриотического воспитания имени Е.И. Горбатова»</w:t>
            </w:r>
          </w:p>
        </w:tc>
        <w:tc>
          <w:tcPr>
            <w:tcW w:w="6095" w:type="dxa"/>
          </w:tcPr>
          <w:p w:rsidR="006F7D34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Музейное пространство: на центральном панно силуэтная панорама города Ленинграда, изготовленные уличные фонари тех времён с агитационными  плакатами «Родина-Мать зовёт», «Ты записался добровольцем?», старые газеты с заметками о подвигах советских людей на фронте</w:t>
            </w:r>
            <w:r w:rsidRPr="000278F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 в тылу, стилизованный блиндаж с маскировочной сетью, окна с приклеенными крест-накрест полосками белой бумаги; </w:t>
            </w:r>
            <w:proofErr w:type="gramStart"/>
            <w:r>
              <w:rPr>
                <w:sz w:val="20"/>
                <w:szCs w:val="20"/>
              </w:rPr>
              <w:t>хлебные карточки, предметы военного времени: планшет офицерский с картами контрнаступления, форма, каска, кобура,</w:t>
            </w:r>
            <w:r w:rsidRPr="00F53FA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гильзы, сапёрная лопатка, фляжка, </w:t>
            </w:r>
            <w:proofErr w:type="gramEnd"/>
          </w:p>
          <w:p w:rsidR="006F7D34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плащ-палатка,</w:t>
            </w:r>
            <w:r w:rsidRPr="00F53FA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кружка, котелок,  п</w:t>
            </w:r>
            <w:r w:rsidRPr="00F53FA8">
              <w:rPr>
                <w:sz w:val="20"/>
                <w:szCs w:val="20"/>
              </w:rPr>
              <w:t>ротивотанковые ежи</w:t>
            </w:r>
            <w:r>
              <w:rPr>
                <w:sz w:val="20"/>
                <w:szCs w:val="20"/>
              </w:rPr>
              <w:t xml:space="preserve">, </w:t>
            </w:r>
          </w:p>
          <w:p w:rsidR="006F7D34" w:rsidRPr="00AE0F67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ф</w:t>
            </w:r>
            <w:r w:rsidRPr="00F53FA8">
              <w:rPr>
                <w:sz w:val="20"/>
                <w:szCs w:val="20"/>
              </w:rPr>
              <w:t>оторамка с военными фотоснимками</w:t>
            </w:r>
            <w:r>
              <w:rPr>
                <w:sz w:val="20"/>
                <w:szCs w:val="20"/>
              </w:rPr>
              <w:t xml:space="preserve">, подлинные </w:t>
            </w:r>
            <w:r w:rsidRPr="00F53FA8">
              <w:rPr>
                <w:sz w:val="20"/>
                <w:szCs w:val="20"/>
              </w:rPr>
              <w:t>письма-треугольники с фронта, очки</w:t>
            </w:r>
            <w:r>
              <w:rPr>
                <w:sz w:val="20"/>
                <w:szCs w:val="20"/>
              </w:rPr>
              <w:t xml:space="preserve">; флаг Победы;  </w:t>
            </w:r>
            <w:r>
              <w:rPr>
                <w:color w:val="111111"/>
                <w:sz w:val="20"/>
                <w:szCs w:val="20"/>
              </w:rPr>
              <w:t>и</w:t>
            </w:r>
            <w:r w:rsidRPr="00F53FA8">
              <w:rPr>
                <w:color w:val="111111"/>
                <w:sz w:val="20"/>
                <w:szCs w:val="20"/>
              </w:rPr>
              <w:t>кона нательная</w:t>
            </w:r>
            <w:r>
              <w:rPr>
                <w:color w:val="111111"/>
                <w:sz w:val="20"/>
                <w:szCs w:val="20"/>
              </w:rPr>
              <w:t xml:space="preserve">; </w:t>
            </w:r>
            <w:r>
              <w:rPr>
                <w:sz w:val="20"/>
                <w:szCs w:val="20"/>
              </w:rPr>
              <w:t xml:space="preserve">часы старинные с кукушкой и гирькой, </w:t>
            </w:r>
            <w:r>
              <w:rPr>
                <w:color w:val="111111"/>
                <w:sz w:val="20"/>
                <w:szCs w:val="20"/>
              </w:rPr>
              <w:t>с</w:t>
            </w:r>
            <w:r w:rsidRPr="00C620B2">
              <w:rPr>
                <w:color w:val="111111"/>
                <w:sz w:val="20"/>
                <w:szCs w:val="20"/>
              </w:rPr>
              <w:t>амовар</w:t>
            </w:r>
            <w:r>
              <w:rPr>
                <w:color w:val="111111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керосиновая лампа,</w:t>
            </w:r>
            <w:r w:rsidRPr="00F53FA8">
              <w:rPr>
                <w:color w:val="111111"/>
                <w:sz w:val="20"/>
                <w:szCs w:val="20"/>
              </w:rPr>
              <w:t xml:space="preserve"> </w:t>
            </w:r>
            <w:r>
              <w:rPr>
                <w:bCs/>
                <w:color w:val="111111"/>
                <w:sz w:val="20"/>
                <w:szCs w:val="20"/>
                <w:bdr w:val="none" w:sz="0" w:space="0" w:color="auto" w:frame="1"/>
              </w:rPr>
              <w:t>в</w:t>
            </w:r>
            <w:r w:rsidRPr="00C620B2">
              <w:rPr>
                <w:bCs/>
                <w:color w:val="111111"/>
                <w:sz w:val="20"/>
                <w:szCs w:val="20"/>
                <w:bdr w:val="none" w:sz="0" w:space="0" w:color="auto" w:frame="1"/>
              </w:rPr>
              <w:t>ымпел за коммунистический труд</w:t>
            </w:r>
            <w:r>
              <w:rPr>
                <w:bCs/>
                <w:color w:val="111111"/>
                <w:sz w:val="20"/>
                <w:szCs w:val="20"/>
                <w:bdr w:val="none" w:sz="0" w:space="0" w:color="auto" w:frame="1"/>
              </w:rPr>
              <w:t xml:space="preserve">, </w:t>
            </w:r>
            <w:r w:rsidRPr="00C620B2">
              <w:rPr>
                <w:sz w:val="20"/>
                <w:szCs w:val="20"/>
              </w:rPr>
              <w:t xml:space="preserve"> </w:t>
            </w:r>
            <w:r>
              <w:rPr>
                <w:bCs/>
                <w:color w:val="111111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color w:val="111111"/>
                <w:sz w:val="20"/>
                <w:szCs w:val="20"/>
              </w:rPr>
              <w:t>п</w:t>
            </w:r>
            <w:r w:rsidRPr="00C620B2">
              <w:rPr>
                <w:color w:val="111111"/>
                <w:sz w:val="20"/>
                <w:szCs w:val="20"/>
              </w:rPr>
              <w:t>осуда глиняная, тарелка жестяная, ложка</w:t>
            </w:r>
            <w:r>
              <w:rPr>
                <w:color w:val="111111"/>
                <w:sz w:val="20"/>
                <w:szCs w:val="20"/>
              </w:rPr>
              <w:t>,</w:t>
            </w:r>
            <w:r w:rsidRPr="007B5FC1">
              <w:rPr>
                <w:color w:val="111111"/>
              </w:rPr>
              <w:t xml:space="preserve"> </w:t>
            </w:r>
            <w:r w:rsidRPr="00C620B2">
              <w:rPr>
                <w:color w:val="111111"/>
                <w:sz w:val="20"/>
                <w:szCs w:val="20"/>
              </w:rPr>
              <w:t>б</w:t>
            </w:r>
            <w:r>
              <w:rPr>
                <w:color w:val="111111"/>
                <w:sz w:val="20"/>
                <w:szCs w:val="20"/>
              </w:rPr>
              <w:t>идон, чемодан</w:t>
            </w:r>
            <w:r w:rsidRPr="00C620B2">
              <w:rPr>
                <w:color w:val="111111"/>
                <w:sz w:val="20"/>
                <w:szCs w:val="20"/>
              </w:rPr>
              <w:t xml:space="preserve"> </w:t>
            </w:r>
            <w:r>
              <w:rPr>
                <w:color w:val="111111"/>
                <w:sz w:val="20"/>
                <w:szCs w:val="20"/>
              </w:rPr>
              <w:t xml:space="preserve">картонный; </w:t>
            </w:r>
            <w:r>
              <w:rPr>
                <w:sz w:val="20"/>
                <w:szCs w:val="20"/>
              </w:rPr>
              <w:t>п</w:t>
            </w:r>
            <w:r w:rsidRPr="00C620B2">
              <w:rPr>
                <w:sz w:val="20"/>
                <w:szCs w:val="20"/>
              </w:rPr>
              <w:t>латье крепдешиновое, шаль вязаная</w:t>
            </w:r>
            <w:r>
              <w:rPr>
                <w:sz w:val="20"/>
                <w:szCs w:val="20"/>
              </w:rPr>
              <w:t xml:space="preserve">, платки;  </w:t>
            </w:r>
            <w:r>
              <w:rPr>
                <w:color w:val="111111"/>
                <w:sz w:val="20"/>
                <w:szCs w:val="20"/>
              </w:rPr>
              <w:t>н</w:t>
            </w:r>
            <w:r w:rsidRPr="00C620B2">
              <w:rPr>
                <w:color w:val="111111"/>
                <w:sz w:val="20"/>
                <w:szCs w:val="20"/>
              </w:rPr>
              <w:t>акидушка кружевная на подушки</w:t>
            </w:r>
            <w:r>
              <w:rPr>
                <w:color w:val="111111"/>
                <w:sz w:val="20"/>
                <w:szCs w:val="20"/>
              </w:rPr>
              <w:t xml:space="preserve">;          </w:t>
            </w:r>
            <w:r w:rsidRPr="00C620B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</w:t>
            </w:r>
            <w:r w:rsidRPr="00C620B2">
              <w:rPr>
                <w:sz w:val="20"/>
                <w:szCs w:val="20"/>
              </w:rPr>
              <w:t>ккордеон, балалайка</w:t>
            </w:r>
            <w:r>
              <w:rPr>
                <w:sz w:val="20"/>
                <w:szCs w:val="20"/>
              </w:rPr>
              <w:t xml:space="preserve">;             </w:t>
            </w:r>
            <w:r w:rsidRPr="00C620B2">
              <w:rPr>
                <w:color w:val="111111"/>
                <w:sz w:val="20"/>
                <w:szCs w:val="20"/>
              </w:rPr>
              <w:t>туеса, шкатулки, рушники  и т.д.</w:t>
            </w:r>
            <w:r w:rsidRPr="00C620B2">
              <w:rPr>
                <w:sz w:val="20"/>
                <w:szCs w:val="20"/>
              </w:rPr>
              <w:t xml:space="preserve"> </w:t>
            </w:r>
            <w:proofErr w:type="gramEnd"/>
          </w:p>
        </w:tc>
        <w:tc>
          <w:tcPr>
            <w:tcW w:w="2126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Песня «Баллада о Ленинграде»</w:t>
            </w:r>
          </w:p>
        </w:tc>
      </w:tr>
      <w:tr w:rsidR="006F7D34" w:rsidRPr="00DE1B70" w:rsidTr="00BD3051">
        <w:tc>
          <w:tcPr>
            <w:tcW w:w="473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3037" w:type="dxa"/>
          </w:tcPr>
          <w:p w:rsidR="006F7D34" w:rsidRPr="008A4905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8A4905">
              <w:rPr>
                <w:color w:val="000000"/>
                <w:sz w:val="20"/>
                <w:szCs w:val="20"/>
              </w:rPr>
              <w:t xml:space="preserve">Участие </w:t>
            </w:r>
            <w:r w:rsidRPr="008A4905">
              <w:rPr>
                <w:b/>
                <w:color w:val="000000"/>
                <w:sz w:val="20"/>
                <w:szCs w:val="20"/>
              </w:rPr>
              <w:t>сводного хора детей и педагогов</w:t>
            </w:r>
            <w:r w:rsidRPr="008A4905">
              <w:rPr>
                <w:color w:val="000000"/>
                <w:sz w:val="20"/>
                <w:szCs w:val="20"/>
              </w:rPr>
              <w:t xml:space="preserve"> </w:t>
            </w:r>
            <w:r w:rsidRPr="008A4905">
              <w:rPr>
                <w:b/>
                <w:color w:val="000000"/>
                <w:sz w:val="20"/>
                <w:szCs w:val="20"/>
              </w:rPr>
              <w:t>«Россияночка»</w:t>
            </w:r>
            <w:r w:rsidRPr="008A4905">
              <w:rPr>
                <w:color w:val="000000"/>
                <w:sz w:val="20"/>
                <w:szCs w:val="20"/>
              </w:rPr>
              <w:t xml:space="preserve"> во Всероссийском конкурсе </w:t>
            </w:r>
            <w:r w:rsidRPr="008A4905">
              <w:rPr>
                <w:b/>
                <w:color w:val="000000"/>
                <w:sz w:val="20"/>
                <w:szCs w:val="20"/>
              </w:rPr>
              <w:t xml:space="preserve">«Дорогой жизни </w:t>
            </w:r>
            <w:proofErr w:type="gramStart"/>
            <w:r w:rsidRPr="008A4905">
              <w:rPr>
                <w:b/>
                <w:color w:val="000000"/>
                <w:sz w:val="20"/>
                <w:szCs w:val="20"/>
              </w:rPr>
              <w:t>названа</w:t>
            </w:r>
            <w:proofErr w:type="gramEnd"/>
            <w:r w:rsidRPr="008A4905">
              <w:rPr>
                <w:b/>
                <w:color w:val="000000"/>
                <w:sz w:val="20"/>
                <w:szCs w:val="20"/>
              </w:rPr>
              <w:t>»</w:t>
            </w:r>
            <w:r w:rsidRPr="008A4905">
              <w:rPr>
                <w:color w:val="000000"/>
                <w:sz w:val="20"/>
                <w:szCs w:val="20"/>
              </w:rPr>
              <w:t xml:space="preserve"> в рамках музыкального пр</w:t>
            </w:r>
            <w:r>
              <w:rPr>
                <w:color w:val="000000"/>
                <w:sz w:val="20"/>
                <w:szCs w:val="20"/>
              </w:rPr>
              <w:t xml:space="preserve">оекта </w:t>
            </w:r>
            <w:r>
              <w:rPr>
                <w:color w:val="000000"/>
                <w:sz w:val="20"/>
                <w:szCs w:val="20"/>
              </w:rPr>
              <w:lastRenderedPageBreak/>
              <w:t xml:space="preserve">«Мы за Великую Державу!» </w:t>
            </w:r>
            <w:r w:rsidRPr="008A4905">
              <w:rPr>
                <w:color w:val="000000"/>
                <w:sz w:val="20"/>
                <w:szCs w:val="20"/>
              </w:rPr>
              <w:t>г. Санкт-Петербург</w:t>
            </w:r>
          </w:p>
        </w:tc>
        <w:tc>
          <w:tcPr>
            <w:tcW w:w="1417" w:type="dxa"/>
          </w:tcPr>
          <w:p w:rsidR="006F7D34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ежегодно, </w:t>
            </w:r>
            <w:r w:rsidRPr="00DE1B70"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2978" w:type="dxa"/>
          </w:tcPr>
          <w:p w:rsidR="006F7D34" w:rsidRPr="008A4905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8A4905">
              <w:rPr>
                <w:color w:val="000000"/>
                <w:sz w:val="20"/>
                <w:szCs w:val="20"/>
              </w:rPr>
              <w:t>Жукова С.М., музыкальный руководитель,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8A4905">
              <w:rPr>
                <w:sz w:val="20"/>
                <w:szCs w:val="20"/>
              </w:rPr>
              <w:t xml:space="preserve">воспитатели и дети групп </w:t>
            </w:r>
            <w:proofErr w:type="gramStart"/>
            <w:r w:rsidRPr="008A4905">
              <w:rPr>
                <w:sz w:val="20"/>
                <w:szCs w:val="20"/>
              </w:rPr>
              <w:t>старшего</w:t>
            </w:r>
            <w:proofErr w:type="gramEnd"/>
            <w:r w:rsidRPr="008A4905">
              <w:rPr>
                <w:sz w:val="20"/>
                <w:szCs w:val="20"/>
              </w:rPr>
              <w:t xml:space="preserve"> дошкольного возраста</w:t>
            </w:r>
          </w:p>
        </w:tc>
        <w:tc>
          <w:tcPr>
            <w:tcW w:w="6095" w:type="dxa"/>
          </w:tcPr>
          <w:p w:rsidR="006F7D34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Подготовка музыкального зала для записи творческого номера; подбор  костюмов, репетиции Хора; проведение интегрированных занятий по нравственно-патриотической тематике.</w:t>
            </w:r>
          </w:p>
        </w:tc>
        <w:tc>
          <w:tcPr>
            <w:tcW w:w="2126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Песня «Баллада о Ленинграде»</w:t>
            </w:r>
          </w:p>
        </w:tc>
      </w:tr>
      <w:tr w:rsidR="006F7D34" w:rsidRPr="00DE1B70" w:rsidTr="00BD3051">
        <w:tc>
          <w:tcPr>
            <w:tcW w:w="473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13</w:t>
            </w:r>
          </w:p>
        </w:tc>
        <w:tc>
          <w:tcPr>
            <w:tcW w:w="3037" w:type="dxa"/>
          </w:tcPr>
          <w:p w:rsidR="006F7D34" w:rsidRPr="00D76328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D76328">
              <w:rPr>
                <w:b/>
                <w:sz w:val="20"/>
                <w:szCs w:val="20"/>
              </w:rPr>
              <w:t>Творческая</w:t>
            </w:r>
            <w:r w:rsidRPr="00D76328">
              <w:rPr>
                <w:sz w:val="20"/>
                <w:szCs w:val="20"/>
              </w:rPr>
              <w:t xml:space="preserve"> </w:t>
            </w:r>
            <w:r w:rsidRPr="00D76328">
              <w:rPr>
                <w:b/>
                <w:sz w:val="20"/>
                <w:szCs w:val="20"/>
              </w:rPr>
              <w:t xml:space="preserve">студия </w:t>
            </w:r>
            <w:r w:rsidRPr="00D76328">
              <w:rPr>
                <w:sz w:val="20"/>
                <w:szCs w:val="20"/>
              </w:rPr>
              <w:t xml:space="preserve">«Рисунки жизни» </w:t>
            </w:r>
          </w:p>
        </w:tc>
        <w:tc>
          <w:tcPr>
            <w:tcW w:w="1417" w:type="dxa"/>
          </w:tcPr>
          <w:p w:rsidR="006F7D34" w:rsidRPr="00D76328" w:rsidRDefault="006F7D34" w:rsidP="00D1591E">
            <w:pPr>
              <w:pStyle w:val="Default"/>
              <w:jc w:val="center"/>
              <w:rPr>
                <w:sz w:val="20"/>
                <w:szCs w:val="20"/>
              </w:rPr>
            </w:pPr>
            <w:r w:rsidRPr="00D76328">
              <w:rPr>
                <w:sz w:val="20"/>
                <w:szCs w:val="20"/>
              </w:rPr>
              <w:t>в течение всего периода</w:t>
            </w:r>
          </w:p>
        </w:tc>
        <w:tc>
          <w:tcPr>
            <w:tcW w:w="2978" w:type="dxa"/>
          </w:tcPr>
          <w:p w:rsidR="006F7D34" w:rsidRPr="00D76328" w:rsidRDefault="006F7D34" w:rsidP="00D1591E">
            <w:pPr>
              <w:pStyle w:val="Default"/>
              <w:jc w:val="center"/>
              <w:rPr>
                <w:sz w:val="20"/>
                <w:szCs w:val="20"/>
              </w:rPr>
            </w:pPr>
            <w:r w:rsidRPr="00D76328">
              <w:rPr>
                <w:sz w:val="20"/>
                <w:szCs w:val="20"/>
              </w:rPr>
              <w:t>Педагоги/дети/</w:t>
            </w:r>
          </w:p>
          <w:p w:rsidR="006F7D34" w:rsidRPr="00D76328" w:rsidRDefault="006F7D34" w:rsidP="00D1591E">
            <w:pPr>
              <w:pStyle w:val="Default"/>
              <w:jc w:val="center"/>
              <w:rPr>
                <w:sz w:val="20"/>
                <w:szCs w:val="20"/>
              </w:rPr>
            </w:pPr>
            <w:r w:rsidRPr="00D76328">
              <w:rPr>
                <w:sz w:val="20"/>
                <w:szCs w:val="20"/>
              </w:rPr>
              <w:t>родители</w:t>
            </w:r>
          </w:p>
        </w:tc>
        <w:tc>
          <w:tcPr>
            <w:tcW w:w="6095" w:type="dxa"/>
          </w:tcPr>
          <w:p w:rsidR="006F7D34" w:rsidRPr="00D76328" w:rsidRDefault="006F7D34" w:rsidP="00D159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6328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коллективных работ о </w:t>
            </w:r>
            <w:r w:rsidRPr="00D763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Великой Отечественной войне</w:t>
            </w:r>
            <w:r w:rsidRPr="00D76328">
              <w:rPr>
                <w:rFonts w:ascii="Times New Roman" w:hAnsi="Times New Roman" w:cs="Times New Roman"/>
                <w:sz w:val="20"/>
                <w:szCs w:val="20"/>
              </w:rPr>
              <w:t xml:space="preserve">,  «Непокорённый Ленинград», аппликация «Ленинградская ласточка»,  выставка творческих работ «Ленинград. Блокада. </w:t>
            </w:r>
            <w:proofErr w:type="gramStart"/>
            <w:r w:rsidRPr="00D76328">
              <w:rPr>
                <w:rFonts w:ascii="Times New Roman" w:hAnsi="Times New Roman" w:cs="Times New Roman"/>
                <w:sz w:val="20"/>
                <w:szCs w:val="20"/>
              </w:rPr>
              <w:t xml:space="preserve">Подвиг.»; </w:t>
            </w:r>
            <w:r w:rsidRPr="00D763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«Цветок жизни»   (мемориал в Ленинграде, посвящённый   погибшим детям блокадного Ленинграда</w:t>
            </w:r>
            <w:proofErr w:type="gramEnd"/>
          </w:p>
        </w:tc>
        <w:tc>
          <w:tcPr>
            <w:tcW w:w="2126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Песня «Баллада о Ленинграде»</w:t>
            </w:r>
          </w:p>
        </w:tc>
      </w:tr>
      <w:tr w:rsidR="006F7D34" w:rsidRPr="00DE1B70" w:rsidTr="00BD3051">
        <w:tc>
          <w:tcPr>
            <w:tcW w:w="473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037" w:type="dxa"/>
          </w:tcPr>
          <w:p w:rsidR="006F7D34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D76328">
              <w:rPr>
                <w:b/>
                <w:color w:val="000000"/>
                <w:sz w:val="20"/>
                <w:szCs w:val="20"/>
              </w:rPr>
              <w:t>Акция «Посылка солдату к 23 февраля</w:t>
            </w:r>
            <w:r>
              <w:rPr>
                <w:color w:val="000000"/>
                <w:sz w:val="20"/>
                <w:szCs w:val="20"/>
              </w:rPr>
              <w:t>»</w:t>
            </w:r>
            <w:r w:rsidRPr="00D76328">
              <w:rPr>
                <w:color w:val="000000"/>
                <w:sz w:val="20"/>
                <w:szCs w:val="20"/>
              </w:rPr>
              <w:t xml:space="preserve"> </w:t>
            </w:r>
          </w:p>
          <w:p w:rsidR="006F7D34" w:rsidRPr="00B9060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B90600">
              <w:rPr>
                <w:b/>
                <w:color w:val="000000"/>
                <w:sz w:val="20"/>
                <w:szCs w:val="20"/>
              </w:rPr>
              <w:t xml:space="preserve">Акция «Поздравь ветерана с </w:t>
            </w:r>
            <w:r w:rsidRPr="00B90600">
              <w:rPr>
                <w:color w:val="000000"/>
                <w:sz w:val="20"/>
                <w:szCs w:val="20"/>
              </w:rPr>
              <w:t>Днём Защитников Отечества</w:t>
            </w:r>
            <w:r w:rsidRPr="00B90600">
              <w:rPr>
                <w:b/>
                <w:color w:val="000000"/>
                <w:sz w:val="20"/>
                <w:szCs w:val="20"/>
              </w:rPr>
              <w:t>»</w:t>
            </w:r>
          </w:p>
        </w:tc>
        <w:tc>
          <w:tcPr>
            <w:tcW w:w="1417" w:type="dxa"/>
          </w:tcPr>
          <w:p w:rsidR="006F7D34" w:rsidRDefault="006F7D34" w:rsidP="00D1591E">
            <w:pPr>
              <w:pStyle w:val="Default"/>
              <w:jc w:val="center"/>
              <w:rPr>
                <w:sz w:val="20"/>
                <w:szCs w:val="20"/>
              </w:rPr>
            </w:pPr>
            <w:r w:rsidRPr="00D76328">
              <w:rPr>
                <w:sz w:val="20"/>
                <w:szCs w:val="20"/>
              </w:rPr>
              <w:t xml:space="preserve">февраль </w:t>
            </w:r>
          </w:p>
          <w:p w:rsidR="006F7D34" w:rsidRPr="00D76328" w:rsidRDefault="006F7D34" w:rsidP="00D1591E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 года</w:t>
            </w:r>
          </w:p>
        </w:tc>
        <w:tc>
          <w:tcPr>
            <w:tcW w:w="2978" w:type="dxa"/>
          </w:tcPr>
          <w:p w:rsidR="006F7D34" w:rsidRPr="00D76328" w:rsidRDefault="006F7D34" w:rsidP="00D1591E">
            <w:pPr>
              <w:pStyle w:val="Default"/>
              <w:jc w:val="center"/>
              <w:rPr>
                <w:sz w:val="20"/>
                <w:szCs w:val="20"/>
              </w:rPr>
            </w:pPr>
            <w:r w:rsidRPr="00D76328">
              <w:rPr>
                <w:sz w:val="20"/>
                <w:szCs w:val="20"/>
              </w:rPr>
              <w:t>Педагоги/дети/</w:t>
            </w:r>
          </w:p>
          <w:p w:rsidR="006F7D34" w:rsidRPr="00D76328" w:rsidRDefault="006F7D34" w:rsidP="00D1591E">
            <w:pPr>
              <w:pStyle w:val="Default"/>
              <w:jc w:val="center"/>
              <w:rPr>
                <w:sz w:val="20"/>
                <w:szCs w:val="20"/>
              </w:rPr>
            </w:pPr>
            <w:r w:rsidRPr="00D76328">
              <w:rPr>
                <w:sz w:val="20"/>
                <w:szCs w:val="20"/>
              </w:rPr>
              <w:t>родители</w:t>
            </w:r>
          </w:p>
        </w:tc>
        <w:tc>
          <w:tcPr>
            <w:tcW w:w="6095" w:type="dxa"/>
          </w:tcPr>
          <w:p w:rsidR="006F7D34" w:rsidRPr="00D76328" w:rsidRDefault="006F7D34" w:rsidP="00D159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63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Сбор продуктов питания, средств личной гигиены, тёплой одежды; рисунки и письма, видеопоздравление от детей для мобилизованных солдат и отправка в пункты назначения</w:t>
            </w:r>
          </w:p>
        </w:tc>
        <w:tc>
          <w:tcPr>
            <w:tcW w:w="2126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Запись диска с песней «Счастье русской земли»  и отправка в посылке </w:t>
            </w:r>
            <w:r w:rsidR="00BD3051">
              <w:rPr>
                <w:color w:val="000000"/>
                <w:sz w:val="20"/>
                <w:szCs w:val="20"/>
              </w:rPr>
              <w:t>для военнослужащих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BD3051">
              <w:rPr>
                <w:color w:val="000000"/>
                <w:sz w:val="16"/>
                <w:szCs w:val="16"/>
              </w:rPr>
              <w:t>СВО</w:t>
            </w:r>
          </w:p>
        </w:tc>
      </w:tr>
      <w:tr w:rsidR="006F7D34" w:rsidRPr="00DE1B70" w:rsidTr="00BD3051">
        <w:tc>
          <w:tcPr>
            <w:tcW w:w="473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3037" w:type="dxa"/>
          </w:tcPr>
          <w:p w:rsidR="006F7D34" w:rsidRPr="00D76328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8103EF">
              <w:rPr>
                <w:color w:val="000000"/>
                <w:sz w:val="20"/>
                <w:szCs w:val="20"/>
              </w:rPr>
              <w:t>Смотр-конку</w:t>
            </w:r>
            <w:proofErr w:type="gramStart"/>
            <w:r w:rsidRPr="008103EF">
              <w:rPr>
                <w:color w:val="000000"/>
                <w:sz w:val="20"/>
                <w:szCs w:val="20"/>
              </w:rPr>
              <w:t>рс стр</w:t>
            </w:r>
            <w:proofErr w:type="gramEnd"/>
            <w:r w:rsidRPr="008103EF">
              <w:rPr>
                <w:color w:val="000000"/>
                <w:sz w:val="20"/>
                <w:szCs w:val="20"/>
              </w:rPr>
              <w:t>оя и песни</w:t>
            </w:r>
            <w:r>
              <w:rPr>
                <w:b/>
                <w:color w:val="000000"/>
                <w:sz w:val="20"/>
                <w:szCs w:val="20"/>
              </w:rPr>
              <w:t xml:space="preserve"> «О Родине! О Доблести! О Славе!»</w:t>
            </w:r>
          </w:p>
        </w:tc>
        <w:tc>
          <w:tcPr>
            <w:tcW w:w="1417" w:type="dxa"/>
          </w:tcPr>
          <w:p w:rsidR="006F7D34" w:rsidRDefault="006F7D34" w:rsidP="00D1591E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ежегодно,</w:t>
            </w:r>
          </w:p>
          <w:p w:rsidR="006F7D34" w:rsidRPr="00D76328" w:rsidRDefault="006F7D34" w:rsidP="00D1591E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</w:t>
            </w:r>
          </w:p>
        </w:tc>
        <w:tc>
          <w:tcPr>
            <w:tcW w:w="2978" w:type="dxa"/>
          </w:tcPr>
          <w:p w:rsidR="006F7D34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Жукова</w:t>
            </w:r>
            <w:r>
              <w:rPr>
                <w:color w:val="000000"/>
                <w:sz w:val="20"/>
                <w:szCs w:val="20"/>
              </w:rPr>
              <w:t xml:space="preserve"> С.М., 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Демидова Г.В.,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Дурасова А.А.,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Артюхова О.Л.,</w:t>
            </w:r>
          </w:p>
          <w:p w:rsidR="006F7D34" w:rsidRPr="00ED571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Дети, родители, соцпартнёры – специалисты МАУ «Центр гражданского и патриотического воспитания имени Е.И. Горбатова»</w:t>
            </w:r>
          </w:p>
        </w:tc>
        <w:tc>
          <w:tcPr>
            <w:tcW w:w="6095" w:type="dxa"/>
          </w:tcPr>
          <w:p w:rsidR="006F7D34" w:rsidRPr="00F7167C" w:rsidRDefault="006F7D34" w:rsidP="00D1591E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16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Педагоги, родители  и воспитанники старших и подготовительных групп к мероприятию готовили костюмы, разучивали </w:t>
            </w:r>
            <w:r w:rsidRPr="00F7167C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песни</w:t>
            </w:r>
            <w:r w:rsidRPr="00F716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 учились маршировать: выполняли команды «направо», «налево», «кругом» при прохождении по музыкальному залу, в колонну по три человека и в тоже время исполняли </w:t>
            </w:r>
            <w:r w:rsidRPr="00F7167C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строевую песню</w:t>
            </w:r>
            <w:r w:rsidRPr="00F716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командиры отрядов отдавали рапорт Командующему.</w:t>
            </w:r>
          </w:p>
          <w:p w:rsidR="006F7D34" w:rsidRPr="00BD3051" w:rsidRDefault="006F7D34" w:rsidP="00BD3051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167C">
              <w:rPr>
                <w:rStyle w:val="a4"/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Смотр-конкурс</w:t>
            </w:r>
            <w:r w:rsidRPr="00F7167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стал доброй традицией и служит фундаментом для воспитания будущего поколения, обладающего духовно-нравственными ценностями, гражданско-патриотическими чувствами, уважающими культурное, историческое прошлое и настоящее России.</w:t>
            </w:r>
          </w:p>
        </w:tc>
        <w:tc>
          <w:tcPr>
            <w:tcW w:w="2126" w:type="dxa"/>
          </w:tcPr>
          <w:p w:rsidR="006F7D34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Подготовка детей к строевому шагу и разучивание песен для каждого отряда</w:t>
            </w:r>
          </w:p>
        </w:tc>
      </w:tr>
      <w:tr w:rsidR="006F7D34" w:rsidRPr="00DE1B70" w:rsidTr="00BD3051">
        <w:tc>
          <w:tcPr>
            <w:tcW w:w="473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3037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Городской открытый творческий Фестиваль </w:t>
            </w:r>
            <w:r w:rsidRPr="00DB7546">
              <w:rPr>
                <w:b/>
                <w:sz w:val="20"/>
                <w:szCs w:val="20"/>
              </w:rPr>
              <w:t>«Крымская весна – 10 лет»</w:t>
            </w:r>
            <w:r>
              <w:rPr>
                <w:sz w:val="20"/>
                <w:szCs w:val="20"/>
              </w:rPr>
              <w:t xml:space="preserve"> на базе МАДОУ «ДС №2 «Рябинка» среди образовательный организаций города Мегиона</w:t>
            </w:r>
            <w:proofErr w:type="gramEnd"/>
          </w:p>
        </w:tc>
        <w:tc>
          <w:tcPr>
            <w:tcW w:w="1417" w:type="dxa"/>
          </w:tcPr>
          <w:p w:rsidR="006F7D34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март 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 года</w:t>
            </w:r>
          </w:p>
        </w:tc>
        <w:tc>
          <w:tcPr>
            <w:tcW w:w="2978" w:type="dxa"/>
          </w:tcPr>
          <w:p w:rsidR="006F7D34" w:rsidRPr="00DE1B70" w:rsidRDefault="006F7D34" w:rsidP="00D159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1B7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Рабочая группа</w:t>
            </w:r>
            <w:r w:rsidRPr="00DE1B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Жукова</w:t>
            </w:r>
            <w:r>
              <w:rPr>
                <w:color w:val="000000"/>
                <w:sz w:val="20"/>
                <w:szCs w:val="20"/>
              </w:rPr>
              <w:t xml:space="preserve"> С.М., </w:t>
            </w:r>
            <w:r w:rsidRPr="00DE1B70">
              <w:rPr>
                <w:color w:val="000000"/>
                <w:sz w:val="20"/>
                <w:szCs w:val="20"/>
              </w:rPr>
              <w:t>Демидова Г.В.,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Дурасова А.А.,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Артюхова О.Л.,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Дети, родители, соцпартнёры-преподаватели Школы искусств, Детской Художественной школы, библиотеки семейного чтения</w:t>
            </w:r>
          </w:p>
        </w:tc>
        <w:tc>
          <w:tcPr>
            <w:tcW w:w="6095" w:type="dxa"/>
          </w:tcPr>
          <w:p w:rsidR="006F7D34" w:rsidRPr="00F7167C" w:rsidRDefault="006F7D34" w:rsidP="00D1591E">
            <w:pPr>
              <w:pStyle w:val="a3"/>
              <w:shd w:val="clear" w:color="auto" w:fill="FFFFFF"/>
              <w:tabs>
                <w:tab w:val="left" w:pos="10064"/>
              </w:tabs>
              <w:spacing w:before="0" w:beforeAutospacing="0" w:after="0" w:afterAutospacing="0"/>
              <w:ind w:right="-1"/>
              <w:jc w:val="both"/>
              <w:rPr>
                <w:sz w:val="20"/>
                <w:szCs w:val="20"/>
                <w:bdr w:val="none" w:sz="0" w:space="0" w:color="auto" w:frame="1"/>
              </w:rPr>
            </w:pPr>
            <w:r w:rsidRPr="00F7167C">
              <w:rPr>
                <w:sz w:val="20"/>
                <w:szCs w:val="20"/>
              </w:rPr>
              <w:t>Музейное пространство: м</w:t>
            </w:r>
            <w:r w:rsidRPr="00F7167C">
              <w:rPr>
                <w:sz w:val="20"/>
                <w:szCs w:val="20"/>
                <w:bdr w:val="none" w:sz="0" w:space="0" w:color="auto" w:frame="1"/>
              </w:rPr>
              <w:t>узыкальный зал был оформлен в стиле морской тематики.  На стенах развешаны репродукции картин «Ласточкино гнездо», «Берег Чёрного моря» географическая карта Крыма; прикреплена корабельная рында, оформлен мини-музей боевого обмундирования ВМФ; коллекции ракушек, морской гальки и сувенирной продукции;</w:t>
            </w:r>
          </w:p>
          <w:p w:rsidR="006F7D34" w:rsidRPr="00F7167C" w:rsidRDefault="006F7D34" w:rsidP="00D1591E">
            <w:pPr>
              <w:pStyle w:val="a3"/>
              <w:shd w:val="clear" w:color="auto" w:fill="FFFFFF"/>
              <w:spacing w:before="0" w:beforeAutospacing="0" w:after="0" w:afterAutospacing="0"/>
              <w:ind w:right="-1"/>
              <w:jc w:val="both"/>
              <w:rPr>
                <w:sz w:val="20"/>
                <w:szCs w:val="20"/>
                <w:bdr w:val="none" w:sz="0" w:space="0" w:color="auto" w:frame="1"/>
              </w:rPr>
            </w:pPr>
            <w:r w:rsidRPr="00F7167C">
              <w:rPr>
                <w:sz w:val="20"/>
                <w:szCs w:val="20"/>
                <w:bdr w:val="none" w:sz="0" w:space="0" w:color="auto" w:frame="1"/>
              </w:rPr>
              <w:t>экспозиции «Достопримечательности Крыма», «История      Крыма», «Отдых в Крыму», выставка детского творчества «Крымская весна глазами детей»;</w:t>
            </w:r>
          </w:p>
          <w:p w:rsidR="006F7D34" w:rsidRPr="00F7167C" w:rsidRDefault="006F7D34" w:rsidP="00D1591E">
            <w:pPr>
              <w:pStyle w:val="a3"/>
              <w:shd w:val="clear" w:color="auto" w:fill="FFFFFF"/>
              <w:spacing w:before="0" w:beforeAutospacing="0" w:after="0" w:afterAutospacing="0"/>
              <w:ind w:right="566"/>
              <w:jc w:val="both"/>
              <w:rPr>
                <w:sz w:val="20"/>
                <w:szCs w:val="20"/>
                <w:bdr w:val="none" w:sz="0" w:space="0" w:color="auto" w:frame="1"/>
              </w:rPr>
            </w:pPr>
            <w:r w:rsidRPr="00F7167C">
              <w:rPr>
                <w:sz w:val="20"/>
                <w:szCs w:val="20"/>
                <w:bdr w:val="none" w:sz="0" w:space="0" w:color="auto" w:frame="1"/>
              </w:rPr>
              <w:t>фото-зона «Я люблю тебя, Крым».</w:t>
            </w:r>
          </w:p>
        </w:tc>
        <w:tc>
          <w:tcPr>
            <w:tcW w:w="2126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Песни: «Матушка – Земля», «Герой - Севастополь», «Чудо-Крым!»</w:t>
            </w:r>
          </w:p>
        </w:tc>
      </w:tr>
      <w:tr w:rsidR="006F7D34" w:rsidRPr="00DE1B70" w:rsidTr="00BD3051">
        <w:tc>
          <w:tcPr>
            <w:tcW w:w="473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3037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Праздник </w:t>
            </w:r>
            <w:r w:rsidRPr="008103EF">
              <w:rPr>
                <w:b/>
                <w:sz w:val="20"/>
                <w:szCs w:val="20"/>
              </w:rPr>
              <w:t>«Широкая Масленица»</w:t>
            </w:r>
          </w:p>
        </w:tc>
        <w:tc>
          <w:tcPr>
            <w:tcW w:w="1417" w:type="dxa"/>
          </w:tcPr>
          <w:p w:rsidR="006F7D34" w:rsidRDefault="006F7D34" w:rsidP="00D1591E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ежегодно,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</w:t>
            </w:r>
          </w:p>
        </w:tc>
        <w:tc>
          <w:tcPr>
            <w:tcW w:w="2978" w:type="dxa"/>
          </w:tcPr>
          <w:p w:rsidR="006F7D34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Жукова</w:t>
            </w:r>
            <w:r>
              <w:rPr>
                <w:color w:val="000000"/>
                <w:sz w:val="20"/>
                <w:szCs w:val="20"/>
              </w:rPr>
              <w:t xml:space="preserve"> С.М., музыкальный руководитель;</w:t>
            </w:r>
          </w:p>
          <w:p w:rsidR="006F7D34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  <w:p w:rsidR="006F7D34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дети, родители, педагоги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соцпартнёры – духовенство Храма Преподобномученицы Святой Княгини Елизаветы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095" w:type="dxa"/>
          </w:tcPr>
          <w:p w:rsidR="006F7D34" w:rsidRPr="00F7167C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  <w:shd w:val="clear" w:color="auto" w:fill="FFFFFF"/>
              </w:rPr>
            </w:pPr>
            <w:r w:rsidRPr="00F7167C">
              <w:rPr>
                <w:rStyle w:val="a4"/>
                <w:sz w:val="20"/>
                <w:szCs w:val="20"/>
                <w:bdr w:val="none" w:sz="0" w:space="0" w:color="auto" w:frame="1"/>
                <w:shd w:val="clear" w:color="auto" w:fill="FFFFFF"/>
              </w:rPr>
              <w:lastRenderedPageBreak/>
              <w:t>Масленица</w:t>
            </w:r>
            <w:r w:rsidRPr="00F7167C">
              <w:rPr>
                <w:b/>
                <w:sz w:val="20"/>
                <w:szCs w:val="20"/>
                <w:shd w:val="clear" w:color="auto" w:fill="FFFFFF"/>
              </w:rPr>
              <w:t xml:space="preserve"> – </w:t>
            </w:r>
            <w:r w:rsidRPr="00F7167C">
              <w:rPr>
                <w:sz w:val="20"/>
                <w:szCs w:val="20"/>
                <w:shd w:val="clear" w:color="auto" w:fill="FFFFFF"/>
              </w:rPr>
              <w:t>один из самых ярких </w:t>
            </w:r>
            <w:r w:rsidRPr="00F7167C">
              <w:rPr>
                <w:rStyle w:val="a4"/>
                <w:sz w:val="20"/>
                <w:szCs w:val="20"/>
                <w:bdr w:val="none" w:sz="0" w:space="0" w:color="auto" w:frame="1"/>
                <w:shd w:val="clear" w:color="auto" w:fill="FFFFFF"/>
              </w:rPr>
              <w:t>праздников</w:t>
            </w:r>
            <w:r w:rsidRPr="00F7167C">
              <w:rPr>
                <w:b/>
                <w:sz w:val="20"/>
                <w:szCs w:val="20"/>
                <w:shd w:val="clear" w:color="auto" w:fill="FFFFFF"/>
              </w:rPr>
              <w:t>,</w:t>
            </w:r>
            <w:r w:rsidRPr="00F7167C">
              <w:rPr>
                <w:sz w:val="20"/>
                <w:szCs w:val="20"/>
                <w:shd w:val="clear" w:color="auto" w:fill="FFFFFF"/>
              </w:rPr>
              <w:t xml:space="preserve"> пришедших к нам из давних времен.  Это – прекрасная возможность приобщить детей к традициям, привить им любовь к народным песням, фольклору, традициям, позвать весну, наконец, просто разбавить затянувшуюся зиму весёлым </w:t>
            </w:r>
            <w:r w:rsidRPr="00F7167C">
              <w:rPr>
                <w:rStyle w:val="a4"/>
                <w:sz w:val="20"/>
                <w:szCs w:val="20"/>
                <w:bdr w:val="none" w:sz="0" w:space="0" w:color="auto" w:frame="1"/>
                <w:shd w:val="clear" w:color="auto" w:fill="FFFFFF"/>
              </w:rPr>
              <w:t>праздником</w:t>
            </w:r>
            <w:r w:rsidRPr="00F7167C">
              <w:rPr>
                <w:sz w:val="20"/>
                <w:szCs w:val="20"/>
                <w:shd w:val="clear" w:color="auto" w:fill="FFFFFF"/>
              </w:rPr>
              <w:t>.</w:t>
            </w:r>
          </w:p>
          <w:p w:rsidR="006F7D34" w:rsidRPr="00F7167C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  <w:shd w:val="clear" w:color="auto" w:fill="FFFFFF"/>
              </w:rPr>
            </w:pPr>
            <w:r w:rsidRPr="00F7167C">
              <w:rPr>
                <w:sz w:val="20"/>
                <w:szCs w:val="20"/>
                <w:shd w:val="clear" w:color="auto" w:fill="FFFFFF"/>
              </w:rPr>
              <w:t xml:space="preserve">Масленичное чучело </w:t>
            </w:r>
            <w:r w:rsidRPr="00F7167C">
              <w:rPr>
                <w:rStyle w:val="a4"/>
                <w:sz w:val="20"/>
                <w:szCs w:val="20"/>
                <w:bdr w:val="none" w:sz="0" w:space="0" w:color="auto" w:frame="1"/>
                <w:shd w:val="clear" w:color="auto" w:fill="FFFFFF"/>
              </w:rPr>
              <w:t>оформили</w:t>
            </w:r>
            <w:r w:rsidRPr="00F7167C">
              <w:rPr>
                <w:sz w:val="20"/>
                <w:szCs w:val="20"/>
                <w:shd w:val="clear" w:color="auto" w:fill="FFFFFF"/>
              </w:rPr>
              <w:t xml:space="preserve"> в виде женской фигуры. Одежду для чучела выбрали в народном стиле. На голову чучела надели </w:t>
            </w:r>
            <w:r w:rsidRPr="00F7167C">
              <w:rPr>
                <w:sz w:val="20"/>
                <w:szCs w:val="20"/>
                <w:shd w:val="clear" w:color="auto" w:fill="FFFFFF"/>
              </w:rPr>
              <w:lastRenderedPageBreak/>
              <w:t>платок, повязав его </w:t>
            </w:r>
            <w:r w:rsidRPr="00F7167C">
              <w:rPr>
                <w:i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«ушками»</w:t>
            </w:r>
            <w:r w:rsidRPr="00F7167C">
              <w:rPr>
                <w:sz w:val="20"/>
                <w:szCs w:val="20"/>
                <w:shd w:val="clear" w:color="auto" w:fill="FFFFFF"/>
              </w:rPr>
              <w:t xml:space="preserve"> вверх, шею украсили яркими бусами, сделанными своими руками вместе с детьми накануне и раскрашенными. </w:t>
            </w:r>
          </w:p>
          <w:p w:rsidR="006F7D34" w:rsidRPr="00F7167C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7167C">
              <w:rPr>
                <w:sz w:val="20"/>
                <w:szCs w:val="20"/>
                <w:shd w:val="clear" w:color="auto" w:fill="FFFFFF"/>
              </w:rPr>
              <w:t>В музыкальном зале установили печь, повесили рушники, на столах - блюдо с блинами, две сковороды; шест с лентами для игры в «Карусель», снежки для игры; русские народные инструменты.</w:t>
            </w:r>
          </w:p>
        </w:tc>
        <w:tc>
          <w:tcPr>
            <w:tcW w:w="2126" w:type="dxa"/>
          </w:tcPr>
          <w:p w:rsidR="006F7D34" w:rsidRPr="006308D4" w:rsidRDefault="006F7D34" w:rsidP="00D1591E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1F468D">
              <w:rPr>
                <w:rStyle w:val="c9"/>
                <w:color w:val="000000"/>
                <w:sz w:val="20"/>
                <w:szCs w:val="20"/>
              </w:rPr>
              <w:lastRenderedPageBreak/>
              <w:t>Разучивание песен, закличек; музыкально-ритмических композиций.</w:t>
            </w:r>
            <w:r>
              <w:rPr>
                <w:rStyle w:val="c9"/>
                <w:rFonts w:ascii="Liberation Serif" w:hAnsi="Liberation Serif"/>
                <w:color w:val="000000"/>
                <w:sz w:val="32"/>
                <w:szCs w:val="32"/>
              </w:rPr>
              <w:t xml:space="preserve"> </w:t>
            </w:r>
            <w:r w:rsidRPr="006308D4">
              <w:rPr>
                <w:rStyle w:val="c9"/>
                <w:color w:val="000000"/>
                <w:sz w:val="20"/>
                <w:szCs w:val="20"/>
              </w:rPr>
              <w:t xml:space="preserve">Знакомство детей с традициями </w:t>
            </w:r>
            <w:r w:rsidRPr="006308D4">
              <w:rPr>
                <w:rStyle w:val="c9"/>
                <w:color w:val="000000"/>
                <w:sz w:val="20"/>
                <w:szCs w:val="20"/>
              </w:rPr>
              <w:lastRenderedPageBreak/>
              <w:t>Масленичных гуляний. Подготовка и изготовление чучела Масленицы. Подбор нужного оборудования к празднику.</w:t>
            </w:r>
          </w:p>
          <w:p w:rsidR="006F7D34" w:rsidRPr="00DE1B70" w:rsidRDefault="006F7D34" w:rsidP="00D1591E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6308D4">
              <w:rPr>
                <w:rStyle w:val="c9"/>
                <w:color w:val="000000"/>
                <w:sz w:val="20"/>
                <w:szCs w:val="20"/>
              </w:rPr>
              <w:t>Изготовление костюмов и масок.</w:t>
            </w:r>
          </w:p>
        </w:tc>
      </w:tr>
      <w:tr w:rsidR="006F7D34" w:rsidRPr="00DE1B70" w:rsidTr="00BD3051">
        <w:tc>
          <w:tcPr>
            <w:tcW w:w="473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18</w:t>
            </w:r>
          </w:p>
        </w:tc>
        <w:tc>
          <w:tcPr>
            <w:tcW w:w="3037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Праздник </w:t>
            </w:r>
            <w:r w:rsidRPr="00F11410">
              <w:rPr>
                <w:b/>
                <w:sz w:val="20"/>
                <w:szCs w:val="20"/>
              </w:rPr>
              <w:t>«Светлая пасха»</w:t>
            </w:r>
          </w:p>
        </w:tc>
        <w:tc>
          <w:tcPr>
            <w:tcW w:w="1417" w:type="dxa"/>
          </w:tcPr>
          <w:p w:rsidR="006F7D34" w:rsidRDefault="006F7D34" w:rsidP="00D1591E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ежегодно,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май</w:t>
            </w:r>
          </w:p>
        </w:tc>
        <w:tc>
          <w:tcPr>
            <w:tcW w:w="2978" w:type="dxa"/>
          </w:tcPr>
          <w:p w:rsidR="006F7D34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E1B70">
              <w:rPr>
                <w:color w:val="000000"/>
                <w:sz w:val="20"/>
                <w:szCs w:val="20"/>
              </w:rPr>
              <w:t>Жукова</w:t>
            </w:r>
            <w:r>
              <w:rPr>
                <w:color w:val="000000"/>
                <w:sz w:val="20"/>
                <w:szCs w:val="20"/>
              </w:rPr>
              <w:t xml:space="preserve"> С.М., музыкальный руководитель;</w:t>
            </w: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Дети, родители, педагоги, соцпартнёр</w:t>
            </w:r>
            <w:proofErr w:type="gramStart"/>
            <w:r>
              <w:rPr>
                <w:color w:val="000000"/>
                <w:sz w:val="20"/>
                <w:szCs w:val="20"/>
              </w:rPr>
              <w:t>ы-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духовенство Храма Преподобномученицы Святой Княгини Елизаветы</w:t>
            </w:r>
          </w:p>
        </w:tc>
        <w:tc>
          <w:tcPr>
            <w:tcW w:w="6095" w:type="dxa"/>
          </w:tcPr>
          <w:p w:rsidR="006F7D34" w:rsidRPr="00F7167C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  <w:shd w:val="clear" w:color="auto" w:fill="FFFFFF"/>
              </w:rPr>
            </w:pPr>
            <w:r w:rsidRPr="00F7167C">
              <w:rPr>
                <w:sz w:val="20"/>
                <w:szCs w:val="20"/>
                <w:bdr w:val="none" w:sz="0" w:space="0" w:color="auto" w:frame="1"/>
                <w:shd w:val="clear" w:color="auto" w:fill="FFFFFF"/>
              </w:rPr>
              <w:t>Цель</w:t>
            </w:r>
            <w:r w:rsidRPr="00F7167C">
              <w:rPr>
                <w:sz w:val="20"/>
                <w:szCs w:val="20"/>
                <w:shd w:val="clear" w:color="auto" w:fill="FFFFFF"/>
              </w:rPr>
              <w:t xml:space="preserve">: приобщение дошкольников к национальной культуре посредством формирования интереса к традициям празднования христианского праздника «Пасха. Светлое Христово Воскресенье». Возрождение традиций народной культуры. </w:t>
            </w:r>
          </w:p>
          <w:p w:rsidR="006F7D34" w:rsidRPr="00F7167C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7167C">
              <w:rPr>
                <w:sz w:val="20"/>
                <w:szCs w:val="20"/>
                <w:shd w:val="clear" w:color="auto" w:fill="FFFFFF"/>
              </w:rPr>
              <w:t>В музыкальном зале установили печь, повесили рушники, на столах – корзиночки с покрашенными яйцами, блюдо с блинами; шест с лентами для игры в «Карусель», русские народные инструменты.</w:t>
            </w:r>
          </w:p>
        </w:tc>
        <w:tc>
          <w:tcPr>
            <w:tcW w:w="2126" w:type="dxa"/>
          </w:tcPr>
          <w:p w:rsidR="006F7D34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rStyle w:val="c9"/>
                <w:rFonts w:ascii="Liberation Serif" w:hAnsi="Liberation Serif"/>
                <w:color w:val="000000"/>
                <w:sz w:val="32"/>
                <w:szCs w:val="32"/>
              </w:rPr>
            </w:pPr>
            <w:r w:rsidRPr="001F468D">
              <w:rPr>
                <w:rStyle w:val="c9"/>
                <w:color w:val="000000"/>
                <w:sz w:val="20"/>
                <w:szCs w:val="20"/>
              </w:rPr>
              <w:t>Разучивание песен, закличек; музыкально-ритмических композиций.</w:t>
            </w:r>
            <w:r>
              <w:rPr>
                <w:rStyle w:val="c9"/>
                <w:rFonts w:ascii="Liberation Serif" w:hAnsi="Liberation Serif"/>
                <w:color w:val="000000"/>
                <w:sz w:val="32"/>
                <w:szCs w:val="32"/>
              </w:rPr>
              <w:t xml:space="preserve"> </w:t>
            </w:r>
          </w:p>
          <w:p w:rsidR="006F7D34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rStyle w:val="c9"/>
                <w:rFonts w:ascii="Liberation Serif" w:hAnsi="Liberation Serif"/>
                <w:sz w:val="32"/>
                <w:szCs w:val="32"/>
              </w:rPr>
            </w:pPr>
          </w:p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0D3078">
              <w:rPr>
                <w:color w:val="000000"/>
                <w:sz w:val="20"/>
                <w:szCs w:val="20"/>
                <w:shd w:val="clear" w:color="auto" w:fill="FFFFFF"/>
              </w:rPr>
              <w:t>Самое увлекательное занятие при подготовке к празднику Пасхи – это покраска яиц.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6F7D34" w:rsidRPr="00DE1B70" w:rsidTr="00BD3051">
        <w:tc>
          <w:tcPr>
            <w:tcW w:w="473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3037" w:type="dxa"/>
          </w:tcPr>
          <w:p w:rsidR="006F7D34" w:rsidRPr="00D76328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D76328">
              <w:rPr>
                <w:color w:val="000000"/>
                <w:sz w:val="20"/>
                <w:szCs w:val="20"/>
              </w:rPr>
              <w:t xml:space="preserve">Участие </w:t>
            </w:r>
            <w:r w:rsidRPr="00D76328">
              <w:rPr>
                <w:b/>
                <w:color w:val="000000"/>
                <w:sz w:val="20"/>
                <w:szCs w:val="20"/>
              </w:rPr>
              <w:t>сводного хора детей и педагогов «Россияночка»</w:t>
            </w:r>
            <w:r w:rsidRPr="00D76328">
              <w:rPr>
                <w:color w:val="000000"/>
                <w:sz w:val="20"/>
                <w:szCs w:val="20"/>
              </w:rPr>
              <w:t xml:space="preserve"> во Всероссийском конкурсе «Песни военных лет» в рамках музыкального проекта «Мы за Великую Державу!» </w:t>
            </w:r>
          </w:p>
          <w:p w:rsidR="006F7D34" w:rsidRPr="00D76328" w:rsidRDefault="006F7D34" w:rsidP="00D1591E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D76328">
              <w:rPr>
                <w:sz w:val="20"/>
                <w:szCs w:val="20"/>
              </w:rPr>
              <w:t>г. Санкт-Петербург</w:t>
            </w:r>
          </w:p>
        </w:tc>
        <w:tc>
          <w:tcPr>
            <w:tcW w:w="1417" w:type="dxa"/>
          </w:tcPr>
          <w:p w:rsidR="006F7D34" w:rsidRDefault="006F7D34" w:rsidP="00D1591E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ежегодно,</w:t>
            </w:r>
          </w:p>
          <w:p w:rsidR="006F7D34" w:rsidRPr="00D76328" w:rsidRDefault="006F7D34" w:rsidP="00D1591E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</w:t>
            </w:r>
          </w:p>
        </w:tc>
        <w:tc>
          <w:tcPr>
            <w:tcW w:w="2978" w:type="dxa"/>
          </w:tcPr>
          <w:p w:rsidR="006F7D34" w:rsidRPr="00D76328" w:rsidRDefault="006F7D34" w:rsidP="00D1591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D76328">
              <w:rPr>
                <w:color w:val="000000"/>
                <w:sz w:val="20"/>
                <w:szCs w:val="20"/>
              </w:rPr>
              <w:t>Жукова С.М., музыкальный руководитель,</w:t>
            </w:r>
          </w:p>
          <w:p w:rsidR="006F7D34" w:rsidRPr="00D76328" w:rsidRDefault="006F7D34" w:rsidP="00D1591E">
            <w:pPr>
              <w:pStyle w:val="Default"/>
              <w:jc w:val="center"/>
              <w:rPr>
                <w:sz w:val="20"/>
                <w:szCs w:val="20"/>
              </w:rPr>
            </w:pPr>
            <w:r w:rsidRPr="00D76328">
              <w:rPr>
                <w:sz w:val="20"/>
                <w:szCs w:val="20"/>
              </w:rPr>
              <w:t xml:space="preserve">воспитатели и дети групп </w:t>
            </w:r>
            <w:proofErr w:type="gramStart"/>
            <w:r w:rsidRPr="00D76328">
              <w:rPr>
                <w:sz w:val="20"/>
                <w:szCs w:val="20"/>
              </w:rPr>
              <w:t>старшего</w:t>
            </w:r>
            <w:proofErr w:type="gramEnd"/>
            <w:r w:rsidRPr="00D76328">
              <w:rPr>
                <w:sz w:val="20"/>
                <w:szCs w:val="20"/>
              </w:rPr>
              <w:t xml:space="preserve"> дошкольного возраста</w:t>
            </w:r>
          </w:p>
        </w:tc>
        <w:tc>
          <w:tcPr>
            <w:tcW w:w="6095" w:type="dxa"/>
          </w:tcPr>
          <w:p w:rsidR="006F7D34" w:rsidRPr="00F7167C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7167C">
              <w:rPr>
                <w:sz w:val="20"/>
                <w:szCs w:val="20"/>
              </w:rPr>
              <w:t>Развитие нравственно-патриотических чувств дошкольников.</w:t>
            </w:r>
          </w:p>
        </w:tc>
        <w:tc>
          <w:tcPr>
            <w:tcW w:w="2126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Репетиции Хора песен «Попурри» на военную тематику</w:t>
            </w:r>
          </w:p>
        </w:tc>
      </w:tr>
      <w:tr w:rsidR="006F7D34" w:rsidRPr="00DE1B70" w:rsidTr="00BD3051">
        <w:tc>
          <w:tcPr>
            <w:tcW w:w="473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3037" w:type="dxa"/>
          </w:tcPr>
          <w:p w:rsidR="006F7D34" w:rsidRPr="00D76328" w:rsidRDefault="006F7D34" w:rsidP="00D1591E">
            <w:pPr>
              <w:pStyle w:val="Default"/>
              <w:jc w:val="both"/>
              <w:rPr>
                <w:sz w:val="20"/>
                <w:szCs w:val="20"/>
              </w:rPr>
            </w:pPr>
            <w:r w:rsidRPr="00D76328">
              <w:rPr>
                <w:b/>
                <w:sz w:val="20"/>
                <w:szCs w:val="20"/>
              </w:rPr>
              <w:t>Тематическое мероприятие</w:t>
            </w:r>
            <w:r w:rsidRPr="00D76328">
              <w:rPr>
                <w:sz w:val="20"/>
                <w:szCs w:val="20"/>
              </w:rPr>
              <w:t>, посвящённое празднованию «Дня Победы»</w:t>
            </w:r>
          </w:p>
          <w:p w:rsidR="006F7D34" w:rsidRPr="00D76328" w:rsidRDefault="006F7D34" w:rsidP="00D1591E">
            <w:pPr>
              <w:pStyle w:val="Default"/>
              <w:jc w:val="both"/>
              <w:rPr>
                <w:sz w:val="20"/>
                <w:szCs w:val="20"/>
              </w:rPr>
            </w:pPr>
            <w:r w:rsidRPr="00D76328">
              <w:rPr>
                <w:b/>
                <w:sz w:val="20"/>
                <w:szCs w:val="20"/>
              </w:rPr>
              <w:t xml:space="preserve">Экскурсия к </w:t>
            </w:r>
            <w:proofErr w:type="gramStart"/>
            <w:r w:rsidRPr="00D76328">
              <w:rPr>
                <w:b/>
                <w:sz w:val="20"/>
                <w:szCs w:val="20"/>
              </w:rPr>
              <w:t>памятнику</w:t>
            </w:r>
            <w:proofErr w:type="gramEnd"/>
            <w:r w:rsidRPr="00D76328">
              <w:rPr>
                <w:b/>
                <w:sz w:val="20"/>
                <w:szCs w:val="20"/>
              </w:rPr>
              <w:t xml:space="preserve"> </w:t>
            </w:r>
            <w:r w:rsidRPr="00D76328">
              <w:rPr>
                <w:sz w:val="20"/>
                <w:szCs w:val="20"/>
              </w:rPr>
              <w:t>боевой Славы Великой Отечественной войны города Мегиона</w:t>
            </w:r>
          </w:p>
        </w:tc>
        <w:tc>
          <w:tcPr>
            <w:tcW w:w="1417" w:type="dxa"/>
          </w:tcPr>
          <w:p w:rsidR="006F7D34" w:rsidRPr="00D76328" w:rsidRDefault="006F7D34" w:rsidP="00D1591E">
            <w:pPr>
              <w:pStyle w:val="Default"/>
              <w:jc w:val="center"/>
              <w:rPr>
                <w:sz w:val="20"/>
                <w:szCs w:val="20"/>
              </w:rPr>
            </w:pPr>
            <w:r w:rsidRPr="00D76328">
              <w:rPr>
                <w:sz w:val="20"/>
                <w:szCs w:val="20"/>
              </w:rPr>
              <w:t>ежегодно, май</w:t>
            </w:r>
          </w:p>
        </w:tc>
        <w:tc>
          <w:tcPr>
            <w:tcW w:w="2978" w:type="dxa"/>
          </w:tcPr>
          <w:p w:rsidR="006F7D34" w:rsidRPr="00D76328" w:rsidRDefault="006F7D34" w:rsidP="00D1591E">
            <w:pPr>
              <w:pStyle w:val="Default"/>
              <w:jc w:val="center"/>
              <w:rPr>
                <w:sz w:val="20"/>
                <w:szCs w:val="20"/>
              </w:rPr>
            </w:pPr>
            <w:r w:rsidRPr="00D76328">
              <w:rPr>
                <w:sz w:val="20"/>
                <w:szCs w:val="20"/>
              </w:rPr>
              <w:t>Коллектив ДОУ, родители, дети</w:t>
            </w:r>
            <w:r>
              <w:rPr>
                <w:sz w:val="20"/>
                <w:szCs w:val="20"/>
              </w:rPr>
              <w:t>, соцпартнёры – муниципальный штаб «Юнармия», волонтёры МАУ «Центр гражданского и патриотического воспитания имени Е.И. Горбатова»</w:t>
            </w:r>
          </w:p>
        </w:tc>
        <w:tc>
          <w:tcPr>
            <w:tcW w:w="6095" w:type="dxa"/>
          </w:tcPr>
          <w:p w:rsidR="006F7D34" w:rsidRPr="00F7167C" w:rsidRDefault="006F7D34" w:rsidP="00D1591E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F7167C">
              <w:rPr>
                <w:color w:val="auto"/>
                <w:sz w:val="20"/>
                <w:szCs w:val="20"/>
              </w:rPr>
              <w:t xml:space="preserve">Развитие нравственно-патриотических чувств дошкольников. </w:t>
            </w:r>
          </w:p>
          <w:p w:rsidR="006F7D34" w:rsidRPr="00F7167C" w:rsidRDefault="006F7D34" w:rsidP="00D1591E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F7167C">
              <w:rPr>
                <w:color w:val="auto"/>
                <w:sz w:val="20"/>
                <w:szCs w:val="20"/>
              </w:rPr>
              <w:t>Возложение цветов к мемориалу</w:t>
            </w:r>
          </w:p>
        </w:tc>
        <w:tc>
          <w:tcPr>
            <w:tcW w:w="2126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Репетиции Хора песен «Попурри» на военную тематику</w:t>
            </w:r>
          </w:p>
        </w:tc>
      </w:tr>
      <w:tr w:rsidR="006F7D34" w:rsidRPr="00DE1B70" w:rsidTr="00BD3051">
        <w:tc>
          <w:tcPr>
            <w:tcW w:w="473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3037" w:type="dxa"/>
          </w:tcPr>
          <w:p w:rsidR="006F7D34" w:rsidRPr="00D76328" w:rsidRDefault="006F7D34" w:rsidP="00D1591E">
            <w:pPr>
              <w:pStyle w:val="Default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Торжественная церемония </w:t>
            </w:r>
            <w:r w:rsidRPr="00F11410">
              <w:rPr>
                <w:sz w:val="20"/>
                <w:szCs w:val="20"/>
              </w:rPr>
              <w:t>посвящения воспитанников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F11410">
              <w:rPr>
                <w:sz w:val="20"/>
                <w:szCs w:val="20"/>
              </w:rPr>
              <w:t>в</w:t>
            </w:r>
            <w:r>
              <w:rPr>
                <w:b/>
                <w:sz w:val="20"/>
                <w:szCs w:val="20"/>
              </w:rPr>
              <w:t xml:space="preserve"> «Орлята России»</w:t>
            </w:r>
          </w:p>
        </w:tc>
        <w:tc>
          <w:tcPr>
            <w:tcW w:w="1417" w:type="dxa"/>
          </w:tcPr>
          <w:p w:rsidR="006F7D34" w:rsidRPr="00D76328" w:rsidRDefault="006F7D34" w:rsidP="00D1591E">
            <w:pPr>
              <w:pStyle w:val="Default"/>
              <w:jc w:val="center"/>
              <w:rPr>
                <w:sz w:val="20"/>
                <w:szCs w:val="20"/>
              </w:rPr>
            </w:pPr>
            <w:r w:rsidRPr="00D76328">
              <w:rPr>
                <w:sz w:val="20"/>
                <w:szCs w:val="20"/>
              </w:rPr>
              <w:t>ежегодно, май</w:t>
            </w:r>
          </w:p>
        </w:tc>
        <w:tc>
          <w:tcPr>
            <w:tcW w:w="2978" w:type="dxa"/>
          </w:tcPr>
          <w:p w:rsidR="006F7D34" w:rsidRPr="00D76328" w:rsidRDefault="006F7D34" w:rsidP="00D1591E">
            <w:pPr>
              <w:pStyle w:val="Default"/>
              <w:jc w:val="center"/>
              <w:rPr>
                <w:sz w:val="20"/>
                <w:szCs w:val="20"/>
              </w:rPr>
            </w:pPr>
            <w:r w:rsidRPr="00D76328">
              <w:rPr>
                <w:sz w:val="20"/>
                <w:szCs w:val="20"/>
              </w:rPr>
              <w:t>Коллектив ДОУ, родители, дети</w:t>
            </w:r>
            <w:r>
              <w:rPr>
                <w:sz w:val="20"/>
                <w:szCs w:val="20"/>
              </w:rPr>
              <w:t xml:space="preserve">, соцпартнёры – муниципальный штаб «Юнармия», волонтёры МАУ «Центр гражданского и </w:t>
            </w:r>
            <w:r>
              <w:rPr>
                <w:sz w:val="20"/>
                <w:szCs w:val="20"/>
              </w:rPr>
              <w:lastRenderedPageBreak/>
              <w:t>патриотического воспитания имени Е.И. Горбатова»; муниципальный координатор РГДМ «Движение Первых»</w:t>
            </w:r>
          </w:p>
        </w:tc>
        <w:tc>
          <w:tcPr>
            <w:tcW w:w="6095" w:type="dxa"/>
          </w:tcPr>
          <w:p w:rsidR="006F7D34" w:rsidRDefault="006F7D34" w:rsidP="00D1591E">
            <w:pPr>
              <w:pStyle w:val="Default"/>
              <w:jc w:val="both"/>
              <w:rPr>
                <w:sz w:val="20"/>
                <w:szCs w:val="20"/>
              </w:rPr>
            </w:pPr>
            <w:r w:rsidRPr="00CA44BC">
              <w:rPr>
                <w:sz w:val="20"/>
                <w:szCs w:val="20"/>
              </w:rPr>
              <w:lastRenderedPageBreak/>
              <w:t>Развивать у детей нравственные чувства (чести, долга, справедливости, милосердия и дружелюбия), ответственность, принципы коллективизма и социальной солидарности.</w:t>
            </w:r>
          </w:p>
          <w:p w:rsidR="006F7D34" w:rsidRPr="00CA44BC" w:rsidRDefault="006F7D34" w:rsidP="00D1591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Музейное пространство: на центральном панно в музыкальном зале – большой баннер Триколор Российского флага; маленький баннер </w:t>
            </w:r>
            <w:r>
              <w:rPr>
                <w:sz w:val="20"/>
                <w:szCs w:val="20"/>
              </w:rPr>
              <w:lastRenderedPageBreak/>
              <w:t>– Содержание направлений работы с  Орлятами России; оформлен стенд «По страницам истории…» с подборкой старых газет «</w:t>
            </w:r>
            <w:proofErr w:type="gramStart"/>
            <w:r>
              <w:rPr>
                <w:sz w:val="20"/>
                <w:szCs w:val="20"/>
              </w:rPr>
              <w:t>Пионерская</w:t>
            </w:r>
            <w:proofErr w:type="gramEnd"/>
            <w:r>
              <w:rPr>
                <w:sz w:val="20"/>
                <w:szCs w:val="20"/>
              </w:rPr>
              <w:t xml:space="preserve"> правда», журналов «Весёлые картинки», «Мурзилка» и др. Стенд «Пионеры-герои в ВОВ», «Заповеди пионеров», экспозиция «Символика пионерской организации» (галстуки, значки, горн)</w:t>
            </w:r>
          </w:p>
        </w:tc>
        <w:tc>
          <w:tcPr>
            <w:tcW w:w="2126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Разучивание песен «Орлята России», «Орлята учатся летать…»</w:t>
            </w:r>
          </w:p>
        </w:tc>
      </w:tr>
      <w:tr w:rsidR="006F7D34" w:rsidRPr="00DE1B70" w:rsidTr="00BD3051">
        <w:tc>
          <w:tcPr>
            <w:tcW w:w="473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22</w:t>
            </w:r>
          </w:p>
        </w:tc>
        <w:tc>
          <w:tcPr>
            <w:tcW w:w="3037" w:type="dxa"/>
          </w:tcPr>
          <w:p w:rsidR="006F7D34" w:rsidRDefault="006F7D34" w:rsidP="00D1591E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F11410">
              <w:rPr>
                <w:sz w:val="20"/>
                <w:szCs w:val="20"/>
              </w:rPr>
              <w:t>Праздничная программа</w:t>
            </w:r>
            <w:r>
              <w:rPr>
                <w:b/>
                <w:sz w:val="20"/>
                <w:szCs w:val="20"/>
              </w:rPr>
              <w:t xml:space="preserve"> «День России»</w:t>
            </w:r>
          </w:p>
          <w:p w:rsidR="006F7D34" w:rsidRDefault="006F7D34" w:rsidP="00D1591E">
            <w:pPr>
              <w:pStyle w:val="Default"/>
              <w:jc w:val="both"/>
              <w:rPr>
                <w:b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  <w:shd w:val="clear" w:color="auto" w:fill="FFFFFF"/>
              </w:rPr>
              <w:t>Всероссийская а</w:t>
            </w:r>
            <w:r w:rsidRPr="00C1727C">
              <w:rPr>
                <w:color w:val="111111"/>
                <w:sz w:val="20"/>
                <w:szCs w:val="20"/>
                <w:shd w:val="clear" w:color="auto" w:fill="FFFFFF"/>
              </w:rPr>
              <w:t>кция "</w:t>
            </w:r>
            <w:r w:rsidRPr="00C1727C">
              <w:rPr>
                <w:rStyle w:val="a4"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Окна России</w:t>
            </w:r>
            <w:r>
              <w:rPr>
                <w:color w:val="111111"/>
                <w:sz w:val="20"/>
                <w:szCs w:val="20"/>
                <w:shd w:val="clear" w:color="auto" w:fill="FFFFFF"/>
              </w:rPr>
              <w:t xml:space="preserve">" </w:t>
            </w:r>
          </w:p>
        </w:tc>
        <w:tc>
          <w:tcPr>
            <w:tcW w:w="1417" w:type="dxa"/>
          </w:tcPr>
          <w:p w:rsidR="006F7D34" w:rsidRPr="00D76328" w:rsidRDefault="006F7D34" w:rsidP="00D1591E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ежегодно, июнь</w:t>
            </w:r>
          </w:p>
        </w:tc>
        <w:tc>
          <w:tcPr>
            <w:tcW w:w="2978" w:type="dxa"/>
          </w:tcPr>
          <w:p w:rsidR="006F7D34" w:rsidRPr="00D76328" w:rsidRDefault="006F7D34" w:rsidP="00D1591E">
            <w:pPr>
              <w:pStyle w:val="Default"/>
              <w:jc w:val="center"/>
              <w:rPr>
                <w:sz w:val="20"/>
                <w:szCs w:val="20"/>
              </w:rPr>
            </w:pPr>
            <w:r w:rsidRPr="00D76328">
              <w:rPr>
                <w:sz w:val="20"/>
                <w:szCs w:val="20"/>
              </w:rPr>
              <w:t>Коллектив ДОУ, родители, дети</w:t>
            </w:r>
            <w:r>
              <w:rPr>
                <w:sz w:val="20"/>
                <w:szCs w:val="20"/>
              </w:rPr>
              <w:t xml:space="preserve">, соцпартнёры </w:t>
            </w:r>
            <w:proofErr w:type="gramStart"/>
            <w:r>
              <w:rPr>
                <w:sz w:val="20"/>
                <w:szCs w:val="20"/>
              </w:rPr>
              <w:t>–в</w:t>
            </w:r>
            <w:proofErr w:type="gramEnd"/>
            <w:r>
              <w:rPr>
                <w:sz w:val="20"/>
                <w:szCs w:val="20"/>
              </w:rPr>
              <w:t>олонтёры МАУ «Центр гражданского и патриотического воспитания имени Е.И. Горбатова»; муниципальный координатор РГДМ «Движение Первых»</w:t>
            </w:r>
          </w:p>
        </w:tc>
        <w:tc>
          <w:tcPr>
            <w:tcW w:w="6095" w:type="dxa"/>
          </w:tcPr>
          <w:p w:rsidR="006F7D34" w:rsidRPr="00F7167C" w:rsidRDefault="006F7D34" w:rsidP="00D1591E">
            <w:pPr>
              <w:pStyle w:val="Default"/>
              <w:jc w:val="both"/>
              <w:rPr>
                <w:b/>
                <w:color w:val="auto"/>
                <w:sz w:val="20"/>
                <w:szCs w:val="20"/>
                <w:shd w:val="clear" w:color="auto" w:fill="FFFFFF"/>
              </w:rPr>
            </w:pPr>
            <w:r w:rsidRPr="00F7167C">
              <w:rPr>
                <w:color w:val="auto"/>
                <w:sz w:val="20"/>
                <w:szCs w:val="20"/>
                <w:shd w:val="clear" w:color="auto" w:fill="FFFFFF"/>
              </w:rPr>
              <w:t>Государственный праздник </w:t>
            </w:r>
            <w:r w:rsidRPr="00F7167C">
              <w:rPr>
                <w:rStyle w:val="a4"/>
                <w:color w:val="auto"/>
                <w:sz w:val="20"/>
                <w:szCs w:val="20"/>
                <w:bdr w:val="none" w:sz="0" w:space="0" w:color="auto" w:frame="1"/>
                <w:shd w:val="clear" w:color="auto" w:fill="FFFFFF"/>
              </w:rPr>
              <w:t>Российской Федерации</w:t>
            </w:r>
            <w:r w:rsidRPr="00F7167C">
              <w:rPr>
                <w:b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F7167C">
              <w:rPr>
                <w:color w:val="auto"/>
                <w:sz w:val="20"/>
                <w:szCs w:val="20"/>
                <w:shd w:val="clear" w:color="auto" w:fill="FFFFFF"/>
              </w:rPr>
              <w:t>День</w:t>
            </w:r>
            <w:r w:rsidRPr="00F7167C">
              <w:rPr>
                <w:b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F7167C">
              <w:rPr>
                <w:rStyle w:val="a4"/>
                <w:color w:val="auto"/>
                <w:sz w:val="20"/>
                <w:szCs w:val="20"/>
                <w:bdr w:val="none" w:sz="0" w:space="0" w:color="auto" w:frame="1"/>
                <w:shd w:val="clear" w:color="auto" w:fill="FFFFFF"/>
              </w:rPr>
              <w:t>России</w:t>
            </w:r>
            <w:r w:rsidRPr="00F7167C">
              <w:rPr>
                <w:b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</w:p>
          <w:p w:rsidR="006F7D34" w:rsidRPr="00F7167C" w:rsidRDefault="006F7D34" w:rsidP="00D1591E">
            <w:pPr>
              <w:pStyle w:val="Default"/>
              <w:jc w:val="both"/>
              <w:rPr>
                <w:color w:val="auto"/>
                <w:sz w:val="20"/>
                <w:szCs w:val="20"/>
                <w:shd w:val="clear" w:color="auto" w:fill="FFFFFF"/>
              </w:rPr>
            </w:pPr>
            <w:r w:rsidRPr="00F7167C">
              <w:rPr>
                <w:color w:val="auto"/>
                <w:sz w:val="20"/>
                <w:szCs w:val="20"/>
                <w:shd w:val="clear" w:color="auto" w:fill="FFFFFF"/>
              </w:rPr>
              <w:t>В музыкальном зале на центральном панно - баннер «День России», арка из шаров триколор. Макет Спасской башни из картона. Огромный Флаг сделан из трёх отдельных полотен и закреплён к потолку.</w:t>
            </w:r>
          </w:p>
          <w:p w:rsidR="006F7D34" w:rsidRPr="00F7167C" w:rsidRDefault="006F7D34" w:rsidP="00D1591E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F7167C">
              <w:rPr>
                <w:color w:val="auto"/>
                <w:sz w:val="20"/>
                <w:szCs w:val="20"/>
                <w:shd w:val="clear" w:color="auto" w:fill="FFFFFF"/>
              </w:rPr>
              <w:t>На окнах - голуби, цветы, матрёшки, медведь из бумаги и закреплены на стекла со стороны помещения. Бумажные голуби вырезаны по трафарету и расположены «летящими». Ромашки – один из символов России и изображение хештегов праздника и патриотических акций.</w:t>
            </w:r>
          </w:p>
        </w:tc>
        <w:tc>
          <w:tcPr>
            <w:tcW w:w="2126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Разучивание песен, хороводов, народных игр</w:t>
            </w:r>
          </w:p>
        </w:tc>
      </w:tr>
      <w:tr w:rsidR="006F7D34" w:rsidRPr="00DE1B70" w:rsidTr="00BD3051">
        <w:tc>
          <w:tcPr>
            <w:tcW w:w="473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3037" w:type="dxa"/>
          </w:tcPr>
          <w:p w:rsidR="006F7D34" w:rsidRDefault="006F7D34" w:rsidP="00D1591E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F11410">
              <w:rPr>
                <w:sz w:val="20"/>
                <w:szCs w:val="20"/>
              </w:rPr>
              <w:t>Праздник</w:t>
            </w:r>
            <w:r>
              <w:rPr>
                <w:b/>
                <w:sz w:val="20"/>
                <w:szCs w:val="20"/>
              </w:rPr>
              <w:t xml:space="preserve"> «Ромашковое счастье», </w:t>
            </w:r>
            <w:r w:rsidRPr="00F11410">
              <w:rPr>
                <w:sz w:val="20"/>
                <w:szCs w:val="20"/>
              </w:rPr>
              <w:t xml:space="preserve">приуроченный </w:t>
            </w:r>
            <w:proofErr w:type="gramStart"/>
            <w:r w:rsidRPr="00F11410">
              <w:rPr>
                <w:sz w:val="20"/>
                <w:szCs w:val="20"/>
              </w:rPr>
              <w:t>к</w:t>
            </w:r>
            <w:proofErr w:type="gramEnd"/>
            <w:r w:rsidRPr="00F11410">
              <w:rPr>
                <w:sz w:val="20"/>
                <w:szCs w:val="20"/>
              </w:rPr>
              <w:t xml:space="preserve"> Дню семьи, любви и верности</w:t>
            </w:r>
          </w:p>
        </w:tc>
        <w:tc>
          <w:tcPr>
            <w:tcW w:w="1417" w:type="dxa"/>
          </w:tcPr>
          <w:p w:rsidR="006F7D34" w:rsidRPr="00D76328" w:rsidRDefault="006F7D34" w:rsidP="00D1591E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ежегодно, июль</w:t>
            </w:r>
          </w:p>
        </w:tc>
        <w:tc>
          <w:tcPr>
            <w:tcW w:w="2978" w:type="dxa"/>
          </w:tcPr>
          <w:p w:rsidR="006F7D34" w:rsidRPr="00D76328" w:rsidRDefault="006F7D34" w:rsidP="00D1591E">
            <w:pPr>
              <w:pStyle w:val="Default"/>
              <w:jc w:val="center"/>
              <w:rPr>
                <w:sz w:val="20"/>
                <w:szCs w:val="20"/>
              </w:rPr>
            </w:pPr>
            <w:r w:rsidRPr="00D76328">
              <w:rPr>
                <w:sz w:val="20"/>
                <w:szCs w:val="20"/>
              </w:rPr>
              <w:t>Коллектив ДОУ, родители, дети</w:t>
            </w:r>
          </w:p>
        </w:tc>
        <w:tc>
          <w:tcPr>
            <w:tcW w:w="6095" w:type="dxa"/>
          </w:tcPr>
          <w:p w:rsidR="006F7D34" w:rsidRPr="00F7167C" w:rsidRDefault="006F7D34" w:rsidP="00D1591E">
            <w:pPr>
              <w:pStyle w:val="Default"/>
              <w:jc w:val="both"/>
              <w:rPr>
                <w:color w:val="auto"/>
                <w:sz w:val="20"/>
                <w:szCs w:val="20"/>
                <w:shd w:val="clear" w:color="auto" w:fill="FFFFFF"/>
              </w:rPr>
            </w:pPr>
            <w:r w:rsidRPr="00F7167C">
              <w:rPr>
                <w:color w:val="auto"/>
                <w:sz w:val="20"/>
                <w:szCs w:val="20"/>
                <w:bdr w:val="none" w:sz="0" w:space="0" w:color="auto" w:frame="1"/>
                <w:shd w:val="clear" w:color="auto" w:fill="FFFFFF"/>
              </w:rPr>
              <w:t>Оборудование и музейное пространство</w:t>
            </w:r>
            <w:r w:rsidRPr="00F7167C">
              <w:rPr>
                <w:color w:val="auto"/>
                <w:sz w:val="20"/>
                <w:szCs w:val="20"/>
                <w:shd w:val="clear" w:color="auto" w:fill="FFFFFF"/>
              </w:rPr>
              <w:t xml:space="preserve">: из семейных архивов родители принесли фотографии для создания  ФОТОРОМАШКИ; изготовили коллективную аппликацию </w:t>
            </w:r>
            <w:r w:rsidRPr="00F7167C">
              <w:rPr>
                <w:b/>
                <w:color w:val="auto"/>
                <w:sz w:val="20"/>
                <w:szCs w:val="20"/>
                <w:shd w:val="clear" w:color="auto" w:fill="FFFFFF"/>
              </w:rPr>
              <w:t>"</w:t>
            </w:r>
            <w:r w:rsidRPr="00F7167C">
              <w:rPr>
                <w:rStyle w:val="a4"/>
                <w:color w:val="auto"/>
                <w:sz w:val="20"/>
                <w:szCs w:val="20"/>
                <w:bdr w:val="none" w:sz="0" w:space="0" w:color="auto" w:frame="1"/>
                <w:shd w:val="clear" w:color="auto" w:fill="FFFFFF"/>
              </w:rPr>
              <w:t>Ромашковое счастье</w:t>
            </w:r>
            <w:r w:rsidRPr="00F7167C">
              <w:rPr>
                <w:b/>
                <w:color w:val="auto"/>
                <w:sz w:val="20"/>
                <w:szCs w:val="20"/>
                <w:shd w:val="clear" w:color="auto" w:fill="FFFFFF"/>
              </w:rPr>
              <w:t>",</w:t>
            </w:r>
            <w:r w:rsidRPr="00F7167C">
              <w:rPr>
                <w:color w:val="auto"/>
                <w:sz w:val="20"/>
                <w:szCs w:val="20"/>
                <w:shd w:val="clear" w:color="auto" w:fill="FFFFFF"/>
              </w:rPr>
              <w:t xml:space="preserve"> символизирующую любовь, верность и семейные традиции.</w:t>
            </w:r>
          </w:p>
          <w:p w:rsidR="006F7D34" w:rsidRPr="00F7167C" w:rsidRDefault="006F7D34" w:rsidP="00D1591E">
            <w:pPr>
              <w:pStyle w:val="Default"/>
              <w:jc w:val="both"/>
              <w:rPr>
                <w:color w:val="auto"/>
                <w:sz w:val="20"/>
                <w:szCs w:val="20"/>
                <w:shd w:val="clear" w:color="auto" w:fill="FFFFFF"/>
              </w:rPr>
            </w:pPr>
            <w:r w:rsidRPr="00F7167C">
              <w:rPr>
                <w:color w:val="auto"/>
                <w:sz w:val="20"/>
                <w:szCs w:val="20"/>
                <w:shd w:val="clear" w:color="auto" w:fill="FFFFFF"/>
              </w:rPr>
              <w:t>В центре музыкального зала – печь, изображённые фигуры Петра и Февроньи, самовар,  рушники, шест с лентами для игры в «Карусель», русские народные инструменты; предметы домашней утвари, народных ремёсел, все в русских народных костюмах.</w:t>
            </w:r>
          </w:p>
        </w:tc>
        <w:tc>
          <w:tcPr>
            <w:tcW w:w="2126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  <w:shd w:val="clear" w:color="auto" w:fill="FFFFFF"/>
              </w:rPr>
              <w:t>П</w:t>
            </w:r>
            <w:r w:rsidRPr="003163D6">
              <w:rPr>
                <w:color w:val="111111"/>
                <w:sz w:val="20"/>
                <w:szCs w:val="20"/>
                <w:shd w:val="clear" w:color="auto" w:fill="FFFFFF"/>
              </w:rPr>
              <w:t>ровели беседу о составе </w:t>
            </w:r>
            <w:r w:rsidRPr="000960D5">
              <w:rPr>
                <w:rStyle w:val="a4"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семьи</w:t>
            </w:r>
            <w:r w:rsidRPr="000960D5">
              <w:rPr>
                <w:b/>
                <w:color w:val="111111"/>
                <w:sz w:val="20"/>
                <w:szCs w:val="20"/>
                <w:shd w:val="clear" w:color="auto" w:fill="FFFFFF"/>
              </w:rPr>
              <w:t>,</w:t>
            </w:r>
            <w:r w:rsidRPr="003163D6">
              <w:rPr>
                <w:color w:val="111111"/>
                <w:sz w:val="20"/>
                <w:szCs w:val="20"/>
                <w:shd w:val="clear" w:color="auto" w:fill="FFFFFF"/>
              </w:rPr>
              <w:t xml:space="preserve"> выучи</w:t>
            </w:r>
            <w:r>
              <w:rPr>
                <w:color w:val="111111"/>
                <w:sz w:val="20"/>
                <w:szCs w:val="20"/>
                <w:shd w:val="clear" w:color="auto" w:fill="FFFFFF"/>
              </w:rPr>
              <w:t>ли стихи, песни о мамах и папах, хороводы</w:t>
            </w:r>
          </w:p>
        </w:tc>
      </w:tr>
      <w:tr w:rsidR="006F7D34" w:rsidRPr="00DE1B70" w:rsidTr="00BD3051">
        <w:tc>
          <w:tcPr>
            <w:tcW w:w="473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3037" w:type="dxa"/>
          </w:tcPr>
          <w:p w:rsidR="006F7D34" w:rsidRPr="00770564" w:rsidRDefault="006F7D34" w:rsidP="00D1591E">
            <w:pPr>
              <w:pStyle w:val="Default"/>
              <w:jc w:val="both"/>
              <w:rPr>
                <w:sz w:val="20"/>
                <w:szCs w:val="20"/>
              </w:rPr>
            </w:pPr>
            <w:r w:rsidRPr="00770564">
              <w:rPr>
                <w:rFonts w:eastAsia="Times New Roman"/>
                <w:sz w:val="20"/>
                <w:szCs w:val="20"/>
                <w:lang w:eastAsia="ru-RU"/>
              </w:rPr>
              <w:t xml:space="preserve">Спортивно-музыкальная программа </w:t>
            </w:r>
            <w:r w:rsidRPr="00770564">
              <w:rPr>
                <w:rFonts w:eastAsia="Times New Roman"/>
                <w:b/>
                <w:sz w:val="20"/>
                <w:szCs w:val="20"/>
                <w:lang w:eastAsia="ru-RU"/>
              </w:rPr>
              <w:t>«За тех, кто в море!»</w:t>
            </w: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, </w:t>
            </w:r>
            <w:r w:rsidRPr="00770564">
              <w:rPr>
                <w:rFonts w:eastAsia="Times New Roman"/>
                <w:sz w:val="20"/>
                <w:szCs w:val="20"/>
                <w:lang w:eastAsia="ru-RU"/>
              </w:rPr>
              <w:t xml:space="preserve">приуроченная </w:t>
            </w:r>
            <w:proofErr w:type="gramStart"/>
            <w:r w:rsidRPr="00770564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770564">
              <w:rPr>
                <w:rFonts w:eastAsia="Times New Roman"/>
                <w:sz w:val="20"/>
                <w:szCs w:val="20"/>
                <w:lang w:eastAsia="ru-RU"/>
              </w:rPr>
              <w:t xml:space="preserve"> Дню военно-морского флота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России</w:t>
            </w:r>
          </w:p>
        </w:tc>
        <w:tc>
          <w:tcPr>
            <w:tcW w:w="1417" w:type="dxa"/>
          </w:tcPr>
          <w:p w:rsidR="006F7D34" w:rsidRDefault="006F7D34" w:rsidP="00D1591E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ежегодно, июль</w:t>
            </w:r>
          </w:p>
        </w:tc>
        <w:tc>
          <w:tcPr>
            <w:tcW w:w="2978" w:type="dxa"/>
          </w:tcPr>
          <w:p w:rsidR="006F7D34" w:rsidRDefault="006F7D34" w:rsidP="00D1591E">
            <w:pPr>
              <w:pStyle w:val="Default"/>
              <w:jc w:val="center"/>
              <w:rPr>
                <w:sz w:val="20"/>
                <w:szCs w:val="20"/>
              </w:rPr>
            </w:pPr>
            <w:r w:rsidRPr="00D76328">
              <w:rPr>
                <w:sz w:val="20"/>
                <w:szCs w:val="20"/>
              </w:rPr>
              <w:t>Коллектив ДОУ, родители, дети</w:t>
            </w:r>
          </w:p>
          <w:p w:rsidR="006F7D34" w:rsidRPr="00D76328" w:rsidRDefault="006F7D34" w:rsidP="00D1591E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Соцпартнёры – волонтёры МАУ «Центр гражданского и патриотического воспитания имени Е.И. Горбатова»; «Движение Первых»</w:t>
            </w:r>
          </w:p>
        </w:tc>
        <w:tc>
          <w:tcPr>
            <w:tcW w:w="6095" w:type="dxa"/>
          </w:tcPr>
          <w:p w:rsidR="006F7D34" w:rsidRPr="00F7167C" w:rsidRDefault="006F7D34" w:rsidP="00D1591E">
            <w:pPr>
              <w:pStyle w:val="Default"/>
              <w:jc w:val="both"/>
              <w:rPr>
                <w:color w:val="auto"/>
                <w:sz w:val="20"/>
                <w:szCs w:val="20"/>
                <w:shd w:val="clear" w:color="auto" w:fill="FFFFFF"/>
              </w:rPr>
            </w:pPr>
            <w:r w:rsidRPr="00F7167C">
              <w:rPr>
                <w:color w:val="auto"/>
                <w:sz w:val="20"/>
                <w:szCs w:val="20"/>
                <w:shd w:val="clear" w:color="auto" w:fill="FFFFFF"/>
              </w:rPr>
              <w:t>Оборудование и музейное пространство: Выставка военной боевой техники, стойки с шарами, украшающие вход, развешанные гирлянды с поздравлениями</w:t>
            </w:r>
            <w:r>
              <w:rPr>
                <w:color w:val="auto"/>
                <w:sz w:val="20"/>
                <w:szCs w:val="20"/>
                <w:shd w:val="clear" w:color="auto" w:fill="FFFFFF"/>
              </w:rPr>
              <w:t xml:space="preserve">. </w:t>
            </w:r>
            <w:r w:rsidRPr="00F7167C">
              <w:rPr>
                <w:color w:val="auto"/>
                <w:sz w:val="20"/>
                <w:szCs w:val="20"/>
                <w:shd w:val="clear" w:color="auto" w:fill="FFFFFF"/>
              </w:rPr>
              <w:t xml:space="preserve">Композиции выполнены в цветах государственного триколора, бело-голубой гамме Андреевского флага. </w:t>
            </w:r>
          </w:p>
          <w:p w:rsidR="006F7D34" w:rsidRPr="00F7167C" w:rsidRDefault="006F7D34" w:rsidP="00D1591E">
            <w:pPr>
              <w:pStyle w:val="a3"/>
              <w:shd w:val="clear" w:color="auto" w:fill="FFFFFF"/>
              <w:tabs>
                <w:tab w:val="left" w:pos="10064"/>
              </w:tabs>
              <w:spacing w:before="0" w:beforeAutospacing="0" w:after="0" w:afterAutospacing="0"/>
              <w:ind w:right="-1"/>
              <w:jc w:val="both"/>
              <w:rPr>
                <w:sz w:val="20"/>
                <w:szCs w:val="20"/>
                <w:bdr w:val="none" w:sz="0" w:space="0" w:color="auto" w:frame="1"/>
              </w:rPr>
            </w:pPr>
            <w:r w:rsidRPr="00F7167C">
              <w:rPr>
                <w:sz w:val="20"/>
                <w:szCs w:val="20"/>
                <w:shd w:val="clear" w:color="auto" w:fill="FFFFFF"/>
              </w:rPr>
              <w:t xml:space="preserve">Выставка корабликов, якорей и  фигурок моряков в сине-голубых цветах. Корабельная рында прикреплена к стене; </w:t>
            </w:r>
            <w:r w:rsidRPr="00F7167C">
              <w:rPr>
                <w:sz w:val="20"/>
                <w:szCs w:val="20"/>
                <w:bdr w:val="none" w:sz="0" w:space="0" w:color="auto" w:frame="1"/>
              </w:rPr>
              <w:t xml:space="preserve"> оформлен мини-музей боевого обмундирования ВМФ; коллекции ракушек, морской</w:t>
            </w:r>
            <w:r>
              <w:rPr>
                <w:sz w:val="20"/>
                <w:szCs w:val="20"/>
                <w:bdr w:val="none" w:sz="0" w:space="0" w:color="auto" w:frame="1"/>
              </w:rPr>
              <w:t xml:space="preserve"> гальки и сувенирной продукции.</w:t>
            </w:r>
          </w:p>
        </w:tc>
        <w:tc>
          <w:tcPr>
            <w:tcW w:w="2126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Разучивание песен, хороводов, народных игр</w:t>
            </w:r>
          </w:p>
        </w:tc>
      </w:tr>
      <w:tr w:rsidR="006F7D34" w:rsidRPr="00DE1B70" w:rsidTr="00BD3051">
        <w:tc>
          <w:tcPr>
            <w:tcW w:w="473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3037" w:type="dxa"/>
          </w:tcPr>
          <w:p w:rsidR="006F7D34" w:rsidRPr="00F11410" w:rsidRDefault="006F7D34" w:rsidP="00D1591E">
            <w:pPr>
              <w:pStyle w:val="Default"/>
              <w:jc w:val="both"/>
              <w:rPr>
                <w:sz w:val="20"/>
                <w:szCs w:val="20"/>
              </w:rPr>
            </w:pPr>
            <w:r w:rsidRPr="00F11410">
              <w:rPr>
                <w:sz w:val="20"/>
                <w:szCs w:val="20"/>
              </w:rPr>
              <w:t>Музыкально-спортивная программа</w:t>
            </w:r>
            <w:r>
              <w:rPr>
                <w:b/>
                <w:sz w:val="20"/>
                <w:szCs w:val="20"/>
              </w:rPr>
              <w:t xml:space="preserve"> «День Российского флага»</w:t>
            </w:r>
          </w:p>
        </w:tc>
        <w:tc>
          <w:tcPr>
            <w:tcW w:w="1417" w:type="dxa"/>
          </w:tcPr>
          <w:p w:rsidR="006F7D34" w:rsidRPr="00D76328" w:rsidRDefault="006F7D34" w:rsidP="00D1591E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ежегодно, август</w:t>
            </w:r>
          </w:p>
        </w:tc>
        <w:tc>
          <w:tcPr>
            <w:tcW w:w="2978" w:type="dxa"/>
          </w:tcPr>
          <w:p w:rsidR="006F7D34" w:rsidRPr="00D76328" w:rsidRDefault="006F7D34" w:rsidP="00D1591E">
            <w:pPr>
              <w:pStyle w:val="Default"/>
              <w:jc w:val="center"/>
              <w:rPr>
                <w:sz w:val="20"/>
                <w:szCs w:val="20"/>
              </w:rPr>
            </w:pPr>
            <w:r w:rsidRPr="00D76328">
              <w:rPr>
                <w:sz w:val="20"/>
                <w:szCs w:val="20"/>
              </w:rPr>
              <w:t>Коллектив ДОУ, родители, дети</w:t>
            </w:r>
          </w:p>
        </w:tc>
        <w:tc>
          <w:tcPr>
            <w:tcW w:w="6095" w:type="dxa"/>
          </w:tcPr>
          <w:p w:rsidR="006F7D34" w:rsidRPr="00F7167C" w:rsidRDefault="006F7D34" w:rsidP="00D1591E">
            <w:pPr>
              <w:pStyle w:val="Default"/>
              <w:jc w:val="both"/>
              <w:rPr>
                <w:color w:val="auto"/>
                <w:sz w:val="20"/>
                <w:szCs w:val="20"/>
                <w:shd w:val="clear" w:color="auto" w:fill="FFFFFF"/>
              </w:rPr>
            </w:pPr>
            <w:r w:rsidRPr="00F7167C">
              <w:rPr>
                <w:color w:val="auto"/>
                <w:sz w:val="20"/>
                <w:szCs w:val="20"/>
                <w:shd w:val="clear" w:color="auto" w:fill="FFFFFF"/>
              </w:rPr>
              <w:t>В музыкальном зале на центральном панно - баннер «День России», арка из шаров триколор. Макет Спасской башни из картона. Огромный Флаг сделан из трёх отдельных полотен и закреплён к потолку.</w:t>
            </w:r>
          </w:p>
        </w:tc>
        <w:tc>
          <w:tcPr>
            <w:tcW w:w="2126" w:type="dxa"/>
          </w:tcPr>
          <w:p w:rsidR="006F7D34" w:rsidRPr="00DE1B70" w:rsidRDefault="006F7D34" w:rsidP="00D1591E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Разучивание песен, хороводов, народных игр</w:t>
            </w:r>
          </w:p>
        </w:tc>
      </w:tr>
    </w:tbl>
    <w:p w:rsidR="006F7D34" w:rsidRDefault="006F7D34" w:rsidP="00BD305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  <w:sectPr w:rsidR="006F7D34" w:rsidSect="0048730C">
          <w:pgSz w:w="16838" w:h="11906" w:orient="landscape"/>
          <w:pgMar w:top="709" w:right="425" w:bottom="992" w:left="284" w:header="709" w:footer="709" w:gutter="0"/>
          <w:cols w:space="708"/>
          <w:titlePg/>
          <w:docGrid w:linePitch="360"/>
        </w:sectPr>
      </w:pPr>
    </w:p>
    <w:p w:rsidR="00DC1269" w:rsidRDefault="00DC1269" w:rsidP="00BD305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</w:p>
    <w:p w:rsidR="00DC1269" w:rsidRDefault="005952AF" w:rsidP="0034653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sz w:val="28"/>
          <w:szCs w:val="28"/>
        </w:rPr>
      </w:pPr>
      <w:r w:rsidRPr="005952AF">
        <w:rPr>
          <w:b/>
          <w:sz w:val="28"/>
          <w:szCs w:val="28"/>
        </w:rPr>
        <w:t>1.12.Факторы риска и пути преодоления рисков</w:t>
      </w:r>
    </w:p>
    <w:p w:rsidR="006B7F0D" w:rsidRDefault="006B7F0D" w:rsidP="006B7F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</w:t>
      </w:r>
      <w:r w:rsidRPr="00755D07">
        <w:rPr>
          <w:rFonts w:ascii="Times New Roman" w:hAnsi="Times New Roman" w:cs="Times New Roman"/>
          <w:b/>
          <w:i/>
          <w:iCs/>
          <w:sz w:val="28"/>
          <w:szCs w:val="28"/>
        </w:rPr>
        <w:t>Риск 1</w:t>
      </w:r>
      <w:r w:rsidRPr="0076378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76378A">
        <w:rPr>
          <w:rFonts w:ascii="Times New Roman" w:hAnsi="Times New Roman" w:cs="Times New Roman"/>
          <w:sz w:val="28"/>
          <w:szCs w:val="28"/>
        </w:rPr>
        <w:t xml:space="preserve">Родители (осознанно или неосознанно) не знающие и/или не умеющие духовно — нравственно ориентировать детей. </w:t>
      </w:r>
    </w:p>
    <w:p w:rsidR="006B7F0D" w:rsidRPr="0076378A" w:rsidRDefault="006B7F0D" w:rsidP="006B7F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78A">
        <w:rPr>
          <w:rFonts w:ascii="Times New Roman" w:hAnsi="Times New Roman" w:cs="Times New Roman"/>
          <w:sz w:val="28"/>
          <w:szCs w:val="28"/>
        </w:rPr>
        <w:t>Выход: Просветительская работа (консультации, буклеты, статьи, са</w:t>
      </w:r>
      <w:r w:rsidR="00DB7DB9">
        <w:rPr>
          <w:rFonts w:ascii="Times New Roman" w:hAnsi="Times New Roman" w:cs="Times New Roman"/>
          <w:sz w:val="28"/>
          <w:szCs w:val="28"/>
        </w:rPr>
        <w:t>йт дошкольной организации</w:t>
      </w:r>
      <w:r>
        <w:rPr>
          <w:rFonts w:ascii="Times New Roman" w:hAnsi="Times New Roman" w:cs="Times New Roman"/>
          <w:sz w:val="28"/>
          <w:szCs w:val="28"/>
        </w:rPr>
        <w:t>, открытая интерактивная С</w:t>
      </w:r>
      <w:r w:rsidRPr="0076378A">
        <w:rPr>
          <w:rFonts w:ascii="Times New Roman" w:hAnsi="Times New Roman" w:cs="Times New Roman"/>
          <w:sz w:val="28"/>
          <w:szCs w:val="28"/>
        </w:rPr>
        <w:t xml:space="preserve">тудия </w:t>
      </w:r>
      <w:r>
        <w:rPr>
          <w:rFonts w:ascii="Times New Roman" w:hAnsi="Times New Roman" w:cs="Times New Roman"/>
          <w:sz w:val="28"/>
          <w:szCs w:val="28"/>
        </w:rPr>
        <w:t>«Мы за великое будущее России»</w:t>
      </w:r>
      <w:r w:rsidRPr="0076378A">
        <w:rPr>
          <w:rFonts w:ascii="Times New Roman" w:hAnsi="Times New Roman" w:cs="Times New Roman"/>
          <w:sz w:val="28"/>
          <w:szCs w:val="28"/>
        </w:rPr>
        <w:t>). Участие в совместной деятельности.</w:t>
      </w:r>
    </w:p>
    <w:p w:rsidR="006B7F0D" w:rsidRDefault="006B7F0D" w:rsidP="006B7F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D07">
        <w:rPr>
          <w:rFonts w:ascii="Times New Roman" w:hAnsi="Times New Roman" w:cs="Times New Roman"/>
          <w:b/>
          <w:i/>
          <w:iCs/>
          <w:sz w:val="28"/>
          <w:szCs w:val="28"/>
        </w:rPr>
        <w:t>Риск 2</w:t>
      </w:r>
      <w:r w:rsidRPr="0076378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76378A">
        <w:rPr>
          <w:rFonts w:ascii="Times New Roman" w:hAnsi="Times New Roman" w:cs="Times New Roman"/>
          <w:sz w:val="28"/>
          <w:szCs w:val="28"/>
        </w:rPr>
        <w:t xml:space="preserve">Дети, не заинтересованные в изучении темы. </w:t>
      </w:r>
    </w:p>
    <w:p w:rsidR="006B7F0D" w:rsidRPr="0076378A" w:rsidRDefault="006B7F0D" w:rsidP="006B7F0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6378A">
        <w:rPr>
          <w:rFonts w:ascii="Times New Roman" w:hAnsi="Times New Roman" w:cs="Times New Roman"/>
          <w:sz w:val="28"/>
          <w:szCs w:val="28"/>
        </w:rPr>
        <w:t xml:space="preserve">Выход: </w:t>
      </w:r>
      <w:proofErr w:type="gramStart"/>
      <w:r w:rsidRPr="0076378A">
        <w:rPr>
          <w:rFonts w:ascii="Times New Roman" w:hAnsi="Times New Roman" w:cs="Times New Roman"/>
          <w:sz w:val="28"/>
          <w:szCs w:val="28"/>
        </w:rPr>
        <w:t>Совместная</w:t>
      </w:r>
      <w:proofErr w:type="gramEnd"/>
      <w:r w:rsidRPr="0076378A">
        <w:rPr>
          <w:rFonts w:ascii="Times New Roman" w:hAnsi="Times New Roman" w:cs="Times New Roman"/>
          <w:sz w:val="28"/>
          <w:szCs w:val="28"/>
        </w:rPr>
        <w:t xml:space="preserve"> деятельность педагогов с детьми, поддерживающая мотивацию. </w:t>
      </w:r>
      <w:r w:rsidRPr="00D015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устранения данного риска в Прое</w:t>
      </w:r>
      <w:proofErr w:type="gramStart"/>
      <w:r w:rsidRPr="00D015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 вкл</w:t>
      </w:r>
      <w:proofErr w:type="gramEnd"/>
      <w:r w:rsidRPr="00D015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ючены инновационные формы работы с детьми, они разнообразны 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построены в игровой форме</w:t>
      </w:r>
      <w:r w:rsidRPr="00D015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Это стимулирует познавательную активность детей.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6378A">
        <w:rPr>
          <w:rFonts w:ascii="Times New Roman" w:hAnsi="Times New Roman" w:cs="Times New Roman"/>
          <w:sz w:val="28"/>
          <w:szCs w:val="28"/>
        </w:rPr>
        <w:t>Интерактивные методы взаимодействия.</w:t>
      </w:r>
    </w:p>
    <w:p w:rsidR="006B7F0D" w:rsidRDefault="006B7F0D" w:rsidP="006B7F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D07">
        <w:rPr>
          <w:rFonts w:ascii="Times New Roman" w:hAnsi="Times New Roman" w:cs="Times New Roman"/>
          <w:b/>
          <w:i/>
          <w:iCs/>
          <w:sz w:val="28"/>
          <w:szCs w:val="28"/>
        </w:rPr>
        <w:t>Риск 3</w:t>
      </w:r>
      <w:r w:rsidRPr="0076378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76378A">
        <w:rPr>
          <w:rFonts w:ascii="Times New Roman" w:hAnsi="Times New Roman" w:cs="Times New Roman"/>
          <w:sz w:val="28"/>
          <w:szCs w:val="28"/>
        </w:rPr>
        <w:t xml:space="preserve">Недостаточная материальная база. </w:t>
      </w:r>
    </w:p>
    <w:p w:rsidR="006B7F0D" w:rsidRPr="0076378A" w:rsidRDefault="006B7F0D" w:rsidP="006B7F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78A">
        <w:rPr>
          <w:rFonts w:ascii="Times New Roman" w:hAnsi="Times New Roman" w:cs="Times New Roman"/>
          <w:sz w:val="28"/>
          <w:szCs w:val="28"/>
        </w:rPr>
        <w:t>Выход: Взаимодействие с администр</w:t>
      </w:r>
      <w:r>
        <w:rPr>
          <w:rFonts w:ascii="Times New Roman" w:hAnsi="Times New Roman" w:cs="Times New Roman"/>
          <w:sz w:val="28"/>
          <w:szCs w:val="28"/>
        </w:rPr>
        <w:t>ацией и семьями для изготовления</w:t>
      </w:r>
      <w:r w:rsidRPr="0076378A">
        <w:rPr>
          <w:rFonts w:ascii="Times New Roman" w:hAnsi="Times New Roman" w:cs="Times New Roman"/>
          <w:sz w:val="28"/>
          <w:szCs w:val="28"/>
        </w:rPr>
        <w:t xml:space="preserve"> необходимых материалов и атрибутов.</w:t>
      </w:r>
    </w:p>
    <w:p w:rsidR="006B7F0D" w:rsidRDefault="006B7F0D" w:rsidP="006B7F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D07">
        <w:rPr>
          <w:rFonts w:ascii="Times New Roman" w:hAnsi="Times New Roman" w:cs="Times New Roman"/>
          <w:b/>
          <w:i/>
          <w:iCs/>
          <w:sz w:val="28"/>
          <w:szCs w:val="28"/>
        </w:rPr>
        <w:t>Риск 4</w:t>
      </w:r>
      <w:r w:rsidRPr="0076378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76378A">
        <w:rPr>
          <w:rFonts w:ascii="Times New Roman" w:hAnsi="Times New Roman" w:cs="Times New Roman"/>
          <w:sz w:val="28"/>
          <w:szCs w:val="28"/>
        </w:rPr>
        <w:t xml:space="preserve">Педагоги (осознанно или неосознанно) не знающие и/или не умеющие </w:t>
      </w:r>
      <w:proofErr w:type="gramStart"/>
      <w:r w:rsidRPr="0076378A">
        <w:rPr>
          <w:rFonts w:ascii="Times New Roman" w:hAnsi="Times New Roman" w:cs="Times New Roman"/>
          <w:sz w:val="28"/>
          <w:szCs w:val="28"/>
        </w:rPr>
        <w:t>духовно-нравственно</w:t>
      </w:r>
      <w:proofErr w:type="gramEnd"/>
      <w:r w:rsidRPr="0076378A">
        <w:rPr>
          <w:rFonts w:ascii="Times New Roman" w:hAnsi="Times New Roman" w:cs="Times New Roman"/>
          <w:sz w:val="28"/>
          <w:szCs w:val="28"/>
        </w:rPr>
        <w:t xml:space="preserve"> ориентировать детей. </w:t>
      </w:r>
    </w:p>
    <w:p w:rsidR="00C076AE" w:rsidRPr="00BD3051" w:rsidRDefault="006B7F0D" w:rsidP="00BD30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78A">
        <w:rPr>
          <w:rFonts w:ascii="Times New Roman" w:hAnsi="Times New Roman" w:cs="Times New Roman"/>
          <w:sz w:val="28"/>
          <w:szCs w:val="28"/>
        </w:rPr>
        <w:t>Выход: Обучение, просвещение, профилактика эмоционального выгорания (тренинги, психологические акции).</w:t>
      </w:r>
    </w:p>
    <w:p w:rsidR="00B51DAB" w:rsidRPr="00837C06" w:rsidRDefault="005952AF" w:rsidP="0034653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2</w:t>
      </w:r>
      <w:r w:rsidR="00126F8B" w:rsidRPr="00837C06">
        <w:rPr>
          <w:b/>
          <w:color w:val="111111"/>
          <w:sz w:val="28"/>
          <w:szCs w:val="28"/>
        </w:rPr>
        <w:t>.</w:t>
      </w:r>
      <w:r w:rsidR="00DC1269">
        <w:rPr>
          <w:b/>
          <w:color w:val="111111"/>
          <w:sz w:val="28"/>
          <w:szCs w:val="28"/>
        </w:rPr>
        <w:t>Результаты</w:t>
      </w:r>
      <w:r w:rsidR="000C3B93">
        <w:rPr>
          <w:b/>
          <w:color w:val="111111"/>
          <w:sz w:val="28"/>
          <w:szCs w:val="28"/>
        </w:rPr>
        <w:t xml:space="preserve"> реализации проекта</w:t>
      </w:r>
    </w:p>
    <w:p w:rsidR="00BE43E9" w:rsidRDefault="00B51DAB" w:rsidP="004E2CE8">
      <w:pPr>
        <w:pStyle w:val="c28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837C06">
        <w:rPr>
          <w:color w:val="111111"/>
          <w:sz w:val="28"/>
          <w:szCs w:val="28"/>
        </w:rPr>
        <w:t xml:space="preserve"> </w:t>
      </w:r>
      <w:r w:rsidR="00837C06">
        <w:rPr>
          <w:color w:val="111111"/>
          <w:sz w:val="28"/>
          <w:szCs w:val="28"/>
        </w:rPr>
        <w:tab/>
      </w:r>
      <w:r w:rsidR="00BE43E9">
        <w:rPr>
          <w:rStyle w:val="c5"/>
          <w:color w:val="000000"/>
          <w:sz w:val="28"/>
          <w:szCs w:val="28"/>
        </w:rPr>
        <w:t xml:space="preserve">Внедряя </w:t>
      </w:r>
      <w:r w:rsidR="004E2CE8">
        <w:rPr>
          <w:rStyle w:val="c5"/>
          <w:color w:val="000000"/>
          <w:sz w:val="28"/>
          <w:szCs w:val="28"/>
        </w:rPr>
        <w:t>технологию «музейная педагогика»</w:t>
      </w:r>
      <w:r w:rsidR="00BE43E9">
        <w:rPr>
          <w:rStyle w:val="c5"/>
          <w:color w:val="000000"/>
          <w:sz w:val="28"/>
          <w:szCs w:val="28"/>
        </w:rPr>
        <w:t>, в нашем дошкольном учреждении были организованы мини-музеи  в групп</w:t>
      </w:r>
      <w:r w:rsidR="004E2CE8">
        <w:rPr>
          <w:rStyle w:val="c5"/>
          <w:color w:val="000000"/>
          <w:sz w:val="28"/>
          <w:szCs w:val="28"/>
        </w:rPr>
        <w:t>ах</w:t>
      </w:r>
      <w:r w:rsidR="00BE43E9">
        <w:rPr>
          <w:rStyle w:val="c5"/>
          <w:color w:val="000000"/>
          <w:sz w:val="28"/>
          <w:szCs w:val="28"/>
        </w:rPr>
        <w:t xml:space="preserve"> </w:t>
      </w:r>
      <w:proofErr w:type="gramStart"/>
      <w:r w:rsidR="00BE43E9">
        <w:rPr>
          <w:rStyle w:val="c5"/>
          <w:color w:val="000000"/>
          <w:sz w:val="28"/>
          <w:szCs w:val="28"/>
        </w:rPr>
        <w:t>старшего</w:t>
      </w:r>
      <w:proofErr w:type="gramEnd"/>
      <w:r w:rsidR="00BE43E9">
        <w:rPr>
          <w:rStyle w:val="c5"/>
          <w:color w:val="000000"/>
          <w:sz w:val="28"/>
          <w:szCs w:val="28"/>
        </w:rPr>
        <w:t xml:space="preserve"> дошкольного возраста. </w:t>
      </w:r>
      <w:r w:rsidR="00BE43E9">
        <w:rPr>
          <w:rStyle w:val="c2"/>
          <w:color w:val="000000"/>
          <w:sz w:val="28"/>
          <w:szCs w:val="28"/>
        </w:rPr>
        <w:t>Данная инновационная технология очень заинтересовала не только нас, педагогов, но и детей, родителей, которые  с огромным удовольствием откликнулись на идею создания мини – музеев</w:t>
      </w:r>
      <w:r w:rsidR="004E2CE8">
        <w:rPr>
          <w:rStyle w:val="c2"/>
          <w:color w:val="000000"/>
          <w:sz w:val="28"/>
          <w:szCs w:val="28"/>
        </w:rPr>
        <w:t>. Д</w:t>
      </w:r>
      <w:r w:rsidR="00BE43E9">
        <w:rPr>
          <w:rStyle w:val="c2"/>
          <w:color w:val="000000"/>
          <w:sz w:val="28"/>
          <w:szCs w:val="28"/>
        </w:rPr>
        <w:t xml:space="preserve">ля них, так же как и для детей, это было новое и интересное дело. </w:t>
      </w:r>
    </w:p>
    <w:p w:rsidR="00BE43E9" w:rsidRDefault="00BE43E9" w:rsidP="004E2CE8">
      <w:pPr>
        <w:pStyle w:val="c28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shd w:val="clear" w:color="auto" w:fill="FFFFFF"/>
        </w:rPr>
        <w:t>Важное место в работе мини-музеев  отво</w:t>
      </w:r>
      <w:r w:rsidR="004E2CE8">
        <w:rPr>
          <w:color w:val="000000"/>
          <w:sz w:val="28"/>
          <w:szCs w:val="28"/>
          <w:shd w:val="clear" w:color="auto" w:fill="FFFFFF"/>
        </w:rPr>
        <w:t>дили</w:t>
      </w:r>
      <w:r>
        <w:rPr>
          <w:color w:val="000000"/>
          <w:sz w:val="28"/>
          <w:szCs w:val="28"/>
          <w:shd w:val="clear" w:color="auto" w:fill="FFFFFF"/>
        </w:rPr>
        <w:t xml:space="preserve"> обзорным и тематическим экскурсиям, познавательным бес</w:t>
      </w:r>
      <w:r w:rsidR="004E2CE8">
        <w:rPr>
          <w:color w:val="000000"/>
          <w:sz w:val="28"/>
          <w:szCs w:val="28"/>
          <w:shd w:val="clear" w:color="auto" w:fill="FFFFFF"/>
        </w:rPr>
        <w:t>едам и мероприятиям, организациям</w:t>
      </w:r>
      <w:r>
        <w:rPr>
          <w:color w:val="000000"/>
          <w:sz w:val="28"/>
          <w:szCs w:val="28"/>
          <w:shd w:val="clear" w:color="auto" w:fill="FFFFFF"/>
        </w:rPr>
        <w:t xml:space="preserve"> в</w:t>
      </w:r>
      <w:r w:rsidR="004E2CE8">
        <w:rPr>
          <w:color w:val="000000"/>
          <w:sz w:val="28"/>
          <w:szCs w:val="28"/>
          <w:shd w:val="clear" w:color="auto" w:fill="FFFFFF"/>
        </w:rPr>
        <w:t>ыставок; а также</w:t>
      </w:r>
      <w:r>
        <w:rPr>
          <w:color w:val="000000"/>
          <w:sz w:val="28"/>
          <w:szCs w:val="28"/>
          <w:shd w:val="clear" w:color="auto" w:fill="FFFFFF"/>
        </w:rPr>
        <w:t xml:space="preserve"> подготовке юных экскурсоводов из детей нашей группы, которые проводят экскурсии по музею для родителей и детей младшего дошкольного возраста. </w:t>
      </w:r>
    </w:p>
    <w:p w:rsidR="00BE43E9" w:rsidRDefault="00BE43E9" w:rsidP="004E2CE8">
      <w:pPr>
        <w:pStyle w:val="c6"/>
        <w:shd w:val="clear" w:color="auto" w:fill="FFFFFF"/>
        <w:spacing w:before="0" w:beforeAutospacing="0" w:after="0" w:afterAutospacing="0" w:line="360" w:lineRule="auto"/>
        <w:ind w:firstLine="56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Родители и дошкольники пробуют себя в роли дизайнеров, художников, экску</w:t>
      </w:r>
      <w:r w:rsidR="004E2CE8">
        <w:rPr>
          <w:rStyle w:val="c2"/>
          <w:color w:val="000000"/>
          <w:sz w:val="28"/>
          <w:szCs w:val="28"/>
        </w:rPr>
        <w:t>рсоводов. Но прежде чем "погрузи</w:t>
      </w:r>
      <w:r>
        <w:rPr>
          <w:rStyle w:val="c2"/>
          <w:color w:val="000000"/>
          <w:sz w:val="28"/>
          <w:szCs w:val="28"/>
        </w:rPr>
        <w:t xml:space="preserve">ть" детей в мир культуры и искусства, </w:t>
      </w:r>
      <w:r w:rsidR="004E2CE8">
        <w:rPr>
          <w:rStyle w:val="c2"/>
          <w:color w:val="000000"/>
          <w:sz w:val="28"/>
          <w:szCs w:val="28"/>
        </w:rPr>
        <w:t>по</w:t>
      </w:r>
      <w:r>
        <w:rPr>
          <w:rStyle w:val="c2"/>
          <w:color w:val="000000"/>
          <w:sz w:val="28"/>
          <w:szCs w:val="28"/>
        </w:rPr>
        <w:t>знакомили их с профессиями музейных работников, назначением экскурсий. С этой целью были организованы встречи с музейными раб</w:t>
      </w:r>
      <w:r w:rsidR="004E2CE8">
        <w:rPr>
          <w:rStyle w:val="c2"/>
          <w:color w:val="000000"/>
          <w:sz w:val="28"/>
          <w:szCs w:val="28"/>
        </w:rPr>
        <w:t>отниками, которые провели беседы</w:t>
      </w:r>
      <w:r>
        <w:rPr>
          <w:rStyle w:val="c2"/>
          <w:color w:val="000000"/>
          <w:sz w:val="28"/>
          <w:szCs w:val="28"/>
        </w:rPr>
        <w:t xml:space="preserve"> с детьми с показом некоторых экспонатов на темы </w:t>
      </w:r>
      <w:r w:rsidR="004E2CE8">
        <w:rPr>
          <w:rStyle w:val="c2"/>
          <w:color w:val="000000"/>
          <w:sz w:val="28"/>
          <w:szCs w:val="28"/>
        </w:rPr>
        <w:t xml:space="preserve">«Матрёшка – русский сувенир», </w:t>
      </w:r>
      <w:r>
        <w:rPr>
          <w:rStyle w:val="c2"/>
          <w:color w:val="000000"/>
          <w:sz w:val="28"/>
          <w:szCs w:val="28"/>
        </w:rPr>
        <w:t>«</w:t>
      </w:r>
      <w:r w:rsidR="004E2CE8">
        <w:rPr>
          <w:rStyle w:val="c2"/>
          <w:color w:val="000000"/>
          <w:sz w:val="28"/>
          <w:szCs w:val="28"/>
        </w:rPr>
        <w:t>Самовар - батюшка</w:t>
      </w:r>
      <w:r>
        <w:rPr>
          <w:rStyle w:val="c2"/>
          <w:color w:val="000000"/>
          <w:sz w:val="28"/>
          <w:szCs w:val="28"/>
        </w:rPr>
        <w:t>»,</w:t>
      </w:r>
      <w:r w:rsidR="004E2CE8">
        <w:rPr>
          <w:rStyle w:val="c2"/>
          <w:color w:val="000000"/>
          <w:sz w:val="28"/>
          <w:szCs w:val="28"/>
        </w:rPr>
        <w:t xml:space="preserve"> «Награды войны</w:t>
      </w:r>
      <w:r>
        <w:rPr>
          <w:rStyle w:val="c2"/>
          <w:color w:val="000000"/>
          <w:sz w:val="28"/>
          <w:szCs w:val="28"/>
        </w:rPr>
        <w:t>». Дети смогли усвоить правила поведения в общественных местах, почувствовать интеллектуальные, эмоциональные и эстетические переживания, подготовиться и морально настроиться на работу по организации своего мини-музея.</w:t>
      </w:r>
    </w:p>
    <w:p w:rsidR="00BE43E9" w:rsidRDefault="00BE43E9" w:rsidP="004E2CE8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Традиционные формы деятельности музеев - монологические беседы в мини-музеях   нашей группы  заменили образовательной деятельностью с элементами игры, творческими заданиями: "Найди спрятавшийся предмет", "Восстанови интерьер", "Дорисуй картинку" и т. д.</w:t>
      </w:r>
    </w:p>
    <w:p w:rsidR="00BE43E9" w:rsidRPr="00EE3ACD" w:rsidRDefault="00BE43E9" w:rsidP="00EE3ACD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</w:t>
      </w:r>
      <w:r w:rsidR="004E2CE8">
        <w:rPr>
          <w:rStyle w:val="c2"/>
          <w:color w:val="000000"/>
          <w:sz w:val="28"/>
          <w:szCs w:val="28"/>
        </w:rPr>
        <w:t xml:space="preserve">  Работа в музеях очень увлекла</w:t>
      </w:r>
      <w:r>
        <w:rPr>
          <w:rStyle w:val="c2"/>
          <w:color w:val="000000"/>
          <w:sz w:val="28"/>
          <w:szCs w:val="28"/>
        </w:rPr>
        <w:t xml:space="preserve"> де</w:t>
      </w:r>
      <w:r w:rsidR="004E2CE8">
        <w:rPr>
          <w:rStyle w:val="c2"/>
          <w:color w:val="000000"/>
          <w:sz w:val="28"/>
          <w:szCs w:val="28"/>
        </w:rPr>
        <w:t>тей, она естественно стимулировала их творческую мысль, укрепляла и развивала</w:t>
      </w:r>
      <w:r>
        <w:rPr>
          <w:rStyle w:val="c2"/>
          <w:color w:val="000000"/>
          <w:sz w:val="28"/>
          <w:szCs w:val="28"/>
        </w:rPr>
        <w:t xml:space="preserve"> познавательные интересы детей. Все названные особенности </w:t>
      </w:r>
      <w:r w:rsidR="00EE3ACD">
        <w:rPr>
          <w:rStyle w:val="c2"/>
          <w:color w:val="000000"/>
          <w:sz w:val="28"/>
          <w:szCs w:val="28"/>
        </w:rPr>
        <w:t>сделали</w:t>
      </w:r>
      <w:r>
        <w:rPr>
          <w:rStyle w:val="c2"/>
          <w:color w:val="000000"/>
          <w:sz w:val="28"/>
          <w:szCs w:val="28"/>
        </w:rPr>
        <w:t xml:space="preserve"> </w:t>
      </w:r>
      <w:r w:rsidRPr="00EE3ACD">
        <w:rPr>
          <w:rStyle w:val="c2"/>
          <w:i/>
          <w:color w:val="000000"/>
          <w:sz w:val="28"/>
          <w:szCs w:val="28"/>
        </w:rPr>
        <w:t>музей</w:t>
      </w:r>
      <w:r>
        <w:rPr>
          <w:rStyle w:val="c2"/>
          <w:color w:val="000000"/>
          <w:sz w:val="28"/>
          <w:szCs w:val="28"/>
        </w:rPr>
        <w:t xml:space="preserve"> своим для ребёнка.</w:t>
      </w:r>
    </w:p>
    <w:p w:rsidR="00546BE2" w:rsidRPr="0034653E" w:rsidRDefault="00EE3ACD" w:rsidP="00546BE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B51DAB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Системность работы по нравственно-патриотическому и духовному воспитанию дошкольников через использование  </w:t>
      </w:r>
      <w:r w:rsidR="00B51DAB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мини-музеев при организации различных мероприятий  позволила сд</w:t>
      </w:r>
      <w:r w:rsidR="007C254F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елать вывод</w:t>
      </w:r>
      <w:r w:rsidR="00B51DAB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об эффективности </w:t>
      </w:r>
      <w:r w:rsidR="007C254F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деятельности </w:t>
      </w:r>
      <w:r w:rsidR="004037BD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образовательно-творческой </w:t>
      </w:r>
      <w:r w:rsidR="007305A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Студии посредством объединения</w:t>
      </w:r>
      <w:r w:rsidR="00D87CE5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таких форм работы </w:t>
      </w:r>
      <w:r w:rsidR="007C254F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как </w:t>
      </w:r>
      <w:r w:rsidR="00463077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творческая</w:t>
      </w:r>
      <w:r w:rsidR="00463077" w:rsidRPr="00463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463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познавательно-исследовательская</w:t>
      </w:r>
      <w:r w:rsidR="00463077" w:rsidRPr="00463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 в области музейной педагогики</w:t>
      </w:r>
      <w:r w:rsidR="004630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 </w:t>
      </w:r>
      <w:r w:rsidR="00D87CE5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4630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выступления</w:t>
      </w:r>
      <w:r w:rsidR="007C254F" w:rsidRPr="00837C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сводного Хора педагогов и детей</w:t>
      </w:r>
      <w:r w:rsidR="00B51DAB" w:rsidRPr="00837C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6F8B" w:rsidRPr="00837C06" w:rsidRDefault="00126F8B" w:rsidP="00837C0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11111"/>
          <w:sz w:val="28"/>
          <w:szCs w:val="28"/>
        </w:rPr>
      </w:pPr>
      <w:r w:rsidRPr="00837C06">
        <w:rPr>
          <w:color w:val="111111"/>
          <w:sz w:val="28"/>
          <w:szCs w:val="28"/>
        </w:rPr>
        <w:t>Повторное анкетирование родителей</w:t>
      </w:r>
      <w:r w:rsidR="00E8557B" w:rsidRPr="00837C06">
        <w:rPr>
          <w:color w:val="111111"/>
          <w:sz w:val="28"/>
          <w:szCs w:val="28"/>
        </w:rPr>
        <w:t>, показало, что 97</w:t>
      </w:r>
      <w:r w:rsidRPr="00837C06">
        <w:rPr>
          <w:color w:val="111111"/>
          <w:sz w:val="28"/>
          <w:szCs w:val="28"/>
        </w:rPr>
        <w:t xml:space="preserve"> % счи</w:t>
      </w:r>
      <w:r w:rsidR="0069126D" w:rsidRPr="00837C06">
        <w:rPr>
          <w:color w:val="111111"/>
          <w:sz w:val="28"/>
          <w:szCs w:val="28"/>
        </w:rPr>
        <w:t>тают работу по данному направлению</w:t>
      </w:r>
      <w:r w:rsidRPr="00837C06">
        <w:rPr>
          <w:color w:val="111111"/>
          <w:sz w:val="28"/>
          <w:szCs w:val="28"/>
        </w:rPr>
        <w:t xml:space="preserve"> необходимо продолжать, т</w:t>
      </w:r>
      <w:r w:rsidR="00954E46" w:rsidRPr="00837C06">
        <w:rPr>
          <w:color w:val="111111"/>
          <w:sz w:val="28"/>
          <w:szCs w:val="28"/>
        </w:rPr>
        <w:t>ак как отношение к историческим,</w:t>
      </w:r>
      <w:r w:rsidRPr="00837C06">
        <w:rPr>
          <w:color w:val="111111"/>
          <w:sz w:val="28"/>
          <w:szCs w:val="28"/>
        </w:rPr>
        <w:t xml:space="preserve"> культурным событиям и к старшему поколению у детей стало более уважительное</w:t>
      </w:r>
      <w:r w:rsidR="007305A7">
        <w:rPr>
          <w:color w:val="111111"/>
          <w:sz w:val="28"/>
          <w:szCs w:val="28"/>
        </w:rPr>
        <w:t>,</w:t>
      </w:r>
      <w:r w:rsidR="0069126D" w:rsidRPr="00837C06">
        <w:rPr>
          <w:color w:val="111111"/>
          <w:sz w:val="28"/>
          <w:szCs w:val="28"/>
        </w:rPr>
        <w:t xml:space="preserve"> и расширились знания детей по освещаемым темам</w:t>
      </w:r>
      <w:r w:rsidRPr="00837C06">
        <w:rPr>
          <w:color w:val="111111"/>
          <w:sz w:val="28"/>
          <w:szCs w:val="28"/>
        </w:rPr>
        <w:t>.</w:t>
      </w:r>
    </w:p>
    <w:p w:rsidR="00126F8B" w:rsidRPr="00837C06" w:rsidRDefault="00126F8B" w:rsidP="00837C0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11111"/>
          <w:sz w:val="28"/>
          <w:szCs w:val="28"/>
        </w:rPr>
      </w:pPr>
      <w:proofErr w:type="gramStart"/>
      <w:r w:rsidRPr="00837C06">
        <w:rPr>
          <w:color w:val="111111"/>
          <w:sz w:val="28"/>
          <w:szCs w:val="28"/>
        </w:rPr>
        <w:t xml:space="preserve">Следует заметить, что при внедрении данной технологии — важна тесная взаимосвязь с семьями наших воспитанников, как с представителями старшего </w:t>
      </w:r>
      <w:r w:rsidRPr="00837C06">
        <w:rPr>
          <w:color w:val="111111"/>
          <w:sz w:val="28"/>
          <w:szCs w:val="28"/>
        </w:rPr>
        <w:lastRenderedPageBreak/>
        <w:t xml:space="preserve">поколения, в жизненном опыте которого ещё сохранились воспоминания об исторических </w:t>
      </w:r>
      <w:r w:rsidR="00954E46" w:rsidRPr="00837C06">
        <w:rPr>
          <w:color w:val="111111"/>
          <w:sz w:val="28"/>
          <w:szCs w:val="28"/>
        </w:rPr>
        <w:t xml:space="preserve">и культурных </w:t>
      </w:r>
      <w:r w:rsidRPr="00837C06">
        <w:rPr>
          <w:color w:val="111111"/>
          <w:sz w:val="28"/>
          <w:szCs w:val="28"/>
        </w:rPr>
        <w:t>событиях</w:t>
      </w:r>
      <w:r w:rsidR="0069126D" w:rsidRPr="00837C06">
        <w:rPr>
          <w:color w:val="111111"/>
          <w:sz w:val="28"/>
          <w:szCs w:val="28"/>
        </w:rPr>
        <w:t xml:space="preserve"> в жизни страны</w:t>
      </w:r>
      <w:r w:rsidRPr="00837C06">
        <w:rPr>
          <w:color w:val="111111"/>
          <w:sz w:val="28"/>
          <w:szCs w:val="28"/>
        </w:rPr>
        <w:t>.</w:t>
      </w:r>
      <w:proofErr w:type="gramEnd"/>
    </w:p>
    <w:p w:rsidR="00126F8B" w:rsidRDefault="00126F8B" w:rsidP="00837C0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11111"/>
          <w:sz w:val="28"/>
          <w:szCs w:val="28"/>
        </w:rPr>
      </w:pPr>
      <w:r w:rsidRPr="00837C06">
        <w:rPr>
          <w:color w:val="111111"/>
          <w:sz w:val="28"/>
          <w:szCs w:val="28"/>
        </w:rPr>
        <w:t>Безусловно, большое влияние на эффективную реализацию педагогической технологии оказывает и то, что наши мини - музе</w:t>
      </w:r>
      <w:r w:rsidR="00954E46" w:rsidRPr="00837C06">
        <w:rPr>
          <w:color w:val="111111"/>
          <w:sz w:val="28"/>
          <w:szCs w:val="28"/>
        </w:rPr>
        <w:t>и</w:t>
      </w:r>
      <w:r w:rsidRPr="00837C06">
        <w:rPr>
          <w:color w:val="111111"/>
          <w:sz w:val="28"/>
          <w:szCs w:val="28"/>
        </w:rPr>
        <w:t xml:space="preserve"> прошли </w:t>
      </w:r>
      <w:r w:rsidRPr="00837C06">
        <w:rPr>
          <w:b/>
          <w:color w:val="111111"/>
          <w:sz w:val="28"/>
          <w:szCs w:val="28"/>
        </w:rPr>
        <w:t>муниципальную</w:t>
      </w:r>
      <w:r w:rsidRPr="00837C06">
        <w:rPr>
          <w:color w:val="111111"/>
          <w:sz w:val="28"/>
          <w:szCs w:val="28"/>
        </w:rPr>
        <w:t xml:space="preserve"> </w:t>
      </w:r>
      <w:r w:rsidRPr="00837C06">
        <w:rPr>
          <w:b/>
          <w:color w:val="111111"/>
          <w:sz w:val="28"/>
          <w:szCs w:val="28"/>
        </w:rPr>
        <w:t>паспортизацию</w:t>
      </w:r>
      <w:r w:rsidRPr="00837C06">
        <w:rPr>
          <w:color w:val="111111"/>
          <w:sz w:val="28"/>
          <w:szCs w:val="28"/>
        </w:rPr>
        <w:t>, что позволяет вести нашу работу в соответствии с особенностями Музейного Дела.</w:t>
      </w:r>
    </w:p>
    <w:p w:rsidR="008B2DF1" w:rsidRPr="008B2DF1" w:rsidRDefault="00EE3ACD" w:rsidP="008B2DF1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8B2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расширился кругозор</w:t>
      </w:r>
      <w:r w:rsidR="008B2DF1" w:rsidRPr="008B2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активизировалась познавательная деятельность, логика, мышление, желание работать в команде.</w:t>
      </w:r>
    </w:p>
    <w:p w:rsidR="008B2DF1" w:rsidRDefault="008B2DF1" w:rsidP="008B2D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Улучшились взаимоотношения между родителями-детьми-педагогами. Повысился престиж  ДОУ в среде родителей. Мини-музеи стали неотъемлемой частью развивающей предметной среды нашего детского сада.</w:t>
      </w:r>
    </w:p>
    <w:p w:rsidR="008B2DF1" w:rsidRDefault="00EE3ACD" w:rsidP="00EE3AC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="00420641" w:rsidRPr="00EE3A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Перспективность этого проекта заключается в возможности его дальнейшего использования с целью нравственно – патриотического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духовного </w:t>
      </w:r>
      <w:r w:rsidR="00420641" w:rsidRPr="00EE3A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воспитания, расширения взаимодействия родителей и детского сада по вопросам воспитания детей, закладывания основ духовно – нравственной личности с активной жизненной позицией и с творческим потенциалом, способным к самосовершенствованию, к гармоничному взаимодействию с другими людьми.</w:t>
      </w:r>
    </w:p>
    <w:p w:rsidR="00EE3ACD" w:rsidRDefault="00EE3ACD" w:rsidP="00EE3A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460BF">
        <w:rPr>
          <w:rFonts w:ascii="Times New Roman" w:hAnsi="Times New Roman" w:cs="Times New Roman"/>
          <w:sz w:val="28"/>
          <w:szCs w:val="28"/>
        </w:rPr>
        <w:t xml:space="preserve">Анализ результатов </w:t>
      </w:r>
      <w:r>
        <w:rPr>
          <w:rFonts w:ascii="Times New Roman" w:hAnsi="Times New Roman" w:cs="Times New Roman"/>
          <w:sz w:val="28"/>
          <w:szCs w:val="28"/>
        </w:rPr>
        <w:t>реализованного проекта</w:t>
      </w:r>
      <w:r w:rsidRPr="00F460BF">
        <w:rPr>
          <w:rFonts w:ascii="Times New Roman" w:hAnsi="Times New Roman" w:cs="Times New Roman"/>
          <w:sz w:val="28"/>
          <w:szCs w:val="28"/>
        </w:rPr>
        <w:t xml:space="preserve"> показал, что все участники проекта пополнили </w:t>
      </w:r>
      <w:r>
        <w:rPr>
          <w:rFonts w:ascii="Times New Roman" w:hAnsi="Times New Roman" w:cs="Times New Roman"/>
          <w:sz w:val="28"/>
          <w:szCs w:val="28"/>
        </w:rPr>
        <w:t>свои знания по краеведению и военной тематике</w:t>
      </w:r>
      <w:r w:rsidRPr="00F460B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460BF">
        <w:rPr>
          <w:rFonts w:ascii="Times New Roman" w:hAnsi="Times New Roman" w:cs="Times New Roman"/>
          <w:sz w:val="28"/>
          <w:szCs w:val="28"/>
        </w:rPr>
        <w:t xml:space="preserve">Дошкольники стали активно применять полученные знания в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образовательной, </w:t>
      </w:r>
      <w:r w:rsidRPr="00F460BF">
        <w:rPr>
          <w:rFonts w:ascii="Times New Roman" w:hAnsi="Times New Roman" w:cs="Times New Roman"/>
          <w:sz w:val="28"/>
          <w:szCs w:val="28"/>
        </w:rPr>
        <w:t>игровой и двигательно</w:t>
      </w:r>
      <w:r>
        <w:rPr>
          <w:rFonts w:ascii="Times New Roman" w:hAnsi="Times New Roman" w:cs="Times New Roman"/>
          <w:sz w:val="28"/>
          <w:szCs w:val="28"/>
        </w:rPr>
        <w:t>й деятельности, а также отражать</w:t>
      </w:r>
      <w:r w:rsidRPr="00F460BF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продуктивном творчестве (89%)</w:t>
      </w:r>
      <w:r w:rsidRPr="00F460B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End"/>
    </w:p>
    <w:p w:rsidR="00EE3ACD" w:rsidRPr="00DB7DB9" w:rsidRDefault="00EE3ACD" w:rsidP="00DB7D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460BF">
        <w:rPr>
          <w:rFonts w:ascii="Times New Roman" w:hAnsi="Times New Roman" w:cs="Times New Roman"/>
          <w:sz w:val="28"/>
          <w:szCs w:val="28"/>
        </w:rPr>
        <w:t xml:space="preserve">При этом наблюдался эмоционально положительный настрой родителей, что является с большой долей вероятности составляющей успеха и реализации желания воспитывать </w:t>
      </w:r>
      <w:r>
        <w:rPr>
          <w:rFonts w:ascii="Times New Roman" w:hAnsi="Times New Roman" w:cs="Times New Roman"/>
          <w:sz w:val="28"/>
          <w:szCs w:val="28"/>
        </w:rPr>
        <w:t>нравственно-</w:t>
      </w:r>
      <w:r w:rsidRPr="00F460BF">
        <w:rPr>
          <w:rFonts w:ascii="Times New Roman" w:hAnsi="Times New Roman" w:cs="Times New Roman"/>
          <w:sz w:val="28"/>
          <w:szCs w:val="28"/>
        </w:rPr>
        <w:t xml:space="preserve">патриотические </w:t>
      </w:r>
      <w:r>
        <w:rPr>
          <w:rFonts w:ascii="Times New Roman" w:hAnsi="Times New Roman" w:cs="Times New Roman"/>
          <w:sz w:val="28"/>
          <w:szCs w:val="28"/>
        </w:rPr>
        <w:t xml:space="preserve">и духовные </w:t>
      </w:r>
      <w:r w:rsidRPr="00F460BF">
        <w:rPr>
          <w:rFonts w:ascii="Times New Roman" w:hAnsi="Times New Roman" w:cs="Times New Roman"/>
          <w:sz w:val="28"/>
          <w:szCs w:val="28"/>
        </w:rPr>
        <w:t>чувства детей и взаимодействовать с дошкольной организацией. Родители и дети стали больше времени уделять совместному времяпрепровождению, а также получили положительный опыт публичных выступлений.</w:t>
      </w:r>
    </w:p>
    <w:p w:rsidR="0034653E" w:rsidRDefault="00B24C0E" w:rsidP="0034653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11111"/>
          <w:sz w:val="28"/>
          <w:szCs w:val="28"/>
        </w:rPr>
      </w:pPr>
      <w:r w:rsidRPr="00837C06">
        <w:rPr>
          <w:color w:val="111111"/>
          <w:sz w:val="28"/>
          <w:szCs w:val="28"/>
        </w:rPr>
        <w:t xml:space="preserve"> У</w:t>
      </w:r>
      <w:r w:rsidR="00E8557B" w:rsidRPr="00837C06">
        <w:rPr>
          <w:color w:val="111111"/>
          <w:sz w:val="28"/>
          <w:szCs w:val="28"/>
        </w:rPr>
        <w:t>верены в</w:t>
      </w:r>
      <w:r w:rsidR="0069126D" w:rsidRPr="00837C06">
        <w:rPr>
          <w:color w:val="111111"/>
          <w:sz w:val="28"/>
          <w:szCs w:val="28"/>
        </w:rPr>
        <w:t xml:space="preserve"> успехе выбранного</w:t>
      </w:r>
      <w:r w:rsidR="00126F8B" w:rsidRPr="00837C06">
        <w:rPr>
          <w:color w:val="111111"/>
          <w:sz w:val="28"/>
          <w:szCs w:val="28"/>
        </w:rPr>
        <w:t xml:space="preserve"> на</w:t>
      </w:r>
      <w:r w:rsidR="0069126D" w:rsidRPr="00837C06">
        <w:rPr>
          <w:color w:val="111111"/>
          <w:sz w:val="28"/>
          <w:szCs w:val="28"/>
        </w:rPr>
        <w:t>ми познавательно-исследовательского  проекта</w:t>
      </w:r>
      <w:r w:rsidR="00E8557B" w:rsidRPr="00837C06">
        <w:rPr>
          <w:color w:val="111111"/>
          <w:sz w:val="28"/>
          <w:szCs w:val="28"/>
        </w:rPr>
        <w:t xml:space="preserve">, </w:t>
      </w:r>
      <w:r w:rsidR="00126F8B" w:rsidRPr="00837C06">
        <w:rPr>
          <w:color w:val="111111"/>
          <w:sz w:val="28"/>
          <w:szCs w:val="28"/>
        </w:rPr>
        <w:t xml:space="preserve"> возросший интерес детей, родителей и педагогов к мини-музеям, как </w:t>
      </w:r>
      <w:r w:rsidR="00126F8B" w:rsidRPr="00837C06">
        <w:rPr>
          <w:color w:val="111111"/>
          <w:sz w:val="28"/>
          <w:szCs w:val="28"/>
        </w:rPr>
        <w:lastRenderedPageBreak/>
        <w:t>эффективному средству духовно-нравственного и героико-патриотического воспитания</w:t>
      </w:r>
      <w:r w:rsidRPr="00837C06">
        <w:rPr>
          <w:color w:val="111111"/>
          <w:sz w:val="28"/>
          <w:szCs w:val="28"/>
        </w:rPr>
        <w:t xml:space="preserve">, что </w:t>
      </w:r>
      <w:r w:rsidR="00126F8B" w:rsidRPr="00837C06">
        <w:rPr>
          <w:color w:val="111111"/>
          <w:sz w:val="28"/>
          <w:szCs w:val="28"/>
        </w:rPr>
        <w:t xml:space="preserve"> даёт право надеяться на определё</w:t>
      </w:r>
      <w:r w:rsidR="00E8557B" w:rsidRPr="00837C06">
        <w:rPr>
          <w:color w:val="111111"/>
          <w:sz w:val="28"/>
          <w:szCs w:val="28"/>
        </w:rPr>
        <w:t>нный результат. Н</w:t>
      </w:r>
      <w:r w:rsidR="00126F8B" w:rsidRPr="00837C06">
        <w:rPr>
          <w:color w:val="111111"/>
          <w:sz w:val="28"/>
          <w:szCs w:val="28"/>
        </w:rPr>
        <w:t>аша работа на этом не заканчивается. Впереди много новых встреч</w:t>
      </w:r>
      <w:r w:rsidR="00954E46" w:rsidRPr="00837C06">
        <w:rPr>
          <w:color w:val="111111"/>
          <w:sz w:val="28"/>
          <w:szCs w:val="28"/>
        </w:rPr>
        <w:t xml:space="preserve"> и задумок</w:t>
      </w:r>
      <w:r w:rsidR="00E44F6F">
        <w:rPr>
          <w:color w:val="111111"/>
          <w:sz w:val="28"/>
          <w:szCs w:val="28"/>
        </w:rPr>
        <w:t>.</w:t>
      </w:r>
    </w:p>
    <w:p w:rsidR="00EE3ACD" w:rsidRPr="00837C06" w:rsidRDefault="00EE3ACD" w:rsidP="00DB7DB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1A723E" w:rsidRPr="00837C06" w:rsidRDefault="005952AF" w:rsidP="001A723E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3</w:t>
      </w:r>
      <w:r w:rsidR="001A723E" w:rsidRPr="00837C06">
        <w:rPr>
          <w:b/>
          <w:color w:val="111111"/>
          <w:sz w:val="28"/>
          <w:szCs w:val="28"/>
        </w:rPr>
        <w:t xml:space="preserve">.Список </w:t>
      </w:r>
      <w:proofErr w:type="gramStart"/>
      <w:r w:rsidR="001A723E" w:rsidRPr="00837C06">
        <w:rPr>
          <w:b/>
          <w:color w:val="111111"/>
          <w:sz w:val="28"/>
          <w:szCs w:val="28"/>
        </w:rPr>
        <w:t>используемой</w:t>
      </w:r>
      <w:proofErr w:type="gramEnd"/>
      <w:r w:rsidR="001A723E" w:rsidRPr="00837C06">
        <w:rPr>
          <w:b/>
          <w:color w:val="111111"/>
          <w:sz w:val="28"/>
          <w:szCs w:val="28"/>
        </w:rPr>
        <w:t xml:space="preserve"> литературы</w:t>
      </w:r>
    </w:p>
    <w:p w:rsidR="002E768A" w:rsidRPr="0034653E" w:rsidRDefault="001A723E" w:rsidP="00EE3AC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1.</w:t>
      </w:r>
      <w:r w:rsidR="00F4418A" w:rsidRPr="00837C06">
        <w:rPr>
          <w:rStyle w:val="c1"/>
          <w:sz w:val="28"/>
          <w:szCs w:val="28"/>
        </w:rPr>
        <w:t>Безрукова</w:t>
      </w:r>
      <w:r w:rsidR="002E768A" w:rsidRPr="00837C06">
        <w:rPr>
          <w:rStyle w:val="c1"/>
          <w:sz w:val="28"/>
          <w:szCs w:val="28"/>
        </w:rPr>
        <w:t xml:space="preserve"> М. И. Музейная педагогика в системе дошкольного образования и </w:t>
      </w:r>
      <w:r w:rsidR="002E7502" w:rsidRPr="00837C06">
        <w:rPr>
          <w:rStyle w:val="c1"/>
          <w:sz w:val="28"/>
          <w:szCs w:val="28"/>
        </w:rPr>
        <w:t xml:space="preserve">воспитания </w:t>
      </w:r>
    </w:p>
    <w:p w:rsidR="001A723E" w:rsidRPr="00837C06" w:rsidRDefault="0034653E" w:rsidP="00EE3AC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2</w:t>
      </w:r>
      <w:r w:rsidR="001A723E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</w:t>
      </w:r>
      <w:r w:rsidR="00F4418A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Васильченко С.</w:t>
      </w:r>
      <w:r w:rsidR="001A723E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Л. Мультикультурно-развивающая среда детского сада как условие социокультурного развития детей с</w:t>
      </w:r>
      <w:r w:rsidR="002E7502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таршего дошкольного возраста //С.Л. Васильченко //</w:t>
      </w:r>
      <w:r w:rsidR="001A723E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Вестник ТПГУ. – 2012. – № 9 (124) – С. 197–202.</w:t>
      </w:r>
    </w:p>
    <w:p w:rsidR="002E7502" w:rsidRPr="00837C06" w:rsidRDefault="0034653E" w:rsidP="00EE3AC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3</w:t>
      </w:r>
      <w:r w:rsidR="001A723E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</w:t>
      </w:r>
      <w:r w:rsidR="00F4418A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Вербенец</w:t>
      </w:r>
      <w:r w:rsidR="001A723E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А.М. Использование современных информационных технологий в процессе художественно-эстетического развития д</w:t>
      </w:r>
      <w:r w:rsidR="002E7502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ошкольников /А. М. Вербенец //</w:t>
      </w:r>
      <w:r w:rsidR="001A723E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Детский сад от А до Я. – 2009 – № 4 (40). – С. 4-25.</w:t>
      </w:r>
    </w:p>
    <w:p w:rsidR="002E768A" w:rsidRPr="00837C06" w:rsidRDefault="0034653E" w:rsidP="00EE3AC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4</w:t>
      </w:r>
      <w:r w:rsidR="001A723E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</w:t>
      </w:r>
      <w:r w:rsidR="00F4418A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Захарова</w:t>
      </w:r>
      <w:r w:rsidR="001A723E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Л.М. Педагогические условия приобщения детей 5-7 лет к куль</w:t>
      </w:r>
      <w:r w:rsidR="002E7502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турно - историческим ценностям /</w:t>
      </w:r>
      <w:r w:rsidR="001A723E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Л. М</w:t>
      </w:r>
      <w:r w:rsidR="002E7502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 Захарова, А. А. Харитонова //</w:t>
      </w:r>
      <w:r w:rsidR="001A723E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Сибирский педагогический журнал. – 2012. – № 6 – С. 39-44.</w:t>
      </w:r>
    </w:p>
    <w:p w:rsidR="002E768A" w:rsidRPr="00837C06" w:rsidRDefault="0034653E" w:rsidP="00EE3ACD">
      <w:pPr>
        <w:pStyle w:val="a3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5</w:t>
      </w:r>
      <w:r w:rsidR="002E768A" w:rsidRPr="00837C06">
        <w:rPr>
          <w:rStyle w:val="c1"/>
          <w:sz w:val="28"/>
          <w:szCs w:val="28"/>
        </w:rPr>
        <w:t>.</w:t>
      </w:r>
      <w:r w:rsidR="002E7502" w:rsidRPr="00837C06">
        <w:rPr>
          <w:rStyle w:val="c1"/>
          <w:sz w:val="28"/>
          <w:szCs w:val="28"/>
        </w:rPr>
        <w:t>Лашкина Н. Дети в музее /</w:t>
      </w:r>
      <w:r w:rsidR="002E768A" w:rsidRPr="00837C06">
        <w:rPr>
          <w:rStyle w:val="c1"/>
          <w:sz w:val="28"/>
          <w:szCs w:val="28"/>
        </w:rPr>
        <w:t>Н. Лашкина — Дошкольное воспитание, 2005, № 2. стр.72 Морозова А. Н. Музейная педагогика:</w:t>
      </w:r>
      <w:r w:rsidR="002E7502" w:rsidRPr="00837C06">
        <w:rPr>
          <w:rStyle w:val="c1"/>
          <w:sz w:val="28"/>
          <w:szCs w:val="28"/>
        </w:rPr>
        <w:t xml:space="preserve"> Из опыта методической работы</w:t>
      </w:r>
      <w:proofErr w:type="gramStart"/>
      <w:r w:rsidR="002E7502" w:rsidRPr="00837C06">
        <w:rPr>
          <w:rStyle w:val="c1"/>
          <w:sz w:val="28"/>
          <w:szCs w:val="28"/>
        </w:rPr>
        <w:t xml:space="preserve"> /</w:t>
      </w:r>
      <w:r w:rsidR="002E768A" w:rsidRPr="00837C06">
        <w:rPr>
          <w:rStyle w:val="c1"/>
          <w:sz w:val="28"/>
          <w:szCs w:val="28"/>
        </w:rPr>
        <w:t>П</w:t>
      </w:r>
      <w:proofErr w:type="gramEnd"/>
      <w:r w:rsidR="002E768A" w:rsidRPr="00837C06">
        <w:rPr>
          <w:rStyle w:val="c1"/>
          <w:sz w:val="28"/>
          <w:szCs w:val="28"/>
        </w:rPr>
        <w:t>од ред. А. Н. Морозовой, О. В. Мельниковой.- М.: ТЦ Сфера, 2006.</w:t>
      </w:r>
    </w:p>
    <w:p w:rsidR="002E768A" w:rsidRPr="00837C06" w:rsidRDefault="0034653E" w:rsidP="00EE3AC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6</w:t>
      </w:r>
      <w:r w:rsidR="001A723E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</w:t>
      </w:r>
      <w:r w:rsidR="00F4418A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Мацкевич</w:t>
      </w:r>
      <w:r w:rsidR="001A723E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М.В. </w:t>
      </w:r>
      <w:proofErr w:type="gramStart"/>
      <w:r w:rsidR="001A723E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Эстетическое</w:t>
      </w:r>
      <w:proofErr w:type="gramEnd"/>
      <w:r w:rsidR="001A723E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развитие старших дошкольников в системе «художественный музей – детский сад»: </w:t>
      </w:r>
      <w:proofErr w:type="spellStart"/>
      <w:r w:rsidR="001A723E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д</w:t>
      </w:r>
      <w:r w:rsidR="002E7502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ис</w:t>
      </w:r>
      <w:proofErr w:type="spellEnd"/>
      <w:r w:rsidR="002E7502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. канд. </w:t>
      </w:r>
      <w:proofErr w:type="spellStart"/>
      <w:r w:rsidR="002E7502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пед</w:t>
      </w:r>
      <w:proofErr w:type="spellEnd"/>
      <w:r w:rsidR="002E7502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 наук: 13.00.02 /</w:t>
      </w:r>
      <w:r w:rsidR="001A723E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М.В. Мацкевич. – М., 2006. – 204 с.</w:t>
      </w:r>
    </w:p>
    <w:p w:rsidR="002E768A" w:rsidRPr="00837C06" w:rsidRDefault="0034653E" w:rsidP="00EE3ACD">
      <w:pPr>
        <w:pStyle w:val="a3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7</w:t>
      </w:r>
      <w:r w:rsidR="002E768A" w:rsidRPr="00837C06">
        <w:rPr>
          <w:rStyle w:val="c1"/>
          <w:sz w:val="28"/>
          <w:szCs w:val="28"/>
        </w:rPr>
        <w:t xml:space="preserve">.Нестеренко Н. Мини-музеи в ДОУ/ Н. Нестеренко — Обруч, № 6, 2000. стр.30–31. </w:t>
      </w:r>
    </w:p>
    <w:p w:rsidR="002E768A" w:rsidRPr="00837C06" w:rsidRDefault="0034653E" w:rsidP="00EE3AC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8</w:t>
      </w:r>
      <w:r w:rsidR="002E768A" w:rsidRPr="00837C06">
        <w:rPr>
          <w:rStyle w:val="c1"/>
          <w:sz w:val="28"/>
          <w:szCs w:val="28"/>
        </w:rPr>
        <w:t>.Попова И. А. О диалоге музейной и семейной педагогики в практике дополнитель</w:t>
      </w:r>
      <w:r w:rsidR="002E7502" w:rsidRPr="00837C06">
        <w:rPr>
          <w:rStyle w:val="c1"/>
          <w:sz w:val="28"/>
          <w:szCs w:val="28"/>
        </w:rPr>
        <w:t>ного образования дошкольников /</w:t>
      </w:r>
      <w:r w:rsidR="002E768A" w:rsidRPr="00837C06">
        <w:rPr>
          <w:rStyle w:val="c1"/>
          <w:sz w:val="28"/>
          <w:szCs w:val="28"/>
        </w:rPr>
        <w:t xml:space="preserve">И. А. Попова — Управление ДОУ, 2006, № 5. стр.84. </w:t>
      </w:r>
    </w:p>
    <w:p w:rsidR="002E768A" w:rsidRPr="00837C06" w:rsidRDefault="0034653E" w:rsidP="00EE3ACD">
      <w:pPr>
        <w:pStyle w:val="a3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9</w:t>
      </w:r>
      <w:r w:rsidR="002E768A" w:rsidRPr="00837C06">
        <w:rPr>
          <w:rStyle w:val="c1"/>
          <w:sz w:val="28"/>
          <w:szCs w:val="28"/>
        </w:rPr>
        <w:t>.Рыжова Н.</w:t>
      </w:r>
      <w:r w:rsidR="002E7502" w:rsidRPr="00837C06">
        <w:rPr>
          <w:rStyle w:val="c1"/>
          <w:sz w:val="28"/>
          <w:szCs w:val="28"/>
        </w:rPr>
        <w:t xml:space="preserve"> А. Мини-музей в детском саду /</w:t>
      </w:r>
      <w:r w:rsidR="002E768A" w:rsidRPr="00837C06">
        <w:rPr>
          <w:rStyle w:val="c1"/>
          <w:sz w:val="28"/>
          <w:szCs w:val="28"/>
        </w:rPr>
        <w:t xml:space="preserve">Н. А. Рыжова, Л. В. Логинова, А. И. Данюкова — М.: Линка — Пресс, 2008. </w:t>
      </w:r>
    </w:p>
    <w:p w:rsidR="002E768A" w:rsidRPr="00837C06" w:rsidRDefault="0034653E" w:rsidP="00EE3AC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lastRenderedPageBreak/>
        <w:t>10</w:t>
      </w:r>
      <w:r w:rsidR="002E768A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</w:t>
      </w:r>
      <w:r w:rsidR="00F4418A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Столяров</w:t>
      </w:r>
      <w:r w:rsidR="002E768A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Б.А. Музейная педагогика. История, теор</w:t>
      </w:r>
      <w:r w:rsidR="002E7502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ии, практика: учебное пособие/</w:t>
      </w:r>
      <w:r w:rsidR="002E768A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Б.А. Столяров. – М.: Высшая школа, 2004. – 216 с.</w:t>
      </w:r>
    </w:p>
    <w:p w:rsidR="00086F81" w:rsidRDefault="0034653E" w:rsidP="00EE3ACD">
      <w:pPr>
        <w:pStyle w:val="a3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11</w:t>
      </w:r>
      <w:r w:rsidR="002E768A" w:rsidRPr="00837C06">
        <w:rPr>
          <w:rStyle w:val="c1"/>
          <w:sz w:val="28"/>
          <w:szCs w:val="28"/>
        </w:rPr>
        <w:t>.Столяров Б.</w:t>
      </w:r>
      <w:r w:rsidR="00F4418A" w:rsidRPr="00837C06">
        <w:rPr>
          <w:rStyle w:val="c1"/>
          <w:sz w:val="28"/>
          <w:szCs w:val="28"/>
        </w:rPr>
        <w:t>А.</w:t>
      </w:r>
      <w:r w:rsidR="002E768A" w:rsidRPr="00837C06">
        <w:rPr>
          <w:rStyle w:val="c1"/>
          <w:sz w:val="28"/>
          <w:szCs w:val="28"/>
        </w:rPr>
        <w:t xml:space="preserve"> </w:t>
      </w:r>
      <w:proofErr w:type="gramStart"/>
      <w:r w:rsidR="002E768A" w:rsidRPr="00837C06">
        <w:rPr>
          <w:rStyle w:val="c1"/>
          <w:sz w:val="28"/>
          <w:szCs w:val="28"/>
        </w:rPr>
        <w:t>Педа</w:t>
      </w:r>
      <w:r w:rsidR="002E7502" w:rsidRPr="00837C06">
        <w:rPr>
          <w:rStyle w:val="c1"/>
          <w:sz w:val="28"/>
          <w:szCs w:val="28"/>
        </w:rPr>
        <w:t>гогическая</w:t>
      </w:r>
      <w:proofErr w:type="gramEnd"/>
      <w:r w:rsidR="002E7502" w:rsidRPr="00837C06">
        <w:rPr>
          <w:rStyle w:val="c1"/>
          <w:sz w:val="28"/>
          <w:szCs w:val="28"/>
        </w:rPr>
        <w:t xml:space="preserve"> деятельность музея /</w:t>
      </w:r>
      <w:r w:rsidR="002E768A" w:rsidRPr="00837C06">
        <w:rPr>
          <w:rStyle w:val="c1"/>
          <w:sz w:val="28"/>
          <w:szCs w:val="28"/>
        </w:rPr>
        <w:t xml:space="preserve">Б. Столяров — Дошкольное воспитание, 2002, № 11. стр.66 </w:t>
      </w:r>
    </w:p>
    <w:p w:rsidR="002E768A" w:rsidRDefault="00086F81" w:rsidP="00EE3ACD">
      <w:pPr>
        <w:pStyle w:val="a3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12.</w:t>
      </w:r>
      <w:r w:rsidR="002E768A" w:rsidRPr="00837C06">
        <w:rPr>
          <w:rStyle w:val="c1"/>
          <w:sz w:val="28"/>
          <w:szCs w:val="28"/>
        </w:rPr>
        <w:t>Тихонова О.Г Дошкольнику о музейной культуре: Методическое пособие для воспитател</w:t>
      </w:r>
      <w:r w:rsidR="002E7502" w:rsidRPr="00837C06">
        <w:rPr>
          <w:rStyle w:val="c1"/>
          <w:sz w:val="28"/>
          <w:szCs w:val="28"/>
        </w:rPr>
        <w:t>ей, педагогов ДОУ и родителей /</w:t>
      </w:r>
      <w:r w:rsidR="002E768A" w:rsidRPr="00837C06">
        <w:rPr>
          <w:rStyle w:val="c1"/>
          <w:sz w:val="28"/>
          <w:szCs w:val="28"/>
        </w:rPr>
        <w:t xml:space="preserve">О. Г. Тихонова. — М.: АРКТИ, 2006. </w:t>
      </w:r>
    </w:p>
    <w:p w:rsidR="00086F81" w:rsidRPr="00086F81" w:rsidRDefault="00086F81" w:rsidP="00EE3ACD">
      <w:pPr>
        <w:pStyle w:val="1"/>
        <w:shd w:val="clear" w:color="auto" w:fill="FFFFFF"/>
        <w:spacing w:before="0" w:beforeAutospacing="0" w:after="0" w:afterAutospacing="0" w:line="360" w:lineRule="auto"/>
        <w:rPr>
          <w:rStyle w:val="c1"/>
          <w:b w:val="0"/>
          <w:bCs w:val="0"/>
          <w:sz w:val="28"/>
          <w:szCs w:val="28"/>
        </w:rPr>
      </w:pPr>
      <w:r w:rsidRPr="00086F81">
        <w:rPr>
          <w:rStyle w:val="c1"/>
          <w:b w:val="0"/>
          <w:sz w:val="28"/>
          <w:szCs w:val="28"/>
        </w:rPr>
        <w:t xml:space="preserve">13. </w:t>
      </w:r>
      <w:r w:rsidRPr="00CE44B6">
        <w:rPr>
          <w:b w:val="0"/>
          <w:sz w:val="28"/>
          <w:szCs w:val="28"/>
        </w:rPr>
        <w:t>О. Г. Тихонова </w:t>
      </w:r>
      <w:r w:rsidRPr="00CE44B6">
        <w:rPr>
          <w:i/>
          <w:iCs/>
          <w:sz w:val="28"/>
          <w:szCs w:val="28"/>
          <w:bdr w:val="none" w:sz="0" w:space="0" w:color="auto" w:frame="1"/>
        </w:rPr>
        <w:t>«</w:t>
      </w:r>
      <w:r w:rsidRPr="00086F81">
        <w:rPr>
          <w:b w:val="0"/>
          <w:bCs w:val="0"/>
          <w:sz w:val="28"/>
          <w:szCs w:val="28"/>
        </w:rPr>
        <w:t>Анкета-опросни</w:t>
      </w:r>
      <w:r>
        <w:rPr>
          <w:b w:val="0"/>
          <w:bCs w:val="0"/>
          <w:sz w:val="28"/>
          <w:szCs w:val="28"/>
        </w:rPr>
        <w:t xml:space="preserve">к для детей «Ребёнок в музейном </w:t>
      </w:r>
      <w:r w:rsidRPr="00086F81">
        <w:rPr>
          <w:b w:val="0"/>
          <w:bCs w:val="0"/>
          <w:sz w:val="28"/>
          <w:szCs w:val="28"/>
        </w:rPr>
        <w:t>пространстве» №1</w:t>
      </w:r>
      <w:r w:rsidRPr="00CE44B6">
        <w:rPr>
          <w:i/>
          <w:iCs/>
          <w:sz w:val="28"/>
          <w:szCs w:val="28"/>
          <w:bdr w:val="none" w:sz="0" w:space="0" w:color="auto" w:frame="1"/>
        </w:rPr>
        <w:t>»</w:t>
      </w:r>
      <w:r w:rsidRPr="00CE44B6">
        <w:rPr>
          <w:sz w:val="28"/>
          <w:szCs w:val="28"/>
        </w:rPr>
        <w:t xml:space="preserve">. </w:t>
      </w:r>
      <w:r w:rsidRPr="00CE44B6">
        <w:rPr>
          <w:b w:val="0"/>
          <w:sz w:val="28"/>
          <w:szCs w:val="28"/>
        </w:rPr>
        <w:t>Стр. 34.</w:t>
      </w:r>
    </w:p>
    <w:p w:rsidR="002E768A" w:rsidRPr="00837C06" w:rsidRDefault="0034653E" w:rsidP="00EE3AC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1</w:t>
      </w:r>
      <w:r w:rsidR="00086F81">
        <w:rPr>
          <w:rStyle w:val="c1"/>
          <w:sz w:val="28"/>
          <w:szCs w:val="28"/>
        </w:rPr>
        <w:t>4</w:t>
      </w:r>
      <w:r w:rsidR="002E768A" w:rsidRPr="00837C06">
        <w:rPr>
          <w:rStyle w:val="c1"/>
          <w:sz w:val="28"/>
          <w:szCs w:val="28"/>
        </w:rPr>
        <w:t>.Трунова М</w:t>
      </w:r>
      <w:r w:rsidR="002E7502" w:rsidRPr="00837C06">
        <w:rPr>
          <w:rStyle w:val="c1"/>
          <w:sz w:val="28"/>
          <w:szCs w:val="28"/>
        </w:rPr>
        <w:t>. Секреты музейной педагогики /</w:t>
      </w:r>
      <w:r w:rsidR="002E768A" w:rsidRPr="00837C06">
        <w:rPr>
          <w:rStyle w:val="c1"/>
          <w:sz w:val="28"/>
          <w:szCs w:val="28"/>
        </w:rPr>
        <w:t xml:space="preserve">М. Трунова — Дошкольное воспитание, 2006, № 4. стр.38 </w:t>
      </w:r>
    </w:p>
    <w:p w:rsidR="001A723E" w:rsidRPr="00837C06" w:rsidRDefault="002E768A" w:rsidP="00EE3AC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1</w:t>
      </w:r>
      <w:r w:rsidR="00086F8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5</w:t>
      </w:r>
      <w:r w:rsidR="001A723E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.Федеральный закон «Об образовании в Российской Федерации» от 29.12.2012 № 273-ФЗ (ред. от 16.04.2022). [Электронный ресурс]. – URL: </w:t>
      </w:r>
      <w:hyperlink r:id="rId21" w:history="1">
        <w:r w:rsidR="001A723E" w:rsidRPr="00837C06">
          <w:rPr>
            <w:rFonts w:eastAsiaTheme="minorHAnsi"/>
            <w:color w:val="0645AD"/>
            <w:sz w:val="28"/>
            <w:szCs w:val="28"/>
            <w:bdr w:val="none" w:sz="0" w:space="0" w:color="auto" w:frame="1"/>
            <w:shd w:val="clear" w:color="auto" w:fill="FFFFFF"/>
            <w:lang w:eastAsia="en-US"/>
          </w:rPr>
          <w:t>http://www.consultant.ru/document/cons_doc_LAW_140174/</w:t>
        </w:r>
      </w:hyperlink>
      <w:r w:rsidR="0034653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(дата обращения 1</w:t>
      </w:r>
      <w:r w:rsidR="00086F8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5</w:t>
      </w:r>
      <w:r w:rsidR="001A723E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.05.2022).</w:t>
      </w:r>
    </w:p>
    <w:p w:rsidR="001A723E" w:rsidRPr="00837C06" w:rsidRDefault="0034653E" w:rsidP="00EE3AC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1</w:t>
      </w:r>
      <w:r w:rsidR="00086F8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6</w:t>
      </w:r>
      <w:r w:rsidR="001A723E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</w:t>
      </w:r>
      <w:r w:rsidR="00F4418A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Шпаченко</w:t>
      </w:r>
      <w:r w:rsidR="001A723E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И.А. Формирование общекультурной компетентности детей дошкольного возраста в системе «Музей – </w:t>
      </w:r>
      <w:r w:rsidR="002E7502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детский сад» /И.А. Шпаченко //</w:t>
      </w:r>
      <w:r w:rsidR="001A723E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Вестник ТПГУ. – 2009. – № 7 (85) – С. 92-97.</w:t>
      </w:r>
    </w:p>
    <w:p w:rsidR="001A723E" w:rsidRPr="00837C06" w:rsidRDefault="0034653E" w:rsidP="00EE3AC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1</w:t>
      </w:r>
      <w:r w:rsidR="00086F8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7</w:t>
      </w:r>
      <w:r w:rsidR="001A723E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</w:t>
      </w:r>
      <w:r w:rsidR="00F4418A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Штанько</w:t>
      </w:r>
      <w:r w:rsidR="001A723E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И. В. Особенности использования музейной педагогики </w:t>
      </w:r>
      <w:r w:rsidR="002E7502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с детьми дошкольного возраста/И. В. Штанько//</w:t>
      </w:r>
      <w:r w:rsidR="001A723E" w:rsidRPr="00837C0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Вестник академии детско-юношеского туризма и краеведения. – 2014. – № 2. – С. 113-127.</w:t>
      </w:r>
    </w:p>
    <w:p w:rsidR="002E768A" w:rsidRPr="00837C06" w:rsidRDefault="0034653E" w:rsidP="00EE3ACD">
      <w:pPr>
        <w:pStyle w:val="a3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1</w:t>
      </w:r>
      <w:r w:rsidR="00086F81">
        <w:rPr>
          <w:rStyle w:val="c1"/>
          <w:sz w:val="28"/>
          <w:szCs w:val="28"/>
        </w:rPr>
        <w:t>8</w:t>
      </w:r>
      <w:r w:rsidR="002E768A" w:rsidRPr="00837C06">
        <w:rPr>
          <w:rStyle w:val="c1"/>
          <w:sz w:val="28"/>
          <w:szCs w:val="28"/>
        </w:rPr>
        <w:t>.Чумалова Т. Музейная педагогика</w:t>
      </w:r>
      <w:r w:rsidR="002E768A" w:rsidRPr="00837C06">
        <w:rPr>
          <w:rStyle w:val="c1"/>
          <w:sz w:val="28"/>
          <w:szCs w:val="28"/>
          <w:shd w:val="clear" w:color="auto" w:fill="F6F6F6"/>
        </w:rPr>
        <w:t xml:space="preserve"> </w:t>
      </w:r>
      <w:r w:rsidR="002E7502" w:rsidRPr="00837C06">
        <w:rPr>
          <w:rStyle w:val="c1"/>
          <w:sz w:val="28"/>
          <w:szCs w:val="28"/>
        </w:rPr>
        <w:t>для дошкольников/</w:t>
      </w:r>
      <w:r w:rsidR="002E768A" w:rsidRPr="00837C06">
        <w:rPr>
          <w:rStyle w:val="c1"/>
          <w:sz w:val="28"/>
          <w:szCs w:val="28"/>
        </w:rPr>
        <w:t xml:space="preserve">Т. Чумалова — Дошкольное воспитание, 2007, № 10. стр.44–50. </w:t>
      </w:r>
    </w:p>
    <w:p w:rsidR="00A624D7" w:rsidRPr="00837C06" w:rsidRDefault="002123A0" w:rsidP="00EE3ACD">
      <w:pPr>
        <w:pStyle w:val="a3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1</w:t>
      </w:r>
      <w:r w:rsidR="00086F81">
        <w:rPr>
          <w:rStyle w:val="c1"/>
          <w:sz w:val="28"/>
          <w:szCs w:val="28"/>
        </w:rPr>
        <w:t>9</w:t>
      </w:r>
      <w:r w:rsidR="002E768A" w:rsidRPr="00837C06">
        <w:rPr>
          <w:rStyle w:val="c1"/>
          <w:sz w:val="28"/>
          <w:szCs w:val="28"/>
        </w:rPr>
        <w:t>.</w:t>
      </w:r>
      <w:r w:rsidR="00A624D7" w:rsidRPr="00837C06">
        <w:rPr>
          <w:rStyle w:val="c1"/>
          <w:sz w:val="28"/>
          <w:szCs w:val="28"/>
        </w:rPr>
        <w:t>Чумалова Т. Основные</w:t>
      </w:r>
      <w:r w:rsidR="002E7502" w:rsidRPr="00837C06">
        <w:rPr>
          <w:rStyle w:val="c1"/>
          <w:sz w:val="28"/>
          <w:szCs w:val="28"/>
        </w:rPr>
        <w:t xml:space="preserve"> принципы музейной педагогики /</w:t>
      </w:r>
      <w:r w:rsidR="00A624D7" w:rsidRPr="00837C06">
        <w:rPr>
          <w:rStyle w:val="c1"/>
          <w:sz w:val="28"/>
          <w:szCs w:val="28"/>
        </w:rPr>
        <w:t>Т.Чумалова -</w:t>
      </w:r>
      <w:r w:rsidR="002E7502" w:rsidRPr="00837C06">
        <w:rPr>
          <w:rStyle w:val="c1"/>
          <w:sz w:val="28"/>
          <w:szCs w:val="28"/>
        </w:rPr>
        <w:t xml:space="preserve"> </w:t>
      </w:r>
      <w:r w:rsidR="00A624D7" w:rsidRPr="00837C06">
        <w:rPr>
          <w:rStyle w:val="c1"/>
          <w:sz w:val="28"/>
          <w:szCs w:val="28"/>
        </w:rPr>
        <w:t>Дошкольное воспитание,</w:t>
      </w:r>
      <w:r w:rsidR="002E7502" w:rsidRPr="00837C06">
        <w:rPr>
          <w:rStyle w:val="c1"/>
          <w:sz w:val="28"/>
          <w:szCs w:val="28"/>
        </w:rPr>
        <w:t xml:space="preserve"> </w:t>
      </w:r>
      <w:r w:rsidR="00A624D7" w:rsidRPr="00837C06">
        <w:rPr>
          <w:rStyle w:val="c1"/>
          <w:sz w:val="28"/>
          <w:szCs w:val="28"/>
        </w:rPr>
        <w:t xml:space="preserve">2008, № 3. </w:t>
      </w:r>
    </w:p>
    <w:p w:rsidR="0034653E" w:rsidRDefault="00086F81" w:rsidP="00EE3ACD">
      <w:pPr>
        <w:pStyle w:val="a3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20</w:t>
      </w:r>
      <w:r w:rsidR="002E768A" w:rsidRPr="00837C06">
        <w:rPr>
          <w:rStyle w:val="c1"/>
          <w:sz w:val="28"/>
          <w:szCs w:val="28"/>
        </w:rPr>
        <w:t>.Ц</w:t>
      </w:r>
      <w:r w:rsidR="002E7502" w:rsidRPr="00837C06">
        <w:rPr>
          <w:rStyle w:val="c1"/>
          <w:sz w:val="28"/>
          <w:szCs w:val="28"/>
        </w:rPr>
        <w:t>епина Т. Музей в детском саду /</w:t>
      </w:r>
      <w:r w:rsidR="002E768A" w:rsidRPr="00837C06">
        <w:rPr>
          <w:rStyle w:val="c1"/>
          <w:sz w:val="28"/>
          <w:szCs w:val="28"/>
        </w:rPr>
        <w:t>Т. Цепина — Дошкольное воспитание, 2007, № 5. стр.124.</w:t>
      </w:r>
    </w:p>
    <w:p w:rsidR="00E9489A" w:rsidRDefault="00E9489A" w:rsidP="00EE3ACD">
      <w:pPr>
        <w:pStyle w:val="a3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</w:p>
    <w:p w:rsidR="00086F81" w:rsidRPr="00CE44B6" w:rsidRDefault="00086F81" w:rsidP="00EE3AC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89A" w:rsidRDefault="00E9489A" w:rsidP="00EE3ACD">
      <w:pPr>
        <w:pStyle w:val="a3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</w:p>
    <w:sectPr w:rsidR="00E9489A" w:rsidSect="00B56D57">
      <w:pgSz w:w="11906" w:h="16838"/>
      <w:pgMar w:top="284" w:right="707" w:bottom="426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E1E" w:rsidRDefault="00045E1E" w:rsidP="004C1804">
      <w:pPr>
        <w:spacing w:after="0" w:line="240" w:lineRule="auto"/>
      </w:pPr>
      <w:r>
        <w:separator/>
      </w:r>
    </w:p>
  </w:endnote>
  <w:endnote w:type="continuationSeparator" w:id="0">
    <w:p w:rsidR="00045E1E" w:rsidRDefault="00045E1E" w:rsidP="004C1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E1E" w:rsidRDefault="00045E1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E1E" w:rsidRDefault="00045E1E" w:rsidP="00DF3342">
    <w:pPr>
      <w:pStyle w:val="a8"/>
      <w:pBdr>
        <w:top w:val="thinThickSmallGap" w:sz="24" w:space="1" w:color="622423" w:themeColor="accent2" w:themeShade="7F"/>
      </w:pBdr>
      <w:jc w:val="both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Познавательно-исследовательский проект  «Музей вокруг нас» </w:t>
    </w:r>
    <w:r>
      <w:rPr>
        <w:rFonts w:ascii="Times New Roman" w:hAnsi="Times New Roman" w:cs="Times New Roman"/>
      </w:rPr>
      <w:t xml:space="preserve"> по </w:t>
    </w:r>
    <w:r>
      <w:rPr>
        <w:rFonts w:ascii="Times New Roman" w:hAnsi="Times New Roman" w:cs="Times New Roman"/>
        <w:color w:val="111111"/>
      </w:rPr>
      <w:t>нравственно-патриотическому и духовному воспитанию</w:t>
    </w:r>
    <w:r w:rsidRPr="004C1804">
      <w:rPr>
        <w:rFonts w:ascii="Times New Roman" w:hAnsi="Times New Roman" w:cs="Times New Roman"/>
        <w:color w:val="111111"/>
      </w:rPr>
      <w:t xml:space="preserve"> </w:t>
    </w:r>
    <w:r>
      <w:rPr>
        <w:rFonts w:ascii="Times New Roman" w:hAnsi="Times New Roman" w:cs="Times New Roman"/>
        <w:color w:val="111111"/>
      </w:rPr>
      <w:t xml:space="preserve">старших </w:t>
    </w:r>
    <w:r w:rsidRPr="004C1804">
      <w:rPr>
        <w:rFonts w:ascii="Times New Roman" w:hAnsi="Times New Roman" w:cs="Times New Roman"/>
        <w:color w:val="111111"/>
      </w:rPr>
      <w:t>дошкольников</w:t>
    </w:r>
    <w:r w:rsidRPr="00544715">
      <w:rPr>
        <w:rFonts w:ascii="Times New Roman" w:hAnsi="Times New Roman" w:cs="Times New Roman"/>
      </w:rPr>
      <w:t xml:space="preserve"> </w:t>
    </w:r>
    <w:r>
      <w:rPr>
        <w:rFonts w:ascii="Times New Roman" w:hAnsi="Times New Roman" w:cs="Times New Roman"/>
      </w:rPr>
      <w:t>посредством деятельности образовательно-творческой студии</w:t>
    </w:r>
    <w:r>
      <w:rPr>
        <w:rFonts w:ascii="Times New Roman" w:hAnsi="Times New Roman" w:cs="Times New Roman"/>
        <w:color w:val="111111"/>
      </w:rPr>
      <w:t xml:space="preserve"> «Мы за великое будущее России</w:t>
    </w:r>
    <w:r w:rsidRPr="004C1804">
      <w:rPr>
        <w:rFonts w:ascii="Times New Roman" w:eastAsiaTheme="majorEastAsia" w:hAnsi="Times New Roman" w:cs="Times New Roman"/>
      </w:rPr>
      <w:t>»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5C50F0" w:rsidRPr="005C50F0">
      <w:rPr>
        <w:rFonts w:asciiTheme="majorHAnsi" w:eastAsiaTheme="majorEastAsia" w:hAnsiTheme="majorHAnsi" w:cstheme="majorBidi"/>
        <w:noProof/>
      </w:rPr>
      <w:t>6</w:t>
    </w:r>
    <w:r>
      <w:rPr>
        <w:rFonts w:asciiTheme="majorHAnsi" w:eastAsiaTheme="majorEastAsia" w:hAnsiTheme="majorHAnsi" w:cstheme="majorBidi"/>
      </w:rPr>
      <w:fldChar w:fldCharType="end"/>
    </w:r>
  </w:p>
  <w:p w:rsidR="00045E1E" w:rsidRDefault="00045E1E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E1E" w:rsidRDefault="00045E1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E1E" w:rsidRDefault="00045E1E" w:rsidP="004C1804">
      <w:pPr>
        <w:spacing w:after="0" w:line="240" w:lineRule="auto"/>
      </w:pPr>
      <w:r>
        <w:separator/>
      </w:r>
    </w:p>
  </w:footnote>
  <w:footnote w:type="continuationSeparator" w:id="0">
    <w:p w:rsidR="00045E1E" w:rsidRDefault="00045E1E" w:rsidP="004C1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E1E" w:rsidRDefault="00045E1E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E1E" w:rsidRDefault="00045E1E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E1E" w:rsidRDefault="00045E1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457692"/>
    <w:multiLevelType w:val="multilevel"/>
    <w:tmpl w:val="291A3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C63DE5"/>
    <w:multiLevelType w:val="multilevel"/>
    <w:tmpl w:val="74763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82C"/>
    <w:rsid w:val="00007CD3"/>
    <w:rsid w:val="000136BC"/>
    <w:rsid w:val="000317D9"/>
    <w:rsid w:val="0003748E"/>
    <w:rsid w:val="00044592"/>
    <w:rsid w:val="00045E1E"/>
    <w:rsid w:val="00046A48"/>
    <w:rsid w:val="00082B6D"/>
    <w:rsid w:val="00086DC6"/>
    <w:rsid w:val="00086F81"/>
    <w:rsid w:val="000A2481"/>
    <w:rsid w:val="000B75C7"/>
    <w:rsid w:val="000C3B93"/>
    <w:rsid w:val="000D4FA2"/>
    <w:rsid w:val="000F0975"/>
    <w:rsid w:val="00100F40"/>
    <w:rsid w:val="00102680"/>
    <w:rsid w:val="001073BD"/>
    <w:rsid w:val="0012106C"/>
    <w:rsid w:val="00124C8F"/>
    <w:rsid w:val="00125AE6"/>
    <w:rsid w:val="00126F8B"/>
    <w:rsid w:val="00142CB1"/>
    <w:rsid w:val="0014491D"/>
    <w:rsid w:val="00145818"/>
    <w:rsid w:val="00163749"/>
    <w:rsid w:val="0017385D"/>
    <w:rsid w:val="001738FD"/>
    <w:rsid w:val="001A1B7D"/>
    <w:rsid w:val="001A723E"/>
    <w:rsid w:val="001B678C"/>
    <w:rsid w:val="001D1EB3"/>
    <w:rsid w:val="001D4D38"/>
    <w:rsid w:val="001E2405"/>
    <w:rsid w:val="001E6F4E"/>
    <w:rsid w:val="001F616A"/>
    <w:rsid w:val="002123A0"/>
    <w:rsid w:val="002162E5"/>
    <w:rsid w:val="00272D96"/>
    <w:rsid w:val="00275907"/>
    <w:rsid w:val="00282C2C"/>
    <w:rsid w:val="00293737"/>
    <w:rsid w:val="002A0ED0"/>
    <w:rsid w:val="002A5AE5"/>
    <w:rsid w:val="002A6D56"/>
    <w:rsid w:val="002B3E38"/>
    <w:rsid w:val="002C36E9"/>
    <w:rsid w:val="002C4A2D"/>
    <w:rsid w:val="002D69C6"/>
    <w:rsid w:val="002E2C75"/>
    <w:rsid w:val="002E7502"/>
    <w:rsid w:val="002E768A"/>
    <w:rsid w:val="00321259"/>
    <w:rsid w:val="00345EA6"/>
    <w:rsid w:val="0034653E"/>
    <w:rsid w:val="0034784D"/>
    <w:rsid w:val="00353FBF"/>
    <w:rsid w:val="0035418A"/>
    <w:rsid w:val="00381042"/>
    <w:rsid w:val="00381416"/>
    <w:rsid w:val="00384A97"/>
    <w:rsid w:val="00396D81"/>
    <w:rsid w:val="003A5742"/>
    <w:rsid w:val="003A5D5C"/>
    <w:rsid w:val="003B0AA7"/>
    <w:rsid w:val="003E4A37"/>
    <w:rsid w:val="003E5D0B"/>
    <w:rsid w:val="003F0CA0"/>
    <w:rsid w:val="00401539"/>
    <w:rsid w:val="00401E88"/>
    <w:rsid w:val="004037BD"/>
    <w:rsid w:val="0041518B"/>
    <w:rsid w:val="00420641"/>
    <w:rsid w:val="0042578C"/>
    <w:rsid w:val="004360C9"/>
    <w:rsid w:val="00443507"/>
    <w:rsid w:val="00447EC0"/>
    <w:rsid w:val="00461213"/>
    <w:rsid w:val="00463077"/>
    <w:rsid w:val="00465005"/>
    <w:rsid w:val="004762D3"/>
    <w:rsid w:val="0048730C"/>
    <w:rsid w:val="004B1F15"/>
    <w:rsid w:val="004C1804"/>
    <w:rsid w:val="004C26F1"/>
    <w:rsid w:val="004C2923"/>
    <w:rsid w:val="004C5D97"/>
    <w:rsid w:val="004D79D4"/>
    <w:rsid w:val="004E05FC"/>
    <w:rsid w:val="004E2CE8"/>
    <w:rsid w:val="004F205F"/>
    <w:rsid w:val="00512422"/>
    <w:rsid w:val="00522D36"/>
    <w:rsid w:val="00523C07"/>
    <w:rsid w:val="00530130"/>
    <w:rsid w:val="00535796"/>
    <w:rsid w:val="00535F49"/>
    <w:rsid w:val="00544715"/>
    <w:rsid w:val="00546BE2"/>
    <w:rsid w:val="0055045B"/>
    <w:rsid w:val="00557555"/>
    <w:rsid w:val="00561188"/>
    <w:rsid w:val="00584A36"/>
    <w:rsid w:val="005952AF"/>
    <w:rsid w:val="0059545B"/>
    <w:rsid w:val="00596572"/>
    <w:rsid w:val="005A0105"/>
    <w:rsid w:val="005B16BA"/>
    <w:rsid w:val="005C50F0"/>
    <w:rsid w:val="005D68B3"/>
    <w:rsid w:val="005E1019"/>
    <w:rsid w:val="005F3F58"/>
    <w:rsid w:val="00621501"/>
    <w:rsid w:val="0064672D"/>
    <w:rsid w:val="00656254"/>
    <w:rsid w:val="006741E5"/>
    <w:rsid w:val="0069126D"/>
    <w:rsid w:val="00697B21"/>
    <w:rsid w:val="006A1717"/>
    <w:rsid w:val="006B0A66"/>
    <w:rsid w:val="006B16FF"/>
    <w:rsid w:val="006B7F0D"/>
    <w:rsid w:val="006C163E"/>
    <w:rsid w:val="006C22DA"/>
    <w:rsid w:val="006C509F"/>
    <w:rsid w:val="006E75F7"/>
    <w:rsid w:val="006F7D34"/>
    <w:rsid w:val="00706B5F"/>
    <w:rsid w:val="007070B6"/>
    <w:rsid w:val="00707F4F"/>
    <w:rsid w:val="007168BC"/>
    <w:rsid w:val="007226E5"/>
    <w:rsid w:val="007305A7"/>
    <w:rsid w:val="00736FDA"/>
    <w:rsid w:val="007410A8"/>
    <w:rsid w:val="00746389"/>
    <w:rsid w:val="0075225A"/>
    <w:rsid w:val="0075437C"/>
    <w:rsid w:val="00760EDC"/>
    <w:rsid w:val="00761D6C"/>
    <w:rsid w:val="00775A83"/>
    <w:rsid w:val="00781861"/>
    <w:rsid w:val="0079081E"/>
    <w:rsid w:val="00792B1C"/>
    <w:rsid w:val="007A6D01"/>
    <w:rsid w:val="007B0D5A"/>
    <w:rsid w:val="007B1504"/>
    <w:rsid w:val="007B2B44"/>
    <w:rsid w:val="007C254F"/>
    <w:rsid w:val="007D524A"/>
    <w:rsid w:val="007F1D5D"/>
    <w:rsid w:val="007F1F7B"/>
    <w:rsid w:val="00801975"/>
    <w:rsid w:val="00807CA5"/>
    <w:rsid w:val="0082351D"/>
    <w:rsid w:val="00837C06"/>
    <w:rsid w:val="00842E63"/>
    <w:rsid w:val="00850248"/>
    <w:rsid w:val="00850903"/>
    <w:rsid w:val="008606C4"/>
    <w:rsid w:val="00864CCB"/>
    <w:rsid w:val="00873875"/>
    <w:rsid w:val="00890587"/>
    <w:rsid w:val="008A1B69"/>
    <w:rsid w:val="008B0E5B"/>
    <w:rsid w:val="008B2DF1"/>
    <w:rsid w:val="008B4E94"/>
    <w:rsid w:val="008F39B4"/>
    <w:rsid w:val="008F656D"/>
    <w:rsid w:val="00902038"/>
    <w:rsid w:val="00933388"/>
    <w:rsid w:val="00954E46"/>
    <w:rsid w:val="0096645A"/>
    <w:rsid w:val="00972A88"/>
    <w:rsid w:val="00987209"/>
    <w:rsid w:val="00991677"/>
    <w:rsid w:val="00992DB9"/>
    <w:rsid w:val="009A36EF"/>
    <w:rsid w:val="009C40E0"/>
    <w:rsid w:val="009C76DF"/>
    <w:rsid w:val="009D47C1"/>
    <w:rsid w:val="009D6618"/>
    <w:rsid w:val="009F12A4"/>
    <w:rsid w:val="009F4218"/>
    <w:rsid w:val="009F5D82"/>
    <w:rsid w:val="00A02A5E"/>
    <w:rsid w:val="00A436DE"/>
    <w:rsid w:val="00A454EC"/>
    <w:rsid w:val="00A622EF"/>
    <w:rsid w:val="00A624D7"/>
    <w:rsid w:val="00A62769"/>
    <w:rsid w:val="00A70A03"/>
    <w:rsid w:val="00A75EBB"/>
    <w:rsid w:val="00A94B0A"/>
    <w:rsid w:val="00AB060D"/>
    <w:rsid w:val="00AB2036"/>
    <w:rsid w:val="00AB37A1"/>
    <w:rsid w:val="00AB39C2"/>
    <w:rsid w:val="00AC0B20"/>
    <w:rsid w:val="00AD7D22"/>
    <w:rsid w:val="00AE1F93"/>
    <w:rsid w:val="00B2116B"/>
    <w:rsid w:val="00B24C0E"/>
    <w:rsid w:val="00B27034"/>
    <w:rsid w:val="00B303C6"/>
    <w:rsid w:val="00B31397"/>
    <w:rsid w:val="00B34690"/>
    <w:rsid w:val="00B51DAB"/>
    <w:rsid w:val="00B56D57"/>
    <w:rsid w:val="00B712B5"/>
    <w:rsid w:val="00B720D8"/>
    <w:rsid w:val="00B75A34"/>
    <w:rsid w:val="00B76F5F"/>
    <w:rsid w:val="00B85431"/>
    <w:rsid w:val="00B962B8"/>
    <w:rsid w:val="00BA0F25"/>
    <w:rsid w:val="00BA3B34"/>
    <w:rsid w:val="00BB6C99"/>
    <w:rsid w:val="00BC3F15"/>
    <w:rsid w:val="00BD3051"/>
    <w:rsid w:val="00BE1A0D"/>
    <w:rsid w:val="00BE43E9"/>
    <w:rsid w:val="00C076AE"/>
    <w:rsid w:val="00C07CDE"/>
    <w:rsid w:val="00C16AB2"/>
    <w:rsid w:val="00C30CE6"/>
    <w:rsid w:val="00C33173"/>
    <w:rsid w:val="00C46440"/>
    <w:rsid w:val="00C57C64"/>
    <w:rsid w:val="00C60F9C"/>
    <w:rsid w:val="00C83377"/>
    <w:rsid w:val="00C96FEF"/>
    <w:rsid w:val="00CB0009"/>
    <w:rsid w:val="00CC0795"/>
    <w:rsid w:val="00CC55DC"/>
    <w:rsid w:val="00CD293F"/>
    <w:rsid w:val="00CD67ED"/>
    <w:rsid w:val="00D00B6A"/>
    <w:rsid w:val="00D04F7D"/>
    <w:rsid w:val="00D0682C"/>
    <w:rsid w:val="00D11C7B"/>
    <w:rsid w:val="00D332F1"/>
    <w:rsid w:val="00D63B38"/>
    <w:rsid w:val="00D743C1"/>
    <w:rsid w:val="00D76540"/>
    <w:rsid w:val="00D87CE5"/>
    <w:rsid w:val="00D95687"/>
    <w:rsid w:val="00DA43B0"/>
    <w:rsid w:val="00DB7DB9"/>
    <w:rsid w:val="00DC1269"/>
    <w:rsid w:val="00DC1D5B"/>
    <w:rsid w:val="00DD3951"/>
    <w:rsid w:val="00DE0F35"/>
    <w:rsid w:val="00DE23EB"/>
    <w:rsid w:val="00DE2F4E"/>
    <w:rsid w:val="00DE615E"/>
    <w:rsid w:val="00DF0FDB"/>
    <w:rsid w:val="00DF3342"/>
    <w:rsid w:val="00DF39B0"/>
    <w:rsid w:val="00E2599E"/>
    <w:rsid w:val="00E37FD1"/>
    <w:rsid w:val="00E44F6F"/>
    <w:rsid w:val="00E4534F"/>
    <w:rsid w:val="00E74476"/>
    <w:rsid w:val="00E74D0F"/>
    <w:rsid w:val="00E8557B"/>
    <w:rsid w:val="00E9489A"/>
    <w:rsid w:val="00EA4FE8"/>
    <w:rsid w:val="00EB620B"/>
    <w:rsid w:val="00EC1673"/>
    <w:rsid w:val="00EC25AA"/>
    <w:rsid w:val="00EE30CB"/>
    <w:rsid w:val="00EE3ACD"/>
    <w:rsid w:val="00EF0624"/>
    <w:rsid w:val="00EF6ADB"/>
    <w:rsid w:val="00EF7E73"/>
    <w:rsid w:val="00F127B4"/>
    <w:rsid w:val="00F15E13"/>
    <w:rsid w:val="00F4418A"/>
    <w:rsid w:val="00F45570"/>
    <w:rsid w:val="00F50C30"/>
    <w:rsid w:val="00F51489"/>
    <w:rsid w:val="00F56DE5"/>
    <w:rsid w:val="00F60061"/>
    <w:rsid w:val="00F67099"/>
    <w:rsid w:val="00F6738A"/>
    <w:rsid w:val="00F934A4"/>
    <w:rsid w:val="00F954C3"/>
    <w:rsid w:val="00FC05BC"/>
    <w:rsid w:val="00FC3E08"/>
    <w:rsid w:val="00FD0508"/>
    <w:rsid w:val="00FD161E"/>
    <w:rsid w:val="00FD5F46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86F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0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0B20"/>
    <w:rPr>
      <w:b/>
      <w:bCs/>
    </w:rPr>
  </w:style>
  <w:style w:type="character" w:styleId="a5">
    <w:name w:val="Hyperlink"/>
    <w:basedOn w:val="a0"/>
    <w:uiPriority w:val="99"/>
    <w:semiHidden/>
    <w:unhideWhenUsed/>
    <w:rsid w:val="00AC0B20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4C18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C1804"/>
  </w:style>
  <w:style w:type="paragraph" w:styleId="a8">
    <w:name w:val="footer"/>
    <w:basedOn w:val="a"/>
    <w:link w:val="a9"/>
    <w:uiPriority w:val="99"/>
    <w:unhideWhenUsed/>
    <w:rsid w:val="004C18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1804"/>
  </w:style>
  <w:style w:type="paragraph" w:styleId="aa">
    <w:name w:val="Balloon Text"/>
    <w:basedOn w:val="a"/>
    <w:link w:val="ab"/>
    <w:uiPriority w:val="99"/>
    <w:semiHidden/>
    <w:unhideWhenUsed/>
    <w:rsid w:val="004C1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C1804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1A1B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A624D7"/>
  </w:style>
  <w:style w:type="table" w:customStyle="1" w:styleId="11">
    <w:name w:val="Сетка таблицы1"/>
    <w:basedOn w:val="a1"/>
    <w:next w:val="ac"/>
    <w:uiPriority w:val="59"/>
    <w:rsid w:val="00E74D0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3">
    <w:name w:val="c3"/>
    <w:basedOn w:val="a"/>
    <w:rsid w:val="00A62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B7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6B7F0D"/>
    <w:pPr>
      <w:spacing w:after="0" w:line="240" w:lineRule="auto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86F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25">
    <w:name w:val="c25"/>
    <w:basedOn w:val="a"/>
    <w:rsid w:val="008B2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8B2DF1"/>
  </w:style>
  <w:style w:type="character" w:customStyle="1" w:styleId="c2">
    <w:name w:val="c2"/>
    <w:basedOn w:val="a0"/>
    <w:rsid w:val="008B2DF1"/>
  </w:style>
  <w:style w:type="paragraph" w:customStyle="1" w:styleId="c28">
    <w:name w:val="c28"/>
    <w:basedOn w:val="a"/>
    <w:rsid w:val="00BE4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E43E9"/>
  </w:style>
  <w:style w:type="paragraph" w:customStyle="1" w:styleId="c6">
    <w:name w:val="c6"/>
    <w:basedOn w:val="a"/>
    <w:rsid w:val="00BE4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F7D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r">
    <w:name w:val="tr_"/>
    <w:basedOn w:val="a0"/>
    <w:rsid w:val="006F7D34"/>
  </w:style>
  <w:style w:type="paragraph" w:customStyle="1" w:styleId="c10">
    <w:name w:val="c10"/>
    <w:basedOn w:val="a"/>
    <w:rsid w:val="006F7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6F7D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86F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0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0B20"/>
    <w:rPr>
      <w:b/>
      <w:bCs/>
    </w:rPr>
  </w:style>
  <w:style w:type="character" w:styleId="a5">
    <w:name w:val="Hyperlink"/>
    <w:basedOn w:val="a0"/>
    <w:uiPriority w:val="99"/>
    <w:semiHidden/>
    <w:unhideWhenUsed/>
    <w:rsid w:val="00AC0B20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4C18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C1804"/>
  </w:style>
  <w:style w:type="paragraph" w:styleId="a8">
    <w:name w:val="footer"/>
    <w:basedOn w:val="a"/>
    <w:link w:val="a9"/>
    <w:uiPriority w:val="99"/>
    <w:unhideWhenUsed/>
    <w:rsid w:val="004C18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1804"/>
  </w:style>
  <w:style w:type="paragraph" w:styleId="aa">
    <w:name w:val="Balloon Text"/>
    <w:basedOn w:val="a"/>
    <w:link w:val="ab"/>
    <w:uiPriority w:val="99"/>
    <w:semiHidden/>
    <w:unhideWhenUsed/>
    <w:rsid w:val="004C1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C1804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1A1B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A624D7"/>
  </w:style>
  <w:style w:type="table" w:customStyle="1" w:styleId="11">
    <w:name w:val="Сетка таблицы1"/>
    <w:basedOn w:val="a1"/>
    <w:next w:val="ac"/>
    <w:uiPriority w:val="59"/>
    <w:rsid w:val="00E74D0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3">
    <w:name w:val="c3"/>
    <w:basedOn w:val="a"/>
    <w:rsid w:val="00A62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B7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6B7F0D"/>
    <w:pPr>
      <w:spacing w:after="0" w:line="240" w:lineRule="auto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86F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25">
    <w:name w:val="c25"/>
    <w:basedOn w:val="a"/>
    <w:rsid w:val="008B2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8B2DF1"/>
  </w:style>
  <w:style w:type="character" w:customStyle="1" w:styleId="c2">
    <w:name w:val="c2"/>
    <w:basedOn w:val="a0"/>
    <w:rsid w:val="008B2DF1"/>
  </w:style>
  <w:style w:type="paragraph" w:customStyle="1" w:styleId="c28">
    <w:name w:val="c28"/>
    <w:basedOn w:val="a"/>
    <w:rsid w:val="00BE4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E43E9"/>
  </w:style>
  <w:style w:type="paragraph" w:customStyle="1" w:styleId="c6">
    <w:name w:val="c6"/>
    <w:basedOn w:val="a"/>
    <w:rsid w:val="00BE4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F7D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r">
    <w:name w:val="tr_"/>
    <w:basedOn w:val="a0"/>
    <w:rsid w:val="006F7D34"/>
  </w:style>
  <w:style w:type="paragraph" w:customStyle="1" w:styleId="c10">
    <w:name w:val="c10"/>
    <w:basedOn w:val="a"/>
    <w:rsid w:val="006F7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6F7D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2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13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0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86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4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6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www.consultant.ru/document/cons_doc_LAW_140174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1E451-80BA-4C4E-A793-7A4CF7022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1796</TotalTime>
  <Pages>41</Pages>
  <Words>11954</Words>
  <Characters>68144</Characters>
  <Application>Microsoft Office Word</Application>
  <DocSecurity>0</DocSecurity>
  <Lines>567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Alla</cp:lastModifiedBy>
  <cp:revision>180</cp:revision>
  <dcterms:created xsi:type="dcterms:W3CDTF">2024-05-03T13:54:00Z</dcterms:created>
  <dcterms:modified xsi:type="dcterms:W3CDTF">2024-11-06T03:52:00Z</dcterms:modified>
</cp:coreProperties>
</file>