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26F" w:rsidRDefault="0011126F" w:rsidP="001112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Советом наставников </w:t>
      </w:r>
      <w:r w:rsidRPr="0011126F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</w:p>
    <w:p w:rsidR="0011126F" w:rsidRPr="0011126F" w:rsidRDefault="0011126F" w:rsidP="001112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126F">
        <w:rPr>
          <w:rFonts w:ascii="Times New Roman" w:hAnsi="Times New Roman" w:cs="Times New Roman"/>
          <w:sz w:val="24"/>
          <w:szCs w:val="24"/>
        </w:rPr>
        <w:t>и дошкольных образовательных организаций</w:t>
      </w:r>
    </w:p>
    <w:p w:rsidR="0011126F" w:rsidRDefault="0011126F" w:rsidP="001112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126F">
        <w:rPr>
          <w:rFonts w:ascii="Times New Roman" w:hAnsi="Times New Roman" w:cs="Times New Roman"/>
          <w:sz w:val="24"/>
          <w:szCs w:val="24"/>
        </w:rPr>
        <w:t xml:space="preserve"> города </w:t>
      </w:r>
      <w:proofErr w:type="spellStart"/>
      <w:r w:rsidRPr="0011126F">
        <w:rPr>
          <w:rFonts w:ascii="Times New Roman" w:hAnsi="Times New Roman" w:cs="Times New Roman"/>
          <w:sz w:val="24"/>
          <w:szCs w:val="24"/>
        </w:rPr>
        <w:t>Мегион</w:t>
      </w:r>
      <w:proofErr w:type="spellEnd"/>
      <w:r w:rsidR="00E75FEA">
        <w:rPr>
          <w:rFonts w:ascii="Times New Roman" w:hAnsi="Times New Roman" w:cs="Times New Roman"/>
          <w:sz w:val="24"/>
          <w:szCs w:val="24"/>
        </w:rPr>
        <w:t xml:space="preserve"> Протокол №1 от 30</w:t>
      </w:r>
      <w:r w:rsidR="00CA224B">
        <w:rPr>
          <w:rFonts w:ascii="Times New Roman" w:hAnsi="Times New Roman" w:cs="Times New Roman"/>
          <w:sz w:val="24"/>
          <w:szCs w:val="24"/>
        </w:rPr>
        <w:t>.09.2024</w:t>
      </w:r>
    </w:p>
    <w:p w:rsidR="0011126F" w:rsidRDefault="0011126F" w:rsidP="007D01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126F" w:rsidRDefault="0011126F" w:rsidP="007D01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7F8E" w:rsidRPr="0011126F" w:rsidRDefault="00CE55E5" w:rsidP="007D01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126F">
        <w:rPr>
          <w:rFonts w:ascii="Times New Roman" w:hAnsi="Times New Roman" w:cs="Times New Roman"/>
          <w:sz w:val="24"/>
          <w:szCs w:val="24"/>
        </w:rPr>
        <w:t>План работы Совета наставников</w:t>
      </w:r>
    </w:p>
    <w:p w:rsidR="00CE55E5" w:rsidRPr="0011126F" w:rsidRDefault="00B97F8E" w:rsidP="00CE55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126F">
        <w:rPr>
          <w:rFonts w:ascii="Times New Roman" w:hAnsi="Times New Roman" w:cs="Times New Roman"/>
          <w:sz w:val="24"/>
          <w:szCs w:val="24"/>
        </w:rPr>
        <w:t>образовательных и дошкольных образовательных организаций</w:t>
      </w:r>
    </w:p>
    <w:p w:rsidR="00CE55E5" w:rsidRPr="0011126F" w:rsidRDefault="00CA224B" w:rsidP="00CE55E5">
      <w:pPr>
        <w:tabs>
          <w:tab w:val="left" w:pos="667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Мегион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2024-2025</w:t>
      </w:r>
      <w:r w:rsidR="00CE55E5" w:rsidRPr="0011126F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CE55E5" w:rsidRPr="0011126F" w:rsidRDefault="00CE55E5" w:rsidP="00CE5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73"/>
        <w:gridCol w:w="3991"/>
        <w:gridCol w:w="2328"/>
        <w:gridCol w:w="2353"/>
      </w:tblGrid>
      <w:tr w:rsidR="00CE55E5" w:rsidRPr="0011126F" w:rsidTr="00EA120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E5" w:rsidRPr="0011126F" w:rsidRDefault="00CE55E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1126F">
              <w:rPr>
                <w:sz w:val="24"/>
                <w:szCs w:val="24"/>
                <w:lang w:eastAsia="ru-RU"/>
              </w:rPr>
              <w:t>№/п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E5" w:rsidRPr="0011126F" w:rsidRDefault="00CE55E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1126F">
              <w:rPr>
                <w:sz w:val="24"/>
                <w:szCs w:val="24"/>
                <w:lang w:eastAsia="ru-RU"/>
              </w:rPr>
              <w:t>Название мероприятий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E5" w:rsidRPr="0011126F" w:rsidRDefault="00CE55E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1126F">
              <w:rPr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E5" w:rsidRPr="0011126F" w:rsidRDefault="00CE55E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1126F">
              <w:rPr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E55E5" w:rsidRPr="0011126F" w:rsidTr="00EA120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E5" w:rsidRPr="0011126F" w:rsidRDefault="00CE55E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1126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E5" w:rsidRPr="0011126F" w:rsidRDefault="00CE55E5" w:rsidP="007D0106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1126F">
              <w:rPr>
                <w:sz w:val="24"/>
                <w:szCs w:val="24"/>
                <w:lang w:eastAsia="ru-RU"/>
              </w:rPr>
              <w:t>Утверждение плана работы Совета наставников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E5" w:rsidRPr="0011126F" w:rsidRDefault="00CE55E5" w:rsidP="007D0106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1126F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E5" w:rsidRPr="0011126F" w:rsidRDefault="00CE55E5" w:rsidP="007D0106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1126F">
              <w:rPr>
                <w:sz w:val="24"/>
                <w:szCs w:val="24"/>
                <w:lang w:eastAsia="ru-RU"/>
              </w:rPr>
              <w:t xml:space="preserve">МКУ «Центр развития </w:t>
            </w:r>
            <w:r w:rsidR="007D0106" w:rsidRPr="0011126F">
              <w:rPr>
                <w:sz w:val="24"/>
                <w:szCs w:val="24"/>
                <w:lang w:eastAsia="ru-RU"/>
              </w:rPr>
              <w:t>образования», Совет</w:t>
            </w:r>
            <w:r w:rsidRPr="0011126F">
              <w:rPr>
                <w:sz w:val="24"/>
                <w:szCs w:val="24"/>
                <w:lang w:eastAsia="ru-RU"/>
              </w:rPr>
              <w:t xml:space="preserve"> наставников</w:t>
            </w:r>
          </w:p>
        </w:tc>
      </w:tr>
      <w:tr w:rsidR="00CE55E5" w:rsidRPr="0011126F" w:rsidTr="00EA120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E5" w:rsidRPr="0011126F" w:rsidRDefault="00CE55E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1126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E5" w:rsidRPr="0011126F" w:rsidRDefault="00CE55E5" w:rsidP="007D0106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1126F">
              <w:rPr>
                <w:sz w:val="24"/>
                <w:szCs w:val="24"/>
                <w:lang w:eastAsia="ru-RU"/>
              </w:rPr>
              <w:t>Обновление реестра членов Совета наставников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E5" w:rsidRPr="0011126F" w:rsidRDefault="00CE55E5" w:rsidP="007D0106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1126F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E5" w:rsidRPr="0011126F" w:rsidRDefault="00CE55E5" w:rsidP="007D0106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1126F">
              <w:rPr>
                <w:sz w:val="24"/>
                <w:szCs w:val="24"/>
                <w:lang w:eastAsia="ru-RU"/>
              </w:rPr>
              <w:t>МКУ «Центр развития о</w:t>
            </w:r>
            <w:r w:rsidR="007D0106" w:rsidRPr="0011126F">
              <w:rPr>
                <w:sz w:val="24"/>
                <w:szCs w:val="24"/>
                <w:lang w:eastAsia="ru-RU"/>
              </w:rPr>
              <w:t>бразования», председатель Совет</w:t>
            </w:r>
            <w:r w:rsidRPr="0011126F">
              <w:rPr>
                <w:sz w:val="24"/>
                <w:szCs w:val="24"/>
                <w:lang w:eastAsia="ru-RU"/>
              </w:rPr>
              <w:t xml:space="preserve"> наставников</w:t>
            </w:r>
          </w:p>
        </w:tc>
      </w:tr>
      <w:tr w:rsidR="00CE55E5" w:rsidRPr="0011126F" w:rsidTr="00EA120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E5" w:rsidRPr="0011126F" w:rsidRDefault="00CE55E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1126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E5" w:rsidRPr="0011126F" w:rsidRDefault="00CE55E5" w:rsidP="007D0106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1126F">
              <w:rPr>
                <w:sz w:val="24"/>
                <w:szCs w:val="24"/>
                <w:lang w:eastAsia="ru-RU"/>
              </w:rPr>
              <w:t>Оказание содействия и осуществление контроля над деятельностью наставников по</w:t>
            </w:r>
          </w:p>
          <w:p w:rsidR="00CE55E5" w:rsidRPr="0011126F" w:rsidRDefault="00CE55E5" w:rsidP="007D0106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1126F">
              <w:rPr>
                <w:sz w:val="24"/>
                <w:szCs w:val="24"/>
                <w:lang w:eastAsia="ru-RU"/>
              </w:rPr>
              <w:t>обучению молодых педагогов в ОУ, ДОУ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E5" w:rsidRPr="0011126F" w:rsidRDefault="00CE55E5" w:rsidP="007D0106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1126F"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E5" w:rsidRPr="0011126F" w:rsidRDefault="00CE55E5" w:rsidP="007D0106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1126F">
              <w:rPr>
                <w:sz w:val="24"/>
                <w:szCs w:val="24"/>
                <w:lang w:eastAsia="ru-RU"/>
              </w:rPr>
              <w:t>МКУ «Цен</w:t>
            </w:r>
            <w:r w:rsidR="007D0106" w:rsidRPr="0011126F">
              <w:rPr>
                <w:sz w:val="24"/>
                <w:szCs w:val="24"/>
                <w:lang w:eastAsia="ru-RU"/>
              </w:rPr>
              <w:t>тр развития образования», Совет</w:t>
            </w:r>
            <w:r w:rsidRPr="0011126F">
              <w:rPr>
                <w:sz w:val="24"/>
                <w:szCs w:val="24"/>
                <w:lang w:eastAsia="ru-RU"/>
              </w:rPr>
              <w:t xml:space="preserve"> наставников</w:t>
            </w:r>
          </w:p>
        </w:tc>
      </w:tr>
      <w:tr w:rsidR="00CE55E5" w:rsidRPr="0011126F" w:rsidTr="00EA120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E5" w:rsidRPr="0011126F" w:rsidRDefault="00CE55E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1126F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E5" w:rsidRPr="0011126F" w:rsidRDefault="00CE55E5" w:rsidP="007D0106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1126F">
              <w:rPr>
                <w:sz w:val="24"/>
                <w:szCs w:val="24"/>
                <w:lang w:eastAsia="ru-RU"/>
              </w:rPr>
              <w:t xml:space="preserve">Руководство реализацией целевой моделью наставничества в образовании </w:t>
            </w:r>
            <w:proofErr w:type="spellStart"/>
            <w:r w:rsidRPr="0011126F">
              <w:rPr>
                <w:sz w:val="24"/>
                <w:szCs w:val="24"/>
                <w:lang w:eastAsia="ru-RU"/>
              </w:rPr>
              <w:t>Мегиона</w:t>
            </w:r>
            <w:proofErr w:type="spellEnd"/>
            <w:r w:rsidRPr="0011126F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E5" w:rsidRPr="0011126F" w:rsidRDefault="00CE55E5" w:rsidP="007D0106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1126F"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E5" w:rsidRPr="0011126F" w:rsidRDefault="00CE55E5" w:rsidP="007D0106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1126F">
              <w:rPr>
                <w:sz w:val="24"/>
                <w:szCs w:val="24"/>
                <w:lang w:eastAsia="ru-RU"/>
              </w:rPr>
              <w:t>МК</w:t>
            </w:r>
            <w:r w:rsidR="00EA1209" w:rsidRPr="0011126F">
              <w:rPr>
                <w:sz w:val="24"/>
                <w:szCs w:val="24"/>
                <w:lang w:eastAsia="ru-RU"/>
              </w:rPr>
              <w:t>У «Центр развития образования»</w:t>
            </w:r>
          </w:p>
        </w:tc>
      </w:tr>
      <w:tr w:rsidR="00CE55E5" w:rsidRPr="00CC3660" w:rsidTr="00EA120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E5" w:rsidRPr="00CC3660" w:rsidRDefault="00CE55E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C366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E5" w:rsidRDefault="00CA224B" w:rsidP="008C5C1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Семинар-практикум «Персонализированная программа наставничества как условие профессионально</w:t>
            </w:r>
            <w:r w:rsidR="00E75FEA">
              <w:rPr>
                <w:sz w:val="24"/>
                <w:szCs w:val="24"/>
              </w:rPr>
              <w:t>го роста молодых педагогов» (</w:t>
            </w:r>
            <w:r>
              <w:rPr>
                <w:sz w:val="24"/>
                <w:szCs w:val="24"/>
              </w:rPr>
              <w:t>ОУ</w:t>
            </w:r>
            <w:r w:rsidR="00E75FEA">
              <w:rPr>
                <w:sz w:val="24"/>
                <w:szCs w:val="24"/>
              </w:rPr>
              <w:t>, ДОУ)</w:t>
            </w:r>
          </w:p>
          <w:p w:rsidR="00E75FEA" w:rsidRDefault="00E75FEA" w:rsidP="008C5C1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75FEA" w:rsidRPr="00CC3660" w:rsidRDefault="00E75FEA" w:rsidP="008C5C1E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FF5B5B">
              <w:rPr>
                <w:sz w:val="24"/>
                <w:szCs w:val="24"/>
              </w:rPr>
              <w:t xml:space="preserve">Консультация «Формирование портфолио молодого учителя (анализ </w:t>
            </w:r>
            <w:r>
              <w:rPr>
                <w:sz w:val="24"/>
                <w:szCs w:val="24"/>
              </w:rPr>
              <w:t>достижений и</w:t>
            </w:r>
            <w:r w:rsidRPr="00FF5B5B">
              <w:rPr>
                <w:sz w:val="24"/>
                <w:szCs w:val="24"/>
              </w:rPr>
              <w:t xml:space="preserve"> перспектив молодого учителя; успешность педагогической деятельности)»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E5" w:rsidRDefault="00E75FEA" w:rsidP="007D0106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</w:t>
            </w:r>
            <w:r w:rsidR="00B97F8E" w:rsidRPr="00CC3660">
              <w:rPr>
                <w:sz w:val="24"/>
                <w:szCs w:val="24"/>
                <w:lang w:eastAsia="ru-RU"/>
              </w:rPr>
              <w:t>ктябрь</w:t>
            </w:r>
          </w:p>
          <w:p w:rsidR="00E75FEA" w:rsidRDefault="00E75FEA" w:rsidP="007D0106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E75FEA" w:rsidRDefault="00E75FEA" w:rsidP="007D0106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E75FEA" w:rsidRDefault="00E75FEA" w:rsidP="007D0106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E75FEA" w:rsidRDefault="00E75FEA" w:rsidP="007D0106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E75FEA" w:rsidRDefault="00E75FEA" w:rsidP="007D0106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E75FEA" w:rsidRPr="00CC3660" w:rsidRDefault="00E75FEA" w:rsidP="007D0106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E5" w:rsidRPr="00CC3660" w:rsidRDefault="00CE55E5" w:rsidP="007D0106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C3660">
              <w:rPr>
                <w:sz w:val="24"/>
                <w:szCs w:val="24"/>
                <w:lang w:eastAsia="ru-RU"/>
              </w:rPr>
              <w:t>МКУ «Цен</w:t>
            </w:r>
            <w:r w:rsidR="007D0106" w:rsidRPr="00CC3660">
              <w:rPr>
                <w:sz w:val="24"/>
                <w:szCs w:val="24"/>
                <w:lang w:eastAsia="ru-RU"/>
              </w:rPr>
              <w:t>тр развития образования», Совет</w:t>
            </w:r>
            <w:r w:rsidRPr="00CC3660">
              <w:rPr>
                <w:sz w:val="24"/>
                <w:szCs w:val="24"/>
                <w:lang w:eastAsia="ru-RU"/>
              </w:rPr>
              <w:t xml:space="preserve"> наставников</w:t>
            </w:r>
            <w:r w:rsidR="00E75FEA">
              <w:rPr>
                <w:sz w:val="24"/>
                <w:szCs w:val="24"/>
                <w:lang w:eastAsia="ru-RU"/>
              </w:rPr>
              <w:t>, Совет молодых педагогов</w:t>
            </w:r>
          </w:p>
        </w:tc>
      </w:tr>
      <w:tr w:rsidR="003E5271" w:rsidRPr="00CC3660" w:rsidTr="00EA120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71" w:rsidRPr="00CC3660" w:rsidRDefault="002E0BD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C3660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71" w:rsidRPr="00CC3660" w:rsidRDefault="00F27DE8" w:rsidP="00CA224B">
            <w:pPr>
              <w:pStyle w:val="2"/>
              <w:shd w:val="clear" w:color="auto" w:fill="auto"/>
              <w:tabs>
                <w:tab w:val="left" w:pos="1244"/>
              </w:tabs>
              <w:spacing w:before="0" w:after="0" w:line="240" w:lineRule="auto"/>
              <w:ind w:right="60"/>
              <w:jc w:val="both"/>
              <w:rPr>
                <w:sz w:val="24"/>
                <w:szCs w:val="24"/>
              </w:rPr>
            </w:pPr>
            <w:r w:rsidRPr="00CC3660">
              <w:rPr>
                <w:sz w:val="24"/>
                <w:szCs w:val="24"/>
              </w:rPr>
              <w:t>Акция</w:t>
            </w:r>
            <w:r w:rsidR="00E322BB" w:rsidRPr="00CC3660">
              <w:rPr>
                <w:sz w:val="24"/>
                <w:szCs w:val="24"/>
              </w:rPr>
              <w:t xml:space="preserve"> «Дорога просвещения» (с участием лучших педагогов и наставников автономного округа) </w:t>
            </w:r>
            <w:r w:rsidR="00CA224B">
              <w:rPr>
                <w:sz w:val="24"/>
                <w:szCs w:val="24"/>
              </w:rPr>
              <w:t>для ДОУ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71" w:rsidRPr="00CC3660" w:rsidRDefault="00CA224B" w:rsidP="007D0106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28.10.2024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71" w:rsidRPr="00CC3660" w:rsidRDefault="003E5271" w:rsidP="007D0106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C3660">
              <w:rPr>
                <w:sz w:val="24"/>
                <w:szCs w:val="24"/>
                <w:lang w:eastAsia="ru-RU"/>
              </w:rPr>
              <w:t>МКУ «Центр развития образования», Совет наставников</w:t>
            </w:r>
          </w:p>
        </w:tc>
      </w:tr>
      <w:tr w:rsidR="008C5C1E" w:rsidRPr="00CC3660" w:rsidTr="00EA120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1E" w:rsidRPr="00CC3660" w:rsidRDefault="008C5C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C3660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1E" w:rsidRPr="00CC3660" w:rsidRDefault="00CA224B" w:rsidP="00F27DE8">
            <w:pPr>
              <w:pStyle w:val="2"/>
              <w:shd w:val="clear" w:color="auto" w:fill="auto"/>
              <w:tabs>
                <w:tab w:val="left" w:pos="1244"/>
              </w:tabs>
              <w:spacing w:before="0" w:after="0" w:line="240" w:lineRule="auto"/>
              <w:ind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Школа молодого педагога. Лучшие практики наставничества образовательных организаций </w:t>
            </w:r>
            <w:proofErr w:type="spellStart"/>
            <w:r>
              <w:rPr>
                <w:sz w:val="24"/>
                <w:szCs w:val="24"/>
              </w:rPr>
              <w:t>г.Мегиона</w:t>
            </w:r>
            <w:proofErr w:type="spellEnd"/>
            <w:r>
              <w:rPr>
                <w:sz w:val="24"/>
                <w:szCs w:val="24"/>
              </w:rPr>
              <w:t>.</w:t>
            </w:r>
            <w:r w:rsidR="00E75FEA">
              <w:rPr>
                <w:sz w:val="24"/>
                <w:szCs w:val="24"/>
              </w:rPr>
              <w:t xml:space="preserve"> </w:t>
            </w:r>
            <w:r w:rsidR="00E75FEA">
              <w:rPr>
                <w:sz w:val="24"/>
                <w:szCs w:val="24"/>
              </w:rPr>
              <w:t>(ОУ, ДОУ)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1E" w:rsidRPr="00CC3660" w:rsidRDefault="008C5C1E" w:rsidP="007D0106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C3660">
              <w:rPr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1E" w:rsidRPr="00CC3660" w:rsidRDefault="00E75FEA" w:rsidP="007D0106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C3660">
              <w:rPr>
                <w:sz w:val="24"/>
                <w:szCs w:val="24"/>
                <w:lang w:eastAsia="ru-RU"/>
              </w:rPr>
              <w:t>МКУ «Центр развития образования», Совет наставников</w:t>
            </w:r>
          </w:p>
        </w:tc>
      </w:tr>
      <w:tr w:rsidR="00CE55E5" w:rsidRPr="00CC3660" w:rsidTr="00EA120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E5" w:rsidRPr="00CC3660" w:rsidRDefault="008C5C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C3660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E5" w:rsidRPr="00CC3660" w:rsidRDefault="00CA224B" w:rsidP="00B823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Творческая лаборатория </w:t>
            </w:r>
            <w:r w:rsidR="00E75FEA">
              <w:rPr>
                <w:sz w:val="24"/>
                <w:szCs w:val="24"/>
              </w:rPr>
              <w:t>«</w:t>
            </w:r>
            <w:r w:rsidR="00E75FEA" w:rsidRPr="000E715E">
              <w:rPr>
                <w:sz w:val="24"/>
                <w:szCs w:val="24"/>
              </w:rPr>
              <w:t>Педагог-новатор как элемент систем</w:t>
            </w:r>
            <w:r w:rsidR="00E75FEA">
              <w:rPr>
                <w:sz w:val="24"/>
                <w:szCs w:val="24"/>
              </w:rPr>
              <w:t>ы непрерывного образования» (</w:t>
            </w:r>
            <w:r w:rsidR="00E75FEA" w:rsidRPr="000E715E">
              <w:rPr>
                <w:sz w:val="24"/>
                <w:szCs w:val="24"/>
              </w:rPr>
              <w:t xml:space="preserve">преподаватель, вносящий и </w:t>
            </w:r>
            <w:r w:rsidR="00E75FEA">
              <w:rPr>
                <w:sz w:val="24"/>
                <w:szCs w:val="24"/>
              </w:rPr>
              <w:t>осуществляющий новые</w:t>
            </w:r>
            <w:r w:rsidR="00E75FEA" w:rsidRPr="000E715E">
              <w:rPr>
                <w:sz w:val="24"/>
                <w:szCs w:val="24"/>
              </w:rPr>
              <w:t xml:space="preserve"> идеи и </w:t>
            </w:r>
            <w:r w:rsidR="00E75FEA" w:rsidRPr="000E715E">
              <w:rPr>
                <w:sz w:val="24"/>
                <w:szCs w:val="24"/>
              </w:rPr>
              <w:lastRenderedPageBreak/>
              <w:t>приемы в педагогической деятельности</w:t>
            </w:r>
            <w:r w:rsidR="00E75FEA">
              <w:rPr>
                <w:sz w:val="24"/>
                <w:szCs w:val="24"/>
              </w:rPr>
              <w:t>)</w:t>
            </w:r>
            <w:r w:rsidR="00E75FEA" w:rsidRPr="000E715E">
              <w:rPr>
                <w:sz w:val="24"/>
                <w:szCs w:val="24"/>
              </w:rPr>
              <w:t>. 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E5" w:rsidRPr="00CC3660" w:rsidRDefault="00E75FEA" w:rsidP="007D0106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д</w:t>
            </w:r>
            <w:bookmarkStart w:id="0" w:name="_GoBack"/>
            <w:bookmarkEnd w:id="0"/>
            <w:r w:rsidR="00AB0B75" w:rsidRPr="00CC3660">
              <w:rPr>
                <w:sz w:val="24"/>
                <w:szCs w:val="24"/>
                <w:lang w:eastAsia="ru-RU"/>
              </w:rPr>
              <w:t>екабрь</w:t>
            </w:r>
            <w:r w:rsidR="00B823ED" w:rsidRPr="00CC3660">
              <w:rPr>
                <w:sz w:val="24"/>
                <w:szCs w:val="24"/>
                <w:lang w:eastAsia="ru-RU"/>
              </w:rPr>
              <w:t>- январь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E5" w:rsidRPr="00CC3660" w:rsidRDefault="00CE55E5" w:rsidP="007D0106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C3660">
              <w:rPr>
                <w:sz w:val="24"/>
                <w:szCs w:val="24"/>
                <w:lang w:eastAsia="ru-RU"/>
              </w:rPr>
              <w:t>МКУ «Центр развития образования», Совета наставников, Совет молодых педагогов</w:t>
            </w:r>
          </w:p>
        </w:tc>
      </w:tr>
      <w:tr w:rsidR="00CA224B" w:rsidRPr="00CC3660" w:rsidTr="00E75FEA">
        <w:trPr>
          <w:trHeight w:val="113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4B" w:rsidRPr="00CC3660" w:rsidRDefault="00CA224B" w:rsidP="00CA224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C3660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4B" w:rsidRPr="00CA224B" w:rsidRDefault="00CA224B" w:rsidP="00CA224B">
            <w:pPr>
              <w:spacing w:after="0" w:line="240" w:lineRule="auto"/>
              <w:jc w:val="both"/>
              <w:rPr>
                <w:rStyle w:val="11"/>
                <w:b/>
                <w:sz w:val="24"/>
                <w:szCs w:val="24"/>
              </w:rPr>
            </w:pPr>
            <w:r w:rsidRPr="00CA224B">
              <w:rPr>
                <w:rStyle w:val="a7"/>
                <w:b w:val="0"/>
                <w:sz w:val="24"/>
                <w:szCs w:val="24"/>
                <w:shd w:val="clear" w:color="auto" w:fill="FFFFFF"/>
              </w:rPr>
              <w:t>Круглый стол «Наставничество — взаимный успех»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4B" w:rsidRPr="00CC3660" w:rsidRDefault="00CA224B" w:rsidP="00CA224B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C3660">
              <w:rPr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4B" w:rsidRPr="00CC3660" w:rsidRDefault="00CA224B" w:rsidP="00CA224B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C3660">
              <w:rPr>
                <w:sz w:val="24"/>
                <w:szCs w:val="24"/>
                <w:lang w:eastAsia="ru-RU"/>
              </w:rPr>
              <w:t>МКУ «Центр развития образования»,  Совет наставников</w:t>
            </w:r>
          </w:p>
        </w:tc>
      </w:tr>
      <w:tr w:rsidR="00E75FEA" w:rsidRPr="00CC3660" w:rsidTr="00EA1209">
        <w:trPr>
          <w:trHeight w:val="139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Pr="00CC3660" w:rsidRDefault="00E75FEA" w:rsidP="00E75FE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Pr="00FF5B5B" w:rsidRDefault="00E75FEA" w:rsidP="00E75FEA">
            <w:pPr>
              <w:tabs>
                <w:tab w:val="left" w:pos="6675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FF5B5B">
              <w:rPr>
                <w:sz w:val="24"/>
                <w:szCs w:val="24"/>
              </w:rPr>
              <w:t>Семинар-практикум с элементами тренинга «Общение в педагогической практике. Роль общения в работе педагога. Умение слушать при взаимод</w:t>
            </w:r>
            <w:r>
              <w:rPr>
                <w:sz w:val="24"/>
                <w:szCs w:val="24"/>
              </w:rPr>
              <w:t>ействии педагога с родителями» </w:t>
            </w:r>
          </w:p>
          <w:p w:rsidR="00E75FEA" w:rsidRPr="00FF5B5B" w:rsidRDefault="00E75FEA" w:rsidP="00E75FEA">
            <w:pPr>
              <w:tabs>
                <w:tab w:val="left" w:pos="6675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Pr="00FF5B5B" w:rsidRDefault="00E75FEA" w:rsidP="00E75FEA">
            <w:pPr>
              <w:tabs>
                <w:tab w:val="left" w:pos="6675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Pr="00FF5B5B" w:rsidRDefault="00E75FEA" w:rsidP="00E75FEA">
            <w:pPr>
              <w:tabs>
                <w:tab w:val="left" w:pos="6675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FF5B5B">
              <w:rPr>
                <w:sz w:val="24"/>
                <w:szCs w:val="24"/>
              </w:rPr>
              <w:t>МКУ «Центр развития образования», руководители образовательных организаций, Совет молодых педагогов, Совет наставников</w:t>
            </w:r>
          </w:p>
        </w:tc>
      </w:tr>
      <w:tr w:rsidR="00E75FEA" w:rsidRPr="00CC3660" w:rsidTr="00EA120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EA" w:rsidRPr="00CC3660" w:rsidRDefault="00E75FEA" w:rsidP="00E75FE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C3660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EA" w:rsidRPr="00CC3660" w:rsidRDefault="00E75FEA" w:rsidP="00E75FE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Фестиваль</w:t>
            </w:r>
            <w:r w:rsidRPr="00FF5B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«Лучший п</w:t>
            </w:r>
            <w:r w:rsidRPr="00FF5B5B">
              <w:rPr>
                <w:sz w:val="24"/>
                <w:szCs w:val="24"/>
              </w:rPr>
              <w:t xml:space="preserve">ортфолио молодого учителя (анализ </w:t>
            </w:r>
            <w:r>
              <w:rPr>
                <w:sz w:val="24"/>
                <w:szCs w:val="24"/>
              </w:rPr>
              <w:t>достижений и</w:t>
            </w:r>
            <w:r w:rsidRPr="00FF5B5B">
              <w:rPr>
                <w:sz w:val="24"/>
                <w:szCs w:val="24"/>
              </w:rPr>
              <w:t xml:space="preserve"> перспектив молодого учителя; успешность педагогической деятельности)»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EA" w:rsidRPr="00CC3660" w:rsidRDefault="00E75FEA" w:rsidP="00E75FE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</w:t>
            </w:r>
            <w:r w:rsidRPr="00CC3660">
              <w:rPr>
                <w:sz w:val="24"/>
                <w:szCs w:val="24"/>
                <w:lang w:eastAsia="ru-RU"/>
              </w:rPr>
              <w:t>прель-май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EA" w:rsidRPr="00CC3660" w:rsidRDefault="00E75FEA" w:rsidP="00E75FE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C3660">
              <w:rPr>
                <w:sz w:val="24"/>
                <w:szCs w:val="24"/>
                <w:lang w:eastAsia="ru-RU"/>
              </w:rPr>
              <w:t>МКУ «Центр развития образования»,  Совет наставников</w:t>
            </w:r>
          </w:p>
        </w:tc>
      </w:tr>
      <w:tr w:rsidR="00E75FEA" w:rsidRPr="00CC3660" w:rsidTr="00EA120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EA" w:rsidRPr="00CC3660" w:rsidRDefault="00E75FEA" w:rsidP="00E75FE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C3660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EA" w:rsidRPr="00CC3660" w:rsidRDefault="00E75FEA" w:rsidP="00E75FE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C3660">
              <w:rPr>
                <w:sz w:val="24"/>
                <w:szCs w:val="24"/>
              </w:rPr>
              <w:t>Организация диагностики компетенций, возможностей наставников и потребностей наставляемых (по специально разработанной форме)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EA" w:rsidRPr="00CC3660" w:rsidRDefault="00E75FEA" w:rsidP="00E75FE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я</w:t>
            </w:r>
            <w:r w:rsidRPr="00CC3660">
              <w:rPr>
                <w:sz w:val="24"/>
                <w:szCs w:val="24"/>
                <w:lang w:eastAsia="ru-RU"/>
              </w:rPr>
              <w:t>нварь, май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EA" w:rsidRPr="00CC3660" w:rsidRDefault="00E75FEA" w:rsidP="00E75FE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C3660">
              <w:rPr>
                <w:sz w:val="24"/>
                <w:szCs w:val="24"/>
                <w:lang w:eastAsia="ru-RU"/>
              </w:rPr>
              <w:t>МКУ</w:t>
            </w:r>
            <w:r>
              <w:rPr>
                <w:sz w:val="24"/>
                <w:szCs w:val="24"/>
                <w:lang w:eastAsia="ru-RU"/>
              </w:rPr>
              <w:t xml:space="preserve"> «Центр развития образования»</w:t>
            </w:r>
          </w:p>
        </w:tc>
      </w:tr>
      <w:tr w:rsidR="00E75FEA" w:rsidRPr="00CC3660" w:rsidTr="00EA120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Pr="00CC3660" w:rsidRDefault="00E75FEA" w:rsidP="00E75FE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C3660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Pr="00CC3660" w:rsidRDefault="00E75FEA" w:rsidP="00E75F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C3660">
              <w:rPr>
                <w:sz w:val="24"/>
                <w:szCs w:val="24"/>
              </w:rPr>
              <w:t>Оформление итогового сборника лучших наставнических практик для размещения на онлайн-платформе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Pr="00CC3660" w:rsidRDefault="00E75FEA" w:rsidP="00E75FE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C3660"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Pr="00CC3660" w:rsidRDefault="00E75FEA" w:rsidP="00E75FE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C3660">
              <w:rPr>
                <w:sz w:val="24"/>
                <w:szCs w:val="24"/>
                <w:lang w:eastAsia="ru-RU"/>
              </w:rPr>
              <w:t>МКУ «Центр развития образования», Совет наставников</w:t>
            </w:r>
          </w:p>
        </w:tc>
      </w:tr>
    </w:tbl>
    <w:p w:rsidR="00CE55E5" w:rsidRPr="00CC3660" w:rsidRDefault="00CE55E5" w:rsidP="00CE55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55E5" w:rsidRPr="0011126F" w:rsidRDefault="00CE55E5" w:rsidP="00CE55E5">
      <w:pPr>
        <w:pStyle w:val="10"/>
        <w:keepNext/>
        <w:keepLines/>
        <w:shd w:val="clear" w:color="auto" w:fill="auto"/>
        <w:spacing w:before="0" w:after="0" w:line="240" w:lineRule="auto"/>
        <w:jc w:val="right"/>
        <w:rPr>
          <w:color w:val="000000"/>
          <w:sz w:val="24"/>
          <w:szCs w:val="24"/>
        </w:rPr>
      </w:pPr>
    </w:p>
    <w:p w:rsidR="00CE55E5" w:rsidRPr="0011126F" w:rsidRDefault="00CE55E5" w:rsidP="00CE55E5">
      <w:pPr>
        <w:pStyle w:val="10"/>
        <w:keepNext/>
        <w:keepLines/>
        <w:shd w:val="clear" w:color="auto" w:fill="auto"/>
        <w:spacing w:before="0" w:after="0" w:line="240" w:lineRule="auto"/>
        <w:jc w:val="right"/>
        <w:rPr>
          <w:color w:val="000000"/>
          <w:sz w:val="24"/>
          <w:szCs w:val="24"/>
        </w:rPr>
      </w:pPr>
    </w:p>
    <w:p w:rsidR="00CE55E5" w:rsidRPr="0011126F" w:rsidRDefault="00CE55E5" w:rsidP="00CE55E5">
      <w:pPr>
        <w:pStyle w:val="10"/>
        <w:keepNext/>
        <w:keepLines/>
        <w:shd w:val="clear" w:color="auto" w:fill="auto"/>
        <w:spacing w:before="0" w:after="0" w:line="240" w:lineRule="auto"/>
        <w:jc w:val="right"/>
        <w:rPr>
          <w:color w:val="000000"/>
          <w:sz w:val="24"/>
          <w:szCs w:val="24"/>
        </w:rPr>
      </w:pPr>
    </w:p>
    <w:p w:rsidR="00CE55E5" w:rsidRPr="0011126F" w:rsidRDefault="00CE55E5" w:rsidP="00CE55E5">
      <w:pPr>
        <w:pStyle w:val="10"/>
        <w:keepNext/>
        <w:keepLines/>
        <w:shd w:val="clear" w:color="auto" w:fill="auto"/>
        <w:spacing w:before="0" w:after="0" w:line="240" w:lineRule="auto"/>
        <w:jc w:val="right"/>
        <w:rPr>
          <w:color w:val="000000"/>
          <w:sz w:val="24"/>
          <w:szCs w:val="24"/>
        </w:rPr>
      </w:pPr>
    </w:p>
    <w:p w:rsidR="00CE55E5" w:rsidRPr="0011126F" w:rsidRDefault="00CE55E5" w:rsidP="00CE55E5">
      <w:pPr>
        <w:pStyle w:val="10"/>
        <w:keepNext/>
        <w:keepLines/>
        <w:shd w:val="clear" w:color="auto" w:fill="auto"/>
        <w:spacing w:before="0" w:after="0" w:line="240" w:lineRule="auto"/>
        <w:jc w:val="right"/>
        <w:rPr>
          <w:color w:val="000000"/>
          <w:sz w:val="24"/>
          <w:szCs w:val="24"/>
        </w:rPr>
      </w:pPr>
    </w:p>
    <w:p w:rsidR="007A76E6" w:rsidRPr="0011126F" w:rsidRDefault="007A76E6">
      <w:pPr>
        <w:rPr>
          <w:rFonts w:ascii="Times New Roman" w:hAnsi="Times New Roman" w:cs="Times New Roman"/>
          <w:sz w:val="24"/>
          <w:szCs w:val="24"/>
        </w:rPr>
      </w:pPr>
    </w:p>
    <w:sectPr w:rsidR="007A76E6" w:rsidRPr="00111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073F9"/>
    <w:multiLevelType w:val="multilevel"/>
    <w:tmpl w:val="BDDE7E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5F5"/>
    <w:rsid w:val="0011126F"/>
    <w:rsid w:val="001D55F5"/>
    <w:rsid w:val="00215F86"/>
    <w:rsid w:val="002E0BD3"/>
    <w:rsid w:val="003E5271"/>
    <w:rsid w:val="006E1A82"/>
    <w:rsid w:val="007A76E6"/>
    <w:rsid w:val="007D0106"/>
    <w:rsid w:val="008C5C1E"/>
    <w:rsid w:val="00963B79"/>
    <w:rsid w:val="00AB0B75"/>
    <w:rsid w:val="00B812F6"/>
    <w:rsid w:val="00B823ED"/>
    <w:rsid w:val="00B97F8E"/>
    <w:rsid w:val="00CA224B"/>
    <w:rsid w:val="00CC3660"/>
    <w:rsid w:val="00CE55E5"/>
    <w:rsid w:val="00D3534B"/>
    <w:rsid w:val="00DF0B31"/>
    <w:rsid w:val="00E322BB"/>
    <w:rsid w:val="00E75FEA"/>
    <w:rsid w:val="00E81DBA"/>
    <w:rsid w:val="00EA1209"/>
    <w:rsid w:val="00ED7C89"/>
    <w:rsid w:val="00F27DE8"/>
    <w:rsid w:val="00FB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92F87"/>
  <w15:chartTrackingRefBased/>
  <w15:docId w15:val="{3F262F9D-D92F-4AAD-80DE-D12EC0E9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5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CE55E5"/>
    <w:rPr>
      <w:rFonts w:ascii="Times New Roman" w:eastAsia="Times New Roman" w:hAnsi="Times New Roman" w:cs="Times New Roman"/>
      <w:sz w:val="33"/>
      <w:szCs w:val="33"/>
      <w:shd w:val="clear" w:color="auto" w:fill="FFFFFF"/>
    </w:rPr>
  </w:style>
  <w:style w:type="paragraph" w:customStyle="1" w:styleId="10">
    <w:name w:val="Заголовок №1"/>
    <w:basedOn w:val="a"/>
    <w:link w:val="1"/>
    <w:rsid w:val="00CE55E5"/>
    <w:pPr>
      <w:widowControl w:val="0"/>
      <w:shd w:val="clear" w:color="auto" w:fill="FFFFFF"/>
      <w:spacing w:before="360" w:after="240" w:line="403" w:lineRule="exact"/>
      <w:jc w:val="center"/>
      <w:outlineLvl w:val="0"/>
    </w:pPr>
    <w:rPr>
      <w:rFonts w:ascii="Times New Roman" w:eastAsia="Times New Roman" w:hAnsi="Times New Roman" w:cs="Times New Roman"/>
      <w:sz w:val="33"/>
      <w:szCs w:val="33"/>
    </w:rPr>
  </w:style>
  <w:style w:type="table" w:styleId="a3">
    <w:name w:val="Table Grid"/>
    <w:basedOn w:val="a1"/>
    <w:uiPriority w:val="59"/>
    <w:rsid w:val="00CE5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basedOn w:val="a0"/>
    <w:rsid w:val="00CE55E5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6E1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2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2"/>
    <w:rsid w:val="00E322B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E322BB"/>
    <w:pPr>
      <w:widowControl w:val="0"/>
      <w:shd w:val="clear" w:color="auto" w:fill="FFFFFF"/>
      <w:spacing w:before="300" w:after="72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styleId="a7">
    <w:name w:val="Strong"/>
    <w:basedOn w:val="a0"/>
    <w:uiPriority w:val="22"/>
    <w:qFormat/>
    <w:rsid w:val="00CA22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2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BurmasovaNR</dc:creator>
  <cp:keywords/>
  <dc:description/>
  <cp:lastModifiedBy>BurmasovaNR</cp:lastModifiedBy>
  <cp:revision>28</cp:revision>
  <cp:lastPrinted>2023-09-22T09:31:00Z</cp:lastPrinted>
  <dcterms:created xsi:type="dcterms:W3CDTF">2022-04-28T07:28:00Z</dcterms:created>
  <dcterms:modified xsi:type="dcterms:W3CDTF">2024-10-01T04:59:00Z</dcterms:modified>
</cp:coreProperties>
</file>