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1" w:type="dxa"/>
        <w:tblLook w:val="04A0" w:firstRow="1" w:lastRow="0" w:firstColumn="1" w:lastColumn="0" w:noHBand="0" w:noVBand="1"/>
      </w:tblPr>
      <w:tblGrid>
        <w:gridCol w:w="288"/>
        <w:gridCol w:w="2508"/>
        <w:gridCol w:w="4525"/>
        <w:gridCol w:w="2228"/>
        <w:gridCol w:w="52"/>
      </w:tblGrid>
      <w:tr w:rsidR="00D6140C" w:rsidRPr="00D6140C" w:rsidTr="00185F2F">
        <w:trPr>
          <w:gridAfter w:val="1"/>
          <w:wAfter w:w="52" w:type="dxa"/>
          <w:trHeight w:val="1221"/>
        </w:trPr>
        <w:tc>
          <w:tcPr>
            <w:tcW w:w="2796" w:type="dxa"/>
            <w:gridSpan w:val="2"/>
            <w:hideMark/>
          </w:tcPr>
          <w:p w:rsidR="00D6140C" w:rsidRPr="00D6140C" w:rsidRDefault="00D6140C" w:rsidP="00D6140C">
            <w:pPr>
              <w:spacing w:after="0" w:line="240" w:lineRule="auto"/>
              <w:rPr>
                <w:rFonts w:ascii="Times New Roman" w:eastAsia="MS Mincho" w:hAnsi="Times New Roman" w:cs="Times New Roman"/>
                <w:sz w:val="20"/>
                <w:szCs w:val="20"/>
              </w:rPr>
            </w:pPr>
            <w:r w:rsidRPr="00D6140C">
              <w:rPr>
                <w:rFonts w:ascii="Times New Roman" w:eastAsia="MS Mincho" w:hAnsi="Times New Roman" w:cs="Times New Roman"/>
                <w:noProof/>
                <w:sz w:val="20"/>
                <w:szCs w:val="20"/>
              </w:rPr>
              <w:drawing>
                <wp:inline distT="0" distB="0" distL="0" distR="0" wp14:anchorId="373FE96B" wp14:editId="29EA7DD2">
                  <wp:extent cx="1609725" cy="581025"/>
                  <wp:effectExtent l="0" t="0" r="9525" b="9525"/>
                  <wp:docPr id="3" name="Рисунок 3" descr="Эмблема -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 книг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581025"/>
                          </a:xfrm>
                          <a:prstGeom prst="rect">
                            <a:avLst/>
                          </a:prstGeom>
                          <a:noFill/>
                          <a:ln>
                            <a:noFill/>
                          </a:ln>
                        </pic:spPr>
                      </pic:pic>
                    </a:graphicData>
                  </a:graphic>
                </wp:inline>
              </w:drawing>
            </w:r>
          </w:p>
        </w:tc>
        <w:tc>
          <w:tcPr>
            <w:tcW w:w="4525" w:type="dxa"/>
            <w:hideMark/>
          </w:tcPr>
          <w:p w:rsidR="00D6140C" w:rsidRPr="00D6140C" w:rsidRDefault="00D6140C" w:rsidP="00D6140C">
            <w:pPr>
              <w:spacing w:after="0" w:line="240" w:lineRule="auto"/>
              <w:rPr>
                <w:rFonts w:ascii="Times New Roman" w:eastAsia="MS Mincho" w:hAnsi="Times New Roman" w:cs="Times New Roman"/>
                <w:sz w:val="18"/>
                <w:szCs w:val="18"/>
              </w:rPr>
            </w:pPr>
            <w:r w:rsidRPr="00D6140C">
              <w:rPr>
                <w:rFonts w:ascii="Times New Roman" w:eastAsia="MS Mincho" w:hAnsi="Times New Roman" w:cs="Times New Roman"/>
                <w:sz w:val="18"/>
                <w:szCs w:val="18"/>
              </w:rPr>
              <w:t>628681</w:t>
            </w:r>
            <w:r w:rsidRPr="00D6140C">
              <w:rPr>
                <w:rFonts w:ascii="Times New Roman" w:eastAsia="Times New Roman" w:hAnsi="Times New Roman" w:cs="Times New Roman"/>
                <w:sz w:val="18"/>
                <w:szCs w:val="18"/>
              </w:rPr>
              <w:t xml:space="preserve"> </w:t>
            </w:r>
            <w:r w:rsidRPr="00D6140C">
              <w:rPr>
                <w:rFonts w:ascii="Times New Roman" w:eastAsia="MS Mincho" w:hAnsi="Times New Roman" w:cs="Times New Roman"/>
                <w:sz w:val="18"/>
                <w:szCs w:val="18"/>
              </w:rPr>
              <w:t xml:space="preserve">Российская Федерация, </w:t>
            </w:r>
          </w:p>
          <w:p w:rsidR="00D6140C" w:rsidRPr="00D6140C" w:rsidRDefault="00D6140C" w:rsidP="00D6140C">
            <w:pPr>
              <w:spacing w:after="0" w:line="240" w:lineRule="auto"/>
              <w:rPr>
                <w:rFonts w:ascii="Times New Roman" w:eastAsia="Times New Roman" w:hAnsi="Times New Roman" w:cs="Times New Roman"/>
                <w:sz w:val="18"/>
                <w:szCs w:val="18"/>
              </w:rPr>
            </w:pPr>
            <w:r w:rsidRPr="00D6140C">
              <w:rPr>
                <w:rFonts w:ascii="Times New Roman" w:eastAsia="MS Mincho" w:hAnsi="Times New Roman" w:cs="Times New Roman"/>
                <w:sz w:val="18"/>
                <w:szCs w:val="18"/>
              </w:rPr>
              <w:t>Тюменская область,</w:t>
            </w:r>
            <w:r w:rsidRPr="00D6140C">
              <w:rPr>
                <w:rFonts w:ascii="Times New Roman" w:eastAsia="Times New Roman" w:hAnsi="Times New Roman" w:cs="Times New Roman"/>
                <w:sz w:val="18"/>
                <w:szCs w:val="18"/>
              </w:rPr>
              <w:t xml:space="preserve"> </w:t>
            </w:r>
          </w:p>
          <w:p w:rsidR="00D6140C" w:rsidRPr="00D6140C" w:rsidRDefault="00D6140C" w:rsidP="00D6140C">
            <w:pPr>
              <w:spacing w:after="0" w:line="240" w:lineRule="auto"/>
              <w:rPr>
                <w:rFonts w:ascii="Times New Roman" w:eastAsia="MS Mincho" w:hAnsi="Times New Roman" w:cs="Times New Roman"/>
                <w:sz w:val="18"/>
                <w:szCs w:val="18"/>
              </w:rPr>
            </w:pPr>
            <w:r w:rsidRPr="00D6140C">
              <w:rPr>
                <w:rFonts w:ascii="Times New Roman" w:eastAsia="MS Mincho" w:hAnsi="Times New Roman" w:cs="Times New Roman"/>
                <w:sz w:val="18"/>
                <w:szCs w:val="18"/>
              </w:rPr>
              <w:t xml:space="preserve">Ханты-Мансийский автономный округ – Югра, </w:t>
            </w:r>
          </w:p>
          <w:p w:rsidR="00D6140C" w:rsidRPr="00D6140C" w:rsidRDefault="00D6140C" w:rsidP="00D6140C">
            <w:pPr>
              <w:spacing w:after="0" w:line="240" w:lineRule="auto"/>
              <w:rPr>
                <w:rFonts w:ascii="Times New Roman" w:eastAsia="MS Mincho" w:hAnsi="Times New Roman" w:cs="Times New Roman"/>
                <w:sz w:val="18"/>
                <w:szCs w:val="18"/>
              </w:rPr>
            </w:pPr>
            <w:proofErr w:type="gramStart"/>
            <w:r w:rsidRPr="00D6140C">
              <w:rPr>
                <w:rFonts w:ascii="Times New Roman" w:eastAsia="MS Mincho" w:hAnsi="Times New Roman" w:cs="Times New Roman"/>
                <w:sz w:val="18"/>
                <w:szCs w:val="18"/>
              </w:rPr>
              <w:t>город</w:t>
            </w:r>
            <w:proofErr w:type="gramEnd"/>
            <w:r w:rsidRPr="00D6140C">
              <w:rPr>
                <w:rFonts w:ascii="Times New Roman" w:eastAsia="MS Mincho" w:hAnsi="Times New Roman" w:cs="Times New Roman"/>
                <w:sz w:val="18"/>
                <w:szCs w:val="18"/>
              </w:rPr>
              <w:t xml:space="preserve"> Мегион, ул. Новая,  дом 4/1</w:t>
            </w:r>
          </w:p>
          <w:p w:rsidR="00D6140C" w:rsidRPr="00D6140C" w:rsidRDefault="00D6140C" w:rsidP="00D6140C">
            <w:pPr>
              <w:spacing w:after="0" w:line="240" w:lineRule="auto"/>
              <w:rPr>
                <w:rFonts w:ascii="Times New Roman" w:eastAsia="Times New Roman" w:hAnsi="Times New Roman" w:cs="Times New Roman"/>
                <w:sz w:val="18"/>
                <w:szCs w:val="18"/>
              </w:rPr>
            </w:pPr>
            <w:r w:rsidRPr="00D6140C">
              <w:rPr>
                <w:rFonts w:ascii="Times New Roman" w:eastAsia="MS Mincho" w:hAnsi="Times New Roman" w:cs="Times New Roman"/>
                <w:sz w:val="18"/>
                <w:szCs w:val="18"/>
              </w:rPr>
              <w:t>Сайт: белоснежка-мегион.рф</w:t>
            </w:r>
          </w:p>
          <w:p w:rsidR="00D6140C" w:rsidRPr="00D6140C" w:rsidRDefault="00D6140C" w:rsidP="00D6140C">
            <w:pPr>
              <w:spacing w:after="0" w:line="240" w:lineRule="auto"/>
              <w:rPr>
                <w:rFonts w:ascii="Times New Roman" w:eastAsia="MS Mincho" w:hAnsi="Times New Roman" w:cs="Times New Roman"/>
                <w:sz w:val="18"/>
                <w:szCs w:val="18"/>
              </w:rPr>
            </w:pPr>
            <w:r w:rsidRPr="00D6140C">
              <w:rPr>
                <w:rFonts w:ascii="Times New Roman" w:eastAsia="MS Mincho" w:hAnsi="Times New Roman" w:cs="Times New Roman"/>
                <w:sz w:val="18"/>
                <w:szCs w:val="18"/>
                <w:lang w:val="en-US"/>
              </w:rPr>
              <w:t>E</w:t>
            </w:r>
            <w:r w:rsidRPr="00D6140C">
              <w:rPr>
                <w:rFonts w:ascii="Times New Roman" w:eastAsia="MS Mincho" w:hAnsi="Times New Roman" w:cs="Times New Roman"/>
                <w:sz w:val="18"/>
                <w:szCs w:val="18"/>
              </w:rPr>
              <w:t>-</w:t>
            </w:r>
            <w:r w:rsidRPr="00D6140C">
              <w:rPr>
                <w:rFonts w:ascii="Times New Roman" w:eastAsia="MS Mincho" w:hAnsi="Times New Roman" w:cs="Times New Roman"/>
                <w:sz w:val="18"/>
                <w:szCs w:val="18"/>
                <w:lang w:val="en-US"/>
              </w:rPr>
              <w:t>mail</w:t>
            </w:r>
            <w:r w:rsidRPr="00D6140C">
              <w:rPr>
                <w:rFonts w:ascii="Times New Roman" w:eastAsia="MS Mincho" w:hAnsi="Times New Roman" w:cs="Times New Roman"/>
                <w:sz w:val="18"/>
                <w:szCs w:val="18"/>
              </w:rPr>
              <w:t xml:space="preserve">: </w:t>
            </w:r>
            <w:r w:rsidRPr="00D6140C">
              <w:rPr>
                <w:rFonts w:ascii="Times New Roman" w:eastAsia="MS Mincho" w:hAnsi="Times New Roman" w:cs="Times New Roman"/>
                <w:sz w:val="18"/>
                <w:szCs w:val="18"/>
                <w:lang w:val="en-US"/>
              </w:rPr>
              <w:t>ds</w:t>
            </w:r>
            <w:r w:rsidRPr="00D6140C">
              <w:rPr>
                <w:rFonts w:ascii="Times New Roman" w:eastAsia="MS Mincho" w:hAnsi="Times New Roman" w:cs="Times New Roman"/>
                <w:sz w:val="18"/>
                <w:szCs w:val="18"/>
              </w:rPr>
              <w:t>_</w:t>
            </w:r>
            <w:proofErr w:type="spellStart"/>
            <w:r w:rsidRPr="00D6140C">
              <w:rPr>
                <w:rFonts w:ascii="Times New Roman" w:eastAsia="MS Mincho" w:hAnsi="Times New Roman" w:cs="Times New Roman"/>
                <w:sz w:val="18"/>
                <w:szCs w:val="18"/>
                <w:lang w:val="en-US"/>
              </w:rPr>
              <w:t>belosnezhka</w:t>
            </w:r>
            <w:proofErr w:type="spellEnd"/>
            <w:r w:rsidRPr="00D6140C">
              <w:rPr>
                <w:rFonts w:ascii="Times New Roman" w:eastAsia="MS Mincho" w:hAnsi="Times New Roman" w:cs="Times New Roman"/>
                <w:sz w:val="18"/>
                <w:szCs w:val="18"/>
              </w:rPr>
              <w:t>@</w:t>
            </w:r>
            <w:r w:rsidRPr="00D6140C">
              <w:rPr>
                <w:rFonts w:ascii="Times New Roman" w:eastAsia="MS Mincho" w:hAnsi="Times New Roman" w:cs="Times New Roman"/>
                <w:sz w:val="18"/>
                <w:szCs w:val="18"/>
                <w:lang w:val="en-US"/>
              </w:rPr>
              <w:t>mail</w:t>
            </w:r>
            <w:r w:rsidRPr="00D6140C">
              <w:rPr>
                <w:rFonts w:ascii="Times New Roman" w:eastAsia="MS Mincho" w:hAnsi="Times New Roman" w:cs="Times New Roman"/>
                <w:sz w:val="18"/>
                <w:szCs w:val="18"/>
              </w:rPr>
              <w:t>.</w:t>
            </w:r>
            <w:r w:rsidRPr="00D6140C">
              <w:rPr>
                <w:rFonts w:ascii="Times New Roman" w:eastAsia="MS Mincho" w:hAnsi="Times New Roman" w:cs="Times New Roman"/>
                <w:sz w:val="18"/>
                <w:szCs w:val="18"/>
                <w:lang w:val="en-US"/>
              </w:rPr>
              <w:t>ru</w:t>
            </w:r>
          </w:p>
        </w:tc>
        <w:tc>
          <w:tcPr>
            <w:tcW w:w="2228" w:type="dxa"/>
          </w:tcPr>
          <w:p w:rsidR="00D6140C" w:rsidRPr="00D6140C" w:rsidRDefault="00D6140C" w:rsidP="00D6140C">
            <w:pPr>
              <w:spacing w:after="0" w:line="240" w:lineRule="auto"/>
              <w:rPr>
                <w:rFonts w:ascii="Times New Roman" w:eastAsia="MS Mincho" w:hAnsi="Times New Roman" w:cs="Times New Roman"/>
                <w:sz w:val="18"/>
                <w:szCs w:val="18"/>
              </w:rPr>
            </w:pPr>
          </w:p>
          <w:p w:rsidR="00D6140C" w:rsidRPr="00D6140C" w:rsidRDefault="00D6140C" w:rsidP="00D6140C">
            <w:pPr>
              <w:spacing w:after="0" w:line="240" w:lineRule="auto"/>
              <w:rPr>
                <w:rFonts w:ascii="Times New Roman" w:eastAsia="MS Mincho" w:hAnsi="Times New Roman" w:cs="Times New Roman"/>
                <w:sz w:val="18"/>
                <w:szCs w:val="18"/>
              </w:rPr>
            </w:pPr>
            <w:r w:rsidRPr="00D6140C">
              <w:rPr>
                <w:rFonts w:ascii="Times New Roman" w:eastAsia="MS Mincho" w:hAnsi="Times New Roman" w:cs="Times New Roman"/>
                <w:sz w:val="18"/>
                <w:szCs w:val="18"/>
              </w:rPr>
              <w:t>ОГРН 1028601357036   ИНН 8605014797</w:t>
            </w:r>
          </w:p>
          <w:p w:rsidR="00D6140C" w:rsidRPr="00D6140C" w:rsidRDefault="00D6140C" w:rsidP="00D6140C">
            <w:pPr>
              <w:spacing w:after="0" w:line="240" w:lineRule="auto"/>
              <w:rPr>
                <w:rFonts w:ascii="Times New Roman" w:eastAsia="Times New Roman" w:hAnsi="Times New Roman" w:cs="Times New Roman"/>
                <w:sz w:val="18"/>
                <w:szCs w:val="18"/>
              </w:rPr>
            </w:pPr>
            <w:r w:rsidRPr="00D6140C">
              <w:rPr>
                <w:rFonts w:ascii="Times New Roman" w:eastAsia="MS Mincho" w:hAnsi="Times New Roman" w:cs="Times New Roman"/>
                <w:sz w:val="18"/>
                <w:szCs w:val="18"/>
              </w:rPr>
              <w:t>КПП 860501001</w:t>
            </w:r>
          </w:p>
          <w:p w:rsidR="00D6140C" w:rsidRPr="00D6140C" w:rsidRDefault="00D6140C" w:rsidP="00D6140C">
            <w:pPr>
              <w:spacing w:after="0" w:line="240" w:lineRule="auto"/>
              <w:rPr>
                <w:rFonts w:ascii="Times New Roman" w:eastAsia="MS Mincho" w:hAnsi="Times New Roman" w:cs="Times New Roman"/>
                <w:sz w:val="18"/>
                <w:szCs w:val="18"/>
              </w:rPr>
            </w:pPr>
            <w:proofErr w:type="gramStart"/>
            <w:r w:rsidRPr="00D6140C">
              <w:rPr>
                <w:rFonts w:ascii="Times New Roman" w:eastAsia="MS Mincho" w:hAnsi="Times New Roman" w:cs="Times New Roman"/>
                <w:sz w:val="18"/>
                <w:szCs w:val="18"/>
              </w:rPr>
              <w:t>т</w:t>
            </w:r>
            <w:proofErr w:type="gramEnd"/>
            <w:r w:rsidRPr="00D6140C">
              <w:rPr>
                <w:rFonts w:ascii="Times New Roman" w:eastAsia="MS Mincho" w:hAnsi="Times New Roman" w:cs="Times New Roman"/>
                <w:sz w:val="18"/>
                <w:szCs w:val="18"/>
              </w:rPr>
              <w:t>/ф: 8 (34643) 2-14-23</w:t>
            </w:r>
          </w:p>
          <w:p w:rsidR="00D6140C" w:rsidRPr="00D6140C" w:rsidRDefault="00D6140C" w:rsidP="00D6140C">
            <w:pPr>
              <w:spacing w:after="0" w:line="240" w:lineRule="auto"/>
              <w:rPr>
                <w:rFonts w:ascii="Times New Roman" w:eastAsia="MS Mincho" w:hAnsi="Times New Roman" w:cs="Times New Roman"/>
                <w:sz w:val="18"/>
                <w:szCs w:val="18"/>
              </w:rPr>
            </w:pPr>
            <w:proofErr w:type="gramStart"/>
            <w:r w:rsidRPr="00D6140C">
              <w:rPr>
                <w:rFonts w:ascii="Times New Roman" w:eastAsia="MS Mincho" w:hAnsi="Times New Roman" w:cs="Times New Roman"/>
                <w:sz w:val="18"/>
                <w:szCs w:val="18"/>
              </w:rPr>
              <w:t>т</w:t>
            </w:r>
            <w:proofErr w:type="gramEnd"/>
            <w:r w:rsidRPr="00D6140C">
              <w:rPr>
                <w:rFonts w:ascii="Times New Roman" w:eastAsia="MS Mincho" w:hAnsi="Times New Roman" w:cs="Times New Roman"/>
                <w:sz w:val="18"/>
                <w:szCs w:val="18"/>
              </w:rPr>
              <w:t>/ф: 8 (34643) 2-16-12</w:t>
            </w:r>
          </w:p>
        </w:tc>
      </w:tr>
      <w:tr w:rsidR="00D6140C" w:rsidRPr="00D6140C" w:rsidTr="00185F2F">
        <w:tblPrEx>
          <w:tblBorders>
            <w:top w:val="double" w:sz="4" w:space="0" w:color="auto"/>
          </w:tblBorders>
        </w:tblPrEx>
        <w:trPr>
          <w:gridBefore w:val="1"/>
          <w:wBefore w:w="288" w:type="dxa"/>
          <w:trHeight w:val="141"/>
        </w:trPr>
        <w:tc>
          <w:tcPr>
            <w:tcW w:w="9313" w:type="dxa"/>
            <w:gridSpan w:val="4"/>
            <w:tcBorders>
              <w:top w:val="double" w:sz="4" w:space="0" w:color="auto"/>
              <w:left w:val="nil"/>
              <w:bottom w:val="nil"/>
              <w:right w:val="nil"/>
            </w:tcBorders>
          </w:tcPr>
          <w:p w:rsidR="00D6140C" w:rsidRPr="00D6140C" w:rsidRDefault="00D6140C" w:rsidP="00D6140C">
            <w:pPr>
              <w:spacing w:after="0" w:line="240" w:lineRule="auto"/>
              <w:rPr>
                <w:rFonts w:ascii="Book Antiqua" w:eastAsia="MS Mincho" w:hAnsi="Book Antiqua" w:cs="Times New Roman"/>
                <w:sz w:val="12"/>
                <w:szCs w:val="12"/>
                <w:lang w:val="en-US"/>
              </w:rPr>
            </w:pPr>
          </w:p>
        </w:tc>
      </w:tr>
    </w:tbl>
    <w:p w:rsidR="00D6140C" w:rsidRPr="00D6140C" w:rsidRDefault="00D6140C" w:rsidP="00D6140C">
      <w:pPr>
        <w:tabs>
          <w:tab w:val="center" w:pos="4819"/>
        </w:tabs>
        <w:spacing w:after="0" w:line="240" w:lineRule="auto"/>
        <w:jc w:val="center"/>
        <w:rPr>
          <w:rFonts w:ascii="Times New Roman" w:eastAsia="MS Mincho" w:hAnsi="Times New Roman" w:cs="Times New Roman"/>
          <w:sz w:val="24"/>
          <w:szCs w:val="24"/>
        </w:rPr>
      </w:pPr>
      <w:r w:rsidRPr="00D6140C">
        <w:rPr>
          <w:rFonts w:ascii="Times New Roman" w:eastAsia="MS Mincho" w:hAnsi="Times New Roman" w:cs="Times New Roman"/>
          <w:sz w:val="24"/>
          <w:szCs w:val="24"/>
        </w:rPr>
        <w:t>МУНИЦИПАЛЬНОЕ АВТОНОМНОЕ ДОШКОЛЬНОЕ</w:t>
      </w:r>
    </w:p>
    <w:p w:rsidR="00D6140C" w:rsidRPr="00D6140C" w:rsidRDefault="00D6140C" w:rsidP="00D6140C">
      <w:pPr>
        <w:spacing w:after="0" w:line="240" w:lineRule="auto"/>
        <w:jc w:val="center"/>
        <w:rPr>
          <w:rFonts w:ascii="Times New Roman" w:eastAsia="MS Mincho" w:hAnsi="Times New Roman" w:cs="Times New Roman"/>
          <w:sz w:val="24"/>
          <w:szCs w:val="24"/>
        </w:rPr>
      </w:pPr>
      <w:r w:rsidRPr="00D6140C">
        <w:rPr>
          <w:rFonts w:ascii="Times New Roman" w:eastAsia="MS Mincho" w:hAnsi="Times New Roman" w:cs="Times New Roman"/>
          <w:sz w:val="24"/>
          <w:szCs w:val="24"/>
        </w:rPr>
        <w:t>ОБРАЗОВАТЕЛЬНОЕ УЧРЕЖДЕНИЕ «ДЕТСКИЙ САД №8 «БЕЛОСНЕЖКА»</w:t>
      </w:r>
    </w:p>
    <w:p w:rsidR="00D6140C" w:rsidRPr="00D6140C" w:rsidRDefault="00D6140C" w:rsidP="00D6140C">
      <w:pPr>
        <w:spacing w:after="0" w:line="240" w:lineRule="auto"/>
        <w:jc w:val="center"/>
        <w:rPr>
          <w:rFonts w:ascii="Times New Roman" w:eastAsia="MS Mincho" w:hAnsi="Times New Roman" w:cs="Times New Roman"/>
          <w:sz w:val="24"/>
          <w:szCs w:val="24"/>
        </w:rPr>
      </w:pPr>
      <w:r w:rsidRPr="00D6140C">
        <w:rPr>
          <w:rFonts w:ascii="Times New Roman" w:eastAsia="MS Mincho" w:hAnsi="Times New Roman" w:cs="Times New Roman"/>
          <w:sz w:val="24"/>
          <w:szCs w:val="24"/>
        </w:rPr>
        <w:t>(МАДОУ «ДС №8 «БЕЛОСНЕЖКА»)</w:t>
      </w:r>
    </w:p>
    <w:p w:rsidR="00D6140C" w:rsidRPr="00D6140C" w:rsidRDefault="00D6140C" w:rsidP="00D6140C">
      <w:pPr>
        <w:spacing w:after="0" w:line="240" w:lineRule="auto"/>
        <w:rPr>
          <w:rFonts w:ascii="Book Antiqua" w:eastAsia="Times New Roman" w:hAnsi="Book Antiqua" w:cs="Times New Roman"/>
          <w:sz w:val="12"/>
          <w:szCs w:val="12"/>
        </w:rPr>
      </w:pPr>
    </w:p>
    <w:tbl>
      <w:tblPr>
        <w:tblW w:w="0" w:type="auto"/>
        <w:tblInd w:w="108" w:type="dxa"/>
        <w:tblBorders>
          <w:top w:val="double" w:sz="4" w:space="0" w:color="auto"/>
        </w:tblBorders>
        <w:tblLook w:val="04A0" w:firstRow="1" w:lastRow="0" w:firstColumn="1" w:lastColumn="0" w:noHBand="0" w:noVBand="1"/>
      </w:tblPr>
      <w:tblGrid>
        <w:gridCol w:w="9381"/>
      </w:tblGrid>
      <w:tr w:rsidR="00D6140C" w:rsidRPr="00D6140C" w:rsidTr="00185F2F">
        <w:trPr>
          <w:trHeight w:val="131"/>
        </w:trPr>
        <w:tc>
          <w:tcPr>
            <w:tcW w:w="9381" w:type="dxa"/>
            <w:tcBorders>
              <w:top w:val="double" w:sz="4" w:space="0" w:color="auto"/>
              <w:left w:val="nil"/>
              <w:bottom w:val="nil"/>
              <w:right w:val="nil"/>
            </w:tcBorders>
          </w:tcPr>
          <w:p w:rsidR="00D6140C" w:rsidRPr="00D6140C" w:rsidRDefault="00D6140C" w:rsidP="00D6140C">
            <w:pPr>
              <w:spacing w:after="0" w:line="240" w:lineRule="auto"/>
              <w:rPr>
                <w:rFonts w:ascii="Calibri" w:eastAsia="Times New Roman" w:hAnsi="Calibri" w:cs="Times New Roman"/>
              </w:rPr>
            </w:pPr>
          </w:p>
        </w:tc>
      </w:tr>
    </w:tbl>
    <w:p w:rsidR="00D6140C" w:rsidRPr="00D6140C" w:rsidRDefault="00D6140C" w:rsidP="00D6140C">
      <w:pPr>
        <w:spacing w:after="0" w:line="240" w:lineRule="auto"/>
        <w:rPr>
          <w:rFonts w:ascii="Calibri" w:eastAsia="Times New Roman" w:hAnsi="Calibri" w:cs="Times New Roman"/>
        </w:rPr>
      </w:pPr>
    </w:p>
    <w:tbl>
      <w:tblPr>
        <w:tblStyle w:val="11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D6140C" w:rsidRPr="00D6140C" w:rsidTr="00185F2F">
        <w:tc>
          <w:tcPr>
            <w:tcW w:w="4218" w:type="dxa"/>
          </w:tcPr>
          <w:p w:rsidR="00D6140C" w:rsidRPr="00D6140C" w:rsidRDefault="00D6140C" w:rsidP="00D6140C">
            <w:pPr>
              <w:jc w:val="right"/>
              <w:rPr>
                <w:rFonts w:ascii="Times New Roman" w:eastAsia="Times New Roman" w:hAnsi="Times New Roman"/>
                <w:sz w:val="28"/>
                <w:szCs w:val="28"/>
              </w:rPr>
            </w:pPr>
            <w:r w:rsidRPr="00D6140C">
              <w:rPr>
                <w:rFonts w:ascii="Times New Roman" w:eastAsia="Times New Roman" w:hAnsi="Times New Roman"/>
                <w:sz w:val="28"/>
                <w:szCs w:val="28"/>
              </w:rPr>
              <w:t>«УТВЕРЖДАЮ»</w:t>
            </w:r>
          </w:p>
          <w:p w:rsidR="00D6140C" w:rsidRPr="00D6140C" w:rsidRDefault="00D6140C" w:rsidP="00D6140C">
            <w:pPr>
              <w:jc w:val="right"/>
              <w:rPr>
                <w:rFonts w:ascii="Times New Roman" w:eastAsia="Times New Roman" w:hAnsi="Times New Roman"/>
                <w:sz w:val="28"/>
                <w:szCs w:val="28"/>
              </w:rPr>
            </w:pPr>
            <w:r w:rsidRPr="00D6140C">
              <w:rPr>
                <w:rFonts w:ascii="Times New Roman" w:eastAsia="Times New Roman" w:hAnsi="Times New Roman"/>
                <w:sz w:val="28"/>
                <w:szCs w:val="28"/>
              </w:rPr>
              <w:t>Заведующий МАДОУ</w:t>
            </w:r>
          </w:p>
          <w:p w:rsidR="00D6140C" w:rsidRPr="00D6140C" w:rsidRDefault="00D6140C" w:rsidP="00D6140C">
            <w:pPr>
              <w:jc w:val="right"/>
              <w:rPr>
                <w:rFonts w:ascii="Times New Roman" w:eastAsia="Times New Roman" w:hAnsi="Times New Roman"/>
                <w:sz w:val="28"/>
                <w:szCs w:val="28"/>
              </w:rPr>
            </w:pPr>
            <w:r w:rsidRPr="00D6140C">
              <w:rPr>
                <w:rFonts w:ascii="Times New Roman" w:eastAsia="Times New Roman" w:hAnsi="Times New Roman"/>
                <w:sz w:val="28"/>
                <w:szCs w:val="28"/>
              </w:rPr>
              <w:t>«Детский сад №8 «Белоснежка»</w:t>
            </w:r>
          </w:p>
          <w:p w:rsidR="00D6140C" w:rsidRPr="00D6140C" w:rsidRDefault="00D6140C" w:rsidP="00D6140C">
            <w:pPr>
              <w:jc w:val="right"/>
              <w:rPr>
                <w:rFonts w:ascii="Times New Roman" w:eastAsia="Times New Roman" w:hAnsi="Times New Roman"/>
                <w:sz w:val="28"/>
                <w:szCs w:val="28"/>
              </w:rPr>
            </w:pPr>
            <w:r w:rsidRPr="00D6140C">
              <w:rPr>
                <w:rFonts w:ascii="Times New Roman" w:eastAsia="Times New Roman" w:hAnsi="Times New Roman"/>
                <w:sz w:val="28"/>
                <w:szCs w:val="28"/>
              </w:rPr>
              <w:t xml:space="preserve">                                                                        _______________</w:t>
            </w:r>
            <w:proofErr w:type="spellStart"/>
            <w:r w:rsidRPr="00D6140C">
              <w:rPr>
                <w:rFonts w:ascii="Times New Roman" w:eastAsia="Times New Roman" w:hAnsi="Times New Roman"/>
                <w:sz w:val="28"/>
                <w:szCs w:val="28"/>
              </w:rPr>
              <w:t>В.А.Павленко</w:t>
            </w:r>
            <w:proofErr w:type="spellEnd"/>
          </w:p>
          <w:p w:rsidR="00D6140C" w:rsidRPr="00D6140C" w:rsidRDefault="00D6140C" w:rsidP="00D6140C">
            <w:pPr>
              <w:jc w:val="right"/>
              <w:rPr>
                <w:rFonts w:ascii="Times New Roman" w:eastAsia="Times New Roman" w:hAnsi="Times New Roman"/>
                <w:i/>
                <w:sz w:val="28"/>
                <w:szCs w:val="28"/>
              </w:rPr>
            </w:pPr>
            <w:r w:rsidRPr="00D6140C">
              <w:rPr>
                <w:rFonts w:ascii="Times New Roman" w:eastAsia="Times New Roman" w:hAnsi="Times New Roman"/>
                <w:i/>
                <w:sz w:val="28"/>
                <w:szCs w:val="28"/>
              </w:rPr>
              <w:t>(</w:t>
            </w:r>
            <w:proofErr w:type="gramStart"/>
            <w:r w:rsidRPr="00D6140C">
              <w:rPr>
                <w:rFonts w:ascii="Times New Roman" w:eastAsia="Times New Roman" w:hAnsi="Times New Roman"/>
                <w:i/>
                <w:sz w:val="28"/>
                <w:szCs w:val="28"/>
              </w:rPr>
              <w:t>подпись</w:t>
            </w:r>
            <w:proofErr w:type="gramEnd"/>
            <w:r w:rsidRPr="00D6140C">
              <w:rPr>
                <w:rFonts w:ascii="Times New Roman" w:eastAsia="Times New Roman" w:hAnsi="Times New Roman"/>
                <w:i/>
                <w:sz w:val="28"/>
                <w:szCs w:val="28"/>
              </w:rPr>
              <w:t>, печать)</w:t>
            </w:r>
          </w:p>
          <w:p w:rsidR="00D6140C" w:rsidRPr="00D6140C" w:rsidRDefault="00D6140C" w:rsidP="00D6140C">
            <w:pPr>
              <w:spacing w:line="360" w:lineRule="auto"/>
              <w:jc w:val="center"/>
              <w:rPr>
                <w:rFonts w:ascii="Times New Roman" w:eastAsia="Times New Roman" w:hAnsi="Times New Roman"/>
                <w:sz w:val="28"/>
                <w:szCs w:val="28"/>
              </w:rPr>
            </w:pPr>
          </w:p>
        </w:tc>
      </w:tr>
    </w:tbl>
    <w:p w:rsidR="00D6140C" w:rsidRPr="00D6140C" w:rsidRDefault="00D6140C" w:rsidP="00D6140C">
      <w:pPr>
        <w:spacing w:line="360" w:lineRule="auto"/>
        <w:jc w:val="center"/>
        <w:rPr>
          <w:rFonts w:ascii="Times New Roman" w:eastAsia="Times New Roman" w:hAnsi="Times New Roman" w:cs="Times New Roman"/>
          <w:sz w:val="28"/>
          <w:szCs w:val="28"/>
        </w:rPr>
      </w:pPr>
    </w:p>
    <w:p w:rsidR="00D6140C" w:rsidRPr="00D6140C" w:rsidRDefault="00D6140C" w:rsidP="00D6140C">
      <w:pPr>
        <w:jc w:val="center"/>
        <w:rPr>
          <w:rFonts w:ascii="Times New Roman" w:eastAsia="Times New Roman" w:hAnsi="Times New Roman" w:cs="Times New Roman"/>
          <w:b/>
          <w:sz w:val="28"/>
          <w:szCs w:val="28"/>
        </w:rPr>
      </w:pPr>
      <w:r w:rsidRPr="00D6140C">
        <w:rPr>
          <w:rFonts w:ascii="Times New Roman" w:eastAsia="Times New Roman" w:hAnsi="Times New Roman" w:cs="Times New Roman"/>
          <w:b/>
          <w:sz w:val="28"/>
          <w:szCs w:val="28"/>
        </w:rPr>
        <w:t>ДОПОЛНИТЕЛЬНАЯ ОБЩЕРАЗВИВАЮЩАЯ ОБРАЗОВАТЕЛЬНАЯ ПРОГРАММА СОЦИАЛЬНО-ПЕДАГОГИЧЕСКОЙ НАПРАВЛЕННОСТИ (ДУХОВНО-НРАВСТВЕННОГО И ГРАЖДАНСКО-ПАТРИОТИЧЕСКОГО ВОСПИТАНИЯ) ДЛЯ ДЕТЕЙ 5-7 ЛЕТ, ИМЕЮЩИХ СТАТУС ОВЗ «СВЕТЛЯЧКИ»</w:t>
      </w:r>
    </w:p>
    <w:p w:rsidR="00D6140C" w:rsidRPr="00D6140C" w:rsidRDefault="00D6140C" w:rsidP="00D6140C">
      <w:pPr>
        <w:spacing w:after="0" w:line="240" w:lineRule="auto"/>
        <w:jc w:val="center"/>
        <w:rPr>
          <w:rFonts w:ascii="Times New Roman" w:eastAsia="Times New Roman" w:hAnsi="Times New Roman" w:cs="Times New Roman"/>
          <w:sz w:val="28"/>
          <w:szCs w:val="28"/>
        </w:rPr>
      </w:pPr>
      <w:r w:rsidRPr="00D6140C">
        <w:rPr>
          <w:rFonts w:ascii="Times New Roman" w:eastAsia="Times New Roman" w:hAnsi="Times New Roman" w:cs="Times New Roman"/>
          <w:sz w:val="28"/>
          <w:szCs w:val="28"/>
        </w:rPr>
        <w:t>Возраст обучающихся: 5-7лет</w:t>
      </w:r>
    </w:p>
    <w:p w:rsidR="00D6140C" w:rsidRPr="00D6140C" w:rsidRDefault="00D6140C" w:rsidP="00D6140C">
      <w:pPr>
        <w:spacing w:after="0" w:line="240" w:lineRule="auto"/>
        <w:jc w:val="center"/>
        <w:rPr>
          <w:rFonts w:ascii="Times New Roman" w:eastAsia="Times New Roman" w:hAnsi="Times New Roman" w:cs="Times New Roman"/>
          <w:sz w:val="28"/>
          <w:szCs w:val="28"/>
        </w:rPr>
      </w:pPr>
      <w:r w:rsidRPr="00D6140C">
        <w:rPr>
          <w:rFonts w:ascii="Times New Roman" w:eastAsia="Times New Roman" w:hAnsi="Times New Roman" w:cs="Times New Roman"/>
          <w:sz w:val="28"/>
          <w:szCs w:val="28"/>
        </w:rPr>
        <w:t>Срок реализации: 1 год</w:t>
      </w:r>
    </w:p>
    <w:p w:rsidR="00D6140C" w:rsidRPr="00D6140C" w:rsidRDefault="00D6140C" w:rsidP="00D6140C">
      <w:pPr>
        <w:spacing w:line="360" w:lineRule="auto"/>
        <w:jc w:val="center"/>
        <w:rPr>
          <w:rFonts w:ascii="Times New Roman" w:eastAsia="Times New Roman" w:hAnsi="Times New Roman" w:cs="Times New Roman"/>
          <w:sz w:val="28"/>
          <w:szCs w:val="28"/>
        </w:rPr>
      </w:pPr>
    </w:p>
    <w:p w:rsidR="00D6140C" w:rsidRPr="00D6140C" w:rsidRDefault="00D6140C" w:rsidP="00D6140C">
      <w:pPr>
        <w:spacing w:after="0" w:line="240" w:lineRule="auto"/>
        <w:jc w:val="center"/>
        <w:rPr>
          <w:rFonts w:ascii="Times New Roman" w:eastAsia="Times New Roman" w:hAnsi="Times New Roman" w:cs="Times New Roman"/>
          <w:sz w:val="28"/>
          <w:szCs w:val="28"/>
        </w:rPr>
      </w:pPr>
      <w:r w:rsidRPr="00D6140C">
        <w:rPr>
          <w:rFonts w:ascii="Times New Roman" w:eastAsia="Times New Roman" w:hAnsi="Times New Roman" w:cs="Times New Roman"/>
          <w:sz w:val="28"/>
          <w:szCs w:val="28"/>
        </w:rPr>
        <w:t>Автор</w:t>
      </w:r>
      <w:r>
        <w:rPr>
          <w:rFonts w:ascii="Times New Roman" w:eastAsia="Times New Roman" w:hAnsi="Times New Roman" w:cs="Times New Roman"/>
          <w:sz w:val="28"/>
          <w:szCs w:val="28"/>
        </w:rPr>
        <w:t>ы-составители</w:t>
      </w:r>
      <w:r w:rsidRPr="00D6140C">
        <w:rPr>
          <w:rFonts w:ascii="Times New Roman" w:eastAsia="Times New Roman" w:hAnsi="Times New Roman" w:cs="Times New Roman"/>
          <w:sz w:val="28"/>
          <w:szCs w:val="28"/>
        </w:rPr>
        <w:t>:</w:t>
      </w:r>
      <w:r w:rsidRPr="00D6140C">
        <w:rPr>
          <w:rFonts w:ascii="Times New Roman" w:eastAsia="Times New Roman" w:hAnsi="Times New Roman" w:cs="Times New Roman"/>
          <w:sz w:val="28"/>
          <w:szCs w:val="28"/>
        </w:rPr>
        <w:tab/>
      </w:r>
    </w:p>
    <w:p w:rsidR="00D6140C" w:rsidRDefault="00D6140C" w:rsidP="00D6140C">
      <w:pPr>
        <w:spacing w:after="0" w:line="240" w:lineRule="auto"/>
        <w:jc w:val="right"/>
        <w:rPr>
          <w:rFonts w:ascii="Times New Roman" w:eastAsia="Times New Roman" w:hAnsi="Times New Roman" w:cs="Times New Roman"/>
          <w:sz w:val="28"/>
          <w:szCs w:val="28"/>
        </w:rPr>
      </w:pPr>
      <w:r w:rsidRPr="00D6140C">
        <w:rPr>
          <w:rFonts w:ascii="Times New Roman" w:eastAsia="Times New Roman" w:hAnsi="Times New Roman" w:cs="Times New Roman"/>
          <w:sz w:val="28"/>
          <w:szCs w:val="28"/>
        </w:rPr>
        <w:t xml:space="preserve">Левандовская Оксана Васильевна: </w:t>
      </w:r>
      <w:r>
        <w:rPr>
          <w:rFonts w:ascii="Times New Roman" w:eastAsia="Times New Roman" w:hAnsi="Times New Roman" w:cs="Times New Roman"/>
          <w:sz w:val="28"/>
          <w:szCs w:val="28"/>
        </w:rPr>
        <w:t>воспитатель</w:t>
      </w:r>
    </w:p>
    <w:p w:rsidR="00D6140C" w:rsidRPr="00D6140C" w:rsidRDefault="00D6140C" w:rsidP="00D6140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6140C">
        <w:rPr>
          <w:rFonts w:ascii="Times New Roman" w:eastAsia="Times New Roman" w:hAnsi="Times New Roman" w:cs="Times New Roman"/>
          <w:sz w:val="28"/>
          <w:szCs w:val="28"/>
        </w:rPr>
        <w:t xml:space="preserve">Банщикова Юлия </w:t>
      </w:r>
      <w:proofErr w:type="gramStart"/>
      <w:r w:rsidRPr="00D6140C">
        <w:rPr>
          <w:rFonts w:ascii="Times New Roman" w:eastAsia="Times New Roman" w:hAnsi="Times New Roman" w:cs="Times New Roman"/>
          <w:sz w:val="28"/>
          <w:szCs w:val="28"/>
        </w:rPr>
        <w:t>Станиславовна:</w:t>
      </w:r>
      <w:r w:rsidRPr="00D6140C">
        <w:rPr>
          <w:rFonts w:ascii="Times New Roman" w:eastAsia="Times New Roman" w:hAnsi="Times New Roman" w:cs="Times New Roman"/>
          <w:sz w:val="28"/>
          <w:szCs w:val="28"/>
        </w:rPr>
        <w:tab/>
      </w:r>
      <w:proofErr w:type="gramEnd"/>
      <w:r w:rsidRPr="00D6140C">
        <w:rPr>
          <w:rFonts w:ascii="Times New Roman" w:eastAsia="Times New Roman" w:hAnsi="Times New Roman" w:cs="Times New Roman"/>
          <w:sz w:val="28"/>
          <w:szCs w:val="28"/>
        </w:rPr>
        <w:t>воспитатель</w:t>
      </w: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Default="00D6140C" w:rsidP="00D6140C">
      <w:pPr>
        <w:spacing w:after="0" w:line="240" w:lineRule="auto"/>
        <w:jc w:val="center"/>
        <w:rPr>
          <w:rFonts w:ascii="Times New Roman" w:eastAsia="Times New Roman" w:hAnsi="Times New Roman" w:cs="Times New Roman"/>
          <w:sz w:val="28"/>
          <w:szCs w:val="28"/>
        </w:rPr>
      </w:pPr>
    </w:p>
    <w:p w:rsidR="00D6140C" w:rsidRPr="00D6140C" w:rsidRDefault="00D6140C" w:rsidP="00D6140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Мегион, 2022</w:t>
      </w:r>
    </w:p>
    <w:p w:rsidR="00D6140C" w:rsidRPr="00D6140C" w:rsidRDefault="00D6140C" w:rsidP="00D6140C">
      <w:pPr>
        <w:spacing w:after="0" w:line="240" w:lineRule="auto"/>
        <w:jc w:val="center"/>
        <w:rPr>
          <w:rFonts w:ascii="Times New Roman" w:eastAsia="Times New Roman" w:hAnsi="Times New Roman" w:cs="Times New Roman"/>
          <w:i/>
          <w:sz w:val="28"/>
          <w:szCs w:val="28"/>
          <w:lang w:val="en-US"/>
        </w:rPr>
      </w:pPr>
      <w:r w:rsidRPr="00D6140C">
        <w:rPr>
          <w:rFonts w:ascii="Times New Roman" w:eastAsia="Times New Roman" w:hAnsi="Times New Roman" w:cs="Times New Roman"/>
          <w:i/>
          <w:sz w:val="28"/>
          <w:szCs w:val="28"/>
          <w:lang w:val="en-US"/>
        </w:rPr>
        <w:t xml:space="preserve">(E-mail) </w:t>
      </w:r>
      <w:hyperlink r:id="rId9" w:history="1">
        <w:r w:rsidRPr="00D6140C">
          <w:rPr>
            <w:rStyle w:val="a4"/>
            <w:rFonts w:ascii="Times New Roman" w:eastAsia="Times New Roman" w:hAnsi="Times New Roman" w:cs="Times New Roman"/>
            <w:i/>
            <w:sz w:val="28"/>
            <w:szCs w:val="28"/>
            <w:lang w:val="en-US"/>
          </w:rPr>
          <w:t>ds_belosnezhka@mail.ru</w:t>
        </w:r>
      </w:hyperlink>
    </w:p>
    <w:p w:rsidR="00F5044C" w:rsidRPr="00D6140C" w:rsidRDefault="00D6140C" w:rsidP="00D6140C">
      <w:pPr>
        <w:spacing w:after="0" w:line="240" w:lineRule="auto"/>
        <w:jc w:val="center"/>
        <w:rPr>
          <w:rFonts w:ascii="Times New Roman" w:eastAsia="Times New Roman" w:hAnsi="Times New Roman" w:cs="Times New Roman"/>
          <w:i/>
          <w:sz w:val="28"/>
          <w:szCs w:val="28"/>
        </w:rPr>
      </w:pPr>
      <w:r w:rsidRPr="00D6140C">
        <w:rPr>
          <w:rFonts w:ascii="Times New Roman" w:eastAsia="Times New Roman" w:hAnsi="Times New Roman" w:cs="Times New Roman"/>
          <w:i/>
          <w:sz w:val="28"/>
          <w:szCs w:val="28"/>
        </w:rPr>
        <w:t>(Контактный телефон) 8 (34643) 2-14-23, 8 (34643) 2-16-12</w:t>
      </w:r>
    </w:p>
    <w:p w:rsidR="00D6140C" w:rsidRDefault="00D6140C" w:rsidP="0039757B">
      <w:pPr>
        <w:jc w:val="center"/>
        <w:rPr>
          <w:rFonts w:ascii="Times New Roman" w:hAnsi="Times New Roman" w:cs="Times New Roman"/>
          <w:b/>
          <w:sz w:val="28"/>
          <w:szCs w:val="28"/>
        </w:rPr>
      </w:pPr>
    </w:p>
    <w:p w:rsidR="00FC1E19" w:rsidRDefault="00FC1E19" w:rsidP="0039757B">
      <w:pPr>
        <w:jc w:val="center"/>
        <w:rPr>
          <w:rFonts w:ascii="Times New Roman" w:hAnsi="Times New Roman" w:cs="Times New Roman"/>
          <w:b/>
          <w:sz w:val="28"/>
          <w:szCs w:val="28"/>
        </w:rPr>
      </w:pPr>
      <w:r w:rsidRPr="00131CCD">
        <w:rPr>
          <w:rFonts w:ascii="Times New Roman" w:hAnsi="Times New Roman" w:cs="Times New Roman"/>
          <w:b/>
          <w:sz w:val="28"/>
          <w:szCs w:val="28"/>
        </w:rPr>
        <w:lastRenderedPageBreak/>
        <w:t>СОДЕРЖАНИЕ</w:t>
      </w:r>
    </w:p>
    <w:p w:rsidR="00AC0243" w:rsidRPr="00AC0243" w:rsidRDefault="00AC0243" w:rsidP="00AC0243">
      <w:pPr>
        <w:jc w:val="center"/>
        <w:rPr>
          <w:rFonts w:ascii="Times New Roman" w:hAnsi="Times New Roman" w:cs="Times New Roman"/>
          <w:b/>
          <w:sz w:val="28"/>
          <w:szCs w:val="28"/>
        </w:rPr>
      </w:pPr>
    </w:p>
    <w:tbl>
      <w:tblPr>
        <w:tblStyle w:val="-1"/>
        <w:tblW w:w="0" w:type="auto"/>
        <w:tblLook w:val="04A0" w:firstRow="1" w:lastRow="0" w:firstColumn="1" w:lastColumn="0" w:noHBand="0" w:noVBand="1"/>
      </w:tblPr>
      <w:tblGrid>
        <w:gridCol w:w="8046"/>
        <w:gridCol w:w="1525"/>
      </w:tblGrid>
      <w:tr w:rsidR="00AC0243" w:rsidRPr="00AC0243" w:rsidTr="00B14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vAlign w:val="center"/>
          </w:tcPr>
          <w:p w:rsidR="00AC0243" w:rsidRPr="00AC0243" w:rsidRDefault="00AC0243" w:rsidP="008969AC">
            <w:pPr>
              <w:jc w:val="both"/>
              <w:rPr>
                <w:rFonts w:ascii="Times New Roman" w:hAnsi="Times New Roman" w:cs="Times New Roman"/>
                <w:sz w:val="28"/>
                <w:szCs w:val="28"/>
              </w:rPr>
            </w:pPr>
            <w:r w:rsidRPr="00AC0243">
              <w:rPr>
                <w:rFonts w:ascii="Times New Roman" w:hAnsi="Times New Roman" w:cs="Times New Roman"/>
                <w:sz w:val="28"/>
                <w:szCs w:val="28"/>
              </w:rPr>
              <w:t>ПОЯСНИТЕЛЬНАЯ ЗАПИСКА</w:t>
            </w:r>
          </w:p>
        </w:tc>
        <w:tc>
          <w:tcPr>
            <w:tcW w:w="1525" w:type="dxa"/>
          </w:tcPr>
          <w:p w:rsidR="00AC0243" w:rsidRPr="00890DAA" w:rsidRDefault="00AC0243" w:rsidP="008969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C0243">
              <w:rPr>
                <w:rFonts w:ascii="Times New Roman" w:hAnsi="Times New Roman" w:cs="Times New Roman"/>
                <w:sz w:val="28"/>
                <w:szCs w:val="28"/>
              </w:rPr>
              <w:t>3</w:t>
            </w:r>
            <w:r w:rsidR="00D31D8E">
              <w:rPr>
                <w:rFonts w:ascii="Times New Roman" w:hAnsi="Times New Roman" w:cs="Times New Roman"/>
                <w:sz w:val="28"/>
                <w:szCs w:val="28"/>
              </w:rPr>
              <w:t>-4</w:t>
            </w:r>
          </w:p>
        </w:tc>
      </w:tr>
      <w:tr w:rsidR="005729ED" w:rsidRPr="00AC0243" w:rsidTr="0057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5729ED" w:rsidRPr="00AC0243" w:rsidRDefault="005729ED" w:rsidP="008969AC">
            <w:pPr>
              <w:jc w:val="both"/>
              <w:rPr>
                <w:rFonts w:ascii="Times New Roman" w:hAnsi="Times New Roman" w:cs="Times New Roman"/>
                <w:sz w:val="28"/>
                <w:szCs w:val="28"/>
              </w:rPr>
            </w:pPr>
            <w:r w:rsidRPr="00AC0243">
              <w:rPr>
                <w:rFonts w:ascii="Times New Roman" w:hAnsi="Times New Roman" w:cs="Times New Roman"/>
                <w:sz w:val="28"/>
                <w:szCs w:val="28"/>
              </w:rPr>
              <w:t>Направленность Программы</w:t>
            </w:r>
          </w:p>
        </w:tc>
        <w:tc>
          <w:tcPr>
            <w:tcW w:w="1525" w:type="dxa"/>
          </w:tcPr>
          <w:p w:rsidR="005729ED" w:rsidRPr="00AC0243" w:rsidRDefault="00890DAA" w:rsidP="00890DA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3</w:t>
            </w:r>
          </w:p>
        </w:tc>
      </w:tr>
      <w:tr w:rsidR="005729ED" w:rsidRPr="00AC0243" w:rsidTr="00572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5729ED" w:rsidRPr="00AC0243" w:rsidRDefault="005729ED" w:rsidP="008969AC">
            <w:pPr>
              <w:jc w:val="both"/>
              <w:rPr>
                <w:rFonts w:ascii="Times New Roman" w:hAnsi="Times New Roman" w:cs="Times New Roman"/>
                <w:sz w:val="28"/>
                <w:szCs w:val="28"/>
              </w:rPr>
            </w:pPr>
            <w:r w:rsidRPr="00AC0243">
              <w:rPr>
                <w:rFonts w:ascii="Times New Roman" w:hAnsi="Times New Roman" w:cs="Times New Roman"/>
                <w:sz w:val="28"/>
                <w:szCs w:val="28"/>
              </w:rPr>
              <w:t xml:space="preserve">Новизна </w:t>
            </w:r>
          </w:p>
        </w:tc>
        <w:tc>
          <w:tcPr>
            <w:tcW w:w="1525" w:type="dxa"/>
          </w:tcPr>
          <w:p w:rsidR="005729ED" w:rsidRPr="00AC0243" w:rsidRDefault="00D31D8E" w:rsidP="00890DA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4</w:t>
            </w:r>
          </w:p>
        </w:tc>
      </w:tr>
      <w:tr w:rsidR="005729ED" w:rsidRPr="00AC0243" w:rsidTr="0057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5729ED" w:rsidRPr="00AC0243" w:rsidRDefault="005729ED" w:rsidP="008969AC">
            <w:pPr>
              <w:jc w:val="both"/>
              <w:rPr>
                <w:rFonts w:ascii="Times New Roman" w:hAnsi="Times New Roman" w:cs="Times New Roman"/>
                <w:sz w:val="28"/>
                <w:szCs w:val="28"/>
              </w:rPr>
            </w:pPr>
            <w:r w:rsidRPr="00AC0243">
              <w:rPr>
                <w:rFonts w:ascii="Times New Roman" w:hAnsi="Times New Roman" w:cs="Times New Roman"/>
                <w:sz w:val="28"/>
                <w:szCs w:val="28"/>
              </w:rPr>
              <w:t xml:space="preserve">Актуальность </w:t>
            </w:r>
          </w:p>
        </w:tc>
        <w:tc>
          <w:tcPr>
            <w:tcW w:w="1525" w:type="dxa"/>
          </w:tcPr>
          <w:p w:rsidR="005729ED" w:rsidRPr="00AC0243" w:rsidRDefault="00D31D8E" w:rsidP="00890DA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5-7</w:t>
            </w:r>
          </w:p>
        </w:tc>
      </w:tr>
      <w:tr w:rsidR="00890DAA" w:rsidRPr="00AC0243" w:rsidTr="00890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AC0243">
              <w:rPr>
                <w:rFonts w:ascii="Times New Roman" w:hAnsi="Times New Roman" w:cs="Times New Roman"/>
                <w:sz w:val="28"/>
                <w:szCs w:val="28"/>
              </w:rPr>
              <w:t>Педагогическая целесообразность</w:t>
            </w:r>
          </w:p>
        </w:tc>
        <w:tc>
          <w:tcPr>
            <w:tcW w:w="1525" w:type="dxa"/>
          </w:tcPr>
          <w:p w:rsidR="00890DAA" w:rsidRPr="00AC0243" w:rsidRDefault="00D31D8E" w:rsidP="00890DA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7</w:t>
            </w:r>
          </w:p>
        </w:tc>
      </w:tr>
      <w:tr w:rsidR="00890DAA" w:rsidRPr="00AC0243" w:rsidTr="00890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8B58EA">
              <w:rPr>
                <w:rFonts w:ascii="Times New Roman" w:hAnsi="Times New Roman" w:cs="Times New Roman"/>
                <w:sz w:val="28"/>
                <w:szCs w:val="28"/>
              </w:rPr>
              <w:t>Принципы и подходы к формированию программы</w:t>
            </w:r>
          </w:p>
        </w:tc>
        <w:tc>
          <w:tcPr>
            <w:tcW w:w="1525" w:type="dxa"/>
          </w:tcPr>
          <w:p w:rsidR="00890DAA" w:rsidRPr="00AC0243" w:rsidRDefault="00D31D8E" w:rsidP="00890DA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7-8</w:t>
            </w:r>
          </w:p>
        </w:tc>
      </w:tr>
      <w:tr w:rsidR="00890DAA" w:rsidRPr="00AC0243" w:rsidTr="00890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AC0243">
              <w:rPr>
                <w:rFonts w:ascii="Times New Roman" w:hAnsi="Times New Roman" w:cs="Times New Roman"/>
                <w:sz w:val="28"/>
                <w:szCs w:val="28"/>
              </w:rPr>
              <w:t>Цели и задачи Программы</w:t>
            </w:r>
          </w:p>
        </w:tc>
        <w:tc>
          <w:tcPr>
            <w:tcW w:w="1525" w:type="dxa"/>
          </w:tcPr>
          <w:p w:rsidR="00890DAA" w:rsidRPr="00AC0243" w:rsidRDefault="00D31D8E" w:rsidP="00890DA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8-11</w:t>
            </w:r>
          </w:p>
        </w:tc>
      </w:tr>
      <w:tr w:rsidR="00890DAA" w:rsidRPr="00AC0243" w:rsidTr="00890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AC0243">
              <w:rPr>
                <w:rFonts w:ascii="Times New Roman" w:hAnsi="Times New Roman" w:cs="Times New Roman"/>
                <w:sz w:val="28"/>
                <w:szCs w:val="28"/>
              </w:rPr>
              <w:t>Отличительные особенности Программы</w:t>
            </w:r>
          </w:p>
        </w:tc>
        <w:tc>
          <w:tcPr>
            <w:tcW w:w="1525" w:type="dxa"/>
          </w:tcPr>
          <w:p w:rsidR="00890DAA" w:rsidRPr="00AC0243" w:rsidRDefault="00D31D8E" w:rsidP="00890DAA">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11</w:t>
            </w:r>
          </w:p>
        </w:tc>
      </w:tr>
      <w:tr w:rsidR="00D31D8E" w:rsidRPr="00AC0243" w:rsidTr="00D31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D31D8E" w:rsidRPr="00AC0243" w:rsidRDefault="00D31D8E" w:rsidP="008969AC">
            <w:pPr>
              <w:jc w:val="both"/>
              <w:rPr>
                <w:rFonts w:ascii="Times New Roman" w:hAnsi="Times New Roman" w:cs="Times New Roman"/>
                <w:sz w:val="28"/>
                <w:szCs w:val="28"/>
              </w:rPr>
            </w:pPr>
            <w:r w:rsidRPr="00AC0243">
              <w:rPr>
                <w:rFonts w:ascii="Times New Roman" w:hAnsi="Times New Roman" w:cs="Times New Roman"/>
                <w:sz w:val="28"/>
                <w:szCs w:val="28"/>
              </w:rPr>
              <w:t>Возраст детей</w:t>
            </w:r>
          </w:p>
        </w:tc>
        <w:tc>
          <w:tcPr>
            <w:tcW w:w="1525" w:type="dxa"/>
          </w:tcPr>
          <w:p w:rsidR="00D31D8E" w:rsidRPr="00AC0243" w:rsidRDefault="00D31D8E" w:rsidP="00D31D8E">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12</w:t>
            </w:r>
          </w:p>
        </w:tc>
      </w:tr>
      <w:tr w:rsidR="00D31D8E" w:rsidRPr="00AC0243" w:rsidTr="00D31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D31D8E" w:rsidRPr="00AC0243" w:rsidRDefault="00D31D8E" w:rsidP="008969AC">
            <w:pPr>
              <w:jc w:val="both"/>
              <w:rPr>
                <w:rFonts w:ascii="Times New Roman" w:hAnsi="Times New Roman" w:cs="Times New Roman"/>
                <w:sz w:val="28"/>
                <w:szCs w:val="28"/>
              </w:rPr>
            </w:pPr>
            <w:r w:rsidRPr="00AC0243">
              <w:rPr>
                <w:rFonts w:ascii="Times New Roman" w:hAnsi="Times New Roman" w:cs="Times New Roman"/>
                <w:sz w:val="28"/>
                <w:szCs w:val="28"/>
              </w:rPr>
              <w:t>Сроки реализации Программы</w:t>
            </w:r>
          </w:p>
        </w:tc>
        <w:tc>
          <w:tcPr>
            <w:tcW w:w="1525" w:type="dxa"/>
          </w:tcPr>
          <w:p w:rsidR="00D31D8E" w:rsidRPr="00AC0243" w:rsidRDefault="00D31D8E" w:rsidP="00D31D8E">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12</w:t>
            </w:r>
          </w:p>
        </w:tc>
      </w:tr>
      <w:tr w:rsidR="00890DAA" w:rsidRPr="00AC0243" w:rsidTr="00890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AC0243">
              <w:rPr>
                <w:rFonts w:ascii="Times New Roman" w:hAnsi="Times New Roman" w:cs="Times New Roman"/>
                <w:sz w:val="28"/>
                <w:szCs w:val="28"/>
              </w:rPr>
              <w:t>Формы и режим занятий</w:t>
            </w:r>
          </w:p>
        </w:tc>
        <w:tc>
          <w:tcPr>
            <w:tcW w:w="1525" w:type="dxa"/>
          </w:tcPr>
          <w:p w:rsidR="00890DAA" w:rsidRPr="00AC0243" w:rsidRDefault="00D31D8E" w:rsidP="00890DA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12</w:t>
            </w:r>
          </w:p>
        </w:tc>
      </w:tr>
      <w:tr w:rsidR="00AC0243" w:rsidRPr="00AC0243" w:rsidTr="00B1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AC0243" w:rsidRPr="00AC0243" w:rsidRDefault="008B58EA" w:rsidP="008969AC">
            <w:pPr>
              <w:jc w:val="both"/>
              <w:rPr>
                <w:rFonts w:ascii="Times New Roman" w:hAnsi="Times New Roman" w:cs="Times New Roman"/>
                <w:sz w:val="28"/>
                <w:szCs w:val="28"/>
              </w:rPr>
            </w:pPr>
            <w:r w:rsidRPr="00AC0243">
              <w:rPr>
                <w:rFonts w:ascii="Times New Roman" w:hAnsi="Times New Roman" w:cs="Times New Roman"/>
                <w:sz w:val="28"/>
                <w:szCs w:val="28"/>
              </w:rPr>
              <w:t>Ожидаемые результаты и способы определения из результативности</w:t>
            </w:r>
          </w:p>
        </w:tc>
      </w:tr>
      <w:tr w:rsidR="00890DAA" w:rsidRPr="00AC0243" w:rsidTr="00890D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890DAA" w:rsidRPr="00AC0243" w:rsidRDefault="00890DAA" w:rsidP="008969AC">
            <w:pPr>
              <w:jc w:val="both"/>
              <w:rPr>
                <w:rFonts w:ascii="Times New Roman" w:hAnsi="Times New Roman" w:cs="Times New Roman"/>
                <w:sz w:val="28"/>
                <w:szCs w:val="28"/>
              </w:rPr>
            </w:pPr>
            <w:r w:rsidRPr="00AC0243">
              <w:rPr>
                <w:rFonts w:ascii="Times New Roman" w:hAnsi="Times New Roman" w:cs="Times New Roman"/>
                <w:sz w:val="28"/>
                <w:szCs w:val="28"/>
              </w:rPr>
              <w:t>Формы подведения итогов реализации Программы</w:t>
            </w:r>
          </w:p>
        </w:tc>
        <w:tc>
          <w:tcPr>
            <w:tcW w:w="1525" w:type="dxa"/>
          </w:tcPr>
          <w:p w:rsidR="00890DAA" w:rsidRPr="00AC0243" w:rsidRDefault="00D31D8E" w:rsidP="00890DA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13</w:t>
            </w:r>
          </w:p>
        </w:tc>
      </w:tr>
      <w:tr w:rsidR="00AC0243" w:rsidRPr="00AC0243" w:rsidTr="00B1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AC0243" w:rsidRPr="00AC0243" w:rsidRDefault="00AC0243" w:rsidP="008969AC">
            <w:pPr>
              <w:jc w:val="both"/>
              <w:rPr>
                <w:rFonts w:ascii="Times New Roman" w:hAnsi="Times New Roman" w:cs="Times New Roman"/>
                <w:sz w:val="28"/>
                <w:szCs w:val="28"/>
              </w:rPr>
            </w:pPr>
            <w:r w:rsidRPr="00AC0243">
              <w:rPr>
                <w:rFonts w:ascii="Times New Roman" w:hAnsi="Times New Roman" w:cs="Times New Roman"/>
                <w:sz w:val="28"/>
                <w:szCs w:val="28"/>
              </w:rPr>
              <w:t>УЧЕБНО-ТЕМАТИЧЕСКИЙ ПЛАН</w:t>
            </w:r>
          </w:p>
        </w:tc>
        <w:tc>
          <w:tcPr>
            <w:tcW w:w="1525" w:type="dxa"/>
          </w:tcPr>
          <w:p w:rsidR="00AC0243" w:rsidRPr="00E335EC" w:rsidRDefault="00EF1423" w:rsidP="00EF1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w:t>
            </w:r>
            <w:r w:rsidR="00E335EC">
              <w:rPr>
                <w:rFonts w:ascii="Times New Roman" w:hAnsi="Times New Roman" w:cs="Times New Roman"/>
                <w:b/>
                <w:sz w:val="28"/>
                <w:szCs w:val="28"/>
              </w:rPr>
              <w:t>9</w:t>
            </w:r>
            <w:r w:rsidR="008969AC">
              <w:rPr>
                <w:rFonts w:ascii="Times New Roman" w:hAnsi="Times New Roman" w:cs="Times New Roman"/>
                <w:b/>
                <w:sz w:val="28"/>
                <w:szCs w:val="28"/>
              </w:rPr>
              <w:t>-</w:t>
            </w:r>
            <w:r w:rsidR="00E335EC">
              <w:rPr>
                <w:rFonts w:ascii="Times New Roman" w:hAnsi="Times New Roman" w:cs="Times New Roman"/>
                <w:b/>
                <w:sz w:val="28"/>
                <w:szCs w:val="28"/>
              </w:rPr>
              <w:t>20</w:t>
            </w:r>
          </w:p>
        </w:tc>
      </w:tr>
      <w:tr w:rsidR="00AC0243" w:rsidRPr="00AC0243" w:rsidTr="00B14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AC0243" w:rsidRPr="00AC0243" w:rsidRDefault="00AC0243" w:rsidP="008969AC">
            <w:pPr>
              <w:jc w:val="both"/>
              <w:rPr>
                <w:rFonts w:ascii="Times New Roman" w:hAnsi="Times New Roman" w:cs="Times New Roman"/>
                <w:sz w:val="28"/>
                <w:szCs w:val="28"/>
              </w:rPr>
            </w:pPr>
          </w:p>
        </w:tc>
      </w:tr>
      <w:tr w:rsidR="00AC0243" w:rsidRPr="00AC0243" w:rsidTr="00B1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AC0243" w:rsidRPr="00AC0243" w:rsidRDefault="00AC0243" w:rsidP="008969AC">
            <w:pPr>
              <w:jc w:val="both"/>
              <w:rPr>
                <w:rFonts w:ascii="Times New Roman" w:hAnsi="Times New Roman" w:cs="Times New Roman"/>
                <w:sz w:val="28"/>
                <w:szCs w:val="28"/>
              </w:rPr>
            </w:pPr>
            <w:r w:rsidRPr="00AC0243">
              <w:rPr>
                <w:rFonts w:ascii="Times New Roman" w:hAnsi="Times New Roman" w:cs="Times New Roman"/>
                <w:sz w:val="28"/>
                <w:szCs w:val="28"/>
              </w:rPr>
              <w:t xml:space="preserve">СОДЕРЖАНИЕ ПРОГРАММЫ </w:t>
            </w:r>
          </w:p>
        </w:tc>
        <w:tc>
          <w:tcPr>
            <w:tcW w:w="1525" w:type="dxa"/>
          </w:tcPr>
          <w:p w:rsidR="00AC0243" w:rsidRPr="00EF1423" w:rsidRDefault="00E335EC" w:rsidP="00EF1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8"/>
                <w:szCs w:val="28"/>
                <w:lang w:val="en-US"/>
              </w:rPr>
            </w:pPr>
            <w:r>
              <w:rPr>
                <w:rFonts w:ascii="Times New Roman" w:hAnsi="Times New Roman" w:cs="Times New Roman"/>
                <w:b/>
                <w:sz w:val="28"/>
                <w:szCs w:val="28"/>
              </w:rPr>
              <w:t>21-36</w:t>
            </w:r>
          </w:p>
        </w:tc>
      </w:tr>
      <w:tr w:rsidR="00AC0243" w:rsidRPr="00AC0243" w:rsidTr="00B14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AC0243" w:rsidRPr="00AC0243" w:rsidRDefault="00AC0243" w:rsidP="008969AC">
            <w:pPr>
              <w:jc w:val="center"/>
              <w:rPr>
                <w:rFonts w:ascii="Times New Roman" w:hAnsi="Times New Roman" w:cs="Times New Roman"/>
                <w:sz w:val="28"/>
                <w:szCs w:val="28"/>
              </w:rPr>
            </w:pPr>
          </w:p>
        </w:tc>
      </w:tr>
      <w:tr w:rsidR="008969AC" w:rsidRPr="00AC0243" w:rsidTr="008969A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046" w:type="dxa"/>
          </w:tcPr>
          <w:p w:rsidR="008969AC" w:rsidRPr="008969AC" w:rsidRDefault="008969AC" w:rsidP="008969AC">
            <w:pPr>
              <w:rPr>
                <w:rFonts w:ascii="Times New Roman" w:hAnsi="Times New Roman" w:cs="Times New Roman"/>
                <w:bCs w:val="0"/>
                <w:sz w:val="28"/>
                <w:szCs w:val="28"/>
              </w:rPr>
            </w:pPr>
            <w:r w:rsidRPr="008969AC">
              <w:rPr>
                <w:rFonts w:ascii="Times New Roman" w:hAnsi="Times New Roman" w:cs="Times New Roman"/>
                <w:sz w:val="28"/>
                <w:szCs w:val="28"/>
              </w:rPr>
              <w:t>УСЛОВИЯ РЕАЛИЗАЦИИ ПРОГРАММЫ</w:t>
            </w:r>
          </w:p>
        </w:tc>
        <w:tc>
          <w:tcPr>
            <w:tcW w:w="1525" w:type="dxa"/>
          </w:tcPr>
          <w:p w:rsidR="008969AC" w:rsidRPr="00E335EC" w:rsidRDefault="00E335EC" w:rsidP="00E335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7</w:t>
            </w:r>
            <w:r w:rsidR="00EF1423">
              <w:rPr>
                <w:rFonts w:ascii="Times New Roman" w:hAnsi="Times New Roman" w:cs="Times New Roman"/>
                <w:b/>
                <w:sz w:val="28"/>
                <w:szCs w:val="28"/>
                <w:lang w:val="en-US"/>
              </w:rPr>
              <w:t>-</w:t>
            </w:r>
            <w:r w:rsidR="00B47F04">
              <w:rPr>
                <w:rFonts w:ascii="Times New Roman" w:hAnsi="Times New Roman" w:cs="Times New Roman"/>
                <w:b/>
                <w:sz w:val="28"/>
                <w:szCs w:val="28"/>
              </w:rPr>
              <w:t>40</w:t>
            </w:r>
          </w:p>
        </w:tc>
      </w:tr>
      <w:tr w:rsidR="008969AC" w:rsidRPr="00AC0243" w:rsidTr="00B14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8969AC" w:rsidRPr="00AC0243" w:rsidRDefault="008969AC" w:rsidP="008969AC">
            <w:pPr>
              <w:jc w:val="center"/>
              <w:rPr>
                <w:rFonts w:ascii="Times New Roman" w:hAnsi="Times New Roman" w:cs="Times New Roman"/>
                <w:sz w:val="28"/>
                <w:szCs w:val="28"/>
              </w:rPr>
            </w:pPr>
          </w:p>
        </w:tc>
      </w:tr>
      <w:tr w:rsidR="00EF1423" w:rsidRPr="00AC0243" w:rsidTr="00EF1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EF1423" w:rsidRPr="00303B45" w:rsidRDefault="00EF1423" w:rsidP="00FC1337">
            <w:pPr>
              <w:jc w:val="both"/>
              <w:rPr>
                <w:rFonts w:ascii="Times New Roman" w:hAnsi="Times New Roman" w:cs="Times New Roman"/>
                <w:b w:val="0"/>
                <w:bCs w:val="0"/>
                <w:sz w:val="28"/>
                <w:szCs w:val="28"/>
              </w:rPr>
            </w:pPr>
            <w:r w:rsidRPr="00303B45">
              <w:rPr>
                <w:rFonts w:ascii="Times New Roman" w:hAnsi="Times New Roman" w:cs="Times New Roman"/>
                <w:sz w:val="28"/>
                <w:szCs w:val="28"/>
              </w:rPr>
              <w:t>ТРЕБОВАНИЯ К МАТЕРИАЛЬНО-ТЕХНИЧЕСКИМ УСЛОВИЯМ РЕАЛИЗАЦИИ ОБРАЗОВАТЕЛЬНОЙ ПРОГРАММЫ</w:t>
            </w:r>
          </w:p>
        </w:tc>
        <w:tc>
          <w:tcPr>
            <w:tcW w:w="1525" w:type="dxa"/>
          </w:tcPr>
          <w:p w:rsidR="00EF1423" w:rsidRPr="00303B45" w:rsidRDefault="00E335EC" w:rsidP="00FC13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en-US"/>
              </w:rPr>
            </w:pPr>
            <w:r>
              <w:rPr>
                <w:rFonts w:ascii="Times New Roman" w:hAnsi="Times New Roman" w:cs="Times New Roman"/>
                <w:b/>
                <w:sz w:val="28"/>
                <w:szCs w:val="28"/>
              </w:rPr>
              <w:t>40</w:t>
            </w:r>
            <w:r w:rsidR="00EF1423" w:rsidRPr="00303B45">
              <w:rPr>
                <w:rFonts w:ascii="Times New Roman" w:hAnsi="Times New Roman" w:cs="Times New Roman"/>
                <w:b/>
                <w:sz w:val="28"/>
                <w:szCs w:val="28"/>
                <w:lang w:val="en-US"/>
              </w:rPr>
              <w:t>-</w:t>
            </w:r>
            <w:r>
              <w:rPr>
                <w:rFonts w:ascii="Times New Roman" w:hAnsi="Times New Roman" w:cs="Times New Roman"/>
                <w:b/>
                <w:sz w:val="28"/>
                <w:szCs w:val="28"/>
              </w:rPr>
              <w:t>4</w:t>
            </w:r>
            <w:r w:rsidR="00EF1423">
              <w:rPr>
                <w:rFonts w:ascii="Times New Roman" w:hAnsi="Times New Roman" w:cs="Times New Roman"/>
                <w:b/>
                <w:sz w:val="28"/>
                <w:szCs w:val="28"/>
                <w:lang w:val="en-US"/>
              </w:rPr>
              <w:t>3</w:t>
            </w:r>
          </w:p>
        </w:tc>
      </w:tr>
      <w:tr w:rsidR="00EF1423" w:rsidRPr="00AC0243" w:rsidTr="00B14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EF1423" w:rsidRPr="00AC0243" w:rsidRDefault="00EF1423" w:rsidP="008969AC">
            <w:pPr>
              <w:jc w:val="center"/>
              <w:rPr>
                <w:rFonts w:ascii="Times New Roman" w:hAnsi="Times New Roman" w:cs="Times New Roman"/>
                <w:sz w:val="28"/>
                <w:szCs w:val="28"/>
              </w:rPr>
            </w:pPr>
          </w:p>
        </w:tc>
      </w:tr>
      <w:tr w:rsidR="00EF1423" w:rsidRPr="00AC0243" w:rsidTr="00B1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EF1423" w:rsidRPr="00AC0243" w:rsidRDefault="00EF1423" w:rsidP="008969AC">
            <w:pPr>
              <w:rPr>
                <w:rFonts w:ascii="Times New Roman" w:hAnsi="Times New Roman" w:cs="Times New Roman"/>
                <w:sz w:val="28"/>
                <w:szCs w:val="28"/>
              </w:rPr>
            </w:pPr>
            <w:r w:rsidRPr="00AC0243">
              <w:rPr>
                <w:rFonts w:ascii="Times New Roman" w:hAnsi="Times New Roman" w:cs="Times New Roman"/>
                <w:sz w:val="28"/>
                <w:szCs w:val="28"/>
              </w:rPr>
              <w:t>МЕТОДИЧЕСКОЕ ОБЕСПЕЧЕНИЕ ПРОГРАММЫ</w:t>
            </w:r>
          </w:p>
        </w:tc>
        <w:tc>
          <w:tcPr>
            <w:tcW w:w="1525" w:type="dxa"/>
          </w:tcPr>
          <w:p w:rsidR="00EF1423" w:rsidRPr="00EF1423" w:rsidRDefault="00B47F04" w:rsidP="00EF1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en-US"/>
              </w:rPr>
            </w:pPr>
            <w:r>
              <w:rPr>
                <w:rFonts w:ascii="Times New Roman" w:hAnsi="Times New Roman" w:cs="Times New Roman"/>
                <w:b/>
                <w:sz w:val="28"/>
                <w:szCs w:val="28"/>
              </w:rPr>
              <w:t>43</w:t>
            </w:r>
          </w:p>
        </w:tc>
      </w:tr>
      <w:tr w:rsidR="00EF1423" w:rsidRPr="00AC0243" w:rsidTr="008969AC">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571" w:type="dxa"/>
            <w:gridSpan w:val="2"/>
          </w:tcPr>
          <w:p w:rsidR="00EF1423" w:rsidRPr="00AC0243" w:rsidRDefault="00EF1423" w:rsidP="008969AC">
            <w:pPr>
              <w:jc w:val="center"/>
              <w:rPr>
                <w:rFonts w:ascii="Times New Roman" w:hAnsi="Times New Roman" w:cs="Times New Roman"/>
                <w:sz w:val="28"/>
                <w:szCs w:val="28"/>
              </w:rPr>
            </w:pPr>
          </w:p>
        </w:tc>
      </w:tr>
      <w:tr w:rsidR="00EF1423" w:rsidRPr="00AC0243" w:rsidTr="008969AC">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8046" w:type="dxa"/>
          </w:tcPr>
          <w:p w:rsidR="00EF1423" w:rsidRPr="00AC0243" w:rsidRDefault="00EF1423" w:rsidP="008969AC">
            <w:pPr>
              <w:rPr>
                <w:rFonts w:ascii="Times New Roman" w:hAnsi="Times New Roman" w:cs="Times New Roman"/>
                <w:sz w:val="28"/>
                <w:szCs w:val="28"/>
              </w:rPr>
            </w:pPr>
            <w:r w:rsidRPr="00AC0243">
              <w:rPr>
                <w:rFonts w:ascii="Times New Roman" w:hAnsi="Times New Roman" w:cs="Times New Roman"/>
                <w:sz w:val="28"/>
                <w:szCs w:val="28"/>
              </w:rPr>
              <w:t>СПИСОК ИСПОЛЬЗУЕМОЙ ЛИТЕРАТУРЫ</w:t>
            </w:r>
          </w:p>
        </w:tc>
        <w:tc>
          <w:tcPr>
            <w:tcW w:w="1525" w:type="dxa"/>
          </w:tcPr>
          <w:p w:rsidR="00EF1423" w:rsidRPr="00EF1423" w:rsidRDefault="00B47F04" w:rsidP="008969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en-US"/>
              </w:rPr>
            </w:pPr>
            <w:r>
              <w:rPr>
                <w:rFonts w:ascii="Times New Roman" w:hAnsi="Times New Roman" w:cs="Times New Roman"/>
                <w:b/>
                <w:sz w:val="28"/>
                <w:szCs w:val="28"/>
              </w:rPr>
              <w:t>44</w:t>
            </w:r>
          </w:p>
        </w:tc>
      </w:tr>
      <w:tr w:rsidR="00EF1423" w:rsidRPr="00AC0243" w:rsidTr="00613128">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571" w:type="dxa"/>
            <w:gridSpan w:val="2"/>
          </w:tcPr>
          <w:p w:rsidR="00EF1423" w:rsidRDefault="00EF1423" w:rsidP="008969AC">
            <w:pPr>
              <w:jc w:val="center"/>
              <w:rPr>
                <w:rFonts w:ascii="Times New Roman" w:hAnsi="Times New Roman" w:cs="Times New Roman"/>
                <w:b w:val="0"/>
                <w:sz w:val="28"/>
                <w:szCs w:val="28"/>
              </w:rPr>
            </w:pPr>
          </w:p>
        </w:tc>
      </w:tr>
      <w:tr w:rsidR="00EF1423" w:rsidRPr="00AC0243" w:rsidTr="008969AC">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8046" w:type="dxa"/>
          </w:tcPr>
          <w:p w:rsidR="00EF1423" w:rsidRPr="008969AC" w:rsidRDefault="00EF1423" w:rsidP="008969AC">
            <w:pPr>
              <w:rPr>
                <w:rFonts w:ascii="Times New Roman" w:eastAsia="Times New Roman" w:hAnsi="Times New Roman" w:cs="Times New Roman"/>
                <w:spacing w:val="-7"/>
                <w:sz w:val="28"/>
                <w:szCs w:val="28"/>
              </w:rPr>
            </w:pPr>
            <w:r w:rsidRPr="008969AC">
              <w:rPr>
                <w:rFonts w:ascii="Times New Roman" w:eastAsia="Times New Roman" w:hAnsi="Times New Roman" w:cs="Times New Roman"/>
                <w:spacing w:val="-7"/>
                <w:sz w:val="28"/>
                <w:szCs w:val="28"/>
              </w:rPr>
              <w:t>ПРИЛОЖЕНИЕ</w:t>
            </w:r>
          </w:p>
        </w:tc>
        <w:tc>
          <w:tcPr>
            <w:tcW w:w="1525" w:type="dxa"/>
          </w:tcPr>
          <w:p w:rsidR="00EF1423" w:rsidRPr="00B47F04" w:rsidRDefault="00B47F04" w:rsidP="00B47F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44</w:t>
            </w:r>
            <w:r w:rsidR="00EF1423">
              <w:rPr>
                <w:rFonts w:ascii="Times New Roman" w:hAnsi="Times New Roman" w:cs="Times New Roman"/>
                <w:b/>
                <w:sz w:val="28"/>
                <w:szCs w:val="28"/>
              </w:rPr>
              <w:t>-</w:t>
            </w:r>
            <w:r>
              <w:rPr>
                <w:rFonts w:ascii="Times New Roman" w:hAnsi="Times New Roman" w:cs="Times New Roman"/>
                <w:b/>
                <w:sz w:val="28"/>
                <w:szCs w:val="28"/>
              </w:rPr>
              <w:t>89</w:t>
            </w:r>
          </w:p>
        </w:tc>
      </w:tr>
    </w:tbl>
    <w:p w:rsidR="00AC0243" w:rsidRPr="00AC0243" w:rsidRDefault="00AC0243" w:rsidP="00AC0243">
      <w:pPr>
        <w:jc w:val="center"/>
        <w:rPr>
          <w:rFonts w:ascii="Times New Roman" w:hAnsi="Times New Roman" w:cs="Times New Roman"/>
          <w:b/>
          <w:sz w:val="28"/>
          <w:szCs w:val="28"/>
        </w:rPr>
      </w:pPr>
    </w:p>
    <w:p w:rsidR="002A3F36" w:rsidRDefault="002A3F36">
      <w:pPr>
        <w:rPr>
          <w:rFonts w:ascii="Times New Roman" w:eastAsia="Times New Roman" w:hAnsi="Times New Roman" w:cs="Times New Roman"/>
          <w:b/>
          <w:sz w:val="24"/>
          <w:szCs w:val="24"/>
        </w:rPr>
      </w:pPr>
    </w:p>
    <w:p w:rsidR="008969AC" w:rsidRDefault="008969AC">
      <w:pPr>
        <w:rPr>
          <w:rFonts w:ascii="Times New Roman" w:eastAsia="Times New Roman" w:hAnsi="Times New Roman" w:cs="Times New Roman"/>
          <w:b/>
          <w:sz w:val="24"/>
          <w:szCs w:val="24"/>
        </w:rPr>
      </w:pPr>
    </w:p>
    <w:p w:rsidR="008969AC" w:rsidRDefault="008969AC">
      <w:pPr>
        <w:rPr>
          <w:rFonts w:ascii="Times New Roman" w:eastAsia="Times New Roman" w:hAnsi="Times New Roman" w:cs="Times New Roman"/>
          <w:b/>
          <w:sz w:val="24"/>
          <w:szCs w:val="24"/>
        </w:rPr>
      </w:pPr>
    </w:p>
    <w:p w:rsidR="008969AC" w:rsidRDefault="008969AC">
      <w:pPr>
        <w:rPr>
          <w:rFonts w:ascii="Times New Roman" w:eastAsia="Times New Roman" w:hAnsi="Times New Roman" w:cs="Times New Roman"/>
          <w:b/>
          <w:sz w:val="24"/>
          <w:szCs w:val="24"/>
        </w:rPr>
      </w:pPr>
    </w:p>
    <w:p w:rsidR="005C196F" w:rsidRDefault="005C196F" w:rsidP="005C196F">
      <w:pPr>
        <w:ind w:right="142"/>
        <w:rPr>
          <w:rFonts w:ascii="Times New Roman" w:eastAsia="Times New Roman" w:hAnsi="Times New Roman" w:cs="Times New Roman"/>
          <w:b/>
          <w:sz w:val="24"/>
          <w:szCs w:val="24"/>
        </w:rPr>
      </w:pPr>
    </w:p>
    <w:p w:rsidR="00FC1E19" w:rsidRPr="00815BF6" w:rsidRDefault="00815BF6" w:rsidP="00F51B99">
      <w:pPr>
        <w:ind w:right="142" w:firstLine="567"/>
        <w:rPr>
          <w:rFonts w:ascii="Times New Roman" w:eastAsia="Times New Roman" w:hAnsi="Times New Roman" w:cs="Times New Roman"/>
          <w:b/>
          <w:sz w:val="24"/>
          <w:szCs w:val="24"/>
        </w:rPr>
      </w:pPr>
      <w:r w:rsidRPr="00815BF6">
        <w:rPr>
          <w:rFonts w:ascii="Times New Roman" w:eastAsia="Times New Roman" w:hAnsi="Times New Roman" w:cs="Times New Roman"/>
          <w:b/>
          <w:sz w:val="24"/>
          <w:szCs w:val="24"/>
        </w:rPr>
        <w:lastRenderedPageBreak/>
        <w:t>ПОЯСНИТЕЛЬНАЯ ЗАПИСКА.</w:t>
      </w:r>
    </w:p>
    <w:p w:rsidR="0020194C" w:rsidRPr="00893840" w:rsidRDefault="008768F7" w:rsidP="005C196F">
      <w:pPr>
        <w:spacing w:after="0" w:line="360" w:lineRule="auto"/>
        <w:ind w:right="142" w:firstLine="567"/>
        <w:jc w:val="both"/>
        <w:rPr>
          <w:rFonts w:ascii="Times New Roman" w:hAnsi="Times New Roman" w:cs="Times New Roman"/>
          <w:sz w:val="28"/>
          <w:szCs w:val="28"/>
        </w:rPr>
      </w:pPr>
      <w:r w:rsidRPr="00893840">
        <w:rPr>
          <w:rFonts w:ascii="Times New Roman" w:hAnsi="Times New Roman" w:cs="Times New Roman"/>
          <w:sz w:val="28"/>
          <w:szCs w:val="28"/>
        </w:rPr>
        <w:t xml:space="preserve">Данная </w:t>
      </w:r>
      <w:r w:rsidR="002A2C4B" w:rsidRPr="00893840">
        <w:rPr>
          <w:rFonts w:ascii="Times New Roman" w:hAnsi="Times New Roman" w:cs="Times New Roman"/>
          <w:sz w:val="28"/>
          <w:szCs w:val="28"/>
        </w:rPr>
        <w:t xml:space="preserve">дополнительная общеразвивающая образовательная программа социально-педагогической направленности </w:t>
      </w:r>
      <w:r w:rsidR="00CF733C" w:rsidRPr="00893840">
        <w:rPr>
          <w:rFonts w:ascii="Times New Roman" w:hAnsi="Times New Roman" w:cs="Times New Roman"/>
          <w:sz w:val="28"/>
          <w:szCs w:val="28"/>
        </w:rPr>
        <w:t xml:space="preserve">(духовно-нравственного и гражданско-патриотического воспитания) </w:t>
      </w:r>
      <w:r w:rsidR="002A2C4B" w:rsidRPr="00893840">
        <w:rPr>
          <w:rFonts w:ascii="Times New Roman" w:hAnsi="Times New Roman" w:cs="Times New Roman"/>
          <w:sz w:val="28"/>
          <w:szCs w:val="28"/>
        </w:rPr>
        <w:t>для детей 5-7 лет, имеющих статус ОВЗ «</w:t>
      </w:r>
      <w:r w:rsidR="00656761" w:rsidRPr="00893840">
        <w:rPr>
          <w:rFonts w:ascii="Times New Roman" w:hAnsi="Times New Roman" w:cs="Times New Roman"/>
          <w:sz w:val="28"/>
          <w:szCs w:val="28"/>
        </w:rPr>
        <w:t>СВЕТЛЯЧКИ</w:t>
      </w:r>
      <w:r w:rsidR="002A2C4B" w:rsidRPr="00893840">
        <w:rPr>
          <w:rFonts w:ascii="Times New Roman" w:hAnsi="Times New Roman" w:cs="Times New Roman"/>
          <w:sz w:val="28"/>
          <w:szCs w:val="28"/>
        </w:rPr>
        <w:t>»</w:t>
      </w:r>
      <w:r w:rsidR="0020194C" w:rsidRPr="00893840">
        <w:rPr>
          <w:rFonts w:ascii="Times New Roman" w:hAnsi="Times New Roman" w:cs="Times New Roman"/>
          <w:sz w:val="28"/>
          <w:szCs w:val="28"/>
        </w:rPr>
        <w:t xml:space="preserve"> (далее - Программа) Муниципального </w:t>
      </w:r>
      <w:r w:rsidR="00DE428E" w:rsidRPr="00893840">
        <w:rPr>
          <w:rFonts w:ascii="Times New Roman" w:hAnsi="Times New Roman" w:cs="Times New Roman"/>
          <w:sz w:val="28"/>
          <w:szCs w:val="28"/>
        </w:rPr>
        <w:t>автономно</w:t>
      </w:r>
      <w:r w:rsidR="0020194C" w:rsidRPr="00893840">
        <w:rPr>
          <w:rFonts w:ascii="Times New Roman" w:hAnsi="Times New Roman" w:cs="Times New Roman"/>
          <w:sz w:val="28"/>
          <w:szCs w:val="28"/>
        </w:rPr>
        <w:t>го дошкольного образовательного учреждения «Детский сад №8 «Белоснежка» (далее – Учреждение) разработана в соответствии с  п.2  статьи 77 Федерального  закона от 29.12.2013 № 273- ФЗ «Об образовании в Российской Федерации»,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1155.</w:t>
      </w:r>
      <w:r w:rsidRPr="00893840">
        <w:rPr>
          <w:rFonts w:ascii="Times New Roman" w:hAnsi="Times New Roman" w:cs="Times New Roman"/>
          <w:sz w:val="28"/>
          <w:szCs w:val="28"/>
        </w:rPr>
        <w:t xml:space="preserve"> </w:t>
      </w:r>
    </w:p>
    <w:p w:rsidR="008768F7" w:rsidRPr="00893840" w:rsidRDefault="0020194C" w:rsidP="005C196F">
      <w:pPr>
        <w:spacing w:after="0" w:line="360" w:lineRule="auto"/>
        <w:ind w:right="142" w:firstLine="567"/>
        <w:jc w:val="both"/>
        <w:rPr>
          <w:rFonts w:ascii="Times New Roman" w:hAnsi="Times New Roman" w:cs="Times New Roman"/>
          <w:sz w:val="28"/>
          <w:szCs w:val="28"/>
        </w:rPr>
      </w:pPr>
      <w:r w:rsidRPr="00893840">
        <w:rPr>
          <w:rFonts w:ascii="Times New Roman" w:hAnsi="Times New Roman" w:cs="Times New Roman"/>
          <w:b/>
          <w:sz w:val="28"/>
          <w:szCs w:val="28"/>
        </w:rPr>
        <w:t xml:space="preserve">Направленность </w:t>
      </w:r>
      <w:r w:rsidR="00516293" w:rsidRPr="00893840">
        <w:rPr>
          <w:rFonts w:ascii="Times New Roman" w:hAnsi="Times New Roman" w:cs="Times New Roman"/>
          <w:b/>
          <w:sz w:val="28"/>
          <w:szCs w:val="28"/>
        </w:rPr>
        <w:t>Программы</w:t>
      </w:r>
      <w:r w:rsidR="00441D53" w:rsidRPr="00893840">
        <w:rPr>
          <w:rFonts w:ascii="Times New Roman" w:hAnsi="Times New Roman" w:cs="Times New Roman"/>
          <w:sz w:val="28"/>
          <w:szCs w:val="28"/>
        </w:rPr>
        <w:t xml:space="preserve"> - </w:t>
      </w:r>
      <w:r w:rsidR="00516293" w:rsidRPr="00893840">
        <w:rPr>
          <w:rFonts w:ascii="Times New Roman" w:hAnsi="Times New Roman" w:cs="Times New Roman"/>
          <w:sz w:val="28"/>
          <w:szCs w:val="28"/>
        </w:rPr>
        <w:t>социально-педагогическая</w:t>
      </w:r>
      <w:r w:rsidRPr="00893840">
        <w:rPr>
          <w:rFonts w:ascii="Times New Roman" w:hAnsi="Times New Roman" w:cs="Times New Roman"/>
          <w:sz w:val="28"/>
          <w:szCs w:val="28"/>
        </w:rPr>
        <w:t>, речевая</w:t>
      </w:r>
      <w:r w:rsidR="00131CCD" w:rsidRPr="00893840">
        <w:rPr>
          <w:rFonts w:ascii="Times New Roman" w:hAnsi="Times New Roman" w:cs="Times New Roman"/>
          <w:sz w:val="28"/>
          <w:szCs w:val="28"/>
        </w:rPr>
        <w:t>.</w:t>
      </w:r>
    </w:p>
    <w:p w:rsidR="008768F7" w:rsidRPr="00893840" w:rsidRDefault="00047A1B" w:rsidP="005C196F">
      <w:pPr>
        <w:spacing w:after="0" w:line="360" w:lineRule="auto"/>
        <w:ind w:right="142"/>
        <w:jc w:val="both"/>
        <w:rPr>
          <w:rFonts w:ascii="Times New Roman" w:hAnsi="Times New Roman" w:cs="Times New Roman"/>
          <w:sz w:val="28"/>
          <w:szCs w:val="28"/>
        </w:rPr>
      </w:pPr>
      <w:r w:rsidRPr="00893840">
        <w:rPr>
          <w:rFonts w:ascii="Times New Roman" w:hAnsi="Times New Roman" w:cs="Times New Roman"/>
          <w:sz w:val="28"/>
          <w:szCs w:val="28"/>
        </w:rPr>
        <w:t>Уровень - ознакомительный.</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Реализация программы «</w:t>
      </w:r>
      <w:r w:rsidR="00656761" w:rsidRPr="00893840">
        <w:rPr>
          <w:rFonts w:ascii="Times New Roman" w:hAnsi="Times New Roman" w:cs="Times New Roman"/>
          <w:sz w:val="28"/>
          <w:szCs w:val="28"/>
        </w:rPr>
        <w:t>СВЕТЛЯЧКИ</w:t>
      </w:r>
      <w:r w:rsidRPr="00893840">
        <w:rPr>
          <w:rFonts w:ascii="Times New Roman" w:eastAsia="Times New Roman" w:hAnsi="Times New Roman" w:cs="Times New Roman"/>
          <w:sz w:val="28"/>
          <w:szCs w:val="28"/>
        </w:rPr>
        <w:t>» осуществляется с учётом требований ФГОС ДО в соответствии:</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i/>
          <w:sz w:val="28"/>
          <w:szCs w:val="28"/>
        </w:rPr>
      </w:pPr>
      <w:r w:rsidRPr="00893840">
        <w:rPr>
          <w:rFonts w:ascii="Times New Roman" w:eastAsia="Times New Roman" w:hAnsi="Times New Roman" w:cs="Times New Roman"/>
          <w:i/>
          <w:sz w:val="28"/>
          <w:szCs w:val="28"/>
        </w:rPr>
        <w:t>с международно-правовыми актами:</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Конституцией РФ от 12.12.1993 г. (с изменениями и дополнениями),</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Конвенцией о правах ребёнка (одобрена Генеральной Ассамблеей ООН 20.11.1989 г., вступила в силу для СССР 15.09.1990 г.),</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i/>
          <w:sz w:val="28"/>
          <w:szCs w:val="28"/>
        </w:rPr>
      </w:pPr>
      <w:r w:rsidRPr="00893840">
        <w:rPr>
          <w:rFonts w:ascii="Times New Roman" w:eastAsia="Times New Roman" w:hAnsi="Times New Roman" w:cs="Times New Roman"/>
          <w:i/>
          <w:sz w:val="28"/>
          <w:szCs w:val="28"/>
        </w:rPr>
        <w:t>с законами РФ:</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Законом РФ от 29.12.2012 г. № 273 – ФЗ «Об образовании в Российской Федерации»,</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Концепция развития дополнительного образования детей (Распоряжение Правительства РФ от 4 сентября 2014 г. № 1726-р),</w:t>
      </w:r>
    </w:p>
    <w:p w:rsidR="001C3562" w:rsidRPr="00893840" w:rsidRDefault="001C3562" w:rsidP="005C196F">
      <w:pPr>
        <w:widowControl w:val="0"/>
        <w:autoSpaceDE w:val="0"/>
        <w:autoSpaceDN w:val="0"/>
        <w:adjustRightInd w:val="0"/>
        <w:spacing w:after="0" w:line="360" w:lineRule="auto"/>
        <w:ind w:left="-567" w:right="142" w:firstLine="567"/>
        <w:jc w:val="both"/>
        <w:rPr>
          <w:rFonts w:ascii="Times New Roman" w:eastAsia="Times New Roman" w:hAnsi="Times New Roman" w:cs="Times New Roman"/>
          <w:i/>
          <w:sz w:val="28"/>
          <w:szCs w:val="28"/>
        </w:rPr>
      </w:pPr>
      <w:r w:rsidRPr="00893840">
        <w:rPr>
          <w:rFonts w:ascii="Times New Roman" w:eastAsia="Times New Roman" w:hAnsi="Times New Roman" w:cs="Times New Roman"/>
          <w:i/>
          <w:sz w:val="28"/>
          <w:szCs w:val="28"/>
        </w:rPr>
        <w:t>с документами Правительства РФ:</w:t>
      </w:r>
    </w:p>
    <w:p w:rsidR="001C3562" w:rsidRPr="00893840" w:rsidRDefault="00F26093"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3562" w:rsidRPr="00893840">
        <w:rPr>
          <w:rFonts w:ascii="Times New Roman" w:eastAsia="Times New Roman" w:hAnsi="Times New Roman" w:cs="Times New Roman"/>
          <w:sz w:val="28"/>
          <w:szCs w:val="28"/>
        </w:rPr>
        <w:t>Постановлением Гла</w:t>
      </w:r>
      <w:r w:rsidR="00CF733C" w:rsidRPr="00893840">
        <w:rPr>
          <w:rFonts w:ascii="Times New Roman" w:eastAsia="Times New Roman" w:hAnsi="Times New Roman" w:cs="Times New Roman"/>
          <w:sz w:val="28"/>
          <w:szCs w:val="28"/>
        </w:rPr>
        <w:t>вного санитарного врача РФ от 28 сентября 2020 г. №28</w:t>
      </w:r>
      <w:r w:rsidR="001C3562" w:rsidRPr="00893840">
        <w:rPr>
          <w:rFonts w:ascii="Times New Roman" w:eastAsia="Times New Roman" w:hAnsi="Times New Roman" w:cs="Times New Roman"/>
          <w:sz w:val="28"/>
          <w:szCs w:val="28"/>
        </w:rPr>
        <w:t>г. Москва «</w:t>
      </w:r>
      <w:r w:rsidR="00AB354A" w:rsidRPr="00893840">
        <w:rPr>
          <w:rFonts w:ascii="Times New Roman" w:eastAsia="Times New Roman" w:hAnsi="Times New Roman" w:cs="Times New Roman"/>
          <w:sz w:val="28"/>
          <w:szCs w:val="28"/>
        </w:rPr>
        <w:t>Об утверждении</w:t>
      </w:r>
      <w:r w:rsidR="00CF733C" w:rsidRPr="00893840">
        <w:rPr>
          <w:rFonts w:ascii="Times New Roman" w:eastAsia="Times New Roman" w:hAnsi="Times New Roman" w:cs="Times New Roman"/>
          <w:sz w:val="28"/>
          <w:szCs w:val="28"/>
        </w:rPr>
        <w:t xml:space="preserve"> СП 2.4.1.3648-20</w:t>
      </w:r>
      <w:r w:rsidR="001C3562" w:rsidRPr="00893840">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C3562" w:rsidRPr="00893840" w:rsidRDefault="001C3562"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i/>
          <w:sz w:val="28"/>
          <w:szCs w:val="28"/>
        </w:rPr>
        <w:lastRenderedPageBreak/>
        <w:t>с документами Министерства образования и науки РФ:</w:t>
      </w:r>
    </w:p>
    <w:p w:rsidR="001C3562" w:rsidRPr="00893840" w:rsidRDefault="00F26093"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3562" w:rsidRPr="00893840">
        <w:rPr>
          <w:rFonts w:ascii="Times New Roman" w:eastAsia="Times New Roman" w:hAnsi="Times New Roman" w:cs="Times New Roman"/>
          <w:sz w:val="28"/>
          <w:szCs w:val="28"/>
        </w:rPr>
        <w:t xml:space="preserve">Приказом Министерства образования и науки РФ от 17 октября </w:t>
      </w:r>
      <w:smartTag w:uri="urn:schemas-microsoft-com:office:smarttags" w:element="metricconverter">
        <w:smartTagPr>
          <w:attr w:name="ProductID" w:val="2013 г"/>
        </w:smartTagPr>
        <w:r w:rsidR="001C3562" w:rsidRPr="00893840">
          <w:rPr>
            <w:rFonts w:ascii="Times New Roman" w:eastAsia="Times New Roman" w:hAnsi="Times New Roman" w:cs="Times New Roman"/>
            <w:sz w:val="28"/>
            <w:szCs w:val="28"/>
          </w:rPr>
          <w:t>2013 г</w:t>
        </w:r>
      </w:smartTag>
      <w:r w:rsidR="001C3562" w:rsidRPr="00893840">
        <w:rPr>
          <w:rFonts w:ascii="Times New Roman" w:eastAsia="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1C3562" w:rsidRPr="00893840" w:rsidRDefault="00F26093"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3562" w:rsidRPr="00893840">
        <w:rPr>
          <w:rFonts w:ascii="Times New Roman" w:eastAsia="Times New Roman" w:hAnsi="Times New Roman" w:cs="Times New Roman"/>
          <w:sz w:val="28"/>
          <w:szCs w:val="28"/>
        </w:rPr>
        <w:t xml:space="preserve">-Письмо </w:t>
      </w:r>
      <w:proofErr w:type="spellStart"/>
      <w:r w:rsidR="001C3562" w:rsidRPr="00893840">
        <w:rPr>
          <w:rFonts w:ascii="Times New Roman" w:eastAsia="Times New Roman" w:hAnsi="Times New Roman" w:cs="Times New Roman"/>
          <w:sz w:val="28"/>
          <w:szCs w:val="28"/>
        </w:rPr>
        <w:t>Минобрнауки</w:t>
      </w:r>
      <w:proofErr w:type="spellEnd"/>
      <w:r w:rsidR="001C3562" w:rsidRPr="00893840">
        <w:rPr>
          <w:rFonts w:ascii="Times New Roman" w:eastAsia="Times New Roman" w:hAnsi="Times New Roman" w:cs="Times New Roman"/>
          <w:sz w:val="28"/>
          <w:szCs w:val="28"/>
        </w:rPr>
        <w:t xml:space="preserve"> России от 11.12.2006 г. № 06-1844 «О примерных требованиях к программам дополнительного образования детей»,</w:t>
      </w:r>
    </w:p>
    <w:p w:rsidR="001C3562" w:rsidRPr="00893840" w:rsidRDefault="001C3562" w:rsidP="005C196F">
      <w:pPr>
        <w:widowControl w:val="0"/>
        <w:autoSpaceDE w:val="0"/>
        <w:autoSpaceDN w:val="0"/>
        <w:adjustRightInd w:val="0"/>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-Приказ Министерства образования и науки Российской Федерации (</w:t>
      </w:r>
      <w:proofErr w:type="spellStart"/>
      <w:r w:rsidRPr="00893840">
        <w:rPr>
          <w:rFonts w:ascii="Times New Roman" w:eastAsia="Times New Roman" w:hAnsi="Times New Roman" w:cs="Times New Roman"/>
          <w:sz w:val="28"/>
          <w:szCs w:val="28"/>
        </w:rPr>
        <w:t>Минобрнауки</w:t>
      </w:r>
      <w:proofErr w:type="spellEnd"/>
      <w:r w:rsidRPr="00893840">
        <w:rPr>
          <w:rFonts w:ascii="Times New Roman" w:eastAsia="Times New Roman" w:hAnsi="Times New Roman" w:cs="Times New Roman"/>
          <w:sz w:val="28"/>
          <w:szCs w:val="28"/>
        </w:rPr>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1C3562" w:rsidRPr="00893840" w:rsidRDefault="001C3562"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i/>
          <w:sz w:val="28"/>
          <w:szCs w:val="28"/>
        </w:rPr>
        <w:t>с локальными нормативными актами</w:t>
      </w:r>
      <w:r w:rsidRPr="00893840">
        <w:rPr>
          <w:rFonts w:ascii="Times New Roman" w:eastAsia="Times New Roman" w:hAnsi="Times New Roman" w:cs="Times New Roman"/>
          <w:sz w:val="28"/>
          <w:szCs w:val="28"/>
        </w:rPr>
        <w:t>:</w:t>
      </w:r>
    </w:p>
    <w:p w:rsidR="001C3562" w:rsidRPr="00893840" w:rsidRDefault="00F26093"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3562" w:rsidRPr="00893840">
        <w:rPr>
          <w:rFonts w:ascii="Times New Roman" w:eastAsia="Times New Roman" w:hAnsi="Times New Roman" w:cs="Times New Roman"/>
          <w:sz w:val="28"/>
          <w:szCs w:val="28"/>
        </w:rPr>
        <w:t xml:space="preserve">Уставом муниципального </w:t>
      </w:r>
      <w:r w:rsidR="00C953E8" w:rsidRPr="00893840">
        <w:rPr>
          <w:rFonts w:ascii="Times New Roman" w:eastAsia="Times New Roman" w:hAnsi="Times New Roman" w:cs="Times New Roman"/>
          <w:sz w:val="28"/>
          <w:szCs w:val="28"/>
        </w:rPr>
        <w:t>а</w:t>
      </w:r>
      <w:r w:rsidR="00656761" w:rsidRPr="00893840">
        <w:rPr>
          <w:rFonts w:ascii="Times New Roman" w:eastAsia="Times New Roman" w:hAnsi="Times New Roman" w:cs="Times New Roman"/>
          <w:sz w:val="28"/>
          <w:szCs w:val="28"/>
        </w:rPr>
        <w:t>в</w:t>
      </w:r>
      <w:r w:rsidR="00C953E8" w:rsidRPr="00893840">
        <w:rPr>
          <w:rFonts w:ascii="Times New Roman" w:eastAsia="Times New Roman" w:hAnsi="Times New Roman" w:cs="Times New Roman"/>
          <w:sz w:val="28"/>
          <w:szCs w:val="28"/>
        </w:rPr>
        <w:t>тоном</w:t>
      </w:r>
      <w:r w:rsidR="001C3562" w:rsidRPr="00893840">
        <w:rPr>
          <w:rFonts w:ascii="Times New Roman" w:eastAsia="Times New Roman" w:hAnsi="Times New Roman" w:cs="Times New Roman"/>
          <w:sz w:val="28"/>
          <w:szCs w:val="28"/>
        </w:rPr>
        <w:t>ного дошкольного образовательного учреждения «Детский сад №8 «Белоснежка».</w:t>
      </w:r>
    </w:p>
    <w:p w:rsidR="005729ED" w:rsidRPr="00893840" w:rsidRDefault="005729ED" w:rsidP="005C196F">
      <w:pPr>
        <w:widowControl w:val="0"/>
        <w:autoSpaceDE w:val="0"/>
        <w:autoSpaceDN w:val="0"/>
        <w:adjustRightInd w:val="0"/>
        <w:spacing w:after="0" w:line="360" w:lineRule="auto"/>
        <w:ind w:left="-567" w:right="142" w:firstLine="567"/>
        <w:jc w:val="both"/>
        <w:rPr>
          <w:rFonts w:ascii="Times New Roman" w:eastAsia="Times New Roman" w:hAnsi="Times New Roman" w:cs="Times New Roman"/>
          <w:b/>
          <w:sz w:val="28"/>
          <w:szCs w:val="28"/>
        </w:rPr>
      </w:pPr>
      <w:r w:rsidRPr="00893840">
        <w:rPr>
          <w:rFonts w:ascii="Times New Roman" w:eastAsia="Times New Roman" w:hAnsi="Times New Roman" w:cs="Times New Roman"/>
          <w:b/>
          <w:sz w:val="28"/>
          <w:szCs w:val="28"/>
        </w:rPr>
        <w:t xml:space="preserve">       Новизна программы.</w:t>
      </w:r>
    </w:p>
    <w:p w:rsidR="005729ED" w:rsidRPr="00893840" w:rsidRDefault="005729ED" w:rsidP="005C196F">
      <w:pPr>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bCs/>
          <w:sz w:val="28"/>
          <w:szCs w:val="28"/>
        </w:rPr>
        <w:t>Новизна заключается в том,  что</w:t>
      </w:r>
      <w:r w:rsidRPr="00893840">
        <w:rPr>
          <w:rFonts w:ascii="Times New Roman" w:eastAsia="Times New Roman" w:hAnsi="Times New Roman" w:cs="Times New Roman"/>
          <w:b/>
          <w:bCs/>
          <w:sz w:val="28"/>
          <w:szCs w:val="28"/>
        </w:rPr>
        <w:t xml:space="preserve"> </w:t>
      </w:r>
      <w:r w:rsidRPr="00893840">
        <w:rPr>
          <w:rFonts w:ascii="Times New Roman" w:eastAsia="Times New Roman" w:hAnsi="Times New Roman" w:cs="Times New Roman"/>
          <w:sz w:val="28"/>
          <w:szCs w:val="28"/>
        </w:rPr>
        <w:t xml:space="preserve">программа </w:t>
      </w:r>
      <w:r w:rsidRPr="00893840">
        <w:rPr>
          <w:rFonts w:ascii="Times New Roman" w:eastAsia="Times New Roman" w:hAnsi="Times New Roman" w:cs="Times New Roman"/>
          <w:b/>
          <w:kern w:val="24"/>
          <w:sz w:val="28"/>
          <w:szCs w:val="28"/>
        </w:rPr>
        <w:t>«СВЕТЛЯЧКИ»</w:t>
      </w:r>
      <w:r w:rsidRPr="00893840">
        <w:rPr>
          <w:rFonts w:ascii="Times New Roman" w:eastAsia="Times New Roman" w:hAnsi="Times New Roman" w:cs="Times New Roman"/>
          <w:bCs/>
          <w:iCs/>
          <w:sz w:val="28"/>
          <w:szCs w:val="28"/>
        </w:rPr>
        <w:t xml:space="preserve"> </w:t>
      </w:r>
      <w:r w:rsidRPr="00893840">
        <w:rPr>
          <w:rFonts w:ascii="Times New Roman" w:eastAsia="Times New Roman" w:hAnsi="Times New Roman" w:cs="Times New Roman"/>
          <w:sz w:val="28"/>
          <w:szCs w:val="28"/>
        </w:rPr>
        <w:t xml:space="preserve"> решает </w:t>
      </w:r>
      <w:r w:rsidRPr="00893840">
        <w:rPr>
          <w:rFonts w:ascii="Times New Roman" w:eastAsia="Times New Roman" w:hAnsi="Times New Roman" w:cs="Times New Roman"/>
          <w:color w:val="000000"/>
          <w:kern w:val="24"/>
          <w:sz w:val="28"/>
          <w:szCs w:val="28"/>
        </w:rPr>
        <w:t>задачи воспитания   по формированию у детей патриотического чувства, основываясь на понимании духовных ценностей, которые заложены в традиционной народной культуре, посредством  театрализованной деятельности, основанной на баснях И.А. Крылова и тесного сотрудничества с семьями воспитанников.</w:t>
      </w:r>
    </w:p>
    <w:p w:rsidR="005729ED" w:rsidRPr="00893840" w:rsidRDefault="005729ED" w:rsidP="005C196F">
      <w:pPr>
        <w:tabs>
          <w:tab w:val="left" w:pos="567"/>
        </w:tabs>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Реализация программы </w:t>
      </w:r>
      <w:r w:rsidRPr="00893840">
        <w:rPr>
          <w:rFonts w:ascii="Times New Roman" w:eastAsia="Times New Roman" w:hAnsi="Times New Roman" w:cs="Times New Roman"/>
          <w:b/>
          <w:kern w:val="24"/>
          <w:sz w:val="28"/>
          <w:szCs w:val="28"/>
        </w:rPr>
        <w:t>«СВЕТЛЯЧКИ»</w:t>
      </w:r>
      <w:r w:rsidRPr="00893840">
        <w:rPr>
          <w:rFonts w:ascii="Times New Roman" w:eastAsia="Times New Roman" w:hAnsi="Times New Roman" w:cs="Times New Roman"/>
          <w:bCs/>
          <w:iCs/>
          <w:sz w:val="28"/>
          <w:szCs w:val="28"/>
        </w:rPr>
        <w:t xml:space="preserve">  </w:t>
      </w:r>
      <w:r w:rsidRPr="00893840">
        <w:rPr>
          <w:rFonts w:ascii="Times New Roman" w:eastAsia="Times New Roman" w:hAnsi="Times New Roman" w:cs="Times New Roman"/>
          <w:sz w:val="28"/>
          <w:szCs w:val="28"/>
        </w:rPr>
        <w:t>позволит сформировать у дошкольников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А так же разовьет духовно-нравственный стержень личности, позволит укрепить семью, создать доверительные отношения между детьми и родителями.</w:t>
      </w:r>
    </w:p>
    <w:p w:rsidR="00291388" w:rsidRPr="00893840" w:rsidRDefault="00291388" w:rsidP="005C196F">
      <w:pPr>
        <w:spacing w:after="0" w:line="360" w:lineRule="auto"/>
        <w:ind w:right="142"/>
        <w:jc w:val="both"/>
        <w:rPr>
          <w:rFonts w:ascii="Times New Roman" w:hAnsi="Times New Roman" w:cs="Times New Roman"/>
          <w:sz w:val="28"/>
          <w:szCs w:val="28"/>
        </w:rPr>
      </w:pPr>
    </w:p>
    <w:p w:rsidR="005C196F" w:rsidRDefault="005C196F" w:rsidP="005C196F">
      <w:pPr>
        <w:spacing w:after="0" w:line="360" w:lineRule="auto"/>
        <w:ind w:right="142"/>
        <w:jc w:val="right"/>
        <w:rPr>
          <w:rFonts w:ascii="Times New Roman" w:hAnsi="Times New Roman" w:cs="Times New Roman"/>
          <w:sz w:val="28"/>
          <w:szCs w:val="28"/>
        </w:rPr>
      </w:pPr>
    </w:p>
    <w:p w:rsidR="005C196F" w:rsidRDefault="005C196F" w:rsidP="005C196F">
      <w:pPr>
        <w:spacing w:after="0" w:line="360" w:lineRule="auto"/>
        <w:ind w:right="142"/>
        <w:jc w:val="right"/>
        <w:rPr>
          <w:rFonts w:ascii="Times New Roman" w:hAnsi="Times New Roman" w:cs="Times New Roman"/>
          <w:sz w:val="28"/>
          <w:szCs w:val="28"/>
        </w:rPr>
      </w:pPr>
    </w:p>
    <w:p w:rsidR="00CF733C" w:rsidRPr="00893840" w:rsidRDefault="00330071" w:rsidP="005C196F">
      <w:pPr>
        <w:spacing w:after="0" w:line="360" w:lineRule="auto"/>
        <w:ind w:right="142"/>
        <w:jc w:val="right"/>
        <w:rPr>
          <w:rFonts w:ascii="Times New Roman" w:hAnsi="Times New Roman" w:cs="Times New Roman"/>
          <w:sz w:val="28"/>
          <w:szCs w:val="28"/>
        </w:rPr>
      </w:pPr>
      <w:r w:rsidRPr="00893840">
        <w:rPr>
          <w:rFonts w:ascii="Times New Roman" w:hAnsi="Times New Roman" w:cs="Times New Roman"/>
          <w:sz w:val="28"/>
          <w:szCs w:val="28"/>
        </w:rPr>
        <w:lastRenderedPageBreak/>
        <w:t xml:space="preserve">«Под именем </w:t>
      </w:r>
      <w:r w:rsidR="00CF733C" w:rsidRPr="00893840">
        <w:rPr>
          <w:rFonts w:ascii="Times New Roman" w:hAnsi="Times New Roman" w:cs="Times New Roman"/>
          <w:sz w:val="28"/>
          <w:szCs w:val="28"/>
        </w:rPr>
        <w:t>нравственности</w:t>
      </w:r>
    </w:p>
    <w:p w:rsidR="00CF733C" w:rsidRPr="00893840" w:rsidRDefault="00CF733C" w:rsidP="005C196F">
      <w:pPr>
        <w:spacing w:after="0" w:line="360" w:lineRule="auto"/>
        <w:ind w:right="142"/>
        <w:jc w:val="right"/>
        <w:rPr>
          <w:rFonts w:ascii="Times New Roman" w:hAnsi="Times New Roman" w:cs="Times New Roman"/>
          <w:sz w:val="28"/>
          <w:szCs w:val="28"/>
        </w:rPr>
      </w:pPr>
      <w:r w:rsidRPr="00893840">
        <w:rPr>
          <w:rFonts w:ascii="Times New Roman" w:hAnsi="Times New Roman" w:cs="Times New Roman"/>
          <w:sz w:val="28"/>
          <w:szCs w:val="28"/>
        </w:rPr>
        <w:t>мы разумеем не только внешние приличия,</w:t>
      </w:r>
    </w:p>
    <w:p w:rsidR="00330071" w:rsidRPr="00893840" w:rsidRDefault="00330071" w:rsidP="005C196F">
      <w:pPr>
        <w:spacing w:after="0" w:line="360" w:lineRule="auto"/>
        <w:ind w:right="142"/>
        <w:jc w:val="right"/>
        <w:rPr>
          <w:rFonts w:ascii="Times New Roman" w:hAnsi="Times New Roman" w:cs="Times New Roman"/>
          <w:sz w:val="28"/>
          <w:szCs w:val="28"/>
        </w:rPr>
      </w:pPr>
      <w:r w:rsidRPr="00893840">
        <w:rPr>
          <w:rFonts w:ascii="Times New Roman" w:hAnsi="Times New Roman" w:cs="Times New Roman"/>
          <w:sz w:val="28"/>
          <w:szCs w:val="28"/>
        </w:rPr>
        <w:t>но всю внутреннюю основу побуждений»</w:t>
      </w:r>
    </w:p>
    <w:p w:rsidR="001C3562" w:rsidRPr="00893840" w:rsidRDefault="00330071" w:rsidP="005C196F">
      <w:pPr>
        <w:spacing w:after="0" w:line="360" w:lineRule="auto"/>
        <w:ind w:right="142"/>
        <w:jc w:val="right"/>
        <w:rPr>
          <w:rFonts w:ascii="Times New Roman" w:hAnsi="Times New Roman" w:cs="Times New Roman"/>
          <w:sz w:val="28"/>
          <w:szCs w:val="28"/>
        </w:rPr>
      </w:pPr>
      <w:r w:rsidRPr="00893840">
        <w:rPr>
          <w:rFonts w:ascii="Times New Roman" w:hAnsi="Times New Roman" w:cs="Times New Roman"/>
          <w:sz w:val="28"/>
          <w:szCs w:val="28"/>
        </w:rPr>
        <w:t>Я. Коменский</w:t>
      </w:r>
    </w:p>
    <w:p w:rsidR="00466575" w:rsidRPr="00893840" w:rsidRDefault="00047A1B" w:rsidP="00F51B99">
      <w:pPr>
        <w:pStyle w:val="Default"/>
        <w:spacing w:line="360" w:lineRule="auto"/>
        <w:ind w:left="-567" w:right="142" w:firstLine="1134"/>
        <w:jc w:val="both"/>
        <w:rPr>
          <w:b/>
          <w:sz w:val="28"/>
          <w:szCs w:val="28"/>
        </w:rPr>
      </w:pPr>
      <w:r w:rsidRPr="00893840">
        <w:rPr>
          <w:b/>
          <w:sz w:val="28"/>
          <w:szCs w:val="28"/>
        </w:rPr>
        <w:t>Актуальность программы</w:t>
      </w:r>
      <w:r w:rsidR="00466575" w:rsidRPr="00893840">
        <w:rPr>
          <w:b/>
          <w:sz w:val="28"/>
          <w:szCs w:val="28"/>
        </w:rPr>
        <w:t>.</w:t>
      </w:r>
    </w:p>
    <w:p w:rsidR="00F5404A" w:rsidRPr="00893840" w:rsidRDefault="00F5404A" w:rsidP="005C196F">
      <w:pPr>
        <w:shd w:val="clear" w:color="auto" w:fill="FFFFFF"/>
        <w:spacing w:after="0" w:line="360" w:lineRule="auto"/>
        <w:ind w:right="142"/>
        <w:jc w:val="both"/>
        <w:rPr>
          <w:rFonts w:ascii="Times New Roman" w:eastAsia="Times New Roman" w:hAnsi="Times New Roman" w:cs="Times New Roman"/>
          <w:sz w:val="28"/>
          <w:szCs w:val="28"/>
        </w:rPr>
      </w:pPr>
      <w:r w:rsidRPr="00893840">
        <w:rPr>
          <w:rFonts w:ascii="Times New Roman" w:eastAsia="Calibri" w:hAnsi="Times New Roman" w:cs="Times New Roman"/>
          <w:b/>
          <w:color w:val="000000"/>
          <w:sz w:val="28"/>
          <w:szCs w:val="28"/>
          <w:lang w:eastAsia="en-US"/>
        </w:rPr>
        <w:t xml:space="preserve">       </w:t>
      </w:r>
      <w:r w:rsidRPr="00893840">
        <w:rPr>
          <w:rFonts w:ascii="Times New Roman" w:eastAsia="Times New Roman" w:hAnsi="Times New Roman" w:cs="Times New Roman"/>
          <w:sz w:val="28"/>
          <w:szCs w:val="28"/>
        </w:rPr>
        <w:t>Проблема нравственного развития детей дошкольного возраста достаточно актуальна, в связи со сложившейся ситуацией в современном обществе. Бездуховность, обусловленная отчуждением человека от культуры, как способа сохранения и передачи ценностей, ведёт к трансформации понимания добра и зла у подрастающего поколения, ставит общество перед опасностью моральной деградации, и ведёт к возникновению ценностного вакуума. Следовательно, д</w:t>
      </w:r>
      <w:r w:rsidRPr="00893840">
        <w:rPr>
          <w:rFonts w:ascii="Times New Roman" w:eastAsia="Times New Roman" w:hAnsi="Times New Roman" w:cs="Times New Roman"/>
          <w:bCs/>
          <w:iCs/>
          <w:sz w:val="28"/>
          <w:szCs w:val="28"/>
        </w:rPr>
        <w:t>уховное и морально-нравственн</w:t>
      </w:r>
      <w:r w:rsidRPr="00893840">
        <w:rPr>
          <w:rFonts w:ascii="Times New Roman" w:eastAsia="Times New Roman" w:hAnsi="Times New Roman" w:cs="Times New Roman"/>
          <w:sz w:val="28"/>
          <w:szCs w:val="28"/>
        </w:rPr>
        <w:t>ое воспитание становиться чрезвычайно сложным.</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Современное личностно-ориентированное образование рассматривается как многоуровневое пространство, как сложный процесс, создающий условия для развития личности. Его основной задачей является создание новой системы ценностей, способствующей становлению нравственной культуры ребенка, формированию гуманистически направленной личности.</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Межнациональные конфликты как следствие отсутствия культуры межнациональных отношений, - печальный результат сегодняшнего дня. Один из путей выхода из кризисной ситуации в межнациональных отношениях – нравственное воспитание, ориентированное на межнациональное общение, причем с самого раннего дошкольного возраста, поэтому воспитание детей необходимо сочетать с работой по просвещению родителей. </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Следовательно, мы считаем данную проблему актуальной не только для нашего детского сада, но и для общества в целом.</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Педагоги ищут </w:t>
      </w:r>
      <w:r w:rsidR="008375C3" w:rsidRPr="00893840">
        <w:rPr>
          <w:rFonts w:ascii="Times New Roman" w:eastAsia="Times New Roman" w:hAnsi="Times New Roman" w:cs="Times New Roman"/>
          <w:sz w:val="28"/>
          <w:szCs w:val="28"/>
        </w:rPr>
        <w:t>оптимальные формы</w:t>
      </w:r>
      <w:r w:rsidRPr="00893840">
        <w:rPr>
          <w:rFonts w:ascii="Times New Roman" w:eastAsia="Times New Roman" w:hAnsi="Times New Roman" w:cs="Times New Roman"/>
          <w:sz w:val="28"/>
          <w:szCs w:val="28"/>
        </w:rPr>
        <w:t xml:space="preserve"> работы с детьми, которые помогли бы решить эту проблему. </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lastRenderedPageBreak/>
        <w:t>Чтобы человеку оставаться человеком, ему необходимо помнить свои корни. Внимательное отношение к своим родным, к культуре своего народа укрепляет гуманистическую направленность развивающейся личности.</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А так как проблема нравственности в нашем обществе существует, поможет в её разрешении возвращение к своим корням, к народной культуре.</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Выбор в качестве базового материала именно русской культуры обусловлен высокой значимостью ее для историко-культурного развития всех народов России. Таков объективный процесс становления и развития нашего общего Отечества с древности и до современности.</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Самый известный и любимый детьми баснописец – Иван Андреевич Крылов. Его басни похожи на русские сказки, а их герои напоминают персонажей народных сказок, пословиц, поговорок. Басни Крылова учат честности, благородству, бескорыстию, любви к родине, осуждают и осмеивают невежество, лесть, жадность.</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Именно сказка рассматривается как одно из средств духовно-нравственного воспитания дошкольников. Сказка отвечает природе ребёнка; близка его мышлению, представлению.</w:t>
      </w:r>
    </w:p>
    <w:p w:rsidR="00F5404A" w:rsidRPr="00893840" w:rsidRDefault="00F5404A" w:rsidP="005C196F">
      <w:pPr>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В сказках перед умственным взором ребёнка возникают образы родной природы, люди с их характерами и нравственным чертами; в них получают блестящие образцы нравственности и морали. Поэтому в программу включены сказки программы «Социокультурные Истоки».</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Самым популярным и увлекательным направлением в дошкольном воспитании является театрализованная деятельность. С точки зрения социально-педагогической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морально-нравственного и художественно-эстетического воспитания.</w:t>
      </w:r>
    </w:p>
    <w:p w:rsidR="008375C3"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lastRenderedPageBreak/>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bCs/>
          <w:sz w:val="28"/>
          <w:szCs w:val="28"/>
        </w:rPr>
        <w:t>Программа составлена в соответствии с условиями модернизации современной системы дошкольного образования, а так же с учетом психологических аспектов развития ребенка старшего дошкольного возраста.</w:t>
      </w:r>
    </w:p>
    <w:p w:rsidR="00F5404A" w:rsidRPr="00893840" w:rsidRDefault="00F5404A" w:rsidP="005C196F">
      <w:pPr>
        <w:shd w:val="clear" w:color="auto" w:fill="FFFFFF"/>
        <w:spacing w:after="0" w:line="360" w:lineRule="auto"/>
        <w:ind w:right="142" w:firstLine="426"/>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Культура межнационального взаимодействия, уважительное отношение к обычаям другого народа, все это актуально в жизни современного человека.</w:t>
      </w:r>
    </w:p>
    <w:p w:rsidR="008375C3" w:rsidRPr="00893840" w:rsidRDefault="00F5404A" w:rsidP="005C196F">
      <w:pPr>
        <w:spacing w:after="0" w:line="360" w:lineRule="auto"/>
        <w:ind w:right="142" w:firstLine="426"/>
        <w:contextualSpacing/>
        <w:jc w:val="both"/>
        <w:rPr>
          <w:rFonts w:ascii="Times New Roman" w:eastAsia="Times New Roman" w:hAnsi="Times New Roman" w:cs="Times New Roman"/>
          <w:color w:val="000000"/>
          <w:kern w:val="24"/>
          <w:sz w:val="28"/>
          <w:szCs w:val="28"/>
        </w:rPr>
      </w:pPr>
      <w:r w:rsidRPr="00893840">
        <w:rPr>
          <w:rFonts w:ascii="Times New Roman" w:eastAsia="Times New Roman" w:hAnsi="Times New Roman" w:cs="Times New Roman"/>
          <w:sz w:val="28"/>
          <w:szCs w:val="28"/>
        </w:rPr>
        <w:t>В ходе реализации программы</w:t>
      </w:r>
      <w:r w:rsidRPr="00893840">
        <w:rPr>
          <w:rFonts w:ascii="Times New Roman" w:eastAsia="Times New Roman" w:hAnsi="Times New Roman" w:cs="Times New Roman"/>
          <w:color w:val="111111"/>
          <w:sz w:val="28"/>
          <w:szCs w:val="28"/>
        </w:rPr>
        <w:t xml:space="preserve"> создаются педагогические условия для реализации</w:t>
      </w:r>
      <w:r w:rsidRPr="00893840">
        <w:rPr>
          <w:rFonts w:ascii="Times New Roman" w:eastAsia="Times New Roman" w:hAnsi="Times New Roman" w:cs="Times New Roman"/>
          <w:sz w:val="28"/>
          <w:szCs w:val="28"/>
        </w:rPr>
        <w:t xml:space="preserve"> тесного взаимодействия с </w:t>
      </w:r>
      <w:r w:rsidRPr="00893840">
        <w:rPr>
          <w:rFonts w:ascii="Times New Roman" w:eastAsia="Times New Roman" w:hAnsi="Times New Roman" w:cs="Times New Roman"/>
          <w:color w:val="000000"/>
          <w:kern w:val="24"/>
          <w:sz w:val="28"/>
          <w:szCs w:val="28"/>
        </w:rPr>
        <w:t>родителями воспитанников, которые привлекаются к активному участию в реализации программы,</w:t>
      </w:r>
      <w:r w:rsidRPr="00893840">
        <w:rPr>
          <w:rFonts w:ascii="Times New Roman" w:eastAsia="Times New Roman" w:hAnsi="Times New Roman" w:cs="Times New Roman"/>
          <w:sz w:val="28"/>
          <w:szCs w:val="28"/>
        </w:rPr>
        <w:t xml:space="preserve"> с целью </w:t>
      </w:r>
      <w:r w:rsidRPr="00893840">
        <w:rPr>
          <w:rFonts w:ascii="Times New Roman" w:eastAsia="Times New Roman" w:hAnsi="Times New Roman" w:cs="Times New Roman"/>
          <w:color w:val="000000"/>
          <w:kern w:val="24"/>
          <w:sz w:val="28"/>
          <w:szCs w:val="28"/>
        </w:rPr>
        <w:t xml:space="preserve">повышения их педагогической компетентности в вопросах </w:t>
      </w:r>
      <w:r w:rsidRPr="00893840">
        <w:rPr>
          <w:rFonts w:ascii="Times New Roman" w:eastAsia="Times New Roman" w:hAnsi="Times New Roman" w:cs="Times New Roman"/>
          <w:color w:val="111111"/>
          <w:sz w:val="28"/>
          <w:szCs w:val="28"/>
        </w:rPr>
        <w:t>воспитания морально-нравственных качеств личности детей старшего дошкольного возраста</w:t>
      </w:r>
      <w:r w:rsidRPr="00893840">
        <w:rPr>
          <w:rFonts w:ascii="Times New Roman" w:eastAsia="Times New Roman" w:hAnsi="Times New Roman" w:cs="Times New Roman"/>
          <w:color w:val="000000"/>
          <w:kern w:val="24"/>
          <w:sz w:val="28"/>
          <w:szCs w:val="28"/>
        </w:rPr>
        <w:t>.</w:t>
      </w:r>
    </w:p>
    <w:p w:rsidR="00F14967" w:rsidRPr="00893840" w:rsidRDefault="001C3562" w:rsidP="005C196F">
      <w:pPr>
        <w:pStyle w:val="Default"/>
        <w:spacing w:line="360" w:lineRule="auto"/>
        <w:ind w:right="142" w:firstLine="567"/>
        <w:jc w:val="both"/>
        <w:rPr>
          <w:sz w:val="28"/>
          <w:szCs w:val="28"/>
        </w:rPr>
      </w:pPr>
      <w:r w:rsidRPr="00893840">
        <w:rPr>
          <w:b/>
          <w:sz w:val="28"/>
          <w:szCs w:val="28"/>
        </w:rPr>
        <w:t xml:space="preserve">Педагогическая целесообразность. </w:t>
      </w:r>
      <w:r w:rsidRPr="00893840">
        <w:rPr>
          <w:sz w:val="28"/>
          <w:szCs w:val="28"/>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на основе ненасильственного физического воспитания. Роль педагога заключается в создании игровой ситуации и организации игровой предметно-пространственной среды. Педагогическая технология опирается на принцип активности воспитанников, характеризуемый высоким уровнем мотивации, наличием творческой и эмоциональной составляющих.</w:t>
      </w:r>
    </w:p>
    <w:p w:rsidR="00346922" w:rsidRPr="00893840" w:rsidRDefault="00F26093" w:rsidP="005C196F">
      <w:pPr>
        <w:pStyle w:val="Default"/>
        <w:spacing w:line="360" w:lineRule="auto"/>
        <w:ind w:left="-567" w:right="142" w:firstLine="567"/>
        <w:jc w:val="both"/>
        <w:rPr>
          <w:b/>
          <w:sz w:val="28"/>
          <w:szCs w:val="28"/>
        </w:rPr>
      </w:pPr>
      <w:r>
        <w:rPr>
          <w:b/>
          <w:sz w:val="28"/>
          <w:szCs w:val="28"/>
        </w:rPr>
        <w:t xml:space="preserve">        </w:t>
      </w:r>
      <w:r w:rsidR="00417A90" w:rsidRPr="00893840">
        <w:rPr>
          <w:b/>
          <w:sz w:val="28"/>
          <w:szCs w:val="28"/>
        </w:rPr>
        <w:t>П</w:t>
      </w:r>
      <w:r w:rsidR="00F14967" w:rsidRPr="00893840">
        <w:rPr>
          <w:b/>
          <w:sz w:val="28"/>
          <w:szCs w:val="28"/>
        </w:rPr>
        <w:t xml:space="preserve">ринципы и подходы к формированию программы </w:t>
      </w:r>
      <w:r w:rsidR="00100DE6" w:rsidRPr="00893840">
        <w:rPr>
          <w:b/>
          <w:sz w:val="28"/>
          <w:szCs w:val="28"/>
        </w:rPr>
        <w:t>«</w:t>
      </w:r>
      <w:r w:rsidR="0049424B" w:rsidRPr="00893840">
        <w:rPr>
          <w:b/>
          <w:sz w:val="28"/>
          <w:szCs w:val="28"/>
        </w:rPr>
        <w:t>СВЕТЛЯЧКИ</w:t>
      </w:r>
      <w:r w:rsidR="00100DE6" w:rsidRPr="00893840">
        <w:rPr>
          <w:b/>
          <w:sz w:val="28"/>
          <w:szCs w:val="28"/>
        </w:rPr>
        <w:t>»</w:t>
      </w:r>
      <w:r w:rsidR="00A437BF" w:rsidRPr="00893840">
        <w:rPr>
          <w:b/>
          <w:sz w:val="28"/>
          <w:szCs w:val="28"/>
        </w:rPr>
        <w:t>.</w:t>
      </w:r>
      <w:r w:rsidR="00644210" w:rsidRPr="00893840">
        <w:rPr>
          <w:b/>
          <w:sz w:val="28"/>
          <w:szCs w:val="28"/>
        </w:rPr>
        <w:t xml:space="preserve"> </w:t>
      </w:r>
    </w:p>
    <w:p w:rsidR="003424DC" w:rsidRPr="00893840" w:rsidRDefault="00346922" w:rsidP="005C196F">
      <w:pPr>
        <w:widowControl w:val="0"/>
        <w:autoSpaceDE w:val="0"/>
        <w:autoSpaceDN w:val="0"/>
        <w:adjustRightInd w:val="0"/>
        <w:spacing w:after="0" w:line="360" w:lineRule="auto"/>
        <w:ind w:right="142" w:firstLine="567"/>
        <w:jc w:val="both"/>
        <w:rPr>
          <w:rFonts w:ascii="Times New Roman" w:hAnsi="Times New Roman" w:cs="Times New Roman"/>
          <w:b/>
          <w:i/>
          <w:sz w:val="28"/>
          <w:szCs w:val="28"/>
        </w:rPr>
      </w:pPr>
      <w:r w:rsidRPr="00893840">
        <w:rPr>
          <w:rFonts w:ascii="Times New Roman" w:hAnsi="Times New Roman" w:cs="Times New Roman"/>
          <w:sz w:val="28"/>
          <w:szCs w:val="28"/>
        </w:rPr>
        <w:lastRenderedPageBreak/>
        <w:t>В</w:t>
      </w:r>
      <w:r w:rsidR="00417A90" w:rsidRPr="00893840">
        <w:rPr>
          <w:rFonts w:ascii="Times New Roman" w:hAnsi="Times New Roman" w:cs="Times New Roman"/>
          <w:sz w:val="28"/>
          <w:szCs w:val="28"/>
        </w:rPr>
        <w:t xml:space="preserve"> </w:t>
      </w:r>
      <w:r w:rsidRPr="00893840">
        <w:rPr>
          <w:rFonts w:ascii="Times New Roman" w:hAnsi="Times New Roman" w:cs="Times New Roman"/>
          <w:sz w:val="28"/>
          <w:szCs w:val="28"/>
        </w:rPr>
        <w:t xml:space="preserve">основе разработки Программы </w:t>
      </w:r>
      <w:r w:rsidR="008A06AC" w:rsidRPr="00893840">
        <w:rPr>
          <w:rFonts w:ascii="Times New Roman" w:hAnsi="Times New Roman" w:cs="Times New Roman"/>
          <w:sz w:val="28"/>
          <w:szCs w:val="28"/>
        </w:rPr>
        <w:t>«</w:t>
      </w:r>
      <w:r w:rsidR="0049424B" w:rsidRPr="00893840">
        <w:rPr>
          <w:rFonts w:ascii="Times New Roman" w:hAnsi="Times New Roman" w:cs="Times New Roman"/>
          <w:sz w:val="28"/>
          <w:szCs w:val="28"/>
        </w:rPr>
        <w:t>СВЕТЛЯЧКИ</w:t>
      </w:r>
      <w:r w:rsidR="008A06AC" w:rsidRPr="00893840">
        <w:rPr>
          <w:rFonts w:ascii="Times New Roman" w:hAnsi="Times New Roman" w:cs="Times New Roman"/>
          <w:sz w:val="28"/>
          <w:szCs w:val="28"/>
        </w:rPr>
        <w:t xml:space="preserve">» </w:t>
      </w:r>
      <w:r w:rsidR="00417A90" w:rsidRPr="00893840">
        <w:rPr>
          <w:rFonts w:ascii="Times New Roman" w:hAnsi="Times New Roman" w:cs="Times New Roman"/>
          <w:sz w:val="28"/>
          <w:szCs w:val="28"/>
        </w:rPr>
        <w:t xml:space="preserve">заложены следующие основные </w:t>
      </w:r>
      <w:r w:rsidR="00417A90" w:rsidRPr="00893840">
        <w:rPr>
          <w:rFonts w:ascii="Times New Roman" w:hAnsi="Times New Roman" w:cs="Times New Roman"/>
          <w:b/>
          <w:i/>
          <w:sz w:val="28"/>
          <w:szCs w:val="28"/>
        </w:rPr>
        <w:t>принципы:</w:t>
      </w:r>
    </w:p>
    <w:p w:rsidR="003424DC" w:rsidRPr="00893840" w:rsidRDefault="00417A90" w:rsidP="005C196F">
      <w:pPr>
        <w:widowControl w:val="0"/>
        <w:autoSpaceDE w:val="0"/>
        <w:autoSpaceDN w:val="0"/>
        <w:adjustRightInd w:val="0"/>
        <w:spacing w:after="0" w:line="360" w:lineRule="auto"/>
        <w:ind w:right="142" w:firstLine="567"/>
        <w:jc w:val="both"/>
        <w:rPr>
          <w:rFonts w:ascii="Times New Roman" w:hAnsi="Times New Roman" w:cs="Times New Roman"/>
          <w:b/>
          <w:i/>
          <w:sz w:val="28"/>
          <w:szCs w:val="28"/>
        </w:rPr>
      </w:pPr>
      <w:r w:rsidRPr="00893840">
        <w:rPr>
          <w:rFonts w:ascii="Times New Roman" w:hAnsi="Times New Roman" w:cs="Times New Roman"/>
          <w:b/>
          <w:i/>
          <w:sz w:val="28"/>
          <w:szCs w:val="28"/>
        </w:rPr>
        <w:t>поддержка разнообразия детства</w:t>
      </w:r>
      <w:r w:rsidRPr="00893840">
        <w:rPr>
          <w:rFonts w:ascii="Times New Roman" w:hAnsi="Times New Roman" w:cs="Times New Roman"/>
          <w:sz w:val="28"/>
          <w:szCs w:val="28"/>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424DC" w:rsidRPr="00893840" w:rsidRDefault="00417A90" w:rsidP="005C196F">
      <w:pPr>
        <w:widowControl w:val="0"/>
        <w:autoSpaceDE w:val="0"/>
        <w:autoSpaceDN w:val="0"/>
        <w:adjustRightInd w:val="0"/>
        <w:spacing w:after="0" w:line="360" w:lineRule="auto"/>
        <w:ind w:right="142" w:firstLine="567"/>
        <w:jc w:val="both"/>
        <w:rPr>
          <w:rFonts w:ascii="Times New Roman" w:hAnsi="Times New Roman" w:cs="Times New Roman"/>
          <w:b/>
          <w:i/>
          <w:sz w:val="28"/>
          <w:szCs w:val="28"/>
        </w:rPr>
      </w:pPr>
      <w:r w:rsidRPr="00893840">
        <w:rPr>
          <w:rFonts w:ascii="Times New Roman" w:hAnsi="Times New Roman" w:cs="Times New Roman"/>
          <w:b/>
          <w:i/>
          <w:sz w:val="28"/>
          <w:szCs w:val="28"/>
        </w:rPr>
        <w:t>личностно-развивающий и гуманистический характер взаимодействия взрослых</w:t>
      </w:r>
      <w:r w:rsidRPr="00893840">
        <w:rPr>
          <w:rFonts w:ascii="Times New Roman" w:hAnsi="Times New Roman" w:cs="Times New Roman"/>
          <w:b/>
          <w:sz w:val="28"/>
          <w:szCs w:val="28"/>
        </w:rPr>
        <w:t xml:space="preserve"> </w:t>
      </w:r>
      <w:r w:rsidRPr="00893840">
        <w:rPr>
          <w:rFonts w:ascii="Times New Roman" w:hAnsi="Times New Roman" w:cs="Times New Roman"/>
          <w:sz w:val="28"/>
          <w:szCs w:val="28"/>
        </w:rPr>
        <w:t>(родителей (законных представителей),</w:t>
      </w:r>
      <w:r w:rsidRPr="00893840">
        <w:rPr>
          <w:rFonts w:ascii="Times New Roman" w:hAnsi="Times New Roman" w:cs="Times New Roman"/>
          <w:b/>
          <w:sz w:val="28"/>
          <w:szCs w:val="28"/>
        </w:rPr>
        <w:t xml:space="preserve"> </w:t>
      </w:r>
      <w:r w:rsidRPr="00893840">
        <w:rPr>
          <w:rFonts w:ascii="Times New Roman" w:hAnsi="Times New Roman" w:cs="Times New Roman"/>
          <w:sz w:val="28"/>
          <w:szCs w:val="28"/>
        </w:rPr>
        <w:t xml:space="preserve">педагогических и иных работников Учреждения) </w:t>
      </w:r>
      <w:r w:rsidRPr="00893840">
        <w:rPr>
          <w:rFonts w:ascii="Times New Roman" w:hAnsi="Times New Roman" w:cs="Times New Roman"/>
          <w:b/>
          <w:i/>
          <w:sz w:val="28"/>
          <w:szCs w:val="28"/>
        </w:rPr>
        <w:t>и детей;</w:t>
      </w:r>
    </w:p>
    <w:p w:rsidR="003424DC" w:rsidRPr="00893840" w:rsidRDefault="00417A90" w:rsidP="005C196F">
      <w:pPr>
        <w:widowControl w:val="0"/>
        <w:autoSpaceDE w:val="0"/>
        <w:autoSpaceDN w:val="0"/>
        <w:adjustRightInd w:val="0"/>
        <w:spacing w:after="0" w:line="360" w:lineRule="auto"/>
        <w:ind w:left="-709" w:right="142" w:firstLine="709"/>
        <w:jc w:val="both"/>
        <w:rPr>
          <w:rFonts w:ascii="Times New Roman" w:hAnsi="Times New Roman" w:cs="Times New Roman"/>
          <w:b/>
          <w:i/>
          <w:sz w:val="28"/>
          <w:szCs w:val="28"/>
        </w:rPr>
      </w:pPr>
      <w:r w:rsidRPr="00893840">
        <w:rPr>
          <w:rFonts w:ascii="Times New Roman" w:hAnsi="Times New Roman" w:cs="Times New Roman"/>
          <w:b/>
          <w:i/>
          <w:sz w:val="28"/>
          <w:szCs w:val="28"/>
        </w:rPr>
        <w:t>уважение личности ребенка;</w:t>
      </w:r>
    </w:p>
    <w:p w:rsidR="00417A90" w:rsidRPr="00893840" w:rsidRDefault="00417A90" w:rsidP="005C196F">
      <w:pPr>
        <w:widowControl w:val="0"/>
        <w:autoSpaceDE w:val="0"/>
        <w:autoSpaceDN w:val="0"/>
        <w:adjustRightInd w:val="0"/>
        <w:spacing w:after="0" w:line="360" w:lineRule="auto"/>
        <w:ind w:right="142" w:firstLine="567"/>
        <w:jc w:val="both"/>
        <w:rPr>
          <w:rFonts w:ascii="Times New Roman" w:hAnsi="Times New Roman" w:cs="Times New Roman"/>
          <w:b/>
          <w:i/>
          <w:sz w:val="28"/>
          <w:szCs w:val="28"/>
        </w:rPr>
      </w:pPr>
      <w:r w:rsidRPr="00893840">
        <w:rPr>
          <w:rFonts w:ascii="Times New Roman" w:hAnsi="Times New Roman" w:cs="Times New Roman"/>
          <w:b/>
          <w:i/>
          <w:sz w:val="28"/>
          <w:szCs w:val="28"/>
        </w:rPr>
        <w:t>реализация Программы в формах, специфических для детей данной возрастной группы</w:t>
      </w:r>
      <w:r w:rsidRPr="00893840">
        <w:rPr>
          <w:rFonts w:ascii="Times New Roman" w:hAnsi="Times New Roman" w:cs="Times New Roman"/>
          <w:b/>
          <w:sz w:val="28"/>
          <w:szCs w:val="28"/>
        </w:rPr>
        <w:t xml:space="preserve">, </w:t>
      </w:r>
      <w:r w:rsidRPr="00893840">
        <w:rPr>
          <w:rFonts w:ascii="Times New Roman" w:hAnsi="Times New Roman" w:cs="Times New Roman"/>
          <w:sz w:val="28"/>
          <w:szCs w:val="28"/>
        </w:rPr>
        <w:t>прежде всего в форме игры, познавательной и исследовательской деятельности,</w:t>
      </w:r>
      <w:r w:rsidR="00346922" w:rsidRPr="00893840">
        <w:rPr>
          <w:rFonts w:ascii="Times New Roman" w:hAnsi="Times New Roman" w:cs="Times New Roman"/>
          <w:sz w:val="28"/>
          <w:szCs w:val="28"/>
        </w:rPr>
        <w:t xml:space="preserve"> в форме творческой активности.</w:t>
      </w:r>
    </w:p>
    <w:p w:rsidR="00F32A18" w:rsidRPr="00893840" w:rsidRDefault="00F32A18" w:rsidP="005C196F">
      <w:pPr>
        <w:widowControl w:val="0"/>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Кроме этого, при разработке Программы учтены принципы:</w:t>
      </w:r>
    </w:p>
    <w:p w:rsidR="00F32A18" w:rsidRPr="00893840" w:rsidRDefault="00F32A18" w:rsidP="005C196F">
      <w:pPr>
        <w:widowControl w:val="0"/>
        <w:numPr>
          <w:ilvl w:val="0"/>
          <w:numId w:val="4"/>
        </w:numPr>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Доступность материала;</w:t>
      </w:r>
    </w:p>
    <w:p w:rsidR="00F32A18" w:rsidRPr="00893840" w:rsidRDefault="00F32A18" w:rsidP="005C196F">
      <w:pPr>
        <w:widowControl w:val="0"/>
        <w:numPr>
          <w:ilvl w:val="0"/>
          <w:numId w:val="4"/>
        </w:numPr>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Единство воспитательного и образовательного процесса;</w:t>
      </w:r>
    </w:p>
    <w:p w:rsidR="00F32A18" w:rsidRPr="00893840" w:rsidRDefault="00F32A18" w:rsidP="005C196F">
      <w:pPr>
        <w:widowControl w:val="0"/>
        <w:numPr>
          <w:ilvl w:val="0"/>
          <w:numId w:val="4"/>
        </w:numPr>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Конкретность материала;</w:t>
      </w:r>
    </w:p>
    <w:p w:rsidR="00F32A18" w:rsidRPr="00893840" w:rsidRDefault="00F32A18" w:rsidP="005C196F">
      <w:pPr>
        <w:widowControl w:val="0"/>
        <w:numPr>
          <w:ilvl w:val="0"/>
          <w:numId w:val="4"/>
        </w:numPr>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Наглядность;</w:t>
      </w:r>
    </w:p>
    <w:p w:rsidR="00417A90" w:rsidRPr="00893840" w:rsidRDefault="00F32A18" w:rsidP="005C196F">
      <w:pPr>
        <w:widowControl w:val="0"/>
        <w:numPr>
          <w:ilvl w:val="0"/>
          <w:numId w:val="4"/>
        </w:numPr>
        <w:autoSpaceDE w:val="0"/>
        <w:autoSpaceDN w:val="0"/>
        <w:adjustRightInd w:val="0"/>
        <w:spacing w:after="0" w:line="360" w:lineRule="auto"/>
        <w:ind w:right="142"/>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Систематичность</w:t>
      </w:r>
    </w:p>
    <w:p w:rsidR="0091288D" w:rsidRPr="00893840" w:rsidRDefault="00F14967" w:rsidP="005C196F">
      <w:pPr>
        <w:spacing w:after="0" w:line="360" w:lineRule="auto"/>
        <w:ind w:left="-426" w:right="142" w:firstLine="993"/>
        <w:rPr>
          <w:b/>
          <w:sz w:val="28"/>
          <w:szCs w:val="28"/>
        </w:rPr>
      </w:pPr>
      <w:r w:rsidRPr="00893840">
        <w:rPr>
          <w:rFonts w:ascii="Times New Roman" w:hAnsi="Times New Roman" w:cs="Times New Roman"/>
          <w:b/>
          <w:sz w:val="28"/>
          <w:szCs w:val="28"/>
        </w:rPr>
        <w:t>Цели и задачи программы</w:t>
      </w:r>
      <w:r w:rsidR="0091288D" w:rsidRPr="00893840">
        <w:rPr>
          <w:rFonts w:ascii="Times New Roman" w:hAnsi="Times New Roman" w:cs="Times New Roman"/>
          <w:b/>
          <w:sz w:val="28"/>
          <w:szCs w:val="28"/>
        </w:rPr>
        <w:t>.</w:t>
      </w:r>
    </w:p>
    <w:p w:rsidR="0091288D" w:rsidRPr="00893840" w:rsidRDefault="0091288D" w:rsidP="00F51B99">
      <w:pPr>
        <w:spacing w:after="0" w:line="360" w:lineRule="auto"/>
        <w:ind w:right="142" w:firstLine="567"/>
        <w:jc w:val="both"/>
        <w:rPr>
          <w:rFonts w:ascii="Times New Roman" w:hAnsi="Times New Roman" w:cs="Times New Roman"/>
          <w:bCs/>
          <w:sz w:val="28"/>
          <w:szCs w:val="28"/>
        </w:rPr>
      </w:pPr>
      <w:r w:rsidRPr="00893840">
        <w:rPr>
          <w:rFonts w:ascii="Times New Roman" w:hAnsi="Times New Roman" w:cs="Times New Roman"/>
          <w:b/>
          <w:sz w:val="28"/>
          <w:szCs w:val="28"/>
        </w:rPr>
        <w:t xml:space="preserve">Основная цель </w:t>
      </w:r>
      <w:r w:rsidRPr="00893840">
        <w:rPr>
          <w:rFonts w:ascii="Times New Roman" w:hAnsi="Times New Roman" w:cs="Times New Roman"/>
          <w:sz w:val="28"/>
          <w:szCs w:val="28"/>
        </w:rPr>
        <w:t>дополнительной общеразвивающей образовательной программы «</w:t>
      </w:r>
      <w:r w:rsidR="00083DA8" w:rsidRPr="00893840">
        <w:rPr>
          <w:rFonts w:ascii="Times New Roman" w:hAnsi="Times New Roman" w:cs="Times New Roman"/>
          <w:sz w:val="28"/>
          <w:szCs w:val="28"/>
        </w:rPr>
        <w:t>СВЕТЛЯЧКИ</w:t>
      </w:r>
      <w:r w:rsidRPr="00893840">
        <w:rPr>
          <w:rFonts w:ascii="Times New Roman" w:hAnsi="Times New Roman" w:cs="Times New Roman"/>
          <w:sz w:val="28"/>
          <w:szCs w:val="28"/>
        </w:rPr>
        <w:t xml:space="preserve">» - </w:t>
      </w:r>
      <w:r w:rsidRPr="00893840">
        <w:rPr>
          <w:rFonts w:ascii="Times New Roman" w:hAnsi="Times New Roman" w:cs="Times New Roman"/>
          <w:bCs/>
          <w:sz w:val="28"/>
          <w:szCs w:val="28"/>
        </w:rPr>
        <w:t xml:space="preserve">развитие </w:t>
      </w:r>
      <w:r w:rsidR="005F350B" w:rsidRPr="00893840">
        <w:rPr>
          <w:rFonts w:ascii="Times New Roman" w:hAnsi="Times New Roman" w:cs="Times New Roman"/>
          <w:bCs/>
          <w:sz w:val="28"/>
          <w:szCs w:val="28"/>
        </w:rPr>
        <w:t>социально-</w:t>
      </w:r>
      <w:r w:rsidR="005F350B" w:rsidRPr="00893840">
        <w:rPr>
          <w:rFonts w:ascii="Times New Roman" w:eastAsia="Calibri" w:hAnsi="Times New Roman" w:cs="Times New Roman"/>
          <w:sz w:val="28"/>
          <w:szCs w:val="28"/>
          <w:lang w:eastAsia="en-US"/>
        </w:rPr>
        <w:t>коммуникативны</w:t>
      </w:r>
      <w:r w:rsidR="005F350B" w:rsidRPr="00893840">
        <w:rPr>
          <w:rFonts w:ascii="Times New Roman" w:hAnsi="Times New Roman" w:cs="Times New Roman"/>
          <w:bCs/>
          <w:sz w:val="28"/>
          <w:szCs w:val="28"/>
        </w:rPr>
        <w:t>х навыков</w:t>
      </w:r>
      <w:r w:rsidR="00291388" w:rsidRPr="00893840">
        <w:rPr>
          <w:rFonts w:ascii="Times New Roman" w:hAnsi="Times New Roman" w:cs="Times New Roman"/>
          <w:bCs/>
          <w:sz w:val="28"/>
          <w:szCs w:val="28"/>
        </w:rPr>
        <w:t>,</w:t>
      </w:r>
      <w:r w:rsidR="005F350B" w:rsidRPr="00893840">
        <w:rPr>
          <w:rFonts w:ascii="Times New Roman" w:hAnsi="Times New Roman" w:cs="Times New Roman"/>
          <w:bCs/>
          <w:sz w:val="28"/>
          <w:szCs w:val="28"/>
        </w:rPr>
        <w:t xml:space="preserve"> </w:t>
      </w:r>
      <w:r w:rsidR="00291388" w:rsidRPr="00893840">
        <w:rPr>
          <w:rFonts w:ascii="Times New Roman" w:hAnsi="Times New Roman" w:cs="Times New Roman"/>
          <w:bCs/>
          <w:sz w:val="28"/>
          <w:szCs w:val="28"/>
        </w:rPr>
        <w:t xml:space="preserve">духовно-нравственных и гражданско-патриотических чувств </w:t>
      </w:r>
      <w:r w:rsidRPr="00893840">
        <w:rPr>
          <w:rFonts w:ascii="Times New Roman" w:hAnsi="Times New Roman" w:cs="Times New Roman"/>
          <w:bCs/>
          <w:sz w:val="28"/>
          <w:szCs w:val="28"/>
        </w:rPr>
        <w:t>детей средствами театрального искусства.</w:t>
      </w:r>
    </w:p>
    <w:p w:rsidR="00F51B99" w:rsidRDefault="00F51B99" w:rsidP="005C196F">
      <w:pPr>
        <w:spacing w:after="0" w:line="360" w:lineRule="auto"/>
        <w:ind w:left="-426" w:right="142" w:firstLine="993"/>
        <w:jc w:val="both"/>
        <w:rPr>
          <w:rFonts w:ascii="Times New Roman" w:hAnsi="Times New Roman" w:cs="Times New Roman"/>
          <w:b/>
          <w:sz w:val="28"/>
          <w:szCs w:val="28"/>
        </w:rPr>
      </w:pPr>
    </w:p>
    <w:p w:rsidR="00F51B99" w:rsidRDefault="00F51B99" w:rsidP="005C196F">
      <w:pPr>
        <w:spacing w:after="0" w:line="360" w:lineRule="auto"/>
        <w:ind w:left="-426" w:right="142" w:firstLine="993"/>
        <w:jc w:val="both"/>
        <w:rPr>
          <w:rFonts w:ascii="Times New Roman" w:hAnsi="Times New Roman" w:cs="Times New Roman"/>
          <w:b/>
          <w:sz w:val="28"/>
          <w:szCs w:val="28"/>
        </w:rPr>
      </w:pPr>
    </w:p>
    <w:p w:rsidR="0091288D" w:rsidRPr="00893840" w:rsidRDefault="0091288D" w:rsidP="005C196F">
      <w:pPr>
        <w:spacing w:after="0" w:line="360" w:lineRule="auto"/>
        <w:ind w:left="-426" w:right="142" w:firstLine="993"/>
        <w:jc w:val="both"/>
        <w:rPr>
          <w:rFonts w:ascii="Times New Roman" w:hAnsi="Times New Roman" w:cs="Times New Roman"/>
          <w:b/>
          <w:sz w:val="28"/>
          <w:szCs w:val="28"/>
        </w:rPr>
      </w:pPr>
      <w:r w:rsidRPr="00893840">
        <w:rPr>
          <w:rFonts w:ascii="Times New Roman" w:hAnsi="Times New Roman" w:cs="Times New Roman"/>
          <w:b/>
          <w:sz w:val="28"/>
          <w:szCs w:val="28"/>
        </w:rPr>
        <w:lastRenderedPageBreak/>
        <w:t xml:space="preserve">Для решения цели определены </w:t>
      </w:r>
      <w:r w:rsidR="00562CD2" w:rsidRPr="00893840">
        <w:rPr>
          <w:rFonts w:ascii="Times New Roman" w:hAnsi="Times New Roman" w:cs="Times New Roman"/>
          <w:b/>
          <w:sz w:val="28"/>
          <w:szCs w:val="28"/>
        </w:rPr>
        <w:t>следующие задачи</w:t>
      </w:r>
      <w:r w:rsidRPr="00893840">
        <w:rPr>
          <w:rFonts w:ascii="Times New Roman" w:hAnsi="Times New Roman" w:cs="Times New Roman"/>
          <w:b/>
          <w:sz w:val="28"/>
          <w:szCs w:val="28"/>
        </w:rPr>
        <w:t>:</w:t>
      </w:r>
    </w:p>
    <w:p w:rsidR="00DD6ECA" w:rsidRPr="00893840" w:rsidRDefault="00291388"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 xml:space="preserve">Формировать у дошкольников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А так же развивать духовно-нравственный стержень личности, укреплять семью, создавать доверительные отношения между детьми и родителями в совместных мероприятиях с привлечением духовенства русской православной церкви </w:t>
      </w:r>
      <w:r w:rsidR="00DD6ECA" w:rsidRPr="00893840">
        <w:rPr>
          <w:rFonts w:ascii="Times New Roman" w:eastAsia="Calibri" w:hAnsi="Times New Roman" w:cs="Times New Roman"/>
          <w:sz w:val="28"/>
          <w:szCs w:val="28"/>
          <w:lang w:eastAsia="en-US"/>
        </w:rPr>
        <w:t>и Центральной</w:t>
      </w:r>
      <w:r w:rsidRPr="00893840">
        <w:rPr>
          <w:rFonts w:ascii="Times New Roman" w:eastAsia="Calibri" w:hAnsi="Times New Roman" w:cs="Times New Roman"/>
          <w:sz w:val="28"/>
          <w:szCs w:val="28"/>
          <w:lang w:eastAsia="en-US"/>
        </w:rPr>
        <w:t xml:space="preserve"> детской-юношеской библиотеки</w:t>
      </w:r>
      <w:r w:rsidR="00DD6ECA" w:rsidRPr="00893840">
        <w:rPr>
          <w:rFonts w:ascii="Times New Roman" w:eastAsia="Calibri" w:hAnsi="Times New Roman" w:cs="Times New Roman"/>
          <w:sz w:val="28"/>
          <w:szCs w:val="28"/>
          <w:lang w:eastAsia="en-US"/>
        </w:rPr>
        <w:t>.</w:t>
      </w:r>
    </w:p>
    <w:p w:rsidR="0091288D" w:rsidRPr="00893840" w:rsidRDefault="0091288D" w:rsidP="005C196F">
      <w:pPr>
        <w:spacing w:after="0" w:line="360" w:lineRule="auto"/>
        <w:ind w:left="-426" w:right="142" w:firstLine="993"/>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Формировать устойчивый интерес к театральной деятельности.</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Формировать у детей простейшие образно-выразительные умения, учить имитировать характерные движения сказочных животных.</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Обучать детей элементам художественно-образных выразительных средств (интонация, мимика, пантомимика).</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Развивать коммуникативные навыки и положительно-эмоциональную сферу детей.</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Активизировать словарь детей, совершенствовать звуковую культуру речи, интонационный строй, диалогическую речь.</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Совершенствовать артистические навыки детей в плане переживания и воплощения образа, а также их исполнительские умения.</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Вырабатывать четкие координированные движения во взаимосвязи с речью.</w:t>
      </w:r>
    </w:p>
    <w:p w:rsidR="0091288D"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Обогащать музыкальные впечатления средствами мировой классической и современной музыки, литературными произведениями.</w:t>
      </w:r>
    </w:p>
    <w:p w:rsidR="005C196F" w:rsidRDefault="006C6082"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Calibri" w:hAnsi="Times New Roman" w:cs="Times New Roman"/>
          <w:sz w:val="28"/>
          <w:szCs w:val="28"/>
          <w:lang w:eastAsia="en-US"/>
        </w:rPr>
        <w:t>Повысить педагогическую компетентность родителей воспитанников в вопросах развития духовно-нравственного стержня личности, укрепления семьи, создания доверительных отношений и привлечения их к участию в реализации программы.</w:t>
      </w:r>
    </w:p>
    <w:p w:rsidR="003424DC" w:rsidRPr="00893840" w:rsidRDefault="0091288D" w:rsidP="005C196F">
      <w:pPr>
        <w:spacing w:after="0" w:line="360" w:lineRule="auto"/>
        <w:ind w:right="142" w:firstLine="567"/>
        <w:jc w:val="both"/>
        <w:rPr>
          <w:rFonts w:ascii="Times New Roman" w:eastAsia="Calibri" w:hAnsi="Times New Roman" w:cs="Times New Roman"/>
          <w:sz w:val="28"/>
          <w:szCs w:val="28"/>
          <w:lang w:eastAsia="en-US"/>
        </w:rPr>
      </w:pPr>
      <w:r w:rsidRPr="00893840">
        <w:rPr>
          <w:rFonts w:ascii="Times New Roman" w:eastAsia="Times New Roman" w:hAnsi="Times New Roman" w:cs="Times New Roman"/>
          <w:sz w:val="28"/>
          <w:szCs w:val="28"/>
        </w:rPr>
        <w:lastRenderedPageBreak/>
        <w:t>Программа включает два основных раздела:</w:t>
      </w:r>
      <w:r w:rsidRPr="00893840">
        <w:rPr>
          <w:rFonts w:ascii="Times New Roman" w:eastAsia="Times New Roman" w:hAnsi="Times New Roman" w:cs="Times New Roman"/>
          <w:b/>
          <w:sz w:val="28"/>
          <w:szCs w:val="28"/>
        </w:rPr>
        <w:t xml:space="preserve"> «Комплекс основных характеристик программы</w:t>
      </w:r>
      <w:r w:rsidR="0097429A" w:rsidRPr="00893840">
        <w:rPr>
          <w:rFonts w:ascii="Times New Roman" w:eastAsia="Times New Roman" w:hAnsi="Times New Roman" w:cs="Times New Roman"/>
          <w:b/>
          <w:sz w:val="28"/>
          <w:szCs w:val="28"/>
        </w:rPr>
        <w:t>», «</w:t>
      </w:r>
      <w:r w:rsidRPr="00893840">
        <w:rPr>
          <w:rFonts w:ascii="Times New Roman" w:eastAsia="Times New Roman" w:hAnsi="Times New Roman" w:cs="Times New Roman"/>
          <w:b/>
          <w:sz w:val="28"/>
          <w:szCs w:val="28"/>
        </w:rPr>
        <w:t>Комплекс организационно-педагогических условий».</w:t>
      </w:r>
    </w:p>
    <w:p w:rsidR="003424DC" w:rsidRPr="00893840" w:rsidRDefault="003424DC" w:rsidP="005C196F">
      <w:pPr>
        <w:spacing w:after="0" w:line="360" w:lineRule="auto"/>
        <w:ind w:left="-426" w:right="142" w:firstLine="993"/>
        <w:jc w:val="both"/>
        <w:rPr>
          <w:rFonts w:ascii="Times New Roman" w:eastAsia="Times New Roman" w:hAnsi="Times New Roman" w:cs="Times New Roman"/>
          <w:b/>
          <w:i/>
          <w:color w:val="000000"/>
          <w:sz w:val="28"/>
          <w:szCs w:val="28"/>
        </w:rPr>
      </w:pPr>
      <w:r w:rsidRPr="00893840">
        <w:rPr>
          <w:rFonts w:ascii="Times New Roman" w:eastAsia="Times New Roman" w:hAnsi="Times New Roman" w:cs="Times New Roman"/>
          <w:b/>
          <w:i/>
          <w:color w:val="000000"/>
          <w:sz w:val="28"/>
          <w:szCs w:val="28"/>
        </w:rPr>
        <w:t>Программа:</w:t>
      </w:r>
    </w:p>
    <w:p w:rsidR="003424DC" w:rsidRPr="00893840" w:rsidRDefault="0097429A"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основывается</w:t>
      </w:r>
      <w:r w:rsidR="0091288D" w:rsidRPr="00893840">
        <w:rPr>
          <w:rFonts w:ascii="Times New Roman" w:eastAsia="Times New Roman" w:hAnsi="Times New Roman" w:cs="Times New Roman"/>
          <w:color w:val="000000"/>
          <w:sz w:val="28"/>
          <w:szCs w:val="28"/>
        </w:rPr>
        <w:t xml:space="preserve">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иных нормативных правовых актов, регулирующих деятельность с</w:t>
      </w:r>
      <w:r w:rsidR="003424DC" w:rsidRPr="00893840">
        <w:rPr>
          <w:rFonts w:ascii="Times New Roman" w:eastAsia="Times New Roman" w:hAnsi="Times New Roman" w:cs="Times New Roman"/>
          <w:color w:val="000000"/>
          <w:sz w:val="28"/>
          <w:szCs w:val="28"/>
        </w:rPr>
        <w:t>истемы дошкольного образования;</w:t>
      </w:r>
    </w:p>
    <w:p w:rsidR="003424DC"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proofErr w:type="gramStart"/>
      <w:r w:rsidRPr="00893840">
        <w:rPr>
          <w:rFonts w:ascii="Times New Roman" w:eastAsia="Times New Roman" w:hAnsi="Times New Roman" w:cs="Times New Roman"/>
          <w:color w:val="000000"/>
          <w:sz w:val="28"/>
          <w:szCs w:val="28"/>
        </w:rPr>
        <w:t>разработана</w:t>
      </w:r>
      <w:proofErr w:type="gramEnd"/>
      <w:r w:rsidRPr="00893840">
        <w:rPr>
          <w:rFonts w:ascii="Times New Roman" w:eastAsia="Times New Roman" w:hAnsi="Times New Roman" w:cs="Times New Roman"/>
          <w:color w:val="000000"/>
          <w:sz w:val="28"/>
          <w:szCs w:val="28"/>
        </w:rPr>
        <w:t xml:space="preserve"> в соответствии с культурно-историческим, деятельностным и личностным подходами к проблеме разви</w:t>
      </w:r>
      <w:r w:rsidR="003424DC" w:rsidRPr="00893840">
        <w:rPr>
          <w:rFonts w:ascii="Times New Roman" w:eastAsia="Times New Roman" w:hAnsi="Times New Roman" w:cs="Times New Roman"/>
          <w:color w:val="000000"/>
          <w:sz w:val="28"/>
          <w:szCs w:val="28"/>
        </w:rPr>
        <w:t>тия детей дошкольного возраста;</w:t>
      </w:r>
    </w:p>
    <w:p w:rsidR="003424DC"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сочетает принципы научной обоснованнос</w:t>
      </w:r>
      <w:r w:rsidR="003424DC" w:rsidRPr="00893840">
        <w:rPr>
          <w:rFonts w:ascii="Times New Roman" w:eastAsia="Times New Roman" w:hAnsi="Times New Roman" w:cs="Times New Roman"/>
          <w:color w:val="000000"/>
          <w:sz w:val="28"/>
          <w:szCs w:val="28"/>
        </w:rPr>
        <w:t>ти и практической применимости;</w:t>
      </w:r>
    </w:p>
    <w:p w:rsidR="003424DC"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proofErr w:type="gramStart"/>
      <w:r w:rsidRPr="00893840">
        <w:rPr>
          <w:rFonts w:ascii="Times New Roman" w:eastAsia="Times New Roman" w:hAnsi="Times New Roman" w:cs="Times New Roman"/>
          <w:color w:val="000000"/>
          <w:sz w:val="28"/>
          <w:szCs w:val="28"/>
        </w:rPr>
        <w:t>направлена</w:t>
      </w:r>
      <w:proofErr w:type="gramEnd"/>
      <w:r w:rsidRPr="00893840">
        <w:rPr>
          <w:rFonts w:ascii="Times New Roman" w:eastAsia="Times New Roman" w:hAnsi="Times New Roman" w:cs="Times New Roman"/>
          <w:color w:val="000000"/>
          <w:sz w:val="28"/>
          <w:szCs w:val="28"/>
        </w:rPr>
        <w:t xml:space="preserve"> на охрану и укрепление здоровья воспитанников, их всестороннее (физическое, социально-коммуникативное, познавательное, речевое, художе</w:t>
      </w:r>
      <w:r w:rsidR="003424DC" w:rsidRPr="00893840">
        <w:rPr>
          <w:rFonts w:ascii="Times New Roman" w:eastAsia="Times New Roman" w:hAnsi="Times New Roman" w:cs="Times New Roman"/>
          <w:color w:val="000000"/>
          <w:sz w:val="28"/>
          <w:szCs w:val="28"/>
        </w:rPr>
        <w:t>ственно-эстетическое) развитие;</w:t>
      </w:r>
    </w:p>
    <w:p w:rsidR="003424DC"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 xml:space="preserve">обеспечивает единство воспитательных, обучающих и </w:t>
      </w:r>
      <w:r w:rsidR="0010574A" w:rsidRPr="00893840">
        <w:rPr>
          <w:rFonts w:ascii="Times New Roman" w:eastAsia="Times New Roman" w:hAnsi="Times New Roman" w:cs="Times New Roman"/>
          <w:color w:val="000000"/>
          <w:sz w:val="28"/>
          <w:szCs w:val="28"/>
        </w:rPr>
        <w:t>развивающих целей,</w:t>
      </w:r>
      <w:r w:rsidRPr="00893840">
        <w:rPr>
          <w:rFonts w:ascii="Times New Roman" w:eastAsia="Times New Roman" w:hAnsi="Times New Roman" w:cs="Times New Roman"/>
          <w:color w:val="000000"/>
          <w:sz w:val="28"/>
          <w:szCs w:val="28"/>
        </w:rPr>
        <w:t xml:space="preserve"> и задач процесса образова</w:t>
      </w:r>
      <w:r w:rsidR="003424DC" w:rsidRPr="00893840">
        <w:rPr>
          <w:rFonts w:ascii="Times New Roman" w:eastAsia="Times New Roman" w:hAnsi="Times New Roman" w:cs="Times New Roman"/>
          <w:color w:val="000000"/>
          <w:sz w:val="28"/>
          <w:szCs w:val="28"/>
        </w:rPr>
        <w:t>ния детей дошкольного возраста;</w:t>
      </w:r>
    </w:p>
    <w:p w:rsidR="003424DC"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строится на адекватных возрасту видах деятель</w:t>
      </w:r>
      <w:r w:rsidR="003424DC" w:rsidRPr="00893840">
        <w:rPr>
          <w:rFonts w:ascii="Times New Roman" w:eastAsia="Times New Roman" w:hAnsi="Times New Roman" w:cs="Times New Roman"/>
          <w:color w:val="000000"/>
          <w:sz w:val="28"/>
          <w:szCs w:val="28"/>
        </w:rPr>
        <w:t>ности и формах работы с детьми;</w:t>
      </w:r>
    </w:p>
    <w:p w:rsidR="00201993"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201993"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обеспечивает осуществление образовательного процесса в совместной деятельности взрослого и детей</w:t>
      </w:r>
      <w:r w:rsidR="00201993" w:rsidRPr="00893840">
        <w:rPr>
          <w:rFonts w:ascii="Times New Roman" w:eastAsia="Times New Roman" w:hAnsi="Times New Roman" w:cs="Times New Roman"/>
          <w:color w:val="000000"/>
          <w:sz w:val="28"/>
          <w:szCs w:val="28"/>
        </w:rPr>
        <w:t>;</w:t>
      </w:r>
    </w:p>
    <w:p w:rsidR="00201993"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t>учитывает гендерную специфику разви</w:t>
      </w:r>
      <w:r w:rsidR="00201993" w:rsidRPr="00893840">
        <w:rPr>
          <w:rFonts w:ascii="Times New Roman" w:eastAsia="Times New Roman" w:hAnsi="Times New Roman" w:cs="Times New Roman"/>
          <w:color w:val="000000"/>
          <w:sz w:val="28"/>
          <w:szCs w:val="28"/>
        </w:rPr>
        <w:t>тия детей дошкольного возраста;</w:t>
      </w:r>
    </w:p>
    <w:p w:rsidR="0091288D" w:rsidRPr="00893840" w:rsidRDefault="0091288D" w:rsidP="005C196F">
      <w:pPr>
        <w:pStyle w:val="a3"/>
        <w:numPr>
          <w:ilvl w:val="0"/>
          <w:numId w:val="31"/>
        </w:numPr>
        <w:spacing w:after="0" w:line="360" w:lineRule="auto"/>
        <w:ind w:left="0" w:right="142" w:firstLine="360"/>
        <w:jc w:val="both"/>
        <w:rPr>
          <w:rFonts w:ascii="Times New Roman" w:eastAsia="Calibri" w:hAnsi="Times New Roman" w:cs="Times New Roman"/>
          <w:sz w:val="28"/>
          <w:szCs w:val="28"/>
        </w:rPr>
      </w:pPr>
      <w:r w:rsidRPr="00893840">
        <w:rPr>
          <w:rFonts w:ascii="Times New Roman" w:eastAsia="Times New Roman" w:hAnsi="Times New Roman" w:cs="Times New Roman"/>
          <w:color w:val="000000"/>
          <w:sz w:val="28"/>
          <w:szCs w:val="28"/>
        </w:rPr>
        <w:lastRenderedPageBreak/>
        <w:t>обеспечивает преемственность с примерными основными общеобразовательными программами начального общего образования.</w:t>
      </w:r>
    </w:p>
    <w:p w:rsidR="0091288D" w:rsidRPr="00893840" w:rsidRDefault="0091288D" w:rsidP="005C196F">
      <w:pPr>
        <w:widowControl w:val="0"/>
        <w:tabs>
          <w:tab w:val="left" w:pos="709"/>
          <w:tab w:val="left" w:pos="2573"/>
          <w:tab w:val="left" w:pos="3946"/>
          <w:tab w:val="left" w:pos="5160"/>
          <w:tab w:val="left" w:pos="7653"/>
          <w:tab w:val="left" w:pos="9013"/>
        </w:tabs>
        <w:autoSpaceDE w:val="0"/>
        <w:autoSpaceDN w:val="0"/>
        <w:adjustRightInd w:val="0"/>
        <w:spacing w:after="0" w:line="360" w:lineRule="auto"/>
        <w:ind w:right="142" w:firstLine="567"/>
        <w:jc w:val="both"/>
        <w:rPr>
          <w:rFonts w:ascii="Times New Roman" w:eastAsia="Times New Roman" w:hAnsi="Times New Roman" w:cs="Times New Roman"/>
          <w:b/>
          <w:bCs/>
          <w:color w:val="000000"/>
          <w:sz w:val="28"/>
          <w:szCs w:val="28"/>
        </w:rPr>
      </w:pPr>
      <w:r w:rsidRPr="00893840">
        <w:rPr>
          <w:rFonts w:ascii="Times New Roman" w:eastAsia="Times New Roman" w:hAnsi="Times New Roman" w:cs="Times New Roman"/>
          <w:bCs/>
          <w:color w:val="000000"/>
          <w:sz w:val="28"/>
          <w:szCs w:val="28"/>
        </w:rPr>
        <w:t>В основе реализации Программы заложен</w:t>
      </w:r>
      <w:r w:rsidRPr="00893840">
        <w:rPr>
          <w:rFonts w:ascii="Times New Roman" w:eastAsia="Times New Roman" w:hAnsi="Times New Roman" w:cs="Times New Roman"/>
          <w:b/>
          <w:bCs/>
          <w:color w:val="000000"/>
          <w:sz w:val="28"/>
          <w:szCs w:val="28"/>
        </w:rPr>
        <w:t xml:space="preserve"> принцип интеграции.</w:t>
      </w:r>
    </w:p>
    <w:p w:rsidR="0091288D" w:rsidRPr="00893840" w:rsidRDefault="0091288D" w:rsidP="005C196F">
      <w:pPr>
        <w:widowControl w:val="0"/>
        <w:tabs>
          <w:tab w:val="left" w:pos="709"/>
          <w:tab w:val="left" w:pos="2573"/>
          <w:tab w:val="left" w:pos="3946"/>
          <w:tab w:val="left" w:pos="5160"/>
          <w:tab w:val="left" w:pos="7653"/>
          <w:tab w:val="left" w:pos="9013"/>
        </w:tabs>
        <w:autoSpaceDE w:val="0"/>
        <w:autoSpaceDN w:val="0"/>
        <w:adjustRightInd w:val="0"/>
        <w:spacing w:after="0" w:line="360" w:lineRule="auto"/>
        <w:ind w:right="142"/>
        <w:jc w:val="both"/>
        <w:rPr>
          <w:rFonts w:ascii="Times New Roman" w:eastAsia="Times New Roman" w:hAnsi="Times New Roman" w:cs="Times New Roman"/>
          <w:b/>
          <w:bCs/>
          <w:i/>
          <w:color w:val="000000"/>
          <w:sz w:val="28"/>
          <w:szCs w:val="28"/>
        </w:rPr>
      </w:pPr>
      <w:r w:rsidRPr="00893840">
        <w:rPr>
          <w:rFonts w:ascii="Times New Roman" w:eastAsia="Times New Roman" w:hAnsi="Times New Roman" w:cs="Times New Roman"/>
          <w:bCs/>
          <w:color w:val="000000"/>
          <w:sz w:val="28"/>
          <w:szCs w:val="28"/>
        </w:rPr>
        <w:t>Под интеграцией содержания дошкольного образования понимается</w:t>
      </w:r>
      <w:r w:rsidRPr="00893840">
        <w:rPr>
          <w:rFonts w:ascii="Times New Roman" w:eastAsia="Times New Roman" w:hAnsi="Times New Roman" w:cs="Times New Roman"/>
          <w:b/>
          <w:bCs/>
          <w:color w:val="000000"/>
          <w:sz w:val="28"/>
          <w:szCs w:val="28"/>
        </w:rPr>
        <w:t xml:space="preserve"> </w:t>
      </w:r>
      <w:r w:rsidR="00C64536" w:rsidRPr="00893840">
        <w:rPr>
          <w:rFonts w:ascii="Times New Roman" w:eastAsia="Times New Roman" w:hAnsi="Times New Roman" w:cs="Times New Roman"/>
          <w:b/>
          <w:bCs/>
          <w:i/>
          <w:color w:val="000000"/>
          <w:sz w:val="28"/>
          <w:szCs w:val="28"/>
        </w:rPr>
        <w:t>состояние (</w:t>
      </w:r>
      <w:r w:rsidRPr="00893840">
        <w:rPr>
          <w:rFonts w:ascii="Times New Roman" w:eastAsia="Times New Roman" w:hAnsi="Times New Roman" w:cs="Times New Roman"/>
          <w:b/>
          <w:bCs/>
          <w:i/>
          <w:color w:val="000000"/>
          <w:sz w:val="28"/>
          <w:szCs w:val="28"/>
        </w:rPr>
        <w:t>или процесс, ведущий к такому состоянию) с</w:t>
      </w:r>
      <w:r w:rsidR="00F26093">
        <w:rPr>
          <w:rFonts w:ascii="Times New Roman" w:eastAsia="Times New Roman" w:hAnsi="Times New Roman" w:cs="Times New Roman"/>
          <w:b/>
          <w:bCs/>
          <w:i/>
          <w:color w:val="000000"/>
          <w:sz w:val="28"/>
          <w:szCs w:val="28"/>
        </w:rPr>
        <w:t xml:space="preserve">вязанности, взаимопроникновения </w:t>
      </w:r>
      <w:r w:rsidRPr="00893840">
        <w:rPr>
          <w:rFonts w:ascii="Times New Roman" w:eastAsia="Times New Roman" w:hAnsi="Times New Roman" w:cs="Times New Roman"/>
          <w:b/>
          <w:bCs/>
          <w:i/>
          <w:color w:val="000000"/>
          <w:sz w:val="28"/>
          <w:szCs w:val="28"/>
        </w:rPr>
        <w:t>и взаимодействия отдельных образовательных областей, обеспечивающее целостность образовательного процесса</w:t>
      </w:r>
    </w:p>
    <w:p w:rsidR="0091288D" w:rsidRPr="00893840" w:rsidRDefault="0091288D" w:rsidP="005C196F">
      <w:pPr>
        <w:widowControl w:val="0"/>
        <w:tabs>
          <w:tab w:val="left" w:pos="709"/>
          <w:tab w:val="left" w:pos="2573"/>
          <w:tab w:val="left" w:pos="3946"/>
          <w:tab w:val="left" w:pos="5160"/>
          <w:tab w:val="left" w:pos="7653"/>
          <w:tab w:val="left" w:pos="9013"/>
        </w:tabs>
        <w:autoSpaceDE w:val="0"/>
        <w:autoSpaceDN w:val="0"/>
        <w:adjustRightInd w:val="0"/>
        <w:spacing w:after="0" w:line="360" w:lineRule="auto"/>
        <w:ind w:right="142"/>
        <w:jc w:val="both"/>
        <w:rPr>
          <w:rFonts w:ascii="Times New Roman" w:eastAsia="Times New Roman" w:hAnsi="Times New Roman" w:cs="Times New Roman"/>
          <w:b/>
          <w:bCs/>
          <w:color w:val="000000"/>
          <w:sz w:val="28"/>
          <w:szCs w:val="28"/>
        </w:rPr>
      </w:pPr>
      <w:r w:rsidRPr="00893840">
        <w:rPr>
          <w:rFonts w:ascii="Times New Roman" w:eastAsia="Times New Roman" w:hAnsi="Times New Roman" w:cs="Times New Roman"/>
          <w:b/>
          <w:bCs/>
          <w:color w:val="000000"/>
          <w:sz w:val="28"/>
          <w:szCs w:val="28"/>
        </w:rPr>
        <w:tab/>
        <w:t>Формы реализации принципа интеграции:</w:t>
      </w:r>
    </w:p>
    <w:p w:rsidR="0091288D" w:rsidRPr="00893840" w:rsidRDefault="0091288D" w:rsidP="005C196F">
      <w:pPr>
        <w:widowControl w:val="0"/>
        <w:tabs>
          <w:tab w:val="left" w:pos="0"/>
          <w:tab w:val="left" w:pos="2573"/>
          <w:tab w:val="left" w:pos="3946"/>
          <w:tab w:val="left" w:pos="5160"/>
          <w:tab w:val="left" w:pos="7653"/>
          <w:tab w:val="left" w:pos="9013"/>
        </w:tabs>
        <w:autoSpaceDE w:val="0"/>
        <w:autoSpaceDN w:val="0"/>
        <w:adjustRightInd w:val="0"/>
        <w:spacing w:after="0" w:line="360" w:lineRule="auto"/>
        <w:ind w:right="142" w:firstLine="720"/>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Cs/>
          <w:color w:val="000000"/>
          <w:sz w:val="28"/>
          <w:szCs w:val="28"/>
        </w:rPr>
        <w:t xml:space="preserve">-Интеграция на уровне </w:t>
      </w:r>
      <w:r w:rsidRPr="00893840">
        <w:rPr>
          <w:rFonts w:ascii="Times New Roman" w:eastAsia="Times New Roman" w:hAnsi="Times New Roman" w:cs="Times New Roman"/>
          <w:b/>
          <w:bCs/>
          <w:i/>
          <w:color w:val="000000"/>
          <w:sz w:val="28"/>
          <w:szCs w:val="28"/>
        </w:rPr>
        <w:t>содержания и задач психолого-педагогической работы</w:t>
      </w:r>
      <w:r w:rsidRPr="00893840">
        <w:rPr>
          <w:rFonts w:ascii="Times New Roman" w:eastAsia="Times New Roman" w:hAnsi="Times New Roman" w:cs="Times New Roman"/>
          <w:color w:val="000000"/>
          <w:sz w:val="28"/>
          <w:szCs w:val="28"/>
        </w:rPr>
        <w:t>,</w:t>
      </w:r>
    </w:p>
    <w:p w:rsidR="0091288D" w:rsidRPr="00893840" w:rsidRDefault="0091288D" w:rsidP="005C196F">
      <w:pPr>
        <w:widowControl w:val="0"/>
        <w:tabs>
          <w:tab w:val="left" w:pos="0"/>
          <w:tab w:val="left" w:pos="2573"/>
          <w:tab w:val="left" w:pos="3946"/>
          <w:tab w:val="left" w:pos="5160"/>
          <w:tab w:val="left" w:pos="7653"/>
          <w:tab w:val="left" w:pos="9013"/>
        </w:tabs>
        <w:autoSpaceDE w:val="0"/>
        <w:autoSpaceDN w:val="0"/>
        <w:adjustRightInd w:val="0"/>
        <w:spacing w:after="0" w:line="360" w:lineRule="auto"/>
        <w:ind w:right="142" w:firstLine="720"/>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Cs/>
          <w:color w:val="000000"/>
          <w:sz w:val="28"/>
          <w:szCs w:val="28"/>
        </w:rPr>
        <w:t xml:space="preserve">-Интеграция </w:t>
      </w:r>
      <w:r w:rsidRPr="00893840">
        <w:rPr>
          <w:rFonts w:ascii="Times New Roman" w:eastAsia="Times New Roman" w:hAnsi="Times New Roman" w:cs="Times New Roman"/>
          <w:b/>
          <w:bCs/>
          <w:i/>
          <w:color w:val="000000"/>
          <w:sz w:val="28"/>
          <w:szCs w:val="28"/>
        </w:rPr>
        <w:t>по средствам организации и оптимизации образовательного процесса</w:t>
      </w:r>
      <w:r w:rsidRPr="00893840">
        <w:rPr>
          <w:rFonts w:ascii="Times New Roman" w:eastAsia="Times New Roman" w:hAnsi="Times New Roman" w:cs="Times New Roman"/>
          <w:bCs/>
          <w:color w:val="000000"/>
          <w:sz w:val="28"/>
          <w:szCs w:val="28"/>
        </w:rPr>
        <w:t>,</w:t>
      </w:r>
    </w:p>
    <w:p w:rsidR="0091288D" w:rsidRPr="00893840" w:rsidRDefault="0091288D" w:rsidP="005C196F">
      <w:pPr>
        <w:widowControl w:val="0"/>
        <w:tabs>
          <w:tab w:val="left" w:pos="0"/>
          <w:tab w:val="left" w:pos="2573"/>
          <w:tab w:val="left" w:pos="3946"/>
          <w:tab w:val="left" w:pos="5160"/>
          <w:tab w:val="left" w:pos="7653"/>
          <w:tab w:val="left" w:pos="9013"/>
        </w:tabs>
        <w:autoSpaceDE w:val="0"/>
        <w:autoSpaceDN w:val="0"/>
        <w:adjustRightInd w:val="0"/>
        <w:spacing w:after="0" w:line="360" w:lineRule="auto"/>
        <w:ind w:right="142" w:firstLine="720"/>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Cs/>
          <w:color w:val="000000"/>
          <w:sz w:val="28"/>
          <w:szCs w:val="28"/>
        </w:rPr>
        <w:t>-Интеграция</w:t>
      </w:r>
      <w:r w:rsidRPr="00893840">
        <w:rPr>
          <w:rFonts w:ascii="Times New Roman" w:eastAsia="Times New Roman" w:hAnsi="Times New Roman" w:cs="Times New Roman"/>
          <w:b/>
          <w:bCs/>
          <w:color w:val="000000"/>
          <w:sz w:val="28"/>
          <w:szCs w:val="28"/>
        </w:rPr>
        <w:t xml:space="preserve"> </w:t>
      </w:r>
      <w:r w:rsidRPr="00893840">
        <w:rPr>
          <w:rFonts w:ascii="Times New Roman" w:eastAsia="Times New Roman" w:hAnsi="Times New Roman" w:cs="Times New Roman"/>
          <w:b/>
          <w:bCs/>
          <w:i/>
          <w:color w:val="000000"/>
          <w:sz w:val="28"/>
          <w:szCs w:val="28"/>
        </w:rPr>
        <w:t>видов детской деятельности.</w:t>
      </w:r>
    </w:p>
    <w:p w:rsidR="00865D56" w:rsidRPr="00893840" w:rsidRDefault="00865D56" w:rsidP="005C196F">
      <w:pPr>
        <w:spacing w:after="0" w:line="360" w:lineRule="auto"/>
        <w:ind w:right="142" w:firstLine="567"/>
        <w:jc w:val="both"/>
        <w:rPr>
          <w:rFonts w:ascii="Times New Roman" w:eastAsia="Times New Roman" w:hAnsi="Times New Roman" w:cs="Times New Roman"/>
          <w:bCs/>
          <w:sz w:val="28"/>
          <w:szCs w:val="28"/>
        </w:rPr>
      </w:pPr>
      <w:r w:rsidRPr="00893840">
        <w:rPr>
          <w:rFonts w:ascii="Times New Roman" w:eastAsia="Times New Roman" w:hAnsi="Times New Roman" w:cs="Times New Roman"/>
          <w:b/>
          <w:bCs/>
          <w:sz w:val="28"/>
          <w:szCs w:val="28"/>
        </w:rPr>
        <w:t xml:space="preserve">Отличительные особенности. </w:t>
      </w:r>
      <w:r w:rsidRPr="00893840">
        <w:rPr>
          <w:rFonts w:ascii="Times New Roman" w:eastAsia="Times New Roman" w:hAnsi="Times New Roman" w:cs="Times New Roman"/>
          <w:bCs/>
          <w:sz w:val="28"/>
          <w:szCs w:val="28"/>
        </w:rPr>
        <w:t xml:space="preserve">Программа разработана для воспитанников </w:t>
      </w:r>
      <w:r w:rsidR="00293A89" w:rsidRPr="00893840">
        <w:rPr>
          <w:rFonts w:ascii="Times New Roman" w:eastAsia="Times New Roman" w:hAnsi="Times New Roman" w:cs="Times New Roman"/>
          <w:bCs/>
          <w:sz w:val="28"/>
          <w:szCs w:val="28"/>
        </w:rPr>
        <w:t>5</w:t>
      </w:r>
      <w:r w:rsidRPr="00893840">
        <w:rPr>
          <w:rFonts w:ascii="Times New Roman" w:eastAsia="Times New Roman" w:hAnsi="Times New Roman" w:cs="Times New Roman"/>
          <w:bCs/>
          <w:sz w:val="28"/>
          <w:szCs w:val="28"/>
        </w:rPr>
        <w:t xml:space="preserve">-7 лет, посещающих группы как общеразвивающей направленности, так и группы комбинированной и компенсирующей направленности (тяжелые нарушения речи). </w:t>
      </w:r>
    </w:p>
    <w:p w:rsidR="00865D56" w:rsidRPr="00893840" w:rsidRDefault="00865D56" w:rsidP="005C196F">
      <w:pPr>
        <w:spacing w:after="0" w:line="360" w:lineRule="auto"/>
        <w:ind w:right="142" w:firstLine="567"/>
        <w:jc w:val="both"/>
        <w:rPr>
          <w:rFonts w:ascii="Times New Roman" w:eastAsia="Times New Roman" w:hAnsi="Times New Roman" w:cs="Times New Roman"/>
          <w:bCs/>
          <w:sz w:val="28"/>
          <w:szCs w:val="28"/>
        </w:rPr>
      </w:pPr>
      <w:r w:rsidRPr="00893840">
        <w:rPr>
          <w:rFonts w:ascii="Times New Roman" w:eastAsia="Times New Roman" w:hAnsi="Times New Roman" w:cs="Times New Roman"/>
          <w:bCs/>
          <w:sz w:val="28"/>
          <w:szCs w:val="28"/>
        </w:rPr>
        <w:t xml:space="preserve">Программа реализуется во вторую половину дня в соответствии с требованиями </w:t>
      </w:r>
      <w:r w:rsidR="00C9678F" w:rsidRPr="00893840">
        <w:rPr>
          <w:rFonts w:ascii="Times New Roman" w:eastAsia="Times New Roman" w:hAnsi="Times New Roman" w:cs="Times New Roman"/>
          <w:bCs/>
          <w:sz w:val="28"/>
          <w:szCs w:val="28"/>
        </w:rPr>
        <w:t>СП 2.4.3648-20</w:t>
      </w:r>
      <w:r w:rsidRPr="00893840">
        <w:rPr>
          <w:rFonts w:ascii="Times New Roman" w:eastAsia="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в дошкольных образовательных организациях»</w:t>
      </w:r>
      <w:r w:rsidR="00C9678F" w:rsidRPr="00893840">
        <w:rPr>
          <w:rFonts w:ascii="Times New Roman" w:eastAsia="Times New Roman" w:hAnsi="Times New Roman" w:cs="Times New Roman"/>
          <w:bCs/>
          <w:sz w:val="28"/>
          <w:szCs w:val="28"/>
        </w:rPr>
        <w:t xml:space="preserve"> от 28.09.2020 №28</w:t>
      </w:r>
      <w:r w:rsidRPr="00893840">
        <w:rPr>
          <w:rFonts w:ascii="Times New Roman" w:eastAsia="Times New Roman" w:hAnsi="Times New Roman" w:cs="Times New Roman"/>
          <w:bCs/>
          <w:sz w:val="28"/>
          <w:szCs w:val="28"/>
        </w:rPr>
        <w:t>.</w:t>
      </w:r>
    </w:p>
    <w:p w:rsidR="00865D56" w:rsidRPr="00893840" w:rsidRDefault="00865D56" w:rsidP="005C196F">
      <w:pPr>
        <w:spacing w:after="0" w:line="360" w:lineRule="auto"/>
        <w:ind w:right="142" w:firstLine="567"/>
        <w:contextualSpacing/>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Набор в группу производится на свободной основе за две недели до начала учебного года на основании заявлений родителей (законных представителей) воспитанников </w:t>
      </w:r>
      <w:r w:rsidR="00552B5A" w:rsidRPr="00893840">
        <w:rPr>
          <w:rFonts w:ascii="Times New Roman" w:eastAsia="Times New Roman" w:hAnsi="Times New Roman" w:cs="Times New Roman"/>
          <w:sz w:val="28"/>
          <w:szCs w:val="28"/>
        </w:rPr>
        <w:t>5</w:t>
      </w:r>
      <w:r w:rsidRPr="00893840">
        <w:rPr>
          <w:rFonts w:ascii="Times New Roman" w:eastAsia="Times New Roman" w:hAnsi="Times New Roman" w:cs="Times New Roman"/>
          <w:sz w:val="28"/>
          <w:szCs w:val="28"/>
        </w:rPr>
        <w:t>-7 лет.</w:t>
      </w:r>
    </w:p>
    <w:p w:rsidR="00865D56" w:rsidRPr="00893840" w:rsidRDefault="00865D56" w:rsidP="005C196F">
      <w:pPr>
        <w:spacing w:after="0" w:line="360" w:lineRule="auto"/>
        <w:ind w:right="142" w:firstLine="567"/>
        <w:contextualSpacing/>
        <w:jc w:val="both"/>
        <w:rPr>
          <w:rFonts w:ascii="Times New Roman" w:eastAsia="Times New Roman" w:hAnsi="Times New Roman" w:cs="Times New Roman"/>
          <w:sz w:val="28"/>
          <w:szCs w:val="28"/>
          <w:highlight w:val="yellow"/>
        </w:rPr>
      </w:pPr>
      <w:r w:rsidRPr="00893840">
        <w:rPr>
          <w:rFonts w:ascii="Times New Roman" w:eastAsia="Times New Roman" w:hAnsi="Times New Roman" w:cs="Times New Roman"/>
          <w:sz w:val="28"/>
          <w:szCs w:val="28"/>
        </w:rPr>
        <w:t>Учебно-тематический план представлен блоком для детей 5-7 лет.</w:t>
      </w:r>
    </w:p>
    <w:p w:rsidR="00A0497E" w:rsidRDefault="00A0497E" w:rsidP="005C196F">
      <w:pPr>
        <w:spacing w:after="0" w:line="360" w:lineRule="auto"/>
        <w:ind w:right="142"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Занятия с детьми старшего дошкольного возраста осуществляется через совместную </w:t>
      </w:r>
      <w:r w:rsidR="00111280" w:rsidRPr="00893840">
        <w:rPr>
          <w:rFonts w:ascii="Times New Roman" w:eastAsia="Times New Roman" w:hAnsi="Times New Roman" w:cs="Times New Roman"/>
          <w:sz w:val="28"/>
          <w:szCs w:val="28"/>
        </w:rPr>
        <w:t>деятельность взрослого с детьми</w:t>
      </w:r>
      <w:r w:rsidRPr="00893840">
        <w:rPr>
          <w:rFonts w:ascii="Times New Roman" w:eastAsia="Times New Roman" w:hAnsi="Times New Roman" w:cs="Times New Roman"/>
          <w:sz w:val="28"/>
          <w:szCs w:val="28"/>
        </w:rPr>
        <w:t xml:space="preserve"> через интеграцию образовательных областей «Социально-коммуникативн</w:t>
      </w:r>
      <w:r w:rsidR="008C0398" w:rsidRPr="00893840">
        <w:rPr>
          <w:rFonts w:ascii="Times New Roman" w:eastAsia="Times New Roman" w:hAnsi="Times New Roman" w:cs="Times New Roman"/>
          <w:sz w:val="28"/>
          <w:szCs w:val="28"/>
        </w:rPr>
        <w:t>ое развитие»,</w:t>
      </w:r>
      <w:r w:rsidRPr="00893840">
        <w:rPr>
          <w:rFonts w:ascii="Times New Roman" w:eastAsia="Times New Roman" w:hAnsi="Times New Roman" w:cs="Times New Roman"/>
          <w:sz w:val="28"/>
          <w:szCs w:val="28"/>
        </w:rPr>
        <w:t xml:space="preserve"> </w:t>
      </w:r>
      <w:r w:rsidRPr="00893840">
        <w:rPr>
          <w:rFonts w:ascii="Times New Roman" w:eastAsia="Times New Roman" w:hAnsi="Times New Roman" w:cs="Times New Roman"/>
          <w:sz w:val="28"/>
          <w:szCs w:val="28"/>
        </w:rPr>
        <w:lastRenderedPageBreak/>
        <w:t>«Художественно-эстетическое развитие», «</w:t>
      </w:r>
      <w:r w:rsidR="008C0398" w:rsidRPr="00893840">
        <w:rPr>
          <w:rFonts w:ascii="Times New Roman" w:eastAsia="Times New Roman" w:hAnsi="Times New Roman" w:cs="Times New Roman"/>
          <w:sz w:val="28"/>
          <w:szCs w:val="28"/>
        </w:rPr>
        <w:t>Музыкальн</w:t>
      </w:r>
      <w:r w:rsidRPr="00893840">
        <w:rPr>
          <w:rFonts w:ascii="Times New Roman" w:eastAsia="Times New Roman" w:hAnsi="Times New Roman" w:cs="Times New Roman"/>
          <w:sz w:val="28"/>
          <w:szCs w:val="28"/>
        </w:rPr>
        <w:t>ое развитие»</w:t>
      </w:r>
      <w:r w:rsidR="007A731A" w:rsidRPr="00893840">
        <w:rPr>
          <w:rFonts w:ascii="Times New Roman" w:eastAsia="Times New Roman" w:hAnsi="Times New Roman" w:cs="Times New Roman"/>
          <w:sz w:val="28"/>
          <w:szCs w:val="28"/>
        </w:rPr>
        <w:t>, «Речевое развитие»</w:t>
      </w:r>
      <w:r w:rsidRPr="00893840">
        <w:rPr>
          <w:rFonts w:ascii="Times New Roman" w:eastAsia="Times New Roman" w:hAnsi="Times New Roman" w:cs="Times New Roman"/>
          <w:sz w:val="28"/>
          <w:szCs w:val="28"/>
        </w:rPr>
        <w:t>.</w:t>
      </w:r>
    </w:p>
    <w:p w:rsidR="00D31D8E" w:rsidRDefault="00D31D8E" w:rsidP="005C196F">
      <w:pPr>
        <w:spacing w:after="0" w:line="360" w:lineRule="auto"/>
        <w:ind w:right="142" w:firstLine="567"/>
        <w:jc w:val="both"/>
        <w:rPr>
          <w:rFonts w:ascii="Times New Roman" w:eastAsia="Times New Roman" w:hAnsi="Times New Roman" w:cs="Times New Roman"/>
          <w:sz w:val="28"/>
          <w:szCs w:val="28"/>
        </w:rPr>
      </w:pPr>
      <w:r w:rsidRPr="00D31D8E">
        <w:rPr>
          <w:rFonts w:ascii="Times New Roman" w:eastAsia="Times New Roman" w:hAnsi="Times New Roman" w:cs="Times New Roman"/>
          <w:b/>
          <w:sz w:val="28"/>
          <w:szCs w:val="28"/>
        </w:rPr>
        <w:t>Возраст детей:</w:t>
      </w:r>
      <w:r>
        <w:rPr>
          <w:rFonts w:ascii="Times New Roman" w:eastAsia="Times New Roman" w:hAnsi="Times New Roman" w:cs="Times New Roman"/>
          <w:sz w:val="28"/>
          <w:szCs w:val="28"/>
        </w:rPr>
        <w:t xml:space="preserve"> 5-7 лет</w:t>
      </w:r>
    </w:p>
    <w:p w:rsidR="00D31D8E" w:rsidRPr="00D31D8E" w:rsidRDefault="00D31D8E" w:rsidP="005C196F">
      <w:pPr>
        <w:spacing w:after="0" w:line="360" w:lineRule="auto"/>
        <w:ind w:right="142" w:firstLine="567"/>
        <w:jc w:val="both"/>
        <w:rPr>
          <w:rFonts w:ascii="Times New Roman" w:eastAsia="Times New Roman" w:hAnsi="Times New Roman" w:cs="Times New Roman"/>
          <w:sz w:val="28"/>
          <w:szCs w:val="28"/>
        </w:rPr>
      </w:pPr>
      <w:r w:rsidRPr="00D31D8E">
        <w:rPr>
          <w:rFonts w:ascii="Times New Roman" w:eastAsia="Times New Roman" w:hAnsi="Times New Roman" w:cs="Times New Roman"/>
          <w:b/>
          <w:sz w:val="28"/>
          <w:szCs w:val="28"/>
        </w:rPr>
        <w:t>Сроки реализации программы:</w:t>
      </w:r>
      <w:r>
        <w:rPr>
          <w:rFonts w:ascii="Times New Roman" w:eastAsia="Times New Roman" w:hAnsi="Times New Roman" w:cs="Times New Roman"/>
          <w:b/>
          <w:sz w:val="28"/>
          <w:szCs w:val="28"/>
        </w:rPr>
        <w:t xml:space="preserve"> </w:t>
      </w:r>
      <w:r w:rsidRPr="00D31D8E">
        <w:rPr>
          <w:rFonts w:ascii="Times New Roman" w:eastAsia="Times New Roman" w:hAnsi="Times New Roman" w:cs="Times New Roman"/>
          <w:sz w:val="28"/>
          <w:szCs w:val="28"/>
        </w:rPr>
        <w:t>1 год</w:t>
      </w:r>
    </w:p>
    <w:p w:rsidR="00A0497E" w:rsidRPr="00893840" w:rsidRDefault="00D31D8E" w:rsidP="00D31D8E">
      <w:pPr>
        <w:widowControl w:val="0"/>
        <w:autoSpaceDE w:val="0"/>
        <w:autoSpaceDN w:val="0"/>
        <w:adjustRightInd w:val="0"/>
        <w:spacing w:after="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sidR="00A0497E" w:rsidRPr="00D31D8E">
        <w:rPr>
          <w:rFonts w:ascii="Times New Roman" w:eastAsia="Times New Roman" w:hAnsi="Times New Roman" w:cs="Times New Roman"/>
          <w:b/>
          <w:i/>
          <w:sz w:val="28"/>
          <w:szCs w:val="28"/>
        </w:rPr>
        <w:t>Таблица 1.</w:t>
      </w:r>
      <w:r w:rsidR="00A0497E" w:rsidRPr="00893840">
        <w:rPr>
          <w:rFonts w:ascii="Times New Roman" w:eastAsia="Times New Roman" w:hAnsi="Times New Roman" w:cs="Times New Roman"/>
          <w:i/>
          <w:sz w:val="28"/>
          <w:szCs w:val="28"/>
        </w:rPr>
        <w:t xml:space="preserve"> </w:t>
      </w:r>
      <w:r w:rsidR="00A0497E" w:rsidRPr="00893840">
        <w:rPr>
          <w:rFonts w:ascii="Times New Roman" w:eastAsia="Times New Roman" w:hAnsi="Times New Roman" w:cs="Times New Roman"/>
          <w:b/>
          <w:sz w:val="28"/>
          <w:szCs w:val="28"/>
        </w:rPr>
        <w:t xml:space="preserve">Реализации программы </w:t>
      </w:r>
      <w:r w:rsidR="000040B3" w:rsidRPr="00893840">
        <w:rPr>
          <w:rFonts w:ascii="Times New Roman" w:eastAsia="Times New Roman" w:hAnsi="Times New Roman" w:cs="Times New Roman"/>
          <w:b/>
          <w:sz w:val="28"/>
          <w:szCs w:val="28"/>
        </w:rPr>
        <w:t>«</w:t>
      </w:r>
      <w:r w:rsidR="00083DA8" w:rsidRPr="00893840">
        <w:rPr>
          <w:rFonts w:ascii="Times New Roman" w:eastAsia="Times New Roman" w:hAnsi="Times New Roman" w:cs="Times New Roman"/>
          <w:b/>
          <w:sz w:val="28"/>
          <w:szCs w:val="28"/>
        </w:rPr>
        <w:t>СВЕТЛЯЧКИ</w:t>
      </w:r>
      <w:r w:rsidR="000040B3" w:rsidRPr="00893840">
        <w:rPr>
          <w:rFonts w:ascii="Times New Roman" w:eastAsia="Times New Roman" w:hAnsi="Times New Roman" w:cs="Times New Roman"/>
          <w:b/>
          <w:sz w:val="28"/>
          <w:szCs w:val="28"/>
        </w:rPr>
        <w:t>»</w:t>
      </w:r>
      <w:r w:rsidR="00A0497E" w:rsidRPr="00893840">
        <w:rPr>
          <w:rFonts w:ascii="Times New Roman" w:eastAsia="Times New Roman" w:hAnsi="Times New Roman" w:cs="Times New Roman"/>
          <w:b/>
          <w:sz w:val="28"/>
          <w:szCs w:val="28"/>
        </w:rPr>
        <w:t xml:space="preserve">  в рамках совместной деятельности взрослого с детьми</w:t>
      </w:r>
    </w:p>
    <w:p w:rsidR="00111280" w:rsidRPr="00DE6D84" w:rsidRDefault="00111280" w:rsidP="00A0497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bl>
      <w:tblPr>
        <w:tblStyle w:val="-11"/>
        <w:tblW w:w="0" w:type="auto"/>
        <w:tblLayout w:type="fixed"/>
        <w:tblLook w:val="01E0" w:firstRow="1" w:lastRow="1" w:firstColumn="1" w:lastColumn="1" w:noHBand="0" w:noVBand="0"/>
      </w:tblPr>
      <w:tblGrid>
        <w:gridCol w:w="3369"/>
        <w:gridCol w:w="2126"/>
        <w:gridCol w:w="1971"/>
        <w:gridCol w:w="2389"/>
      </w:tblGrid>
      <w:tr w:rsidR="00A0497E" w:rsidRPr="00DE6D84" w:rsidTr="00825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A0497E" w:rsidRPr="00893840" w:rsidRDefault="00A0497E" w:rsidP="005D48CD">
            <w:pPr>
              <w:jc w:val="center"/>
              <w:rPr>
                <w:rFonts w:ascii="Times New Roman" w:hAnsi="Times New Roman"/>
                <w:sz w:val="24"/>
                <w:szCs w:val="24"/>
              </w:rPr>
            </w:pPr>
            <w:r w:rsidRPr="00893840">
              <w:rPr>
                <w:rFonts w:ascii="Times New Roman" w:hAnsi="Times New Roman"/>
                <w:sz w:val="24"/>
                <w:szCs w:val="24"/>
              </w:rPr>
              <w:t>Название</w:t>
            </w:r>
          </w:p>
          <w:p w:rsidR="00A0497E" w:rsidRPr="00893840" w:rsidRDefault="00A0497E" w:rsidP="005D48CD">
            <w:pPr>
              <w:jc w:val="center"/>
              <w:rPr>
                <w:rFonts w:ascii="Times New Roman" w:hAnsi="Times New Roman"/>
                <w:sz w:val="24"/>
                <w:szCs w:val="24"/>
              </w:rPr>
            </w:pPr>
            <w:r w:rsidRPr="00893840">
              <w:rPr>
                <w:rFonts w:ascii="Times New Roman" w:hAnsi="Times New Roman"/>
                <w:sz w:val="24"/>
                <w:szCs w:val="24"/>
              </w:rPr>
              <w:t>программы</w:t>
            </w:r>
          </w:p>
        </w:tc>
        <w:tc>
          <w:tcPr>
            <w:cnfStyle w:val="000010000000" w:firstRow="0" w:lastRow="0" w:firstColumn="0" w:lastColumn="0" w:oddVBand="1" w:evenVBand="0" w:oddHBand="0" w:evenHBand="0" w:firstRowFirstColumn="0" w:firstRowLastColumn="0" w:lastRowFirstColumn="0" w:lastRowLastColumn="0"/>
            <w:tcW w:w="2126" w:type="dxa"/>
            <w:vAlign w:val="center"/>
          </w:tcPr>
          <w:p w:rsidR="00A0497E" w:rsidRPr="00893840" w:rsidRDefault="00A0497E" w:rsidP="005D48CD">
            <w:pPr>
              <w:jc w:val="center"/>
              <w:rPr>
                <w:rFonts w:ascii="Times New Roman" w:hAnsi="Times New Roman"/>
                <w:sz w:val="24"/>
                <w:szCs w:val="24"/>
              </w:rPr>
            </w:pPr>
            <w:r w:rsidRPr="00893840">
              <w:rPr>
                <w:rFonts w:ascii="Times New Roman" w:hAnsi="Times New Roman"/>
                <w:sz w:val="24"/>
                <w:szCs w:val="24"/>
              </w:rPr>
              <w:t>Возраст</w:t>
            </w:r>
          </w:p>
        </w:tc>
        <w:tc>
          <w:tcPr>
            <w:tcW w:w="1971" w:type="dxa"/>
            <w:vAlign w:val="center"/>
          </w:tcPr>
          <w:p w:rsidR="00A0497E" w:rsidRPr="00893840" w:rsidRDefault="00A0497E" w:rsidP="005D48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93840">
              <w:rPr>
                <w:rFonts w:ascii="Times New Roman" w:hAnsi="Times New Roman"/>
                <w:sz w:val="24"/>
                <w:szCs w:val="24"/>
              </w:rPr>
              <w:t>Продолжительность занятий</w:t>
            </w:r>
          </w:p>
        </w:tc>
        <w:tc>
          <w:tcPr>
            <w:cnfStyle w:val="000100000000" w:firstRow="0" w:lastRow="0" w:firstColumn="0" w:lastColumn="1" w:oddVBand="0" w:evenVBand="0" w:oddHBand="0" w:evenHBand="0" w:firstRowFirstColumn="0" w:firstRowLastColumn="0" w:lastRowFirstColumn="0" w:lastRowLastColumn="0"/>
            <w:tcW w:w="2389" w:type="dxa"/>
          </w:tcPr>
          <w:p w:rsidR="00A0497E" w:rsidRPr="00893840" w:rsidRDefault="00A0497E" w:rsidP="005D48CD">
            <w:pPr>
              <w:jc w:val="center"/>
              <w:rPr>
                <w:rFonts w:ascii="Times New Roman" w:hAnsi="Times New Roman"/>
                <w:sz w:val="24"/>
                <w:szCs w:val="24"/>
              </w:rPr>
            </w:pPr>
            <w:r w:rsidRPr="00893840">
              <w:rPr>
                <w:rFonts w:ascii="Times New Roman" w:hAnsi="Times New Roman"/>
                <w:sz w:val="24"/>
                <w:szCs w:val="24"/>
              </w:rPr>
              <w:t>Количество занятий в неделю/</w:t>
            </w:r>
          </w:p>
          <w:p w:rsidR="00A0497E" w:rsidRPr="00893840" w:rsidRDefault="00A0497E" w:rsidP="005D48CD">
            <w:pPr>
              <w:jc w:val="center"/>
              <w:rPr>
                <w:rFonts w:ascii="Times New Roman" w:hAnsi="Times New Roman"/>
                <w:sz w:val="24"/>
                <w:szCs w:val="24"/>
              </w:rPr>
            </w:pPr>
            <w:r w:rsidRPr="00893840">
              <w:rPr>
                <w:rFonts w:ascii="Times New Roman" w:hAnsi="Times New Roman"/>
                <w:sz w:val="24"/>
                <w:szCs w:val="24"/>
              </w:rPr>
              <w:t>объем недельной образовательной нагрузки (в минутах)</w:t>
            </w:r>
          </w:p>
        </w:tc>
      </w:tr>
      <w:tr w:rsidR="00A0497E" w:rsidRPr="00DE6D84" w:rsidTr="00825442">
        <w:trPr>
          <w:cnfStyle w:val="010000000000" w:firstRow="0" w:lastRow="1"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A0497E" w:rsidRPr="00893840" w:rsidRDefault="00604CB0" w:rsidP="000040B3">
            <w:pPr>
              <w:jc w:val="center"/>
              <w:rPr>
                <w:rFonts w:ascii="Times New Roman" w:hAnsi="Times New Roman"/>
                <w:sz w:val="24"/>
                <w:szCs w:val="24"/>
              </w:rPr>
            </w:pPr>
            <w:r w:rsidRPr="00893840">
              <w:rPr>
                <w:rFonts w:ascii="Times New Roman" w:hAnsi="Times New Roman"/>
                <w:sz w:val="24"/>
                <w:szCs w:val="24"/>
              </w:rPr>
              <w:t>Дополнительная общеразвивающая образовательная программа социально-педагогической направленности для детей 5-7 лет, имеющих статус ОВЗ «</w:t>
            </w:r>
            <w:r w:rsidR="00083DA8" w:rsidRPr="00893840">
              <w:rPr>
                <w:rFonts w:ascii="Times New Roman" w:hAnsi="Times New Roman"/>
                <w:sz w:val="24"/>
                <w:szCs w:val="24"/>
              </w:rPr>
              <w:t>СВЕТЛЯЧКИ</w:t>
            </w:r>
            <w:r w:rsidRPr="00893840">
              <w:rPr>
                <w:rFonts w:ascii="Times New Roman" w:hAnsi="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tcBorders>
            <w:vAlign w:val="center"/>
          </w:tcPr>
          <w:p w:rsidR="00A0497E" w:rsidRPr="00893840" w:rsidRDefault="00A0497E" w:rsidP="005D48CD">
            <w:pPr>
              <w:jc w:val="center"/>
              <w:rPr>
                <w:rFonts w:ascii="Times New Roman" w:hAnsi="Times New Roman"/>
                <w:bCs w:val="0"/>
                <w:sz w:val="24"/>
                <w:szCs w:val="24"/>
              </w:rPr>
            </w:pPr>
            <w:r w:rsidRPr="00893840">
              <w:rPr>
                <w:rFonts w:ascii="Times New Roman" w:hAnsi="Times New Roman"/>
                <w:bCs w:val="0"/>
                <w:sz w:val="24"/>
                <w:szCs w:val="24"/>
              </w:rPr>
              <w:t>5-7лет</w:t>
            </w:r>
          </w:p>
        </w:tc>
        <w:tc>
          <w:tcPr>
            <w:tcW w:w="1971" w:type="dxa"/>
            <w:tcBorders>
              <w:top w:val="single" w:sz="4" w:space="0" w:color="auto"/>
            </w:tcBorders>
            <w:vAlign w:val="center"/>
          </w:tcPr>
          <w:p w:rsidR="00A0497E" w:rsidRPr="00893840" w:rsidRDefault="00A0497E" w:rsidP="005D48C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Cs w:val="0"/>
                <w:sz w:val="24"/>
                <w:szCs w:val="24"/>
              </w:rPr>
            </w:pPr>
            <w:r w:rsidRPr="00893840">
              <w:rPr>
                <w:rFonts w:ascii="Times New Roman" w:hAnsi="Times New Roman"/>
                <w:bCs w:val="0"/>
                <w:sz w:val="24"/>
                <w:szCs w:val="24"/>
              </w:rPr>
              <w:t>25</w:t>
            </w:r>
            <w:r w:rsidR="005B6599" w:rsidRPr="00893840">
              <w:rPr>
                <w:rFonts w:ascii="Times New Roman" w:hAnsi="Times New Roman"/>
                <w:bCs w:val="0"/>
                <w:sz w:val="24"/>
                <w:szCs w:val="24"/>
              </w:rPr>
              <w:t xml:space="preserve"> </w:t>
            </w:r>
            <w:r w:rsidRPr="00893840">
              <w:rPr>
                <w:rFonts w:ascii="Times New Roman" w:hAnsi="Times New Roman"/>
                <w:bCs w:val="0"/>
                <w:sz w:val="24"/>
                <w:szCs w:val="24"/>
              </w:rPr>
              <w:t>мин.</w:t>
            </w:r>
          </w:p>
        </w:tc>
        <w:tc>
          <w:tcPr>
            <w:cnfStyle w:val="000100000000" w:firstRow="0" w:lastRow="0" w:firstColumn="0" w:lastColumn="1" w:oddVBand="0" w:evenVBand="0" w:oddHBand="0" w:evenHBand="0" w:firstRowFirstColumn="0" w:firstRowLastColumn="0" w:lastRowFirstColumn="0" w:lastRowLastColumn="0"/>
            <w:tcW w:w="2389" w:type="dxa"/>
            <w:tcBorders>
              <w:top w:val="single" w:sz="4" w:space="0" w:color="auto"/>
            </w:tcBorders>
            <w:vAlign w:val="center"/>
          </w:tcPr>
          <w:p w:rsidR="00A0497E" w:rsidRPr="00893840" w:rsidRDefault="00293A89" w:rsidP="005D48CD">
            <w:pPr>
              <w:jc w:val="center"/>
              <w:rPr>
                <w:rFonts w:ascii="Times New Roman" w:hAnsi="Times New Roman"/>
                <w:bCs w:val="0"/>
                <w:sz w:val="24"/>
                <w:szCs w:val="24"/>
              </w:rPr>
            </w:pPr>
            <w:r w:rsidRPr="00893840">
              <w:rPr>
                <w:rFonts w:ascii="Times New Roman" w:hAnsi="Times New Roman"/>
                <w:bCs w:val="0"/>
                <w:sz w:val="24"/>
                <w:szCs w:val="24"/>
              </w:rPr>
              <w:t>1</w:t>
            </w:r>
            <w:r w:rsidR="00A0497E" w:rsidRPr="00893840">
              <w:rPr>
                <w:rFonts w:ascii="Times New Roman" w:hAnsi="Times New Roman"/>
                <w:bCs w:val="0"/>
                <w:sz w:val="24"/>
                <w:szCs w:val="24"/>
              </w:rPr>
              <w:t>/25</w:t>
            </w:r>
          </w:p>
        </w:tc>
      </w:tr>
    </w:tbl>
    <w:p w:rsidR="00A0497E" w:rsidRPr="00DE6D84" w:rsidRDefault="00A0497E" w:rsidP="00A0497E">
      <w:pPr>
        <w:spacing w:after="0"/>
        <w:ind w:firstLine="708"/>
        <w:jc w:val="both"/>
        <w:rPr>
          <w:rFonts w:ascii="Times New Roman" w:eastAsia="Times New Roman" w:hAnsi="Times New Roman" w:cs="Times New Roman"/>
          <w:sz w:val="24"/>
          <w:szCs w:val="24"/>
        </w:rPr>
      </w:pPr>
    </w:p>
    <w:p w:rsidR="002A074F" w:rsidRPr="00893840" w:rsidRDefault="002A074F" w:rsidP="00F26093">
      <w:pPr>
        <w:spacing w:after="0" w:line="240" w:lineRule="auto"/>
        <w:ind w:firstLine="567"/>
        <w:jc w:val="both"/>
        <w:rPr>
          <w:rFonts w:ascii="Times New Roman" w:hAnsi="Times New Roman" w:cs="Times New Roman"/>
          <w:sz w:val="28"/>
          <w:szCs w:val="28"/>
        </w:rPr>
      </w:pPr>
      <w:r w:rsidRPr="00893840">
        <w:rPr>
          <w:rFonts w:ascii="Times New Roman" w:hAnsi="Times New Roman" w:cs="Times New Roman"/>
          <w:sz w:val="28"/>
          <w:szCs w:val="28"/>
        </w:rPr>
        <w:t>Общее количество занятий запланированных на весь период обучения и необходимых для освоения программы определяется содержанием и прогнозируемыми результатами программы:</w:t>
      </w:r>
    </w:p>
    <w:p w:rsidR="002A074F" w:rsidRPr="00893840" w:rsidRDefault="002A074F" w:rsidP="004226B4">
      <w:pPr>
        <w:spacing w:after="0" w:line="240" w:lineRule="auto"/>
        <w:jc w:val="both"/>
        <w:rPr>
          <w:rFonts w:ascii="Times New Roman" w:hAnsi="Times New Roman" w:cs="Times New Roman"/>
          <w:sz w:val="28"/>
          <w:szCs w:val="28"/>
        </w:rPr>
      </w:pPr>
      <w:r w:rsidRPr="00893840">
        <w:rPr>
          <w:rFonts w:ascii="Times New Roman" w:hAnsi="Times New Roman" w:cs="Times New Roman"/>
          <w:sz w:val="28"/>
          <w:szCs w:val="28"/>
        </w:rPr>
        <w:t>Б</w:t>
      </w:r>
      <w:r w:rsidR="008A6650" w:rsidRPr="00893840">
        <w:rPr>
          <w:rFonts w:ascii="Times New Roman" w:hAnsi="Times New Roman" w:cs="Times New Roman"/>
          <w:sz w:val="28"/>
          <w:szCs w:val="28"/>
        </w:rPr>
        <w:t>лок 5-7лет: 38</w:t>
      </w:r>
      <w:r w:rsidR="00F30527" w:rsidRPr="00893840">
        <w:rPr>
          <w:rFonts w:ascii="Times New Roman" w:hAnsi="Times New Roman" w:cs="Times New Roman"/>
          <w:sz w:val="28"/>
          <w:szCs w:val="28"/>
        </w:rPr>
        <w:t xml:space="preserve"> занятий</w:t>
      </w:r>
      <w:r w:rsidRPr="00893840">
        <w:rPr>
          <w:rFonts w:ascii="Times New Roman" w:hAnsi="Times New Roman" w:cs="Times New Roman"/>
          <w:sz w:val="28"/>
          <w:szCs w:val="28"/>
        </w:rPr>
        <w:t>.</w:t>
      </w:r>
    </w:p>
    <w:p w:rsidR="00825442" w:rsidRPr="00893840" w:rsidRDefault="00825442" w:rsidP="00825442">
      <w:pPr>
        <w:jc w:val="both"/>
        <w:rPr>
          <w:rFonts w:ascii="Times New Roman" w:hAnsi="Times New Roman" w:cs="Times New Roman"/>
          <w:b/>
          <w:sz w:val="28"/>
          <w:szCs w:val="28"/>
        </w:rPr>
      </w:pPr>
      <w:r w:rsidRPr="00893840">
        <w:rPr>
          <w:rFonts w:ascii="Times New Roman" w:eastAsia="Times New Roman" w:hAnsi="Times New Roman" w:cs="Times New Roman"/>
          <w:b/>
          <w:color w:val="000000"/>
          <w:sz w:val="28"/>
          <w:szCs w:val="28"/>
        </w:rPr>
        <w:t>ГОДОВОЙ</w:t>
      </w:r>
      <w:r w:rsidRPr="00893840">
        <w:rPr>
          <w:rFonts w:ascii="Times New Roman" w:eastAsia="Times New Roman" w:hAnsi="Times New Roman" w:cs="Times New Roman"/>
          <w:b/>
          <w:i/>
          <w:color w:val="000000"/>
          <w:sz w:val="28"/>
          <w:szCs w:val="28"/>
        </w:rPr>
        <w:t xml:space="preserve"> </w:t>
      </w:r>
      <w:r w:rsidRPr="00893840">
        <w:rPr>
          <w:rFonts w:ascii="Times New Roman" w:hAnsi="Times New Roman" w:cs="Times New Roman"/>
          <w:b/>
          <w:sz w:val="28"/>
          <w:szCs w:val="28"/>
        </w:rPr>
        <w:t>КАЛЕНДАРНЫЙ УЧЕБНЫЙ ГРАФИК РЕАЛИЗАЦИИ ПРОГРАММЫ.</w:t>
      </w:r>
    </w:p>
    <w:p w:rsidR="00825442" w:rsidRPr="00893840" w:rsidRDefault="00825442" w:rsidP="00F26093">
      <w:pPr>
        <w:spacing w:after="0" w:line="24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i/>
          <w:color w:val="000000"/>
          <w:sz w:val="28"/>
          <w:szCs w:val="28"/>
        </w:rPr>
        <w:t xml:space="preserve">Годовой календарный учебный график на учебный год </w:t>
      </w:r>
      <w:r w:rsidRPr="00893840">
        <w:rPr>
          <w:rFonts w:ascii="Times New Roman" w:eastAsia="Times New Roman" w:hAnsi="Times New Roman" w:cs="Times New Roman"/>
          <w:color w:val="000000"/>
          <w:sz w:val="28"/>
          <w:szCs w:val="28"/>
        </w:rPr>
        <w:t>состоит из двух частей, представленных в табличном варианте, утвержден приказом заведующего Учреждения и согласован директором департамента образования и молодежной политики администрации города Мегиона:</w:t>
      </w:r>
    </w:p>
    <w:p w:rsidR="00825442" w:rsidRPr="00454B87" w:rsidRDefault="00825442" w:rsidP="00825442">
      <w:pPr>
        <w:spacing w:after="0" w:line="240" w:lineRule="auto"/>
        <w:ind w:firstLine="708"/>
        <w:jc w:val="both"/>
        <w:rPr>
          <w:rFonts w:ascii="Times New Roman" w:eastAsia="Times New Roman" w:hAnsi="Times New Roman" w:cs="Times New Roman"/>
          <w:color w:val="000000"/>
          <w:sz w:val="24"/>
          <w:szCs w:val="24"/>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798"/>
        <w:gridCol w:w="3348"/>
        <w:gridCol w:w="3348"/>
      </w:tblGrid>
      <w:tr w:rsidR="00825442" w:rsidRPr="00454B87" w:rsidTr="00034B9C">
        <w:trPr>
          <w:trHeight w:val="248"/>
        </w:trPr>
        <w:tc>
          <w:tcPr>
            <w:tcW w:w="2798" w:type="dxa"/>
            <w:tcBorders>
              <w:top w:val="single" w:sz="8" w:space="0" w:color="4F81BD"/>
              <w:left w:val="single" w:sz="8" w:space="0" w:color="4F81BD"/>
              <w:bottom w:val="single" w:sz="18" w:space="0" w:color="4F81BD"/>
              <w:right w:val="single" w:sz="8" w:space="0" w:color="4F81BD"/>
            </w:tcBorders>
          </w:tcPr>
          <w:p w:rsidR="00825442" w:rsidRPr="00454B87" w:rsidRDefault="00825442" w:rsidP="00270137">
            <w:pPr>
              <w:spacing w:after="0" w:line="240" w:lineRule="auto"/>
              <w:jc w:val="center"/>
              <w:rPr>
                <w:rFonts w:ascii="Times New Roman" w:eastAsia="Times New Roman" w:hAnsi="Times New Roman" w:cs="Times New Roman"/>
                <w:b/>
                <w:bCs/>
                <w:sz w:val="24"/>
                <w:szCs w:val="24"/>
              </w:rPr>
            </w:pPr>
          </w:p>
        </w:tc>
        <w:tc>
          <w:tcPr>
            <w:tcW w:w="3348" w:type="dxa"/>
            <w:tcBorders>
              <w:top w:val="single" w:sz="8" w:space="0" w:color="4F81BD"/>
              <w:left w:val="single" w:sz="8" w:space="0" w:color="4F81BD"/>
              <w:bottom w:val="single" w:sz="18" w:space="0" w:color="4F81BD"/>
              <w:right w:val="single" w:sz="8" w:space="0" w:color="4F81BD"/>
            </w:tcBorders>
          </w:tcPr>
          <w:p w:rsidR="00825442" w:rsidRPr="00454B87" w:rsidRDefault="00825442" w:rsidP="00270137">
            <w:pPr>
              <w:spacing w:after="0" w:line="240" w:lineRule="auto"/>
              <w:jc w:val="center"/>
              <w:rPr>
                <w:rFonts w:ascii="Times New Roman" w:eastAsia="Times New Roman" w:hAnsi="Times New Roman" w:cs="Times New Roman"/>
                <w:b/>
                <w:bCs/>
                <w:sz w:val="24"/>
                <w:szCs w:val="24"/>
              </w:rPr>
            </w:pPr>
            <w:r w:rsidRPr="00454B87">
              <w:rPr>
                <w:rFonts w:ascii="Times New Roman" w:eastAsia="Times New Roman" w:hAnsi="Times New Roman" w:cs="Times New Roman"/>
                <w:b/>
                <w:bCs/>
                <w:sz w:val="24"/>
                <w:szCs w:val="24"/>
              </w:rPr>
              <w:t>Первое полугодие</w:t>
            </w:r>
          </w:p>
        </w:tc>
        <w:tc>
          <w:tcPr>
            <w:tcW w:w="3348" w:type="dxa"/>
            <w:tcBorders>
              <w:top w:val="single" w:sz="8" w:space="0" w:color="4F81BD"/>
              <w:left w:val="single" w:sz="8" w:space="0" w:color="4F81BD"/>
              <w:bottom w:val="single" w:sz="18" w:space="0" w:color="4F81BD"/>
              <w:right w:val="single" w:sz="8" w:space="0" w:color="4F81BD"/>
            </w:tcBorders>
          </w:tcPr>
          <w:p w:rsidR="00825442" w:rsidRPr="00454B87" w:rsidRDefault="00825442" w:rsidP="00270137">
            <w:pPr>
              <w:spacing w:after="0" w:line="240" w:lineRule="auto"/>
              <w:jc w:val="center"/>
              <w:rPr>
                <w:rFonts w:ascii="Times New Roman" w:eastAsia="Times New Roman" w:hAnsi="Times New Roman" w:cs="Times New Roman"/>
                <w:b/>
                <w:bCs/>
                <w:sz w:val="24"/>
                <w:szCs w:val="24"/>
              </w:rPr>
            </w:pPr>
            <w:r w:rsidRPr="00454B87">
              <w:rPr>
                <w:rFonts w:ascii="Times New Roman" w:eastAsia="Times New Roman" w:hAnsi="Times New Roman" w:cs="Times New Roman"/>
                <w:b/>
                <w:bCs/>
                <w:sz w:val="24"/>
                <w:szCs w:val="24"/>
              </w:rPr>
              <w:t>Второе полугодие</w:t>
            </w:r>
          </w:p>
        </w:tc>
      </w:tr>
      <w:tr w:rsidR="00825442" w:rsidRPr="00454B87" w:rsidTr="00034B9C">
        <w:trPr>
          <w:trHeight w:val="583"/>
        </w:trPr>
        <w:tc>
          <w:tcPr>
            <w:tcW w:w="2798" w:type="dxa"/>
            <w:tcBorders>
              <w:top w:val="single" w:sz="8" w:space="0" w:color="4F81BD"/>
              <w:left w:val="single" w:sz="8" w:space="0" w:color="4F81BD"/>
              <w:bottom w:val="single" w:sz="8" w:space="0" w:color="4F81BD"/>
              <w:right w:val="single" w:sz="8" w:space="0" w:color="4F81BD"/>
            </w:tcBorders>
            <w:shd w:val="clear" w:color="auto" w:fill="D3DFEE"/>
          </w:tcPr>
          <w:p w:rsidR="00825442" w:rsidRPr="00454B87" w:rsidRDefault="00825442" w:rsidP="00270137">
            <w:pPr>
              <w:spacing w:after="0" w:line="240" w:lineRule="auto"/>
              <w:jc w:val="center"/>
              <w:rPr>
                <w:rFonts w:ascii="Times New Roman" w:eastAsia="Times New Roman" w:hAnsi="Times New Roman" w:cs="Times New Roman"/>
                <w:bCs/>
                <w:sz w:val="24"/>
                <w:szCs w:val="24"/>
              </w:rPr>
            </w:pPr>
            <w:r w:rsidRPr="00454B87">
              <w:rPr>
                <w:rFonts w:ascii="Times New Roman" w:eastAsia="Times New Roman" w:hAnsi="Times New Roman" w:cs="Times New Roman"/>
                <w:bCs/>
                <w:sz w:val="24"/>
                <w:szCs w:val="24"/>
              </w:rPr>
              <w:t>Дата (с какого по какое)</w:t>
            </w:r>
          </w:p>
        </w:tc>
        <w:tc>
          <w:tcPr>
            <w:tcW w:w="334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25442" w:rsidRPr="00454B87" w:rsidRDefault="00825442" w:rsidP="00270137">
            <w:pPr>
              <w:spacing w:after="0" w:line="240" w:lineRule="auto"/>
              <w:jc w:val="center"/>
              <w:rPr>
                <w:rFonts w:ascii="Times New Roman" w:eastAsia="Times New Roman" w:hAnsi="Times New Roman" w:cs="Times New Roman"/>
                <w:sz w:val="24"/>
                <w:szCs w:val="24"/>
              </w:rPr>
            </w:pPr>
            <w:r w:rsidRPr="00454B87">
              <w:rPr>
                <w:rFonts w:ascii="Times New Roman" w:eastAsia="Times New Roman" w:hAnsi="Times New Roman" w:cs="Times New Roman"/>
                <w:bCs/>
                <w:kern w:val="24"/>
                <w:sz w:val="24"/>
                <w:szCs w:val="24"/>
              </w:rPr>
              <w:t>сентябрь - декабрь</w:t>
            </w:r>
          </w:p>
        </w:tc>
        <w:tc>
          <w:tcPr>
            <w:tcW w:w="334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25442" w:rsidRPr="00454B87" w:rsidRDefault="00825442" w:rsidP="00270137">
            <w:pPr>
              <w:spacing w:after="0" w:line="240" w:lineRule="auto"/>
              <w:jc w:val="center"/>
              <w:rPr>
                <w:rFonts w:ascii="Times New Roman" w:eastAsia="Times New Roman" w:hAnsi="Times New Roman" w:cs="Times New Roman"/>
                <w:sz w:val="24"/>
                <w:szCs w:val="24"/>
              </w:rPr>
            </w:pPr>
            <w:r w:rsidRPr="00454B87">
              <w:rPr>
                <w:rFonts w:ascii="Times New Roman" w:eastAsia="Times New Roman" w:hAnsi="Times New Roman" w:cs="Times New Roman"/>
                <w:bCs/>
                <w:kern w:val="24"/>
                <w:sz w:val="24"/>
                <w:szCs w:val="24"/>
              </w:rPr>
              <w:t>январь - май</w:t>
            </w:r>
          </w:p>
        </w:tc>
      </w:tr>
      <w:tr w:rsidR="00825442" w:rsidRPr="00454B87" w:rsidTr="00034B9C">
        <w:trPr>
          <w:trHeight w:val="65"/>
        </w:trPr>
        <w:tc>
          <w:tcPr>
            <w:tcW w:w="2798" w:type="dxa"/>
            <w:tcBorders>
              <w:top w:val="single" w:sz="8" w:space="0" w:color="4F81BD"/>
              <w:left w:val="single" w:sz="8" w:space="0" w:color="4F81BD"/>
              <w:bottom w:val="single" w:sz="8" w:space="0" w:color="4F81BD"/>
              <w:right w:val="single" w:sz="8" w:space="0" w:color="4F81BD"/>
            </w:tcBorders>
          </w:tcPr>
          <w:p w:rsidR="00825442" w:rsidRPr="00454B87" w:rsidRDefault="00825442" w:rsidP="00270137">
            <w:pPr>
              <w:spacing w:after="0" w:line="240" w:lineRule="auto"/>
              <w:jc w:val="center"/>
              <w:rPr>
                <w:rFonts w:ascii="Times New Roman" w:eastAsia="Times New Roman" w:hAnsi="Times New Roman" w:cs="Times New Roman"/>
                <w:bCs/>
                <w:sz w:val="24"/>
                <w:szCs w:val="24"/>
              </w:rPr>
            </w:pPr>
            <w:r w:rsidRPr="00454B87">
              <w:rPr>
                <w:rFonts w:ascii="Times New Roman" w:eastAsia="Times New Roman" w:hAnsi="Times New Roman" w:cs="Times New Roman"/>
                <w:bCs/>
                <w:sz w:val="24"/>
                <w:szCs w:val="24"/>
              </w:rPr>
              <w:t>Количество недель</w:t>
            </w:r>
          </w:p>
        </w:tc>
        <w:tc>
          <w:tcPr>
            <w:tcW w:w="3348" w:type="dxa"/>
            <w:tcBorders>
              <w:top w:val="single" w:sz="8" w:space="0" w:color="4F81BD"/>
              <w:left w:val="single" w:sz="8" w:space="0" w:color="4F81BD"/>
              <w:bottom w:val="single" w:sz="8" w:space="0" w:color="4F81BD"/>
              <w:right w:val="single" w:sz="8" w:space="0" w:color="4F81BD"/>
            </w:tcBorders>
            <w:vAlign w:val="center"/>
          </w:tcPr>
          <w:p w:rsidR="00825442" w:rsidRPr="00454B87" w:rsidRDefault="00156338" w:rsidP="002701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825442" w:rsidRPr="00ED7BD7">
              <w:rPr>
                <w:rFonts w:ascii="Times New Roman" w:eastAsia="Times New Roman" w:hAnsi="Times New Roman" w:cs="Times New Roman"/>
                <w:sz w:val="24"/>
                <w:szCs w:val="24"/>
              </w:rPr>
              <w:t xml:space="preserve"> недель</w:t>
            </w:r>
          </w:p>
        </w:tc>
        <w:tc>
          <w:tcPr>
            <w:tcW w:w="3348" w:type="dxa"/>
            <w:tcBorders>
              <w:top w:val="single" w:sz="8" w:space="0" w:color="4F81BD"/>
              <w:left w:val="single" w:sz="8" w:space="0" w:color="4F81BD"/>
              <w:bottom w:val="single" w:sz="8" w:space="0" w:color="4F81BD"/>
              <w:right w:val="single" w:sz="8" w:space="0" w:color="4F81BD"/>
            </w:tcBorders>
            <w:vAlign w:val="center"/>
          </w:tcPr>
          <w:p w:rsidR="00825442" w:rsidRPr="00454B87" w:rsidRDefault="00156338" w:rsidP="002701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25442" w:rsidRPr="00454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недель</w:t>
            </w:r>
          </w:p>
        </w:tc>
      </w:tr>
    </w:tbl>
    <w:p w:rsidR="00111280" w:rsidRDefault="00111280" w:rsidP="00111280">
      <w:pPr>
        <w:spacing w:after="0" w:line="240" w:lineRule="auto"/>
        <w:ind w:left="-567" w:firstLine="567"/>
        <w:jc w:val="both"/>
        <w:rPr>
          <w:rFonts w:ascii="Times New Roman" w:hAnsi="Times New Roman" w:cs="Times New Roman"/>
          <w:sz w:val="24"/>
          <w:szCs w:val="24"/>
        </w:rPr>
      </w:pPr>
    </w:p>
    <w:p w:rsidR="00E530AE" w:rsidRPr="00893840" w:rsidRDefault="002A074F" w:rsidP="00F26093">
      <w:pPr>
        <w:spacing w:after="0" w:line="360" w:lineRule="auto"/>
        <w:ind w:firstLine="567"/>
        <w:jc w:val="both"/>
        <w:rPr>
          <w:rFonts w:ascii="Times New Roman" w:hAnsi="Times New Roman" w:cs="Times New Roman"/>
          <w:sz w:val="28"/>
          <w:szCs w:val="28"/>
        </w:rPr>
      </w:pPr>
      <w:r w:rsidRPr="00893840">
        <w:rPr>
          <w:rFonts w:ascii="Times New Roman" w:hAnsi="Times New Roman" w:cs="Times New Roman"/>
          <w:b/>
          <w:sz w:val="28"/>
          <w:szCs w:val="28"/>
        </w:rPr>
        <w:t>Ф</w:t>
      </w:r>
      <w:r w:rsidR="005A561C" w:rsidRPr="00893840">
        <w:rPr>
          <w:rFonts w:ascii="Times New Roman" w:hAnsi="Times New Roman" w:cs="Times New Roman"/>
          <w:b/>
          <w:sz w:val="28"/>
          <w:szCs w:val="28"/>
        </w:rPr>
        <w:t>орм</w:t>
      </w:r>
      <w:r w:rsidRPr="00893840">
        <w:rPr>
          <w:rFonts w:ascii="Times New Roman" w:hAnsi="Times New Roman" w:cs="Times New Roman"/>
          <w:b/>
          <w:sz w:val="28"/>
          <w:szCs w:val="28"/>
        </w:rPr>
        <w:t>а</w:t>
      </w:r>
      <w:r w:rsidR="005A561C" w:rsidRPr="00893840">
        <w:rPr>
          <w:rFonts w:ascii="Times New Roman" w:hAnsi="Times New Roman" w:cs="Times New Roman"/>
          <w:b/>
          <w:sz w:val="28"/>
          <w:szCs w:val="28"/>
        </w:rPr>
        <w:t xml:space="preserve"> </w:t>
      </w:r>
      <w:r w:rsidR="00E02857" w:rsidRPr="00893840">
        <w:rPr>
          <w:rFonts w:ascii="Times New Roman" w:hAnsi="Times New Roman" w:cs="Times New Roman"/>
          <w:b/>
          <w:sz w:val="28"/>
          <w:szCs w:val="28"/>
        </w:rPr>
        <w:t>обучения</w:t>
      </w:r>
      <w:r w:rsidR="00E02857" w:rsidRPr="00893840">
        <w:rPr>
          <w:rFonts w:ascii="Times New Roman" w:hAnsi="Times New Roman" w:cs="Times New Roman"/>
          <w:sz w:val="28"/>
          <w:szCs w:val="28"/>
        </w:rPr>
        <w:t xml:space="preserve"> по</w:t>
      </w:r>
      <w:r w:rsidRPr="00893840">
        <w:rPr>
          <w:rFonts w:ascii="Times New Roman" w:hAnsi="Times New Roman" w:cs="Times New Roman"/>
          <w:sz w:val="28"/>
          <w:szCs w:val="28"/>
        </w:rPr>
        <w:t xml:space="preserve"> программе </w:t>
      </w:r>
      <w:r w:rsidR="000040B3" w:rsidRPr="00893840">
        <w:rPr>
          <w:rFonts w:ascii="Times New Roman" w:hAnsi="Times New Roman"/>
          <w:sz w:val="28"/>
          <w:szCs w:val="28"/>
        </w:rPr>
        <w:t>«</w:t>
      </w:r>
      <w:r w:rsidR="00355472" w:rsidRPr="00893840">
        <w:rPr>
          <w:rFonts w:ascii="Times New Roman" w:hAnsi="Times New Roman"/>
          <w:sz w:val="28"/>
          <w:szCs w:val="28"/>
        </w:rPr>
        <w:t>СВЕТЛЯЧКИ</w:t>
      </w:r>
      <w:r w:rsidR="00E02857" w:rsidRPr="00893840">
        <w:rPr>
          <w:rFonts w:ascii="Times New Roman" w:hAnsi="Times New Roman"/>
          <w:sz w:val="28"/>
          <w:szCs w:val="28"/>
        </w:rPr>
        <w:t>»</w:t>
      </w:r>
      <w:r w:rsidR="00E02857" w:rsidRPr="00893840">
        <w:rPr>
          <w:rFonts w:ascii="Times New Roman" w:hAnsi="Times New Roman" w:cs="Times New Roman"/>
          <w:sz w:val="28"/>
          <w:szCs w:val="28"/>
        </w:rPr>
        <w:t xml:space="preserve"> –</w:t>
      </w:r>
      <w:r w:rsidRPr="00893840">
        <w:rPr>
          <w:rFonts w:ascii="Times New Roman" w:hAnsi="Times New Roman" w:cs="Times New Roman"/>
          <w:sz w:val="28"/>
          <w:szCs w:val="28"/>
        </w:rPr>
        <w:t xml:space="preserve"> очная </w:t>
      </w:r>
      <w:r w:rsidR="005A561C" w:rsidRPr="00893840">
        <w:rPr>
          <w:rFonts w:ascii="Times New Roman" w:hAnsi="Times New Roman" w:cs="Times New Roman"/>
          <w:sz w:val="28"/>
          <w:szCs w:val="28"/>
        </w:rPr>
        <w:t xml:space="preserve">(Закон </w:t>
      </w:r>
      <w:r w:rsidRPr="00893840">
        <w:rPr>
          <w:rFonts w:ascii="Times New Roman" w:hAnsi="Times New Roman" w:cs="Times New Roman"/>
          <w:sz w:val="28"/>
          <w:szCs w:val="28"/>
        </w:rPr>
        <w:t xml:space="preserve">№ 273-ФЗ, гл. 2, ст. 17, п. 2). </w:t>
      </w:r>
    </w:p>
    <w:p w:rsidR="002A074F" w:rsidRPr="00893840" w:rsidRDefault="00111280" w:rsidP="00F26093">
      <w:pPr>
        <w:spacing w:after="0" w:line="360" w:lineRule="auto"/>
        <w:jc w:val="both"/>
        <w:rPr>
          <w:rFonts w:ascii="Times New Roman" w:hAnsi="Times New Roman" w:cs="Times New Roman"/>
          <w:sz w:val="28"/>
          <w:szCs w:val="28"/>
        </w:rPr>
      </w:pPr>
      <w:r w:rsidRPr="00893840">
        <w:rPr>
          <w:rFonts w:ascii="Times New Roman" w:hAnsi="Times New Roman" w:cs="Times New Roman"/>
          <w:sz w:val="28"/>
          <w:szCs w:val="28"/>
        </w:rPr>
        <w:lastRenderedPageBreak/>
        <w:t xml:space="preserve">        </w:t>
      </w:r>
      <w:r w:rsidR="002A074F" w:rsidRPr="00893840">
        <w:rPr>
          <w:rFonts w:ascii="Times New Roman" w:hAnsi="Times New Roman" w:cs="Times New Roman"/>
          <w:sz w:val="28"/>
          <w:szCs w:val="28"/>
        </w:rPr>
        <w:t xml:space="preserve"> Состав группы постоянный.</w:t>
      </w:r>
      <w:r w:rsidR="00E530AE" w:rsidRPr="00893840">
        <w:rPr>
          <w:rFonts w:ascii="Times New Roman" w:hAnsi="Times New Roman" w:cs="Times New Roman"/>
          <w:sz w:val="28"/>
          <w:szCs w:val="28"/>
        </w:rPr>
        <w:t xml:space="preserve"> </w:t>
      </w:r>
      <w:r w:rsidR="00B1608B" w:rsidRPr="00893840">
        <w:rPr>
          <w:rFonts w:ascii="Times New Roman" w:hAnsi="Times New Roman" w:cs="Times New Roman"/>
          <w:sz w:val="28"/>
          <w:szCs w:val="28"/>
        </w:rPr>
        <w:t>Количество детей в группе для успешной реализации программы</w:t>
      </w:r>
      <w:r w:rsidR="002A074F" w:rsidRPr="00893840">
        <w:rPr>
          <w:rFonts w:ascii="Times New Roman" w:hAnsi="Times New Roman" w:cs="Times New Roman"/>
          <w:sz w:val="28"/>
          <w:szCs w:val="28"/>
        </w:rPr>
        <w:t>:</w:t>
      </w:r>
    </w:p>
    <w:p w:rsidR="00B1608B" w:rsidRPr="00893840" w:rsidRDefault="002A074F" w:rsidP="00F26093">
      <w:pPr>
        <w:spacing w:after="0" w:line="360" w:lineRule="auto"/>
        <w:jc w:val="both"/>
        <w:rPr>
          <w:rFonts w:ascii="Times New Roman" w:hAnsi="Times New Roman" w:cs="Times New Roman"/>
          <w:sz w:val="28"/>
          <w:szCs w:val="28"/>
        </w:rPr>
      </w:pPr>
      <w:r w:rsidRPr="00893840">
        <w:rPr>
          <w:rFonts w:ascii="Times New Roman" w:hAnsi="Times New Roman" w:cs="Times New Roman"/>
          <w:sz w:val="28"/>
          <w:szCs w:val="28"/>
        </w:rPr>
        <w:t xml:space="preserve">Блок 5-7лет: </w:t>
      </w:r>
      <w:r w:rsidR="0049424B" w:rsidRPr="00893840">
        <w:rPr>
          <w:rFonts w:ascii="Times New Roman" w:hAnsi="Times New Roman" w:cs="Times New Roman"/>
          <w:sz w:val="28"/>
          <w:szCs w:val="28"/>
        </w:rPr>
        <w:t>10</w:t>
      </w:r>
      <w:r w:rsidR="00B1608B" w:rsidRPr="00893840">
        <w:rPr>
          <w:rFonts w:ascii="Times New Roman" w:hAnsi="Times New Roman" w:cs="Times New Roman"/>
          <w:sz w:val="28"/>
          <w:szCs w:val="28"/>
        </w:rPr>
        <w:t xml:space="preserve"> человек. </w:t>
      </w:r>
    </w:p>
    <w:p w:rsidR="00E530AE" w:rsidRPr="00893840" w:rsidRDefault="00E530AE" w:rsidP="005C196F">
      <w:pPr>
        <w:spacing w:after="0" w:line="360" w:lineRule="auto"/>
        <w:ind w:firstLine="567"/>
        <w:jc w:val="both"/>
        <w:rPr>
          <w:rFonts w:ascii="Times New Roman" w:hAnsi="Times New Roman" w:cs="Times New Roman"/>
          <w:sz w:val="28"/>
          <w:szCs w:val="28"/>
        </w:rPr>
      </w:pPr>
      <w:r w:rsidRPr="00893840">
        <w:rPr>
          <w:rFonts w:ascii="Times New Roman" w:hAnsi="Times New Roman" w:cs="Times New Roman"/>
          <w:sz w:val="28"/>
          <w:szCs w:val="28"/>
        </w:rPr>
        <w:t xml:space="preserve">Комплектование детей для занятий в группе по программе </w:t>
      </w:r>
      <w:r w:rsidR="000040B3" w:rsidRPr="00893840">
        <w:rPr>
          <w:rFonts w:ascii="Times New Roman" w:hAnsi="Times New Roman"/>
          <w:sz w:val="28"/>
          <w:szCs w:val="28"/>
        </w:rPr>
        <w:t>«</w:t>
      </w:r>
      <w:r w:rsidR="00355472" w:rsidRPr="00893840">
        <w:rPr>
          <w:rFonts w:ascii="Times New Roman" w:hAnsi="Times New Roman"/>
          <w:sz w:val="28"/>
          <w:szCs w:val="28"/>
        </w:rPr>
        <w:t>СВЕТЛЯЧКИ</w:t>
      </w:r>
      <w:r w:rsidR="000040B3" w:rsidRPr="00893840">
        <w:rPr>
          <w:rFonts w:ascii="Times New Roman" w:hAnsi="Times New Roman"/>
          <w:sz w:val="28"/>
          <w:szCs w:val="28"/>
        </w:rPr>
        <w:t>»</w:t>
      </w:r>
      <w:r w:rsidRPr="00893840">
        <w:rPr>
          <w:rFonts w:ascii="Times New Roman" w:hAnsi="Times New Roman" w:cs="Times New Roman"/>
          <w:sz w:val="28"/>
          <w:szCs w:val="28"/>
        </w:rPr>
        <w:t xml:space="preserve"> проводится с учетом возраста и же</w:t>
      </w:r>
      <w:r w:rsidR="00263513" w:rsidRPr="00893840">
        <w:rPr>
          <w:rFonts w:ascii="Times New Roman" w:hAnsi="Times New Roman" w:cs="Times New Roman"/>
          <w:sz w:val="28"/>
          <w:szCs w:val="28"/>
        </w:rPr>
        <w:t>лания детей</w:t>
      </w:r>
      <w:r w:rsidRPr="00893840">
        <w:rPr>
          <w:rFonts w:ascii="Times New Roman" w:hAnsi="Times New Roman" w:cs="Times New Roman"/>
          <w:sz w:val="28"/>
          <w:szCs w:val="28"/>
        </w:rPr>
        <w:t>.</w:t>
      </w:r>
    </w:p>
    <w:p w:rsidR="0066324A" w:rsidRPr="00893840" w:rsidRDefault="00E530AE" w:rsidP="00893840">
      <w:pPr>
        <w:spacing w:after="0" w:line="360" w:lineRule="auto"/>
        <w:jc w:val="both"/>
        <w:rPr>
          <w:rFonts w:ascii="Times New Roman" w:hAnsi="Times New Roman" w:cs="Times New Roman"/>
          <w:sz w:val="28"/>
          <w:szCs w:val="28"/>
        </w:rPr>
      </w:pPr>
      <w:r w:rsidRPr="00893840">
        <w:rPr>
          <w:rFonts w:ascii="Times New Roman" w:hAnsi="Times New Roman" w:cs="Times New Roman"/>
          <w:sz w:val="28"/>
          <w:szCs w:val="28"/>
        </w:rPr>
        <w:t xml:space="preserve">   </w:t>
      </w:r>
      <w:r w:rsidRPr="00893840">
        <w:rPr>
          <w:rFonts w:ascii="Times New Roman" w:hAnsi="Times New Roman" w:cs="Times New Roman"/>
          <w:sz w:val="28"/>
          <w:szCs w:val="28"/>
        </w:rPr>
        <w:tab/>
        <w:t>В учебном процессе занятия хорошо вписываются в работу учреждения в качестве еженедельных дополнительных занятий во вторую половину дня, так как они построены в соответствии с современными подходами к обучению и развитию детей дошкольного возраста.</w:t>
      </w:r>
    </w:p>
    <w:p w:rsidR="00011794" w:rsidRPr="00893840" w:rsidRDefault="00011794" w:rsidP="00893840">
      <w:pPr>
        <w:spacing w:after="0" w:line="360" w:lineRule="auto"/>
        <w:jc w:val="both"/>
        <w:rPr>
          <w:rFonts w:ascii="Times New Roman" w:hAnsi="Times New Roman" w:cs="Times New Roman"/>
          <w:b/>
          <w:sz w:val="28"/>
          <w:szCs w:val="28"/>
        </w:rPr>
      </w:pPr>
      <w:r w:rsidRPr="00893840">
        <w:rPr>
          <w:rFonts w:ascii="Times New Roman" w:hAnsi="Times New Roman" w:cs="Times New Roman"/>
          <w:b/>
          <w:sz w:val="28"/>
          <w:szCs w:val="28"/>
        </w:rPr>
        <w:t>Ожидаемый результат:</w:t>
      </w:r>
    </w:p>
    <w:p w:rsidR="00011794" w:rsidRPr="00893840" w:rsidRDefault="00406638" w:rsidP="005C196F">
      <w:pPr>
        <w:pStyle w:val="a3"/>
        <w:numPr>
          <w:ilvl w:val="0"/>
          <w:numId w:val="32"/>
        </w:numPr>
        <w:spacing w:after="0" w:line="360" w:lineRule="auto"/>
        <w:ind w:left="0" w:firstLine="0"/>
        <w:jc w:val="both"/>
        <w:rPr>
          <w:rFonts w:ascii="Times New Roman" w:hAnsi="Times New Roman" w:cs="Times New Roman"/>
          <w:sz w:val="28"/>
          <w:szCs w:val="28"/>
        </w:rPr>
      </w:pPr>
      <w:r w:rsidRPr="00893840">
        <w:rPr>
          <w:rFonts w:ascii="Times New Roman" w:hAnsi="Times New Roman" w:cs="Times New Roman"/>
          <w:sz w:val="28"/>
          <w:szCs w:val="28"/>
        </w:rPr>
        <w:t>У детей сформирован</w:t>
      </w:r>
      <w:r w:rsidR="00011794" w:rsidRPr="00893840">
        <w:rPr>
          <w:rFonts w:ascii="Times New Roman" w:hAnsi="Times New Roman" w:cs="Times New Roman"/>
          <w:sz w:val="28"/>
          <w:szCs w:val="28"/>
        </w:rPr>
        <w:t xml:space="preserve"> устойчивый инт</w:t>
      </w:r>
      <w:r w:rsidRPr="00893840">
        <w:rPr>
          <w:rFonts w:ascii="Times New Roman" w:hAnsi="Times New Roman" w:cs="Times New Roman"/>
          <w:sz w:val="28"/>
          <w:szCs w:val="28"/>
        </w:rPr>
        <w:t>ерес к театральной деятельности и</w:t>
      </w:r>
      <w:r w:rsidR="00011794" w:rsidRPr="00893840">
        <w:rPr>
          <w:rFonts w:ascii="Times New Roman" w:hAnsi="Times New Roman" w:cs="Times New Roman"/>
          <w:sz w:val="28"/>
          <w:szCs w:val="28"/>
        </w:rPr>
        <w:t xml:space="preserve"> простейши</w:t>
      </w:r>
      <w:r w:rsidRPr="00893840">
        <w:rPr>
          <w:rFonts w:ascii="Times New Roman" w:hAnsi="Times New Roman" w:cs="Times New Roman"/>
          <w:sz w:val="28"/>
          <w:szCs w:val="28"/>
        </w:rPr>
        <w:t>е образно-выразительные умения.</w:t>
      </w:r>
    </w:p>
    <w:p w:rsidR="00011794" w:rsidRPr="00893840" w:rsidRDefault="00011794" w:rsidP="005C196F">
      <w:pPr>
        <w:pStyle w:val="a3"/>
        <w:numPr>
          <w:ilvl w:val="0"/>
          <w:numId w:val="32"/>
        </w:numPr>
        <w:spacing w:after="0" w:line="360" w:lineRule="auto"/>
        <w:ind w:left="0" w:firstLine="0"/>
        <w:jc w:val="both"/>
        <w:rPr>
          <w:rFonts w:ascii="Times New Roman" w:hAnsi="Times New Roman" w:cs="Times New Roman"/>
          <w:sz w:val="28"/>
          <w:szCs w:val="28"/>
        </w:rPr>
      </w:pPr>
      <w:r w:rsidRPr="00893840">
        <w:rPr>
          <w:rFonts w:ascii="Times New Roman" w:hAnsi="Times New Roman" w:cs="Times New Roman"/>
          <w:sz w:val="28"/>
          <w:szCs w:val="28"/>
        </w:rPr>
        <w:t>Дети умеют имитировать характерные движения сказочных животных.</w:t>
      </w:r>
    </w:p>
    <w:p w:rsidR="00011794" w:rsidRPr="00893840" w:rsidRDefault="00011794" w:rsidP="005C196F">
      <w:pPr>
        <w:pStyle w:val="a3"/>
        <w:numPr>
          <w:ilvl w:val="0"/>
          <w:numId w:val="32"/>
        </w:numPr>
        <w:spacing w:after="0" w:line="360" w:lineRule="auto"/>
        <w:ind w:left="0" w:firstLine="0"/>
        <w:jc w:val="both"/>
        <w:rPr>
          <w:rFonts w:ascii="Times New Roman" w:hAnsi="Times New Roman" w:cs="Times New Roman"/>
          <w:sz w:val="28"/>
          <w:szCs w:val="28"/>
        </w:rPr>
      </w:pPr>
      <w:r w:rsidRPr="00893840">
        <w:rPr>
          <w:rFonts w:ascii="Times New Roman" w:hAnsi="Times New Roman" w:cs="Times New Roman"/>
          <w:sz w:val="28"/>
          <w:szCs w:val="28"/>
        </w:rPr>
        <w:t>Дети обучены элементам художественно-образных выразительных средств (интонация, мимика, пантомимика).</w:t>
      </w:r>
    </w:p>
    <w:p w:rsidR="006C6082" w:rsidRPr="005C196F" w:rsidRDefault="00011794" w:rsidP="00893840">
      <w:pPr>
        <w:pStyle w:val="a3"/>
        <w:numPr>
          <w:ilvl w:val="0"/>
          <w:numId w:val="32"/>
        </w:numPr>
        <w:spacing w:after="0" w:line="360" w:lineRule="auto"/>
        <w:ind w:left="0" w:firstLine="0"/>
        <w:jc w:val="both"/>
        <w:rPr>
          <w:rFonts w:ascii="Times New Roman" w:hAnsi="Times New Roman" w:cs="Times New Roman"/>
          <w:sz w:val="28"/>
          <w:szCs w:val="28"/>
        </w:rPr>
      </w:pPr>
      <w:r w:rsidRPr="00893840">
        <w:rPr>
          <w:rFonts w:ascii="Times New Roman" w:hAnsi="Times New Roman" w:cs="Times New Roman"/>
          <w:sz w:val="28"/>
          <w:szCs w:val="28"/>
        </w:rPr>
        <w:t xml:space="preserve">У детей развиты </w:t>
      </w:r>
      <w:r w:rsidR="00406638" w:rsidRPr="00893840">
        <w:rPr>
          <w:rFonts w:ascii="Times New Roman" w:hAnsi="Times New Roman" w:cs="Times New Roman"/>
          <w:sz w:val="28"/>
          <w:szCs w:val="28"/>
        </w:rPr>
        <w:t>социально-</w:t>
      </w:r>
      <w:r w:rsidRPr="00893840">
        <w:rPr>
          <w:rFonts w:ascii="Times New Roman" w:hAnsi="Times New Roman" w:cs="Times New Roman"/>
          <w:sz w:val="28"/>
          <w:szCs w:val="28"/>
        </w:rPr>
        <w:t>коммуникативные навыки и положительно-эмоциональная сфера, активизирован словарь, артистические навыки в плане переживания и воплощения образа, а также их исполнительские умения, выработаны четкие координированные движения во взаимосвязи с речью, обогащены музыкальные впечатления средствами мировой классической и современной музыки, литературными произведениями.</w:t>
      </w:r>
    </w:p>
    <w:p w:rsidR="0066324A" w:rsidRPr="00893840" w:rsidRDefault="0066324A" w:rsidP="005C196F">
      <w:pPr>
        <w:spacing w:after="0" w:line="360" w:lineRule="auto"/>
        <w:ind w:left="-567" w:firstLine="1134"/>
        <w:jc w:val="both"/>
        <w:rPr>
          <w:rFonts w:ascii="Times New Roman" w:hAnsi="Times New Roman" w:cs="Times New Roman"/>
          <w:sz w:val="28"/>
          <w:szCs w:val="28"/>
        </w:rPr>
      </w:pPr>
      <w:r w:rsidRPr="00893840">
        <w:rPr>
          <w:rFonts w:ascii="Times New Roman" w:hAnsi="Times New Roman" w:cs="Times New Roman"/>
          <w:b/>
          <w:sz w:val="28"/>
          <w:szCs w:val="28"/>
        </w:rPr>
        <w:t>Формы подведения итогов реализации программы.</w:t>
      </w:r>
    </w:p>
    <w:p w:rsidR="0056586B" w:rsidRPr="00893840" w:rsidRDefault="0066324A" w:rsidP="005C196F">
      <w:pPr>
        <w:spacing w:after="0" w:line="360" w:lineRule="auto"/>
        <w:ind w:firstLine="567"/>
        <w:jc w:val="both"/>
        <w:rPr>
          <w:rFonts w:ascii="Times New Roman" w:hAnsi="Times New Roman" w:cs="Times New Roman"/>
          <w:b/>
          <w:sz w:val="28"/>
          <w:szCs w:val="28"/>
        </w:rPr>
      </w:pPr>
      <w:r w:rsidRPr="00893840">
        <w:rPr>
          <w:rFonts w:ascii="Times New Roman" w:eastAsia="Times New Roman" w:hAnsi="Times New Roman" w:cs="Times New Roman"/>
          <w:color w:val="000000"/>
          <w:sz w:val="28"/>
          <w:szCs w:val="28"/>
        </w:rPr>
        <w:t>Обследование детей по данной Программе осуществляется 2 раза за срок обучения: в начале (сентябрь) и в конце (май).</w:t>
      </w:r>
    </w:p>
    <w:p w:rsidR="0056586B" w:rsidRPr="00893840" w:rsidRDefault="0066324A" w:rsidP="005C196F">
      <w:pPr>
        <w:spacing w:after="0" w:line="360" w:lineRule="auto"/>
        <w:ind w:firstLine="567"/>
        <w:jc w:val="both"/>
        <w:rPr>
          <w:rFonts w:ascii="Times New Roman" w:hAnsi="Times New Roman" w:cs="Times New Roman"/>
          <w:b/>
          <w:sz w:val="28"/>
          <w:szCs w:val="28"/>
        </w:rPr>
      </w:pPr>
      <w:r w:rsidRPr="00893840">
        <w:rPr>
          <w:rFonts w:ascii="Times New Roman" w:eastAsia="Times New Roman" w:hAnsi="Times New Roman" w:cs="Times New Roman"/>
          <w:color w:val="000000"/>
          <w:sz w:val="28"/>
          <w:szCs w:val="28"/>
        </w:rPr>
        <w:t xml:space="preserve">Это даёт возможность увидеть динамику усвоения детьми программных требований, а затем, проанализировав причины отдельных пробелов, недоработок, наметить пути их исправления. </w:t>
      </w:r>
    </w:p>
    <w:p w:rsidR="0066324A" w:rsidRPr="0058569C" w:rsidRDefault="0066324A" w:rsidP="0058569C">
      <w:pPr>
        <w:spacing w:after="0" w:line="360" w:lineRule="auto"/>
        <w:ind w:firstLine="567"/>
        <w:jc w:val="both"/>
        <w:rPr>
          <w:rFonts w:ascii="Times New Roman" w:hAnsi="Times New Roman" w:cs="Times New Roman"/>
          <w:b/>
          <w:sz w:val="28"/>
          <w:szCs w:val="28"/>
        </w:rPr>
      </w:pPr>
      <w:r w:rsidRPr="00893840">
        <w:rPr>
          <w:rFonts w:ascii="Times New Roman" w:hAnsi="Times New Roman" w:cs="Times New Roman"/>
          <w:sz w:val="28"/>
          <w:szCs w:val="28"/>
        </w:rPr>
        <w:lastRenderedPageBreak/>
        <w:t>Для определения результативности освоения программы, выявления уровня достижения поставленной цели и задач, планируемых</w:t>
      </w:r>
      <w:r w:rsidRPr="00893840">
        <w:rPr>
          <w:rFonts w:ascii="Times New Roman" w:hAnsi="Times New Roman"/>
          <w:sz w:val="28"/>
          <w:szCs w:val="28"/>
        </w:rPr>
        <w:t xml:space="preserve"> результатов</w:t>
      </w:r>
      <w:r w:rsidRPr="00893840">
        <w:rPr>
          <w:rFonts w:ascii="Times New Roman" w:hAnsi="Times New Roman" w:cs="Times New Roman"/>
          <w:sz w:val="28"/>
          <w:szCs w:val="28"/>
        </w:rPr>
        <w:t xml:space="preserve"> программы разработан </w:t>
      </w:r>
      <w:r w:rsidRPr="00893840">
        <w:rPr>
          <w:rFonts w:ascii="Times New Roman" w:hAnsi="Times New Roman"/>
          <w:sz w:val="28"/>
          <w:szCs w:val="28"/>
        </w:rPr>
        <w:t>диагностический материал.</w:t>
      </w:r>
    </w:p>
    <w:p w:rsidR="0066324A" w:rsidRPr="00893840" w:rsidRDefault="0066324A" w:rsidP="005C196F">
      <w:pPr>
        <w:shd w:val="clear" w:color="auto" w:fill="FFFFFF"/>
        <w:spacing w:after="0" w:line="360" w:lineRule="auto"/>
        <w:ind w:firstLine="567"/>
        <w:jc w:val="both"/>
        <w:outlineLvl w:val="2"/>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Блок 5-7лет</w:t>
      </w:r>
      <w:r w:rsidR="00270137" w:rsidRPr="00893840">
        <w:rPr>
          <w:rFonts w:ascii="Times New Roman" w:eastAsia="Times New Roman" w:hAnsi="Times New Roman" w:cs="Times New Roman"/>
          <w:b/>
          <w:bCs/>
          <w:color w:val="000000"/>
          <w:sz w:val="28"/>
          <w:szCs w:val="28"/>
        </w:rPr>
        <w:t xml:space="preserve">. </w:t>
      </w:r>
      <w:r w:rsidRPr="00893840">
        <w:rPr>
          <w:rFonts w:ascii="Times New Roman" w:eastAsia="Times New Roman" w:hAnsi="Times New Roman" w:cs="Times New Roman"/>
          <w:b/>
          <w:color w:val="000000"/>
          <w:sz w:val="28"/>
          <w:szCs w:val="28"/>
        </w:rPr>
        <w:t>Формы диагностики</w:t>
      </w:r>
    </w:p>
    <w:p w:rsidR="0066324A" w:rsidRPr="0058569C"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Диагностика не должна быть обременительной для любого возраста, но именно для дошкольников она должна стать праздником их трудолюбия и прилежания. Эффективными формами организации диагностики индивидуального развития ребенка, занимающегося театрализованной деятельностью, может являться как групповая, так и индивидуальная деятельность. Проследить творческое, личностное развитие ребенка и уровень освоения программы позволяют:</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1. Методика</w:t>
      </w:r>
      <w:r w:rsidR="00FB4402" w:rsidRPr="00893840">
        <w:rPr>
          <w:rFonts w:ascii="Times New Roman" w:eastAsia="Times New Roman" w:hAnsi="Times New Roman" w:cs="Times New Roman"/>
          <w:b/>
          <w:bCs/>
          <w:color w:val="000000"/>
          <w:sz w:val="28"/>
          <w:szCs w:val="28"/>
        </w:rPr>
        <w:t xml:space="preserve"> </w:t>
      </w:r>
      <w:r w:rsidRPr="00893840">
        <w:rPr>
          <w:rFonts w:ascii="Times New Roman" w:eastAsia="Times New Roman" w:hAnsi="Times New Roman" w:cs="Times New Roman"/>
          <w:color w:val="000000"/>
          <w:sz w:val="28"/>
          <w:szCs w:val="28"/>
        </w:rPr>
        <w:t>«</w:t>
      </w:r>
      <w:r w:rsidRPr="00893840">
        <w:rPr>
          <w:rFonts w:ascii="Times New Roman" w:eastAsia="Times New Roman" w:hAnsi="Times New Roman" w:cs="Times New Roman"/>
          <w:b/>
          <w:bCs/>
          <w:color w:val="000000"/>
          <w:sz w:val="28"/>
          <w:szCs w:val="28"/>
        </w:rPr>
        <w:t>Солнце в комнате</w:t>
      </w:r>
      <w:r w:rsidRPr="00893840">
        <w:rPr>
          <w:rFonts w:ascii="Times New Roman" w:eastAsia="Times New Roman" w:hAnsi="Times New Roman" w:cs="Times New Roman"/>
          <w:color w:val="000000"/>
          <w:sz w:val="28"/>
          <w:szCs w:val="28"/>
        </w:rPr>
        <w:t>»</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Основание.</w:t>
      </w:r>
      <w:r w:rsidRPr="00893840">
        <w:rPr>
          <w:rFonts w:ascii="Times New Roman" w:eastAsia="Times New Roman" w:hAnsi="Times New Roman" w:cs="Times New Roman"/>
          <w:color w:val="000000"/>
          <w:sz w:val="28"/>
          <w:szCs w:val="28"/>
        </w:rPr>
        <w:t xml:space="preserve"> Реализация воображения.</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Цель.</w:t>
      </w:r>
      <w:r w:rsidRPr="00893840">
        <w:rPr>
          <w:rFonts w:ascii="Times New Roman" w:eastAsia="Times New Roman" w:hAnsi="Times New Roman" w:cs="Times New Roman"/>
          <w:color w:val="000000"/>
          <w:sz w:val="28"/>
          <w:szCs w:val="28"/>
        </w:rPr>
        <w:t xml:space="preserve"> Выявление способностей ребенка к преобразованию "нереального" в "реальное" в контексте заданной ситуации путем устранения несоответствия. Активизация и развитие творческого воображения дошкольников в процессе восприятия музыкальных произведений.</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 xml:space="preserve">Задачи. </w:t>
      </w:r>
      <w:r w:rsidRPr="00893840">
        <w:rPr>
          <w:rFonts w:ascii="Times New Roman" w:eastAsia="Times New Roman" w:hAnsi="Times New Roman" w:cs="Times New Roman"/>
          <w:color w:val="000000"/>
          <w:sz w:val="28"/>
          <w:szCs w:val="28"/>
        </w:rPr>
        <w:t>Обогащение представлений детей о солнце. Активизация вербальных реакций (высказываний) детей на музыку и детской фантазии. Развитие самостоятельной творческой деятельности дошкольников.</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Материал.</w:t>
      </w:r>
      <w:r w:rsidRPr="00893840">
        <w:rPr>
          <w:rFonts w:ascii="Times New Roman" w:eastAsia="Times New Roman" w:hAnsi="Times New Roman" w:cs="Times New Roman"/>
          <w:color w:val="000000"/>
          <w:sz w:val="28"/>
          <w:szCs w:val="28"/>
        </w:rPr>
        <w:t xml:space="preserve"> Картинка с изображением комнаты, в которой находится че</w:t>
      </w:r>
      <w:r w:rsidRPr="00893840">
        <w:rPr>
          <w:rFonts w:ascii="Times New Roman" w:eastAsia="Times New Roman" w:hAnsi="Times New Roman" w:cs="Times New Roman"/>
          <w:color w:val="000000"/>
          <w:sz w:val="28"/>
          <w:szCs w:val="28"/>
        </w:rPr>
        <w:softHyphen/>
        <w:t>ловечек и солнце; карандаш, качественная аудиозапись музыки С.Прокофьева «Дождь и радуга»</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Инструкция к проведению.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Воспитатель, показывая ребенку картинку: «Я даю тебе эту картинку. По</w:t>
      </w:r>
      <w:r w:rsidRPr="00893840">
        <w:rPr>
          <w:rFonts w:ascii="Times New Roman" w:eastAsia="Times New Roman" w:hAnsi="Times New Roman" w:cs="Times New Roman"/>
          <w:color w:val="000000"/>
          <w:sz w:val="28"/>
          <w:szCs w:val="28"/>
        </w:rPr>
        <w:softHyphen/>
        <w:t>смотри внимательно и скажи, что на ней нарисовано». По перечислении деталей из</w:t>
      </w:r>
      <w:r w:rsidRPr="00893840">
        <w:rPr>
          <w:rFonts w:ascii="Times New Roman" w:eastAsia="Times New Roman" w:hAnsi="Times New Roman" w:cs="Times New Roman"/>
          <w:color w:val="000000"/>
          <w:sz w:val="28"/>
          <w:szCs w:val="28"/>
        </w:rPr>
        <w:softHyphen/>
        <w:t>ображения (стол, стул, человечек, лампа, солнышко и т. д.) воспитатель дает следующее задание: «Правильно. Однако, как видишь, здесь солнышко нари</w:t>
      </w:r>
      <w:r w:rsidRPr="00893840">
        <w:rPr>
          <w:rFonts w:ascii="Times New Roman" w:eastAsia="Times New Roman" w:hAnsi="Times New Roman" w:cs="Times New Roman"/>
          <w:color w:val="000000"/>
          <w:sz w:val="28"/>
          <w:szCs w:val="28"/>
        </w:rPr>
        <w:softHyphen/>
      </w:r>
      <w:r w:rsidRPr="00893840">
        <w:rPr>
          <w:rFonts w:ascii="Times New Roman" w:eastAsia="Times New Roman" w:hAnsi="Times New Roman" w:cs="Times New Roman"/>
          <w:color w:val="000000"/>
          <w:sz w:val="28"/>
          <w:szCs w:val="28"/>
        </w:rPr>
        <w:lastRenderedPageBreak/>
        <w:t>совано в комнате. Скажи, пожалуйста, так может быть или художник здесь что-то напутал? Попробуй исправить картинку так, чтобы она была правиль</w:t>
      </w:r>
      <w:r w:rsidRPr="00893840">
        <w:rPr>
          <w:rFonts w:ascii="Times New Roman" w:eastAsia="Times New Roman" w:hAnsi="Times New Roman" w:cs="Times New Roman"/>
          <w:color w:val="000000"/>
          <w:sz w:val="28"/>
          <w:szCs w:val="28"/>
        </w:rPr>
        <w:softHyphen/>
        <w:t>ной».</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Пользоваться карандашом ребенку не обязательно, он может просто объ</w:t>
      </w:r>
      <w:r w:rsidRPr="00893840">
        <w:rPr>
          <w:rFonts w:ascii="Times New Roman" w:eastAsia="Times New Roman" w:hAnsi="Times New Roman" w:cs="Times New Roman"/>
          <w:color w:val="000000"/>
          <w:sz w:val="28"/>
          <w:szCs w:val="28"/>
        </w:rPr>
        <w:softHyphen/>
        <w:t>яснить, что нужно сделать для «исправления» картинки.</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Обработка данных.</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В ходе обследовании воспитатель оценивает попытки ребенка исправить рисунок. Обработка данных осуществляется по пятибалльной системе:</w:t>
      </w:r>
    </w:p>
    <w:p w:rsidR="0066324A" w:rsidRPr="00893840" w:rsidRDefault="0066324A" w:rsidP="0058569C">
      <w:pPr>
        <w:numPr>
          <w:ilvl w:val="0"/>
          <w:numId w:val="28"/>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Отсутствие ответа, непринятие задания («Не знаю, как исправить», «Картинку исправлять не нужно»)</w:t>
      </w:r>
    </w:p>
    <w:p w:rsidR="0058569C" w:rsidRDefault="0066324A" w:rsidP="0058569C">
      <w:pPr>
        <w:numPr>
          <w:ilvl w:val="0"/>
          <w:numId w:val="28"/>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«Формальное устранение несоответствия (стереть, закрасить сол</w:t>
      </w:r>
      <w:r w:rsidRPr="00893840">
        <w:rPr>
          <w:rFonts w:ascii="Times New Roman" w:eastAsia="Times New Roman" w:hAnsi="Times New Roman" w:cs="Times New Roman"/>
          <w:color w:val="000000"/>
          <w:sz w:val="28"/>
          <w:szCs w:val="28"/>
        </w:rPr>
        <w:softHyphen/>
        <w:t xml:space="preserve">нышко) </w:t>
      </w:r>
    </w:p>
    <w:p w:rsidR="0066324A" w:rsidRPr="00893840" w:rsidRDefault="0066324A" w:rsidP="0058569C">
      <w:pPr>
        <w:numPr>
          <w:ilvl w:val="0"/>
          <w:numId w:val="28"/>
        </w:numPr>
        <w:shd w:val="clear" w:color="auto" w:fill="FFFFFF"/>
        <w:tabs>
          <w:tab w:val="clear" w:pos="720"/>
          <w:tab w:val="num" w:pos="0"/>
        </w:tabs>
        <w:spacing w:after="0" w:line="360" w:lineRule="auto"/>
        <w:ind w:left="-567" w:firstLine="1134"/>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Содержательное устранение несоответствия:</w:t>
      </w:r>
    </w:p>
    <w:p w:rsidR="0066324A" w:rsidRPr="00893840" w:rsidRDefault="0066324A" w:rsidP="00893840">
      <w:pPr>
        <w:shd w:val="clear" w:color="auto" w:fill="FFFFFF"/>
        <w:tabs>
          <w:tab w:val="num" w:pos="0"/>
        </w:tabs>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а) простой ответ (Нарисовать в другом месте - «Солнышко на улице»)</w:t>
      </w:r>
    </w:p>
    <w:p w:rsidR="0066324A" w:rsidRPr="00893840" w:rsidRDefault="0066324A" w:rsidP="00893840">
      <w:pPr>
        <w:shd w:val="clear" w:color="auto" w:fill="FFFFFF"/>
        <w:tabs>
          <w:tab w:val="num" w:pos="0"/>
        </w:tabs>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б) сложный ответ (переделать рисунок - «Сделать из солнышка лампу»).</w:t>
      </w:r>
    </w:p>
    <w:p w:rsidR="0066324A" w:rsidRPr="00893840" w:rsidRDefault="0066324A" w:rsidP="0058569C">
      <w:pPr>
        <w:numPr>
          <w:ilvl w:val="0"/>
          <w:numId w:val="29"/>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Конструктивный ответ (отделить несоответствующий элемент от дру</w:t>
      </w:r>
      <w:r w:rsidRPr="00893840">
        <w:rPr>
          <w:rFonts w:ascii="Times New Roman" w:eastAsia="Times New Roman" w:hAnsi="Times New Roman" w:cs="Times New Roman"/>
          <w:color w:val="000000"/>
          <w:sz w:val="28"/>
          <w:szCs w:val="28"/>
        </w:rPr>
        <w:softHyphen/>
        <w:t>гих, сохранив его в контексте заданной ситуации («Картинку сделать», «Нари</w:t>
      </w:r>
      <w:r w:rsidRPr="00893840">
        <w:rPr>
          <w:rFonts w:ascii="Times New Roman" w:eastAsia="Times New Roman" w:hAnsi="Times New Roman" w:cs="Times New Roman"/>
          <w:color w:val="000000"/>
          <w:sz w:val="28"/>
          <w:szCs w:val="28"/>
        </w:rPr>
        <w:softHyphen/>
        <w:t>совать окно», «Посадить солнышко в рамку» и т.д.).</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2. Методика </w:t>
      </w:r>
      <w:r w:rsidRPr="00893840">
        <w:rPr>
          <w:rFonts w:ascii="Times New Roman" w:eastAsia="Times New Roman" w:hAnsi="Times New Roman" w:cs="Times New Roman"/>
          <w:color w:val="000000"/>
          <w:sz w:val="28"/>
          <w:szCs w:val="28"/>
        </w:rPr>
        <w:t>«</w:t>
      </w:r>
      <w:r w:rsidRPr="00893840">
        <w:rPr>
          <w:rFonts w:ascii="Times New Roman" w:eastAsia="Times New Roman" w:hAnsi="Times New Roman" w:cs="Times New Roman"/>
          <w:b/>
          <w:bCs/>
          <w:color w:val="000000"/>
          <w:sz w:val="28"/>
          <w:szCs w:val="28"/>
        </w:rPr>
        <w:t xml:space="preserve">Птенцы и </w:t>
      </w:r>
      <w:proofErr w:type="spellStart"/>
      <w:r w:rsidRPr="00893840">
        <w:rPr>
          <w:rFonts w:ascii="Times New Roman" w:eastAsia="Times New Roman" w:hAnsi="Times New Roman" w:cs="Times New Roman"/>
          <w:b/>
          <w:bCs/>
          <w:color w:val="000000"/>
          <w:sz w:val="28"/>
          <w:szCs w:val="28"/>
        </w:rPr>
        <w:t>невылупившие</w:t>
      </w:r>
      <w:proofErr w:type="spellEnd"/>
      <w:r w:rsidRPr="00893840">
        <w:rPr>
          <w:rFonts w:ascii="Times New Roman" w:eastAsia="Times New Roman" w:hAnsi="Times New Roman" w:cs="Times New Roman"/>
          <w:b/>
          <w:bCs/>
          <w:color w:val="000000"/>
          <w:sz w:val="28"/>
          <w:szCs w:val="28"/>
        </w:rPr>
        <w:t xml:space="preserve"> птенцы</w:t>
      </w:r>
      <w:r w:rsidRPr="00893840">
        <w:rPr>
          <w:rFonts w:ascii="Times New Roman" w:eastAsia="Times New Roman" w:hAnsi="Times New Roman" w:cs="Times New Roman"/>
          <w:color w:val="000000"/>
          <w:sz w:val="28"/>
          <w:szCs w:val="28"/>
        </w:rPr>
        <w:t>»</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Основание.</w:t>
      </w:r>
      <w:r w:rsidRPr="00893840">
        <w:rPr>
          <w:rFonts w:ascii="Times New Roman" w:eastAsia="Times New Roman" w:hAnsi="Times New Roman" w:cs="Times New Roman"/>
          <w:color w:val="000000"/>
          <w:sz w:val="28"/>
          <w:szCs w:val="28"/>
        </w:rPr>
        <w:t xml:space="preserve"> Реализация воображения и фантазии.</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Цель.</w:t>
      </w:r>
      <w:r w:rsidRPr="00893840">
        <w:rPr>
          <w:rFonts w:ascii="Times New Roman" w:eastAsia="Times New Roman" w:hAnsi="Times New Roman" w:cs="Times New Roman"/>
          <w:color w:val="000000"/>
          <w:sz w:val="28"/>
          <w:szCs w:val="28"/>
        </w:rPr>
        <w:t xml:space="preserve"> Активизация и развитие творческого воображения дошкольников в процессе восприятия музыкальных произведений.</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Задачи.</w:t>
      </w:r>
      <w:r w:rsidRPr="00893840">
        <w:rPr>
          <w:rFonts w:ascii="Times New Roman" w:eastAsia="Times New Roman" w:hAnsi="Times New Roman" w:cs="Times New Roman"/>
          <w:color w:val="000000"/>
          <w:sz w:val="28"/>
          <w:szCs w:val="28"/>
        </w:rPr>
        <w:t xml:space="preserve"> Обогащение представлений детей о птенцах и невылупившихся птенцах. Активизация вербальных реакций (высказываний) детей на музыку и детской фантазии. Развитие самостоятельной творческой деятельности дошкольников.</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Материал.</w:t>
      </w:r>
      <w:r w:rsidRPr="00893840">
        <w:rPr>
          <w:rFonts w:ascii="Times New Roman" w:eastAsia="Times New Roman" w:hAnsi="Times New Roman" w:cs="Times New Roman"/>
          <w:color w:val="000000"/>
          <w:sz w:val="28"/>
          <w:szCs w:val="28"/>
        </w:rPr>
        <w:t xml:space="preserve"> К</w:t>
      </w:r>
      <w:r w:rsidR="00D74115" w:rsidRPr="00893840">
        <w:rPr>
          <w:rFonts w:ascii="Times New Roman" w:eastAsia="Times New Roman" w:hAnsi="Times New Roman" w:cs="Times New Roman"/>
          <w:color w:val="000000"/>
          <w:sz w:val="28"/>
          <w:szCs w:val="28"/>
        </w:rPr>
        <w:t>ачественная аудиозапись музыки «Балет невылупившихся птенцов»</w:t>
      </w:r>
      <w:r w:rsidRPr="00893840">
        <w:rPr>
          <w:rFonts w:ascii="Times New Roman" w:eastAsia="Times New Roman" w:hAnsi="Times New Roman" w:cs="Times New Roman"/>
          <w:color w:val="000000"/>
          <w:sz w:val="28"/>
          <w:szCs w:val="28"/>
        </w:rPr>
        <w:t xml:space="preserve"> из форт</w:t>
      </w:r>
      <w:r w:rsidR="00D74115" w:rsidRPr="00893840">
        <w:rPr>
          <w:rFonts w:ascii="Times New Roman" w:eastAsia="Times New Roman" w:hAnsi="Times New Roman" w:cs="Times New Roman"/>
          <w:color w:val="000000"/>
          <w:sz w:val="28"/>
          <w:szCs w:val="28"/>
        </w:rPr>
        <w:t>епианной сюиты М.П.Мусоргского «Картинки с выставки»</w:t>
      </w:r>
      <w:r w:rsidRPr="00893840">
        <w:rPr>
          <w:rFonts w:ascii="Times New Roman" w:eastAsia="Times New Roman" w:hAnsi="Times New Roman" w:cs="Times New Roman"/>
          <w:color w:val="000000"/>
          <w:sz w:val="28"/>
          <w:szCs w:val="28"/>
        </w:rPr>
        <w:t xml:space="preserve"> (например, в исполнении С.Рихтера), магнитофон, яйцо, картинки с </w:t>
      </w:r>
      <w:r w:rsidRPr="00893840">
        <w:rPr>
          <w:rFonts w:ascii="Times New Roman" w:eastAsia="Times New Roman" w:hAnsi="Times New Roman" w:cs="Times New Roman"/>
          <w:color w:val="000000"/>
          <w:sz w:val="28"/>
          <w:szCs w:val="28"/>
        </w:rPr>
        <w:lastRenderedPageBreak/>
        <w:t>изображением птенцов, крупная мягкая игрушка-птенец, необходимые предметы для рисования красками или восковыми мелками на каждого ребенка.</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Инструкция к проведению.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Воспитатель</w:t>
      </w:r>
      <w:r w:rsidR="00D74115" w:rsidRPr="00893840">
        <w:rPr>
          <w:rFonts w:ascii="Times New Roman" w:eastAsia="Times New Roman" w:hAnsi="Times New Roman" w:cs="Times New Roman"/>
          <w:color w:val="000000"/>
          <w:sz w:val="28"/>
          <w:szCs w:val="28"/>
        </w:rPr>
        <w:t>, предъявляя ребенку картинку: «</w:t>
      </w:r>
      <w:r w:rsidRPr="00893840">
        <w:rPr>
          <w:rFonts w:ascii="Times New Roman" w:eastAsia="Times New Roman" w:hAnsi="Times New Roman" w:cs="Times New Roman"/>
          <w:color w:val="000000"/>
          <w:sz w:val="28"/>
          <w:szCs w:val="28"/>
        </w:rPr>
        <w:t>Сейчас я тебе дам эту кар</w:t>
      </w:r>
      <w:r w:rsidRPr="00893840">
        <w:rPr>
          <w:rFonts w:ascii="Times New Roman" w:eastAsia="Times New Roman" w:hAnsi="Times New Roman" w:cs="Times New Roman"/>
          <w:color w:val="000000"/>
          <w:sz w:val="28"/>
          <w:szCs w:val="28"/>
        </w:rPr>
        <w:softHyphen/>
        <w:t xml:space="preserve">тинку. Посмотри, пожалуйста, внимательно </w:t>
      </w:r>
      <w:r w:rsidR="00D74115" w:rsidRPr="00893840">
        <w:rPr>
          <w:rFonts w:ascii="Times New Roman" w:eastAsia="Times New Roman" w:hAnsi="Times New Roman" w:cs="Times New Roman"/>
          <w:color w:val="000000"/>
          <w:sz w:val="28"/>
          <w:szCs w:val="28"/>
        </w:rPr>
        <w:t>и скажи, что на ней нарисовано?»</w:t>
      </w:r>
      <w:r w:rsidRPr="00893840">
        <w:rPr>
          <w:rFonts w:ascii="Times New Roman" w:eastAsia="Times New Roman" w:hAnsi="Times New Roman" w:cs="Times New Roman"/>
          <w:color w:val="000000"/>
          <w:sz w:val="28"/>
          <w:szCs w:val="28"/>
        </w:rPr>
        <w:t xml:space="preserve"> Выслу</w:t>
      </w:r>
      <w:r w:rsidRPr="00893840">
        <w:rPr>
          <w:rFonts w:ascii="Times New Roman" w:eastAsia="Times New Roman" w:hAnsi="Times New Roman" w:cs="Times New Roman"/>
          <w:color w:val="000000"/>
          <w:sz w:val="28"/>
          <w:szCs w:val="28"/>
        </w:rPr>
        <w:softHyphen/>
        <w:t>шав ответ, воспитатель скл</w:t>
      </w:r>
      <w:r w:rsidR="00D74115" w:rsidRPr="00893840">
        <w:rPr>
          <w:rFonts w:ascii="Times New Roman" w:eastAsia="Times New Roman" w:hAnsi="Times New Roman" w:cs="Times New Roman"/>
          <w:color w:val="000000"/>
          <w:sz w:val="28"/>
          <w:szCs w:val="28"/>
        </w:rPr>
        <w:t>адывает картинку и спрашивает: «</w:t>
      </w:r>
      <w:r w:rsidRPr="00893840">
        <w:rPr>
          <w:rFonts w:ascii="Times New Roman" w:eastAsia="Times New Roman" w:hAnsi="Times New Roman" w:cs="Times New Roman"/>
          <w:color w:val="000000"/>
          <w:sz w:val="28"/>
          <w:szCs w:val="28"/>
        </w:rPr>
        <w:t>Что станет с уткой, е</w:t>
      </w:r>
      <w:r w:rsidR="00D74115" w:rsidRPr="00893840">
        <w:rPr>
          <w:rFonts w:ascii="Times New Roman" w:eastAsia="Times New Roman" w:hAnsi="Times New Roman" w:cs="Times New Roman"/>
          <w:color w:val="000000"/>
          <w:sz w:val="28"/>
          <w:szCs w:val="28"/>
        </w:rPr>
        <w:t>сли мы сложим картинку вот так?»</w:t>
      </w:r>
      <w:r w:rsidRPr="00893840">
        <w:rPr>
          <w:rFonts w:ascii="Times New Roman" w:eastAsia="Times New Roman" w:hAnsi="Times New Roman" w:cs="Times New Roman"/>
          <w:color w:val="000000"/>
          <w:sz w:val="28"/>
          <w:szCs w:val="28"/>
        </w:rPr>
        <w:t xml:space="preserve"> После ответа ребенка картинка рас</w:t>
      </w:r>
      <w:r w:rsidRPr="00893840">
        <w:rPr>
          <w:rFonts w:ascii="Times New Roman" w:eastAsia="Times New Roman" w:hAnsi="Times New Roman" w:cs="Times New Roman"/>
          <w:color w:val="000000"/>
          <w:sz w:val="28"/>
          <w:szCs w:val="28"/>
        </w:rPr>
        <w:softHyphen/>
        <w:t>правля</w:t>
      </w:r>
      <w:r w:rsidRPr="00893840">
        <w:rPr>
          <w:rFonts w:ascii="Times New Roman" w:eastAsia="Times New Roman" w:hAnsi="Times New Roman" w:cs="Times New Roman"/>
          <w:color w:val="000000"/>
          <w:sz w:val="28"/>
          <w:szCs w:val="28"/>
        </w:rPr>
        <w:softHyphen/>
        <w:t>ется, снова складывается, а ребенку задается вновь тот же вопрос. Всего при</w:t>
      </w:r>
      <w:r w:rsidRPr="00893840">
        <w:rPr>
          <w:rFonts w:ascii="Times New Roman" w:eastAsia="Times New Roman" w:hAnsi="Times New Roman" w:cs="Times New Roman"/>
          <w:color w:val="000000"/>
          <w:sz w:val="28"/>
          <w:szCs w:val="28"/>
        </w:rPr>
        <w:softHyphen/>
        <w:t xml:space="preserve">меняется пять вариантов складывания </w:t>
      </w:r>
      <w:r w:rsidR="00D74115" w:rsidRPr="00893840">
        <w:rPr>
          <w:rFonts w:ascii="Times New Roman" w:eastAsia="Times New Roman" w:hAnsi="Times New Roman" w:cs="Times New Roman"/>
          <w:color w:val="000000"/>
          <w:sz w:val="28"/>
          <w:szCs w:val="28"/>
        </w:rPr>
        <w:t>–</w:t>
      </w:r>
      <w:r w:rsidRPr="00893840">
        <w:rPr>
          <w:rFonts w:ascii="Times New Roman" w:eastAsia="Times New Roman" w:hAnsi="Times New Roman" w:cs="Times New Roman"/>
          <w:color w:val="000000"/>
          <w:sz w:val="28"/>
          <w:szCs w:val="28"/>
        </w:rPr>
        <w:t xml:space="preserve"> </w:t>
      </w:r>
      <w:r w:rsidR="00D74115" w:rsidRPr="00893840">
        <w:rPr>
          <w:rFonts w:ascii="Times New Roman" w:eastAsia="Times New Roman" w:hAnsi="Times New Roman" w:cs="Times New Roman"/>
          <w:color w:val="000000"/>
          <w:sz w:val="28"/>
          <w:szCs w:val="28"/>
        </w:rPr>
        <w:t>«угол», «мостик», «домик», «труба», «гармошка»</w:t>
      </w:r>
      <w:r w:rsidRPr="00893840">
        <w:rPr>
          <w:rFonts w:ascii="Times New Roman" w:eastAsia="Times New Roman" w:hAnsi="Times New Roman" w:cs="Times New Roman"/>
          <w:color w:val="000000"/>
          <w:sz w:val="28"/>
          <w:szCs w:val="28"/>
        </w:rPr>
        <w:t>.</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Обработка данных.</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В ходе обследования ребенка воспитатель фиксирует об</w:t>
      </w:r>
      <w:r w:rsidRPr="00893840">
        <w:rPr>
          <w:rFonts w:ascii="Times New Roman" w:eastAsia="Times New Roman" w:hAnsi="Times New Roman" w:cs="Times New Roman"/>
          <w:color w:val="000000"/>
          <w:sz w:val="28"/>
          <w:szCs w:val="28"/>
        </w:rPr>
        <w:softHyphen/>
        <w:t>щий смысл ответов при выполнении задания. Обработка данных осуществля</w:t>
      </w:r>
      <w:r w:rsidRPr="00893840">
        <w:rPr>
          <w:rFonts w:ascii="Times New Roman" w:eastAsia="Times New Roman" w:hAnsi="Times New Roman" w:cs="Times New Roman"/>
          <w:color w:val="000000"/>
          <w:sz w:val="28"/>
          <w:szCs w:val="28"/>
        </w:rPr>
        <w:softHyphen/>
        <w:t>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w:t>
      </w:r>
    </w:p>
    <w:p w:rsidR="0066324A" w:rsidRPr="00893840" w:rsidRDefault="0066324A" w:rsidP="0058569C">
      <w:pPr>
        <w:numPr>
          <w:ilvl w:val="0"/>
          <w:numId w:val="30"/>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Отсутст</w:t>
      </w:r>
      <w:r w:rsidRPr="00893840">
        <w:rPr>
          <w:rFonts w:ascii="Times New Roman" w:eastAsia="Times New Roman" w:hAnsi="Times New Roman" w:cs="Times New Roman"/>
          <w:color w:val="000000"/>
          <w:sz w:val="28"/>
          <w:szCs w:val="28"/>
        </w:rPr>
        <w:softHyphen/>
        <w:t>ви</w:t>
      </w:r>
      <w:r w:rsidR="00D74115" w:rsidRPr="00893840">
        <w:rPr>
          <w:rFonts w:ascii="Times New Roman" w:eastAsia="Times New Roman" w:hAnsi="Times New Roman" w:cs="Times New Roman"/>
          <w:color w:val="000000"/>
          <w:sz w:val="28"/>
          <w:szCs w:val="28"/>
        </w:rPr>
        <w:t>е ответа, не</w:t>
      </w:r>
      <w:r w:rsidR="00D74115" w:rsidRPr="00893840">
        <w:rPr>
          <w:rFonts w:ascii="Times New Roman" w:eastAsia="Times New Roman" w:hAnsi="Times New Roman" w:cs="Times New Roman"/>
          <w:color w:val="000000"/>
          <w:sz w:val="28"/>
          <w:szCs w:val="28"/>
        </w:rPr>
        <w:softHyphen/>
        <w:t>принятие задания («Не знаю», «</w:t>
      </w:r>
      <w:r w:rsidRPr="00893840">
        <w:rPr>
          <w:rFonts w:ascii="Times New Roman" w:eastAsia="Times New Roman" w:hAnsi="Times New Roman" w:cs="Times New Roman"/>
          <w:color w:val="000000"/>
          <w:sz w:val="28"/>
          <w:szCs w:val="28"/>
        </w:rPr>
        <w:t>Ничег</w:t>
      </w:r>
      <w:r w:rsidR="00D74115" w:rsidRPr="00893840">
        <w:rPr>
          <w:rFonts w:ascii="Times New Roman" w:eastAsia="Times New Roman" w:hAnsi="Times New Roman" w:cs="Times New Roman"/>
          <w:color w:val="000000"/>
          <w:sz w:val="28"/>
          <w:szCs w:val="28"/>
        </w:rPr>
        <w:t>о не станет»</w:t>
      </w:r>
      <w:r w:rsidRPr="00893840">
        <w:rPr>
          <w:rFonts w:ascii="Times New Roman" w:eastAsia="Times New Roman" w:hAnsi="Times New Roman" w:cs="Times New Roman"/>
          <w:i/>
          <w:iCs/>
          <w:color w:val="000000"/>
          <w:sz w:val="28"/>
          <w:szCs w:val="28"/>
        </w:rPr>
        <w:t>, </w:t>
      </w:r>
      <w:r w:rsidR="00D74115" w:rsidRPr="00893840">
        <w:rPr>
          <w:rFonts w:ascii="Times New Roman" w:eastAsia="Times New Roman" w:hAnsi="Times New Roman" w:cs="Times New Roman"/>
          <w:color w:val="000000"/>
          <w:sz w:val="28"/>
          <w:szCs w:val="28"/>
        </w:rPr>
        <w:t>«Так не бы</w:t>
      </w:r>
      <w:r w:rsidR="00D74115" w:rsidRPr="00893840">
        <w:rPr>
          <w:rFonts w:ascii="Times New Roman" w:eastAsia="Times New Roman" w:hAnsi="Times New Roman" w:cs="Times New Roman"/>
          <w:color w:val="000000"/>
          <w:sz w:val="28"/>
          <w:szCs w:val="28"/>
        </w:rPr>
        <w:softHyphen/>
        <w:t>вает»</w:t>
      </w:r>
      <w:r w:rsidRPr="00893840">
        <w:rPr>
          <w:rFonts w:ascii="Times New Roman" w:eastAsia="Times New Roman" w:hAnsi="Times New Roman" w:cs="Times New Roman"/>
          <w:color w:val="000000"/>
          <w:sz w:val="28"/>
          <w:szCs w:val="28"/>
        </w:rPr>
        <w:t>) - Ответ описательного типа, перечисление деталей рисунка, находя</w:t>
      </w:r>
      <w:r w:rsidRPr="00893840">
        <w:rPr>
          <w:rFonts w:ascii="Times New Roman" w:eastAsia="Times New Roman" w:hAnsi="Times New Roman" w:cs="Times New Roman"/>
          <w:color w:val="000000"/>
          <w:sz w:val="28"/>
          <w:szCs w:val="28"/>
        </w:rPr>
        <w:softHyphen/>
        <w:t>щихся в поле зрения или вне его, т.е</w:t>
      </w:r>
      <w:r w:rsidR="00D74115" w:rsidRPr="00893840">
        <w:rPr>
          <w:rFonts w:ascii="Times New Roman" w:eastAsia="Times New Roman" w:hAnsi="Times New Roman" w:cs="Times New Roman"/>
          <w:color w:val="000000"/>
          <w:sz w:val="28"/>
          <w:szCs w:val="28"/>
        </w:rPr>
        <w:t>. утеря контекста изображения («У утки нет головы», «Утка сломалась», «Утка разделилась на части»</w:t>
      </w:r>
      <w:r w:rsidRPr="00893840">
        <w:rPr>
          <w:rFonts w:ascii="Times New Roman" w:eastAsia="Times New Roman" w:hAnsi="Times New Roman" w:cs="Times New Roman"/>
          <w:color w:val="000000"/>
          <w:sz w:val="28"/>
          <w:szCs w:val="28"/>
        </w:rPr>
        <w:t xml:space="preserve"> и т. д.)</w:t>
      </w:r>
    </w:p>
    <w:p w:rsidR="0066324A" w:rsidRPr="00893840" w:rsidRDefault="0066324A" w:rsidP="0058569C">
      <w:pPr>
        <w:numPr>
          <w:ilvl w:val="0"/>
          <w:numId w:val="30"/>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Ответы комбинирующего типа: сохранение целостности изображения при сгибании рисунка, включение нарисованно</w:t>
      </w:r>
      <w:r w:rsidR="00D74115" w:rsidRPr="00893840">
        <w:rPr>
          <w:rFonts w:ascii="Times New Roman" w:eastAsia="Times New Roman" w:hAnsi="Times New Roman" w:cs="Times New Roman"/>
          <w:color w:val="000000"/>
          <w:sz w:val="28"/>
          <w:szCs w:val="28"/>
        </w:rPr>
        <w:t>го персонажа в новую ситуацию («Утка нырнула», «Утка заплыла за лодку»</w:t>
      </w:r>
      <w:r w:rsidRPr="00893840">
        <w:rPr>
          <w:rFonts w:ascii="Times New Roman" w:eastAsia="Times New Roman" w:hAnsi="Times New Roman" w:cs="Times New Roman"/>
          <w:color w:val="000000"/>
          <w:sz w:val="28"/>
          <w:szCs w:val="28"/>
        </w:rPr>
        <w:t>),</w:t>
      </w:r>
      <w:r w:rsidR="00D74115" w:rsidRPr="00893840">
        <w:rPr>
          <w:rFonts w:ascii="Times New Roman" w:eastAsia="Times New Roman" w:hAnsi="Times New Roman" w:cs="Times New Roman"/>
          <w:color w:val="000000"/>
          <w:sz w:val="28"/>
          <w:szCs w:val="28"/>
        </w:rPr>
        <w:t xml:space="preserve"> построение новых компози</w:t>
      </w:r>
      <w:r w:rsidR="00D74115" w:rsidRPr="00893840">
        <w:rPr>
          <w:rFonts w:ascii="Times New Roman" w:eastAsia="Times New Roman" w:hAnsi="Times New Roman" w:cs="Times New Roman"/>
          <w:color w:val="000000"/>
          <w:sz w:val="28"/>
          <w:szCs w:val="28"/>
        </w:rPr>
        <w:softHyphen/>
        <w:t>ций («</w:t>
      </w:r>
      <w:r w:rsidRPr="00893840">
        <w:rPr>
          <w:rFonts w:ascii="Times New Roman" w:eastAsia="Times New Roman" w:hAnsi="Times New Roman" w:cs="Times New Roman"/>
          <w:color w:val="000000"/>
          <w:sz w:val="28"/>
          <w:szCs w:val="28"/>
        </w:rPr>
        <w:t>Как будто сделали</w:t>
      </w:r>
      <w:r w:rsidR="00D74115" w:rsidRPr="00893840">
        <w:rPr>
          <w:rFonts w:ascii="Times New Roman" w:eastAsia="Times New Roman" w:hAnsi="Times New Roman" w:cs="Times New Roman"/>
          <w:color w:val="000000"/>
          <w:sz w:val="28"/>
          <w:szCs w:val="28"/>
        </w:rPr>
        <w:t xml:space="preserve"> трубу и на ней нарисовали утку»</w:t>
      </w:r>
      <w:r w:rsidRPr="00893840">
        <w:rPr>
          <w:rFonts w:ascii="Times New Roman" w:eastAsia="Times New Roman" w:hAnsi="Times New Roman" w:cs="Times New Roman"/>
          <w:color w:val="000000"/>
          <w:sz w:val="28"/>
          <w:szCs w:val="28"/>
        </w:rPr>
        <w:t>) и т. д. Некото</w:t>
      </w:r>
      <w:r w:rsidRPr="00893840">
        <w:rPr>
          <w:rFonts w:ascii="Times New Roman" w:eastAsia="Times New Roman" w:hAnsi="Times New Roman" w:cs="Times New Roman"/>
          <w:color w:val="000000"/>
          <w:sz w:val="28"/>
          <w:szCs w:val="28"/>
        </w:rPr>
        <w:softHyphen/>
        <w:t>рые дети дают ответы, в которых сохранение це</w:t>
      </w:r>
      <w:r w:rsidR="00D74115" w:rsidRPr="00893840">
        <w:rPr>
          <w:rFonts w:ascii="Times New Roman" w:eastAsia="Times New Roman" w:hAnsi="Times New Roman" w:cs="Times New Roman"/>
          <w:color w:val="000000"/>
          <w:sz w:val="28"/>
          <w:szCs w:val="28"/>
        </w:rPr>
        <w:t>лостного контекста изображения «привязано»</w:t>
      </w:r>
      <w:r w:rsidRPr="00893840">
        <w:rPr>
          <w:rFonts w:ascii="Times New Roman" w:eastAsia="Times New Roman" w:hAnsi="Times New Roman" w:cs="Times New Roman"/>
          <w:color w:val="000000"/>
          <w:sz w:val="28"/>
          <w:szCs w:val="28"/>
        </w:rPr>
        <w:t xml:space="preserve"> не к какой-либо ситуации, а к конкретной форме, кото</w:t>
      </w:r>
      <w:r w:rsidRPr="00893840">
        <w:rPr>
          <w:rFonts w:ascii="Times New Roman" w:eastAsia="Times New Roman" w:hAnsi="Times New Roman" w:cs="Times New Roman"/>
          <w:color w:val="000000"/>
          <w:sz w:val="28"/>
          <w:szCs w:val="28"/>
        </w:rPr>
        <w:softHyphen/>
        <w:t>рую прини</w:t>
      </w:r>
      <w:r w:rsidRPr="00893840">
        <w:rPr>
          <w:rFonts w:ascii="Times New Roman" w:eastAsia="Times New Roman" w:hAnsi="Times New Roman" w:cs="Times New Roman"/>
          <w:color w:val="000000"/>
          <w:sz w:val="28"/>
          <w:szCs w:val="28"/>
        </w:rPr>
        <w:softHyphen/>
      </w:r>
      <w:r w:rsidR="00D74115" w:rsidRPr="00893840">
        <w:rPr>
          <w:rFonts w:ascii="Times New Roman" w:eastAsia="Times New Roman" w:hAnsi="Times New Roman" w:cs="Times New Roman"/>
          <w:color w:val="000000"/>
          <w:sz w:val="28"/>
          <w:szCs w:val="28"/>
        </w:rPr>
        <w:t>мает картинка при складывании («Утка стала домиком», «Стала по</w:t>
      </w:r>
      <w:r w:rsidR="00D74115" w:rsidRPr="00893840">
        <w:rPr>
          <w:rFonts w:ascii="Times New Roman" w:eastAsia="Times New Roman" w:hAnsi="Times New Roman" w:cs="Times New Roman"/>
          <w:color w:val="000000"/>
          <w:sz w:val="28"/>
          <w:szCs w:val="28"/>
        </w:rPr>
        <w:softHyphen/>
        <w:t>хожа на мос</w:t>
      </w:r>
      <w:r w:rsidR="00D74115" w:rsidRPr="00893840">
        <w:rPr>
          <w:rFonts w:ascii="Times New Roman" w:eastAsia="Times New Roman" w:hAnsi="Times New Roman" w:cs="Times New Roman"/>
          <w:color w:val="000000"/>
          <w:sz w:val="28"/>
          <w:szCs w:val="28"/>
        </w:rPr>
        <w:softHyphen/>
        <w:t>тик»</w:t>
      </w:r>
      <w:r w:rsidRPr="00893840">
        <w:rPr>
          <w:rFonts w:ascii="Times New Roman" w:eastAsia="Times New Roman" w:hAnsi="Times New Roman" w:cs="Times New Roman"/>
          <w:color w:val="000000"/>
          <w:sz w:val="28"/>
          <w:szCs w:val="28"/>
        </w:rPr>
        <w:t xml:space="preserve"> и т. д.). Подобные ответы относятся к комбинирующему типу</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lastRenderedPageBreak/>
        <w:t>3. Методика «Как спасти зайку»</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Основание.</w:t>
      </w:r>
      <w:r w:rsidRPr="00893840">
        <w:rPr>
          <w:rFonts w:ascii="Times New Roman" w:eastAsia="Times New Roman" w:hAnsi="Times New Roman" w:cs="Times New Roman"/>
          <w:color w:val="000000"/>
          <w:sz w:val="28"/>
          <w:szCs w:val="28"/>
        </w:rPr>
        <w:t xml:space="preserve"> </w:t>
      </w:r>
      <w:proofErr w:type="spellStart"/>
      <w:r w:rsidRPr="00893840">
        <w:rPr>
          <w:rFonts w:ascii="Times New Roman" w:eastAsia="Times New Roman" w:hAnsi="Times New Roman" w:cs="Times New Roman"/>
          <w:color w:val="000000"/>
          <w:sz w:val="28"/>
          <w:szCs w:val="28"/>
        </w:rPr>
        <w:t>Надситуативно</w:t>
      </w:r>
      <w:proofErr w:type="spellEnd"/>
      <w:r w:rsidRPr="00893840">
        <w:rPr>
          <w:rFonts w:ascii="Times New Roman" w:eastAsia="Times New Roman" w:hAnsi="Times New Roman" w:cs="Times New Roman"/>
          <w:color w:val="000000"/>
          <w:sz w:val="28"/>
          <w:szCs w:val="28"/>
        </w:rPr>
        <w:t>-преобразовательный характер творческих решений.</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Цель.</w:t>
      </w:r>
      <w:r w:rsidRPr="00893840">
        <w:rPr>
          <w:rFonts w:ascii="Times New Roman" w:eastAsia="Times New Roman" w:hAnsi="Times New Roman" w:cs="Times New Roman"/>
          <w:color w:val="000000"/>
          <w:sz w:val="28"/>
          <w:szCs w:val="28"/>
        </w:rPr>
        <w:t xml:space="preserve"> Оценка способности и</w:t>
      </w:r>
      <w:r w:rsidRPr="00893840">
        <w:rPr>
          <w:rFonts w:ascii="Times New Roman" w:eastAsia="Times New Roman" w:hAnsi="Times New Roman" w:cs="Times New Roman"/>
          <w:i/>
          <w:iCs/>
          <w:color w:val="000000"/>
          <w:sz w:val="28"/>
          <w:szCs w:val="28"/>
        </w:rPr>
        <w:t> </w:t>
      </w:r>
      <w:r w:rsidRPr="00893840">
        <w:rPr>
          <w:rFonts w:ascii="Times New Roman" w:eastAsia="Times New Roman" w:hAnsi="Times New Roman" w:cs="Times New Roman"/>
          <w:color w:val="000000"/>
          <w:sz w:val="28"/>
          <w:szCs w:val="28"/>
        </w:rPr>
        <w:t>превращение задачи на выбор в задачу на прео</w:t>
      </w:r>
      <w:r w:rsidRPr="00893840">
        <w:rPr>
          <w:rFonts w:ascii="Times New Roman" w:eastAsia="Times New Roman" w:hAnsi="Times New Roman" w:cs="Times New Roman"/>
          <w:color w:val="000000"/>
          <w:sz w:val="28"/>
          <w:szCs w:val="28"/>
        </w:rPr>
        <w:softHyphen/>
        <w:t>бразование в условиях переноса свойств знакомого предмета в новую ситуацию.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Материал.</w:t>
      </w:r>
      <w:r w:rsidRPr="00893840">
        <w:rPr>
          <w:rFonts w:ascii="Times New Roman" w:eastAsia="Times New Roman" w:hAnsi="Times New Roman" w:cs="Times New Roman"/>
          <w:color w:val="000000"/>
          <w:sz w:val="28"/>
          <w:szCs w:val="28"/>
        </w:rPr>
        <w:t xml:space="preserve"> Фигурка зайчика, блюдце, ведерко, деревянная палочка, сдутый воздушный шарик, лист бумаги.</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Инструкция к проведению.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Перед ребенком на столе располагают фигурку зайчика, блюдце, ведерко, палочку, сдутый ша</w:t>
      </w:r>
      <w:r w:rsidRPr="00893840">
        <w:rPr>
          <w:rFonts w:ascii="Times New Roman" w:eastAsia="Times New Roman" w:hAnsi="Times New Roman" w:cs="Times New Roman"/>
          <w:color w:val="000000"/>
          <w:sz w:val="28"/>
          <w:szCs w:val="28"/>
        </w:rPr>
        <w:softHyphen/>
        <w:t xml:space="preserve">рик и лист бумаги. </w:t>
      </w:r>
      <w:r w:rsidR="00D74115" w:rsidRPr="00893840">
        <w:rPr>
          <w:rFonts w:ascii="Times New Roman" w:eastAsia="Times New Roman" w:hAnsi="Times New Roman" w:cs="Times New Roman"/>
          <w:color w:val="000000"/>
          <w:sz w:val="28"/>
          <w:szCs w:val="28"/>
        </w:rPr>
        <w:t>Психолог, беря в руки зайчика: «</w:t>
      </w:r>
      <w:r w:rsidRPr="00893840">
        <w:rPr>
          <w:rFonts w:ascii="Times New Roman" w:eastAsia="Times New Roman" w:hAnsi="Times New Roman" w:cs="Times New Roman"/>
          <w:color w:val="000000"/>
          <w:sz w:val="28"/>
          <w:szCs w:val="28"/>
        </w:rPr>
        <w:t>Познакомься с этим зайчи</w:t>
      </w:r>
      <w:r w:rsidRPr="00893840">
        <w:rPr>
          <w:rFonts w:ascii="Times New Roman" w:eastAsia="Times New Roman" w:hAnsi="Times New Roman" w:cs="Times New Roman"/>
          <w:color w:val="000000"/>
          <w:sz w:val="28"/>
          <w:szCs w:val="28"/>
        </w:rPr>
        <w:softHyphen/>
        <w:t>ком. Однажды с ним приключилась такая история. Решил зайчик поплавать на кораблике по морю и уплыл далеко-далеко от берега. А тут на</w:t>
      </w:r>
      <w:r w:rsidRPr="00893840">
        <w:rPr>
          <w:rFonts w:ascii="Times New Roman" w:eastAsia="Times New Roman" w:hAnsi="Times New Roman" w:cs="Times New Roman"/>
          <w:color w:val="000000"/>
          <w:sz w:val="28"/>
          <w:szCs w:val="28"/>
        </w:rPr>
        <w:softHyphen/>
        <w:t>чался шторм, появились огромные волны, и стал зайка тонуть. Помочь зайке можем только</w:t>
      </w:r>
      <w:r w:rsidRPr="00893840">
        <w:rPr>
          <w:rFonts w:ascii="Times New Roman" w:eastAsia="Times New Roman" w:hAnsi="Times New Roman" w:cs="Times New Roman"/>
          <w:i/>
          <w:iCs/>
          <w:color w:val="000000"/>
          <w:sz w:val="28"/>
          <w:szCs w:val="28"/>
        </w:rPr>
        <w:t> </w:t>
      </w:r>
      <w:r w:rsidRPr="00893840">
        <w:rPr>
          <w:rFonts w:ascii="Times New Roman" w:eastAsia="Times New Roman" w:hAnsi="Times New Roman" w:cs="Times New Roman"/>
          <w:color w:val="000000"/>
          <w:sz w:val="28"/>
          <w:szCs w:val="28"/>
        </w:rPr>
        <w:t>мы с тобой. У нас для этого есть несколько предметов (психолог обращает внимание ребенка на предметы, разложенные на столе). Что бы т</w:t>
      </w:r>
      <w:r w:rsidR="00D74115" w:rsidRPr="00893840">
        <w:rPr>
          <w:rFonts w:ascii="Times New Roman" w:eastAsia="Times New Roman" w:hAnsi="Times New Roman" w:cs="Times New Roman"/>
          <w:color w:val="000000"/>
          <w:sz w:val="28"/>
          <w:szCs w:val="28"/>
        </w:rPr>
        <w:t>ы выбрал, чтобы спасти зайчика?»</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Обработка данных.</w:t>
      </w:r>
    </w:p>
    <w:p w:rsidR="0066324A" w:rsidRPr="00893840" w:rsidRDefault="0066324A" w:rsidP="0058569C">
      <w:pPr>
        <w:shd w:val="clear" w:color="auto" w:fill="FFFFFF"/>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В ходе обследования фиксируются характер ответов ребенка и их обоснование. Данные оцениваются по трехбалльной системе.</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Первый уровень.</w:t>
      </w:r>
      <w:r w:rsidRPr="00893840">
        <w:rPr>
          <w:rFonts w:ascii="Times New Roman" w:eastAsia="Times New Roman" w:hAnsi="Times New Roman" w:cs="Times New Roman"/>
          <w:color w:val="000000"/>
          <w:sz w:val="28"/>
          <w:szCs w:val="28"/>
        </w:rPr>
        <w:t>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Второй уровень. </w:t>
      </w:r>
      <w:r w:rsidRPr="00893840">
        <w:rPr>
          <w:rFonts w:ascii="Times New Roman" w:eastAsia="Times New Roman" w:hAnsi="Times New Roman" w:cs="Times New Roman"/>
          <w:color w:val="000000"/>
          <w:sz w:val="28"/>
          <w:szCs w:val="28"/>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lastRenderedPageBreak/>
        <w:t>Третий уровень.</w:t>
      </w:r>
      <w:r w:rsidRPr="00893840">
        <w:rPr>
          <w:rFonts w:ascii="Times New Roman" w:eastAsia="Times New Roman" w:hAnsi="Times New Roman" w:cs="Times New Roman"/>
          <w:color w:val="000000"/>
          <w:sz w:val="28"/>
          <w:szCs w:val="28"/>
        </w:rPr>
        <w:t> Для спасения зайки предлагается использовать сдутый воздушный шарик или лист бумаги. Для</w:t>
      </w:r>
      <w:r w:rsidR="00FB4402" w:rsidRPr="00893840">
        <w:rPr>
          <w:rFonts w:ascii="Times New Roman" w:eastAsia="Times New Roman" w:hAnsi="Times New Roman" w:cs="Times New Roman"/>
          <w:color w:val="000000"/>
          <w:sz w:val="28"/>
          <w:szCs w:val="28"/>
        </w:rPr>
        <w:t xml:space="preserve"> этой цели нужно надуть шарик («Зайка на шарике может улететь»</w:t>
      </w:r>
      <w:r w:rsidRPr="00893840">
        <w:rPr>
          <w:rFonts w:ascii="Times New Roman" w:eastAsia="Times New Roman" w:hAnsi="Times New Roman" w:cs="Times New Roman"/>
          <w:color w:val="000000"/>
          <w:sz w:val="28"/>
          <w:szCs w:val="28"/>
        </w:rPr>
        <w:t xml:space="preserve">) или сделать из листа кораблик. У детей находящихся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w:t>
      </w:r>
      <w:proofErr w:type="spellStart"/>
      <w:r w:rsidRPr="00893840">
        <w:rPr>
          <w:rFonts w:ascii="Times New Roman" w:eastAsia="Times New Roman" w:hAnsi="Times New Roman" w:cs="Times New Roman"/>
          <w:color w:val="000000"/>
          <w:sz w:val="28"/>
          <w:szCs w:val="28"/>
        </w:rPr>
        <w:t>надситуативном</w:t>
      </w:r>
      <w:proofErr w:type="spellEnd"/>
      <w:r w:rsidRPr="00893840">
        <w:rPr>
          <w:rFonts w:ascii="Times New Roman" w:eastAsia="Times New Roman" w:hAnsi="Times New Roman" w:cs="Times New Roman"/>
          <w:color w:val="000000"/>
          <w:sz w:val="28"/>
          <w:szCs w:val="28"/>
        </w:rPr>
        <w:t xml:space="preserve"> подходе к ней ребенка.</w:t>
      </w:r>
    </w:p>
    <w:p w:rsidR="0066324A" w:rsidRPr="00893840" w:rsidRDefault="0066324A" w:rsidP="00893840">
      <w:pPr>
        <w:shd w:val="clear" w:color="auto" w:fill="FFFFFF"/>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bCs/>
          <w:color w:val="000000"/>
          <w:sz w:val="28"/>
          <w:szCs w:val="28"/>
        </w:rPr>
        <w:t>4. Методика «Дощечка»</w:t>
      </w:r>
    </w:p>
    <w:p w:rsidR="0066324A" w:rsidRPr="00893840" w:rsidRDefault="0066324A" w:rsidP="00893840">
      <w:pPr>
        <w:shd w:val="clear" w:color="auto" w:fill="FFFFFF"/>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Основание.</w:t>
      </w:r>
      <w:r w:rsidRPr="00893840">
        <w:rPr>
          <w:rFonts w:ascii="Times New Roman" w:eastAsia="Times New Roman" w:hAnsi="Times New Roman" w:cs="Times New Roman"/>
          <w:color w:val="000000"/>
          <w:sz w:val="28"/>
          <w:szCs w:val="28"/>
        </w:rPr>
        <w:t xml:space="preserve"> Детское экспериментирование.</w:t>
      </w:r>
    </w:p>
    <w:p w:rsidR="0066324A" w:rsidRPr="00893840" w:rsidRDefault="0066324A" w:rsidP="00893840">
      <w:pPr>
        <w:shd w:val="clear" w:color="auto" w:fill="FFFFFF"/>
        <w:spacing w:after="0" w:line="360" w:lineRule="auto"/>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Цель.</w:t>
      </w:r>
      <w:r w:rsidRPr="00893840">
        <w:rPr>
          <w:rFonts w:ascii="Times New Roman" w:eastAsia="Times New Roman" w:hAnsi="Times New Roman" w:cs="Times New Roman"/>
          <w:color w:val="000000"/>
          <w:sz w:val="28"/>
          <w:szCs w:val="28"/>
        </w:rPr>
        <w:t xml:space="preserve"> Оценка способности к экспериментированию с преобразующимися объектами.</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b/>
          <w:color w:val="000000"/>
          <w:sz w:val="28"/>
          <w:szCs w:val="28"/>
        </w:rPr>
        <w:t>Материал.</w:t>
      </w:r>
      <w:r w:rsidRPr="00893840">
        <w:rPr>
          <w:rFonts w:ascii="Times New Roman" w:eastAsia="Times New Roman" w:hAnsi="Times New Roman" w:cs="Times New Roman"/>
          <w:color w:val="000000"/>
          <w:sz w:val="28"/>
          <w:szCs w:val="28"/>
        </w:rPr>
        <w:t xml:space="preserve"> Деревянная дощечка, представляющая собой соединение на петлях четырех более мелких квадратных звеньев (размер каждого звена 15*15 см)</w:t>
      </w:r>
    </w:p>
    <w:p w:rsidR="0066324A" w:rsidRPr="00893840" w:rsidRDefault="0066324A" w:rsidP="00F51B99">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Инструкция к проведению.</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Дощечка в развернутом виде лежит пере</w:t>
      </w:r>
      <w:r w:rsidR="00D74115" w:rsidRPr="00893840">
        <w:rPr>
          <w:rFonts w:ascii="Times New Roman" w:eastAsia="Times New Roman" w:hAnsi="Times New Roman" w:cs="Times New Roman"/>
          <w:color w:val="000000"/>
          <w:sz w:val="28"/>
          <w:szCs w:val="28"/>
        </w:rPr>
        <w:t>д ребенком на столе. Психолог: «</w:t>
      </w:r>
      <w:r w:rsidRPr="00893840">
        <w:rPr>
          <w:rFonts w:ascii="Times New Roman" w:eastAsia="Times New Roman" w:hAnsi="Times New Roman" w:cs="Times New Roman"/>
          <w:color w:val="000000"/>
          <w:sz w:val="28"/>
          <w:szCs w:val="28"/>
        </w:rPr>
        <w:t>Давай теперь поиграем вот с такой доской. Это не простая доска, а волшебная: ее можно сгибать и раскладывать, тогда она становится на что-нибу</w:t>
      </w:r>
      <w:r w:rsidR="00D74115" w:rsidRPr="00893840">
        <w:rPr>
          <w:rFonts w:ascii="Times New Roman" w:eastAsia="Times New Roman" w:hAnsi="Times New Roman" w:cs="Times New Roman"/>
          <w:color w:val="000000"/>
          <w:sz w:val="28"/>
          <w:szCs w:val="28"/>
        </w:rPr>
        <w:t>дь похожа. Попробуй это сделать»</w:t>
      </w:r>
      <w:r w:rsidRPr="00893840">
        <w:rPr>
          <w:rFonts w:ascii="Times New Roman" w:eastAsia="Times New Roman" w:hAnsi="Times New Roman" w:cs="Times New Roman"/>
          <w:color w:val="000000"/>
          <w:sz w:val="28"/>
          <w:szCs w:val="28"/>
        </w:rPr>
        <w:t>.</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 xml:space="preserve">Как только ребенок сложил доску в первый раз, психолог останавливает его и спрашивает: </w:t>
      </w:r>
      <w:r w:rsidR="00FB4402" w:rsidRPr="00893840">
        <w:rPr>
          <w:rFonts w:ascii="Times New Roman" w:eastAsia="Times New Roman" w:hAnsi="Times New Roman" w:cs="Times New Roman"/>
          <w:color w:val="000000"/>
          <w:sz w:val="28"/>
          <w:szCs w:val="28"/>
        </w:rPr>
        <w:t>«</w:t>
      </w:r>
      <w:r w:rsidRPr="00893840">
        <w:rPr>
          <w:rFonts w:ascii="Times New Roman" w:eastAsia="Times New Roman" w:hAnsi="Times New Roman" w:cs="Times New Roman"/>
          <w:color w:val="000000"/>
          <w:sz w:val="28"/>
          <w:szCs w:val="28"/>
        </w:rPr>
        <w:t xml:space="preserve">Что у тебя получилось? </w:t>
      </w:r>
      <w:r w:rsidR="00FB4402" w:rsidRPr="00893840">
        <w:rPr>
          <w:rFonts w:ascii="Times New Roman" w:eastAsia="Times New Roman" w:hAnsi="Times New Roman" w:cs="Times New Roman"/>
          <w:color w:val="000000"/>
          <w:sz w:val="28"/>
          <w:szCs w:val="28"/>
        </w:rPr>
        <w:t>На что теперь похожа эта доска?»</w:t>
      </w:r>
    </w:p>
    <w:p w:rsidR="0066324A" w:rsidRPr="00893840" w:rsidRDefault="0066324A" w:rsidP="0058569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Услышав ответ ребенка, пси</w:t>
      </w:r>
      <w:r w:rsidR="00D74115" w:rsidRPr="00893840">
        <w:rPr>
          <w:rFonts w:ascii="Times New Roman" w:eastAsia="Times New Roman" w:hAnsi="Times New Roman" w:cs="Times New Roman"/>
          <w:color w:val="000000"/>
          <w:sz w:val="28"/>
          <w:szCs w:val="28"/>
        </w:rPr>
        <w:t>холог вновь обращается к нему: «</w:t>
      </w:r>
      <w:r w:rsidRPr="00893840">
        <w:rPr>
          <w:rFonts w:ascii="Times New Roman" w:eastAsia="Times New Roman" w:hAnsi="Times New Roman" w:cs="Times New Roman"/>
          <w:color w:val="000000"/>
          <w:sz w:val="28"/>
          <w:szCs w:val="28"/>
        </w:rPr>
        <w:t>Как еще можно сложить? На что она</w:t>
      </w:r>
      <w:r w:rsidR="00D74115" w:rsidRPr="00893840">
        <w:rPr>
          <w:rFonts w:ascii="Times New Roman" w:eastAsia="Times New Roman" w:hAnsi="Times New Roman" w:cs="Times New Roman"/>
          <w:color w:val="000000"/>
          <w:sz w:val="28"/>
          <w:szCs w:val="28"/>
        </w:rPr>
        <w:t xml:space="preserve"> стала похожа? Попробуй еще раз»</w:t>
      </w:r>
      <w:r w:rsidRPr="00893840">
        <w:rPr>
          <w:rFonts w:ascii="Times New Roman" w:eastAsia="Times New Roman" w:hAnsi="Times New Roman" w:cs="Times New Roman"/>
          <w:color w:val="000000"/>
          <w:sz w:val="28"/>
          <w:szCs w:val="28"/>
        </w:rPr>
        <w:t>. И так до тех пор, пока ребенок не остановится сам.</w:t>
      </w:r>
    </w:p>
    <w:p w:rsidR="0066324A" w:rsidRPr="00893840" w:rsidRDefault="0066324A" w:rsidP="0058569C">
      <w:pPr>
        <w:shd w:val="clear" w:color="auto" w:fill="FFFFFF"/>
        <w:spacing w:after="0" w:line="360" w:lineRule="auto"/>
        <w:jc w:val="both"/>
        <w:rPr>
          <w:rFonts w:ascii="Times New Roman" w:eastAsia="Times New Roman" w:hAnsi="Times New Roman" w:cs="Times New Roman"/>
          <w:b/>
          <w:color w:val="000000"/>
          <w:sz w:val="28"/>
          <w:szCs w:val="28"/>
        </w:rPr>
      </w:pPr>
      <w:r w:rsidRPr="00893840">
        <w:rPr>
          <w:rFonts w:ascii="Times New Roman" w:eastAsia="Times New Roman" w:hAnsi="Times New Roman" w:cs="Times New Roman"/>
          <w:b/>
          <w:color w:val="000000"/>
          <w:sz w:val="28"/>
          <w:szCs w:val="28"/>
        </w:rPr>
        <w:t>Обработка данных.</w:t>
      </w:r>
    </w:p>
    <w:p w:rsidR="0058569C" w:rsidRPr="00D31D8E" w:rsidRDefault="0066324A" w:rsidP="00D31D8E">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93840">
        <w:rPr>
          <w:rFonts w:ascii="Times New Roman" w:eastAsia="Times New Roman" w:hAnsi="Times New Roman" w:cs="Times New Roman"/>
          <w:color w:val="000000"/>
          <w:sz w:val="28"/>
          <w:szCs w:val="28"/>
        </w:rPr>
        <w:t>При обработке данных оценивается количество неповторяющихся ответов ребенка (называние формы получившегося предмета в результате ск</w:t>
      </w:r>
      <w:r w:rsidR="001C3C8F" w:rsidRPr="00893840">
        <w:rPr>
          <w:rFonts w:ascii="Times New Roman" w:eastAsia="Times New Roman" w:hAnsi="Times New Roman" w:cs="Times New Roman"/>
          <w:color w:val="000000"/>
          <w:sz w:val="28"/>
          <w:szCs w:val="28"/>
        </w:rPr>
        <w:t>ладывания доски («гараж», «лодочка»</w:t>
      </w:r>
      <w:r w:rsidRPr="00893840">
        <w:rPr>
          <w:rFonts w:ascii="Times New Roman" w:eastAsia="Times New Roman" w:hAnsi="Times New Roman" w:cs="Times New Roman"/>
          <w:color w:val="000000"/>
          <w:sz w:val="28"/>
          <w:szCs w:val="28"/>
        </w:rPr>
        <w:t xml:space="preserve"> и т.д.), по одному баллу за каждое название. Максимальное количество баллов изначально не ограничивается.</w:t>
      </w:r>
    </w:p>
    <w:p w:rsidR="009D1C63" w:rsidRPr="009D1C63" w:rsidRDefault="009D1C63" w:rsidP="009D1C63">
      <w:pPr>
        <w:spacing w:after="0" w:line="240" w:lineRule="auto"/>
        <w:contextualSpacing/>
        <w:rPr>
          <w:rFonts w:ascii="Times New Roman" w:eastAsia="Calibri" w:hAnsi="Times New Roman" w:cs="Times New Roman"/>
          <w:b/>
          <w:sz w:val="24"/>
          <w:szCs w:val="24"/>
          <w:lang w:eastAsia="en-US"/>
        </w:rPr>
      </w:pPr>
      <w:r w:rsidRPr="008969AC">
        <w:rPr>
          <w:rFonts w:ascii="Times New Roman" w:eastAsia="Calibri" w:hAnsi="Times New Roman" w:cs="Times New Roman"/>
          <w:b/>
          <w:sz w:val="24"/>
          <w:szCs w:val="24"/>
          <w:lang w:eastAsia="en-US"/>
        </w:rPr>
        <w:lastRenderedPageBreak/>
        <w:t>УЧЕБНО-ТЕМАТИЧЕСКИЙ ПЛАН</w:t>
      </w:r>
    </w:p>
    <w:p w:rsidR="0066324A" w:rsidRPr="00F95925" w:rsidRDefault="0066324A" w:rsidP="0066324A">
      <w:pPr>
        <w:spacing w:after="0" w:line="240" w:lineRule="auto"/>
        <w:ind w:left="360"/>
        <w:contextualSpacing/>
        <w:rPr>
          <w:rFonts w:ascii="Times New Roman" w:eastAsia="Times New Roman" w:hAnsi="Times New Roman" w:cs="Times New Roman"/>
          <w:b/>
          <w:sz w:val="24"/>
          <w:szCs w:val="24"/>
        </w:rPr>
      </w:pPr>
    </w:p>
    <w:tbl>
      <w:tblPr>
        <w:tblW w:w="9798" w:type="dxa"/>
        <w:tblLayout w:type="fixed"/>
        <w:tblLook w:val="0000" w:firstRow="0" w:lastRow="0" w:firstColumn="0" w:lastColumn="0" w:noHBand="0" w:noVBand="0"/>
      </w:tblPr>
      <w:tblGrid>
        <w:gridCol w:w="675"/>
        <w:gridCol w:w="8080"/>
        <w:gridCol w:w="1043"/>
      </w:tblGrid>
      <w:tr w:rsidR="0066324A" w:rsidRPr="00F95925" w:rsidTr="00B149D7">
        <w:trPr>
          <w:trHeight w:val="330"/>
        </w:trPr>
        <w:tc>
          <w:tcPr>
            <w:tcW w:w="9798"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66324A" w:rsidRPr="00F95925" w:rsidRDefault="0066324A" w:rsidP="00B149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Блок </w:t>
            </w:r>
            <w:r w:rsidRPr="00F95925">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-7</w:t>
            </w:r>
            <w:r w:rsidRPr="00F95925">
              <w:rPr>
                <w:rFonts w:ascii="Times New Roman" w:eastAsia="Times New Roman" w:hAnsi="Times New Roman" w:cs="Times New Roman"/>
                <w:b/>
                <w:bCs/>
                <w:sz w:val="24"/>
                <w:szCs w:val="24"/>
              </w:rPr>
              <w:t>лет</w:t>
            </w:r>
          </w:p>
        </w:tc>
      </w:tr>
      <w:tr w:rsidR="0066324A" w:rsidRPr="00F95925" w:rsidTr="00B149D7">
        <w:trPr>
          <w:trHeight w:val="330"/>
        </w:trPr>
        <w:tc>
          <w:tcPr>
            <w:tcW w:w="675" w:type="dxa"/>
            <w:tcBorders>
              <w:top w:val="single" w:sz="4" w:space="0" w:color="auto"/>
              <w:left w:val="single" w:sz="4" w:space="0" w:color="auto"/>
              <w:bottom w:val="single" w:sz="4" w:space="0" w:color="000000"/>
              <w:right w:val="single" w:sz="4" w:space="0" w:color="auto"/>
            </w:tcBorders>
            <w:shd w:val="clear" w:color="auto" w:fill="FFFFFF"/>
          </w:tcPr>
          <w:p w:rsidR="0066324A" w:rsidRPr="00F95925" w:rsidRDefault="0066324A" w:rsidP="00B149D7">
            <w:pPr>
              <w:spacing w:after="0" w:line="240" w:lineRule="auto"/>
              <w:jc w:val="center"/>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 п/п</w:t>
            </w:r>
          </w:p>
        </w:tc>
        <w:tc>
          <w:tcPr>
            <w:tcW w:w="8080" w:type="dxa"/>
            <w:tcBorders>
              <w:top w:val="single" w:sz="4" w:space="0" w:color="auto"/>
              <w:left w:val="single" w:sz="4" w:space="0" w:color="auto"/>
              <w:bottom w:val="single" w:sz="4" w:space="0" w:color="000000"/>
              <w:right w:val="single" w:sz="4" w:space="0" w:color="000000"/>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Тема</w:t>
            </w:r>
          </w:p>
        </w:tc>
        <w:tc>
          <w:tcPr>
            <w:tcW w:w="1043" w:type="dxa"/>
            <w:tcBorders>
              <w:top w:val="single" w:sz="4" w:space="0" w:color="auto"/>
              <w:left w:val="single" w:sz="4" w:space="0" w:color="auto"/>
              <w:bottom w:val="single" w:sz="4" w:space="0" w:color="000000"/>
              <w:right w:val="single" w:sz="4" w:space="0" w:color="000000"/>
            </w:tcBorders>
            <w:shd w:val="clear" w:color="auto" w:fill="FFFFFF"/>
          </w:tcPr>
          <w:p w:rsidR="0066324A" w:rsidRPr="00F95925" w:rsidRDefault="0066324A" w:rsidP="00B149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w:t>
            </w:r>
            <w:r w:rsidRPr="00F95925">
              <w:rPr>
                <w:rFonts w:ascii="Times New Roman" w:eastAsia="Times New Roman" w:hAnsi="Times New Roman" w:cs="Times New Roman"/>
                <w:b/>
                <w:bCs/>
                <w:sz w:val="24"/>
                <w:szCs w:val="24"/>
              </w:rPr>
              <w:t>во часов</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sidRPr="00F95925">
              <w:rPr>
                <w:rFonts w:ascii="Times New Roman" w:eastAsia="Times New Roman" w:hAnsi="Times New Roman" w:cs="Times New Roman"/>
                <w:bCs/>
                <w:sz w:val="24"/>
                <w:szCs w:val="24"/>
              </w:rPr>
              <w:t>1</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66324A" w:rsidP="00B149D7">
            <w:pPr>
              <w:spacing w:after="0" w:line="240" w:lineRule="auto"/>
              <w:jc w:val="both"/>
              <w:rPr>
                <w:rFonts w:ascii="Times New Roman" w:eastAsia="Calibri" w:hAnsi="Times New Roman" w:cs="Times New Roman"/>
                <w:bCs/>
                <w:sz w:val="24"/>
                <w:szCs w:val="24"/>
                <w:lang w:eastAsia="en-US"/>
              </w:rPr>
            </w:pPr>
            <w:r w:rsidRPr="00ED6DDD">
              <w:rPr>
                <w:rFonts w:ascii="Times New Roman" w:eastAsia="Calibri" w:hAnsi="Times New Roman" w:cs="Times New Roman"/>
                <w:bCs/>
                <w:sz w:val="24"/>
                <w:szCs w:val="24"/>
                <w:lang w:eastAsia="en-US"/>
              </w:rPr>
              <w:t>Введение в искусство. (Виртуальная экскурсия в театр)</w:t>
            </w:r>
            <w:r w:rsidR="008038D6">
              <w:rPr>
                <w:rFonts w:ascii="Times New Roman" w:eastAsia="Calibri" w:hAnsi="Times New Roman" w:cs="Times New Roman"/>
                <w:bCs/>
                <w:sz w:val="24"/>
                <w:szCs w:val="24"/>
                <w:lang w:eastAsia="en-US"/>
              </w:rPr>
              <w:t>. Диагностическое занятие.</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sidRPr="00F95925">
              <w:rPr>
                <w:rFonts w:ascii="Times New Roman" w:eastAsia="Times New Roman" w:hAnsi="Times New Roman" w:cs="Times New Roman"/>
                <w:bCs/>
                <w:sz w:val="24"/>
                <w:szCs w:val="24"/>
              </w:rPr>
              <w:t>2</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732F5A" w:rsidP="009B4BB4">
            <w:pPr>
              <w:spacing w:after="0" w:line="240" w:lineRule="auto"/>
              <w:jc w:val="both"/>
              <w:rPr>
                <w:rFonts w:ascii="Times New Roman" w:eastAsia="Calibri" w:hAnsi="Times New Roman" w:cs="Times New Roman"/>
                <w:sz w:val="24"/>
                <w:szCs w:val="24"/>
                <w:shd w:val="clear" w:color="auto" w:fill="FFFFFF"/>
                <w:lang w:eastAsia="en-US"/>
              </w:rPr>
            </w:pPr>
            <w:r w:rsidRPr="00E24109">
              <w:rPr>
                <w:rFonts w:ascii="Times New Roman" w:eastAsia="Calibri" w:hAnsi="Times New Roman" w:cs="Times New Roman"/>
                <w:sz w:val="24"/>
                <w:szCs w:val="24"/>
                <w:shd w:val="clear" w:color="auto" w:fill="FFFFFF"/>
                <w:lang w:eastAsia="en-US"/>
              </w:rPr>
              <w:t xml:space="preserve">Знакомство с жанровыми особенностями </w:t>
            </w:r>
            <w:r w:rsidR="009B4BB4" w:rsidRPr="00E24109">
              <w:rPr>
                <w:rFonts w:ascii="Times New Roman" w:eastAsia="Calibri" w:hAnsi="Times New Roman" w:cs="Times New Roman"/>
                <w:sz w:val="24"/>
                <w:szCs w:val="24"/>
                <w:shd w:val="clear" w:color="auto" w:fill="FFFFFF"/>
                <w:lang w:eastAsia="en-US"/>
              </w:rPr>
              <w:t>былин</w:t>
            </w:r>
            <w:r w:rsidRPr="00E24109">
              <w:rPr>
                <w:rFonts w:ascii="Times New Roman" w:eastAsia="Calibri" w:hAnsi="Times New Roman" w:cs="Times New Roman"/>
                <w:sz w:val="24"/>
                <w:szCs w:val="24"/>
                <w:shd w:val="clear" w:color="auto" w:fill="FFFFFF"/>
                <w:lang w:eastAsia="en-US"/>
              </w:rPr>
              <w:t xml:space="preserve">. Рассказывание и драматизация </w:t>
            </w:r>
            <w:r w:rsidR="009B4BB4" w:rsidRPr="00E24109">
              <w:rPr>
                <w:rFonts w:ascii="Times New Roman" w:eastAsia="Calibri" w:hAnsi="Times New Roman" w:cs="Times New Roman"/>
                <w:sz w:val="24"/>
                <w:szCs w:val="24"/>
                <w:shd w:val="clear" w:color="auto" w:fill="FFFFFF"/>
                <w:lang w:eastAsia="en-US"/>
              </w:rPr>
              <w:t>былины «Добрыня Никитич и змей» с.8-11(С-К истоки)</w:t>
            </w:r>
            <w:r w:rsidRPr="00E24109">
              <w:rPr>
                <w:rFonts w:ascii="Times New Roman" w:eastAsia="Calibri" w:hAnsi="Times New Roman" w:cs="Times New Roman"/>
                <w:sz w:val="24"/>
                <w:szCs w:val="24"/>
                <w:shd w:val="clear" w:color="auto" w:fill="FFFFFF"/>
                <w:lang w:eastAsia="en-US"/>
              </w:rPr>
              <w:t xml:space="preserve">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732F5A" w:rsidP="00B149D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66324A" w:rsidRPr="00F95925" w:rsidTr="00B149D7">
        <w:trPr>
          <w:trHeight w:val="139"/>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sidRPr="00F95925">
              <w:rPr>
                <w:rFonts w:ascii="Times New Roman" w:eastAsia="Times New Roman" w:hAnsi="Times New Roman" w:cs="Times New Roman"/>
                <w:bCs/>
                <w:sz w:val="24"/>
                <w:szCs w:val="24"/>
              </w:rPr>
              <w:t>3</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732F5A" w:rsidP="00732F5A">
            <w:pPr>
              <w:spacing w:after="0" w:line="240" w:lineRule="auto"/>
              <w:jc w:val="both"/>
              <w:rPr>
                <w:rFonts w:ascii="Times New Roman" w:eastAsia="Calibri" w:hAnsi="Times New Roman" w:cs="Times New Roman"/>
                <w:color w:val="000000"/>
                <w:sz w:val="24"/>
                <w:szCs w:val="24"/>
                <w:lang w:eastAsia="en-US"/>
              </w:rPr>
            </w:pPr>
            <w:r w:rsidRPr="00732F5A">
              <w:rPr>
                <w:rFonts w:ascii="Times New Roman" w:eastAsia="Calibri" w:hAnsi="Times New Roman" w:cs="Times New Roman"/>
                <w:color w:val="000000"/>
                <w:sz w:val="24"/>
                <w:szCs w:val="24"/>
                <w:lang w:eastAsia="en-US"/>
              </w:rPr>
              <w:t>Ознакомление с жанром — басня. Чтение басни И.А. Крылова «Бумажный змей» с обыгрыванием ролей</w:t>
            </w:r>
            <w:r>
              <w:rPr>
                <w:rFonts w:ascii="Times New Roman" w:eastAsia="Calibri" w:hAnsi="Times New Roman" w:cs="Times New Roman"/>
                <w:color w:val="000000"/>
                <w:sz w:val="24"/>
                <w:szCs w:val="24"/>
                <w:lang w:eastAsia="en-US"/>
              </w:rPr>
              <w:t xml:space="preserve"> </w:t>
            </w:r>
            <w:r w:rsidRPr="00732F5A">
              <w:rPr>
                <w:rFonts w:ascii="Times New Roman" w:eastAsia="Calibri" w:hAnsi="Times New Roman" w:cs="Times New Roman"/>
                <w:color w:val="000000"/>
                <w:sz w:val="24"/>
                <w:szCs w:val="24"/>
                <w:lang w:eastAsia="en-US"/>
              </w:rPr>
              <w:t>(ознакомление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sidRPr="00F95925">
              <w:rPr>
                <w:rFonts w:ascii="Times New Roman" w:eastAsia="Times New Roman" w:hAnsi="Times New Roman" w:cs="Times New Roman"/>
                <w:sz w:val="24"/>
                <w:szCs w:val="24"/>
              </w:rPr>
              <w:t>4</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732F5A">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Игра-драматизация по стихотворению И.А Новиковой «Белка»</w:t>
            </w:r>
            <w:r>
              <w:rPr>
                <w:rFonts w:ascii="Times New Roman" w:eastAsia="Times New Roman" w:hAnsi="Times New Roman" w:cs="Times New Roman"/>
                <w:sz w:val="24"/>
                <w:szCs w:val="24"/>
              </w:rPr>
              <w:t xml:space="preserve"> </w:t>
            </w:r>
            <w:r w:rsidRPr="00732F5A">
              <w:rPr>
                <w:rFonts w:ascii="Times New Roman" w:eastAsia="Times New Roman" w:hAnsi="Times New Roman" w:cs="Times New Roman"/>
                <w:sz w:val="24"/>
                <w:szCs w:val="24"/>
              </w:rPr>
              <w:t>(с режиссерскими дополнениями диалогов персонажей)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B149D7">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Сказкотерапия «Зайка-зазнайка» (познавательно-аффективная ориентировка)</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160643">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Знакомство с жанровыми особенностями сказок. Рассказывание и обыгрывание </w:t>
            </w:r>
            <w:r w:rsidR="00160643" w:rsidRPr="00E24109">
              <w:rPr>
                <w:rFonts w:ascii="Times New Roman" w:eastAsia="Times New Roman" w:hAnsi="Times New Roman" w:cs="Times New Roman"/>
                <w:sz w:val="24"/>
                <w:szCs w:val="24"/>
              </w:rPr>
              <w:t>русской народной сказки «Гуси-лебеди» с.4-6 (С-К истоки) (Тематический день «День народного единства») (05.11)</w:t>
            </w:r>
            <w:r w:rsidRPr="00E24109">
              <w:rPr>
                <w:rFonts w:ascii="Times New Roman" w:eastAsia="Times New Roman" w:hAnsi="Times New Roman" w:cs="Times New Roman"/>
                <w:sz w:val="24"/>
                <w:szCs w:val="24"/>
              </w:rPr>
              <w:t xml:space="preserve">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732F5A" w:rsidRPr="00732F5A" w:rsidRDefault="00732F5A" w:rsidP="00732F5A">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Чтение басни И.А. Крылова «Водопад и ручей» с обыгрыванием ролей</w:t>
            </w:r>
          </w:p>
          <w:p w:rsidR="0066324A" w:rsidRPr="00F95925" w:rsidRDefault="00732F5A" w:rsidP="00732F5A">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732F5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732F5A">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B149D7">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Игра-драматизация по стихотворению И.А Новиковой «Ёж»</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B149D7">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Сказкотерапия «Волшебные слова» (познавательно-аффективная ориентировка)</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732F5A">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Знакомство с жанровыми особенностями сказок. Рассказывание и обыгрывание </w:t>
            </w:r>
            <w:r w:rsidR="00160643" w:rsidRPr="00E24109">
              <w:rPr>
                <w:rFonts w:ascii="Times New Roman" w:eastAsia="Times New Roman" w:hAnsi="Times New Roman" w:cs="Times New Roman"/>
                <w:sz w:val="24"/>
                <w:szCs w:val="24"/>
              </w:rPr>
              <w:t xml:space="preserve">сказки С.Т. Аксаков «Аленький цветочек» с.7-10 (С-К-истоки) </w:t>
            </w:r>
            <w:r w:rsidRPr="00E24109">
              <w:rPr>
                <w:rFonts w:ascii="Times New Roman" w:eastAsia="Times New Roman" w:hAnsi="Times New Roman" w:cs="Times New Roman"/>
                <w:sz w:val="24"/>
                <w:szCs w:val="24"/>
              </w:rPr>
              <w:t>(ознакомление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732F5A">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Чтение басни И.А. Крылова «Волк и лисица» с обыгрыванием ролей</w:t>
            </w:r>
            <w:r>
              <w:rPr>
                <w:rFonts w:ascii="Times New Roman" w:eastAsia="Times New Roman" w:hAnsi="Times New Roman" w:cs="Times New Roman"/>
                <w:sz w:val="24"/>
                <w:szCs w:val="24"/>
              </w:rPr>
              <w:t xml:space="preserve"> </w:t>
            </w:r>
            <w:r w:rsidRPr="00732F5A">
              <w:rPr>
                <w:rFonts w:ascii="Times New Roman" w:eastAsia="Times New Roman" w:hAnsi="Times New Roman" w:cs="Times New Roman"/>
                <w:sz w:val="24"/>
                <w:szCs w:val="24"/>
              </w:rPr>
              <w:t>(ознакомление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732F5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B149D7">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Игра-драматизация по стихотворению И.А Новиковой «Медведь»</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732F5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B149D7">
            <w:pPr>
              <w:spacing w:after="0" w:line="240" w:lineRule="auto"/>
              <w:jc w:val="both"/>
              <w:rPr>
                <w:rFonts w:ascii="Times New Roman" w:eastAsia="Times New Roman" w:hAnsi="Times New Roman" w:cs="Times New Roman"/>
                <w:sz w:val="24"/>
                <w:szCs w:val="24"/>
              </w:rPr>
            </w:pPr>
            <w:r w:rsidRPr="00732F5A">
              <w:rPr>
                <w:rFonts w:ascii="Times New Roman" w:eastAsia="Times New Roman" w:hAnsi="Times New Roman" w:cs="Times New Roman"/>
                <w:sz w:val="24"/>
                <w:szCs w:val="24"/>
              </w:rPr>
              <w:t>Сказкотерапия «Непослушный Ваня» (познавательно-аффективная ориентировка)</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732F5A" w:rsidP="00787CF5">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Знакомство с жанровыми особенностями </w:t>
            </w:r>
            <w:r w:rsidR="00787CF5" w:rsidRPr="00E24109">
              <w:rPr>
                <w:rFonts w:ascii="Times New Roman" w:eastAsia="Times New Roman" w:hAnsi="Times New Roman" w:cs="Times New Roman"/>
                <w:sz w:val="24"/>
                <w:szCs w:val="24"/>
              </w:rPr>
              <w:t xml:space="preserve">рассказов. </w:t>
            </w:r>
            <w:r w:rsidRPr="00E24109">
              <w:rPr>
                <w:rFonts w:ascii="Times New Roman" w:eastAsia="Times New Roman" w:hAnsi="Times New Roman" w:cs="Times New Roman"/>
                <w:sz w:val="24"/>
                <w:szCs w:val="24"/>
              </w:rPr>
              <w:t xml:space="preserve">Рассказывание и обыгрывание </w:t>
            </w:r>
            <w:r w:rsidR="00160643" w:rsidRPr="00E24109">
              <w:rPr>
                <w:rFonts w:ascii="Times New Roman" w:eastAsia="Times New Roman" w:hAnsi="Times New Roman" w:cs="Times New Roman"/>
                <w:sz w:val="24"/>
                <w:szCs w:val="24"/>
              </w:rPr>
              <w:t>рассказа А. Нечаева «</w:t>
            </w:r>
            <w:r w:rsidR="00160643" w:rsidRPr="00E24109">
              <w:rPr>
                <w:rFonts w:ascii="Times New Roman" w:eastAsia="Times New Roman" w:hAnsi="Times New Roman" w:cs="Times New Roman"/>
                <w:bCs/>
                <w:sz w:val="24"/>
                <w:szCs w:val="24"/>
              </w:rPr>
              <w:t>Саночки</w:t>
            </w:r>
            <w:r w:rsidR="00160643" w:rsidRPr="00E24109">
              <w:rPr>
                <w:rFonts w:ascii="Times New Roman" w:eastAsia="Times New Roman" w:hAnsi="Times New Roman" w:cs="Times New Roman"/>
                <w:sz w:val="24"/>
                <w:szCs w:val="24"/>
              </w:rPr>
              <w:t>» с.20-21 (С-К-истоки)</w:t>
            </w:r>
            <w:r w:rsidRPr="00E24109">
              <w:rPr>
                <w:rFonts w:ascii="Times New Roman" w:eastAsia="Times New Roman" w:hAnsi="Times New Roman" w:cs="Times New Roman"/>
                <w:sz w:val="24"/>
                <w:szCs w:val="24"/>
              </w:rPr>
              <w:t xml:space="preserve">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940466" w:rsidP="000E63D9">
            <w:pPr>
              <w:spacing w:after="0" w:line="240" w:lineRule="auto"/>
              <w:jc w:val="both"/>
              <w:rPr>
                <w:rFonts w:ascii="Times New Roman" w:eastAsia="Times New Roman" w:hAnsi="Times New Roman" w:cs="Times New Roman"/>
                <w:sz w:val="24"/>
                <w:szCs w:val="24"/>
              </w:rPr>
            </w:pPr>
            <w:r w:rsidRPr="00940466">
              <w:rPr>
                <w:rFonts w:ascii="Times New Roman" w:eastAsia="Times New Roman" w:hAnsi="Times New Roman" w:cs="Times New Roman"/>
                <w:sz w:val="24"/>
                <w:szCs w:val="24"/>
              </w:rPr>
              <w:t xml:space="preserve">Чтение басни И.А. Крылова </w:t>
            </w:r>
            <w:r w:rsidRPr="000E63D9">
              <w:rPr>
                <w:rFonts w:ascii="Times New Roman" w:eastAsia="Times New Roman" w:hAnsi="Times New Roman" w:cs="Times New Roman"/>
                <w:sz w:val="24"/>
                <w:szCs w:val="24"/>
              </w:rPr>
              <w:t>«</w:t>
            </w:r>
            <w:r w:rsidR="000E63D9" w:rsidRPr="000E63D9">
              <w:rPr>
                <w:rFonts w:ascii="Times New Roman" w:eastAsia="Times New Roman" w:hAnsi="Times New Roman" w:cs="Times New Roman"/>
                <w:sz w:val="24"/>
                <w:szCs w:val="24"/>
              </w:rPr>
              <w:t>Дерево</w:t>
            </w:r>
            <w:r w:rsidRPr="000E63D9">
              <w:rPr>
                <w:rFonts w:ascii="Times New Roman" w:eastAsia="Times New Roman" w:hAnsi="Times New Roman" w:cs="Times New Roman"/>
                <w:sz w:val="24"/>
                <w:szCs w:val="24"/>
              </w:rPr>
              <w:t>»</w:t>
            </w:r>
            <w:r w:rsidRPr="00940466">
              <w:rPr>
                <w:rFonts w:ascii="Times New Roman" w:eastAsia="Times New Roman" w:hAnsi="Times New Roman" w:cs="Times New Roman"/>
                <w:sz w:val="24"/>
                <w:szCs w:val="24"/>
              </w:rPr>
              <w:t xml:space="preserve"> с обыгрыванием ролей</w:t>
            </w:r>
            <w:r>
              <w:rPr>
                <w:rFonts w:ascii="Times New Roman" w:eastAsia="Times New Roman" w:hAnsi="Times New Roman" w:cs="Times New Roman"/>
                <w:sz w:val="24"/>
                <w:szCs w:val="24"/>
              </w:rPr>
              <w:t xml:space="preserve"> </w:t>
            </w:r>
            <w:r w:rsidRPr="00940466">
              <w:rPr>
                <w:rFonts w:ascii="Times New Roman" w:eastAsia="Times New Roman" w:hAnsi="Times New Roman" w:cs="Times New Roman"/>
                <w:sz w:val="24"/>
                <w:szCs w:val="24"/>
              </w:rPr>
              <w:t>(ознакомление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940466">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940466" w:rsidP="00B149D7">
            <w:pPr>
              <w:spacing w:after="0" w:line="240" w:lineRule="auto"/>
              <w:jc w:val="both"/>
              <w:rPr>
                <w:rFonts w:ascii="Times New Roman" w:eastAsia="Times New Roman" w:hAnsi="Times New Roman" w:cs="Times New Roman"/>
                <w:bCs/>
                <w:sz w:val="24"/>
                <w:szCs w:val="24"/>
              </w:rPr>
            </w:pPr>
            <w:r w:rsidRPr="00940466">
              <w:rPr>
                <w:rFonts w:ascii="Times New Roman" w:eastAsia="Times New Roman" w:hAnsi="Times New Roman" w:cs="Times New Roman"/>
                <w:bCs/>
                <w:sz w:val="24"/>
                <w:szCs w:val="24"/>
              </w:rPr>
              <w:t>Игра-драматизация по стихотворению И.А Новиковой «Заяц»</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940466" w:rsidP="00B149D7">
            <w:pPr>
              <w:spacing w:after="0" w:line="240" w:lineRule="auto"/>
              <w:jc w:val="both"/>
              <w:rPr>
                <w:rFonts w:ascii="Times New Roman" w:eastAsia="Times New Roman" w:hAnsi="Times New Roman" w:cs="Times New Roman"/>
                <w:sz w:val="24"/>
                <w:szCs w:val="24"/>
              </w:rPr>
            </w:pPr>
            <w:r w:rsidRPr="00940466">
              <w:rPr>
                <w:rFonts w:ascii="Times New Roman" w:eastAsia="Times New Roman" w:hAnsi="Times New Roman" w:cs="Times New Roman"/>
                <w:sz w:val="24"/>
                <w:szCs w:val="24"/>
              </w:rPr>
              <w:t>Сказкотерапия «Малыш-трусишь» (познавательно-аффективная ориентировка)</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66324A" w:rsidRPr="00F95925" w:rsidRDefault="00940466" w:rsidP="00940466">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Рассказывание и обыгрывание </w:t>
            </w:r>
            <w:r w:rsidR="00160643" w:rsidRPr="00E24109">
              <w:rPr>
                <w:rFonts w:ascii="Times New Roman" w:eastAsia="Times New Roman" w:hAnsi="Times New Roman" w:cs="Times New Roman"/>
                <w:sz w:val="24"/>
                <w:szCs w:val="24"/>
              </w:rPr>
              <w:t>рассказа К.Д. Ушинского «Четыре желания» с.22-23 (С-К-истоки)</w:t>
            </w:r>
            <w:r w:rsidRPr="00E24109">
              <w:rPr>
                <w:rFonts w:ascii="Times New Roman" w:eastAsia="Times New Roman" w:hAnsi="Times New Roman" w:cs="Times New Roman"/>
                <w:sz w:val="24"/>
                <w:szCs w:val="24"/>
              </w:rPr>
              <w:t xml:space="preserve">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vAlign w:val="center"/>
          </w:tcPr>
          <w:p w:rsidR="0066324A" w:rsidRPr="00F95925" w:rsidRDefault="00940466"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Pr="00F95925"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80" w:type="dxa"/>
            <w:tcBorders>
              <w:top w:val="nil"/>
              <w:left w:val="nil"/>
              <w:bottom w:val="single" w:sz="4" w:space="0" w:color="auto"/>
              <w:right w:val="single" w:sz="4" w:space="0" w:color="000000"/>
            </w:tcBorders>
            <w:shd w:val="clear" w:color="auto" w:fill="auto"/>
            <w:noWrap/>
            <w:vAlign w:val="center"/>
          </w:tcPr>
          <w:p w:rsidR="0066324A" w:rsidRPr="00F95925" w:rsidRDefault="00B41515" w:rsidP="00B41515">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Чтение басни И.А. Крылова «Волк и кот» с обыгрыванием ролей</w:t>
            </w:r>
            <w:r>
              <w:rPr>
                <w:rFonts w:ascii="Times New Roman" w:eastAsia="Times New Roman" w:hAnsi="Times New Roman" w:cs="Times New Roman"/>
                <w:sz w:val="24"/>
                <w:szCs w:val="24"/>
              </w:rPr>
              <w:t xml:space="preserve"> </w:t>
            </w:r>
            <w:r w:rsidRPr="00B41515">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Pr="00F95925" w:rsidRDefault="00B41515"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41515">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149D7">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Игра-драматизация по стихотворению И.А Новиковой «Лиса»</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149D7">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Сказкотерапия «Страна солнца» (словесное комментирование эмоционально-аффективных ситуаций)</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41515">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Рассказывание и обыгрывание </w:t>
            </w:r>
            <w:r w:rsidR="00186601" w:rsidRPr="00E24109">
              <w:rPr>
                <w:rFonts w:ascii="Times New Roman" w:eastAsia="Times New Roman" w:hAnsi="Times New Roman" w:cs="Times New Roman"/>
                <w:sz w:val="24"/>
                <w:szCs w:val="24"/>
              </w:rPr>
              <w:t>сказки «Сивка - Бурка» с.5-7 (С-К-истоки)</w:t>
            </w:r>
            <w:r w:rsidRPr="00E24109">
              <w:rPr>
                <w:rFonts w:ascii="Times New Roman" w:eastAsia="Times New Roman" w:hAnsi="Times New Roman" w:cs="Times New Roman"/>
                <w:sz w:val="24"/>
                <w:szCs w:val="24"/>
              </w:rPr>
              <w:t xml:space="preserve"> (ознакомление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41515">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Чтение басни И.А. Крылова «Гуси» с обыгрыванием ролей</w:t>
            </w:r>
            <w:r>
              <w:rPr>
                <w:rFonts w:ascii="Times New Roman" w:eastAsia="Times New Roman" w:hAnsi="Times New Roman" w:cs="Times New Roman"/>
                <w:sz w:val="24"/>
                <w:szCs w:val="24"/>
              </w:rPr>
              <w:t xml:space="preserve"> </w:t>
            </w:r>
            <w:r w:rsidRPr="00B41515">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149D7">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Игра-драматизация по стихотворению И.А Новиковой «Волк»</w:t>
            </w:r>
          </w:p>
        </w:tc>
        <w:tc>
          <w:tcPr>
            <w:tcW w:w="1043" w:type="dxa"/>
            <w:tcBorders>
              <w:top w:val="nil"/>
              <w:left w:val="nil"/>
              <w:bottom w:val="single" w:sz="4" w:space="0" w:color="auto"/>
              <w:right w:val="single" w:sz="4" w:space="0" w:color="000000"/>
            </w:tcBorders>
            <w:vAlign w:val="center"/>
          </w:tcPr>
          <w:p w:rsidR="0066324A" w:rsidRDefault="00B41515"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41515">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149D7">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Сказкотерапия «Кривляки» (познавательно-аффективная ориентировка)</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41515">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Чтение басни И.А. Крылова «Квартет» с обыгрыванием ролей</w:t>
            </w:r>
            <w:r>
              <w:rPr>
                <w:rFonts w:ascii="Times New Roman" w:eastAsia="Times New Roman" w:hAnsi="Times New Roman" w:cs="Times New Roman"/>
                <w:sz w:val="24"/>
                <w:szCs w:val="24"/>
              </w:rPr>
              <w:t xml:space="preserve"> </w:t>
            </w:r>
            <w:r w:rsidRPr="00B41515">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41515">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149D7">
            <w:pPr>
              <w:spacing w:after="0" w:line="240" w:lineRule="auto"/>
              <w:jc w:val="both"/>
              <w:rPr>
                <w:rFonts w:ascii="Times New Roman" w:eastAsia="Times New Roman" w:hAnsi="Times New Roman" w:cs="Times New Roman"/>
                <w:sz w:val="24"/>
                <w:szCs w:val="24"/>
              </w:rPr>
            </w:pPr>
            <w:r w:rsidRPr="00B41515">
              <w:rPr>
                <w:rFonts w:ascii="Times New Roman" w:eastAsia="Times New Roman" w:hAnsi="Times New Roman" w:cs="Times New Roman"/>
                <w:sz w:val="24"/>
                <w:szCs w:val="24"/>
              </w:rPr>
              <w:t>Игра-драматизация по стихотворению И.А Новиковой «Соболь»</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B41515" w:rsidP="00B41515">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Рассказывание и обыгрывание </w:t>
            </w:r>
            <w:r w:rsidR="00186601" w:rsidRPr="00E24109">
              <w:rPr>
                <w:rFonts w:ascii="Times New Roman" w:eastAsia="Times New Roman" w:hAnsi="Times New Roman" w:cs="Times New Roman"/>
                <w:sz w:val="24"/>
                <w:szCs w:val="24"/>
              </w:rPr>
              <w:t>сказки П.П. Ершова «Конек - горбунок» с.17-22 (С-К-истоки)</w:t>
            </w:r>
            <w:r w:rsidRPr="00E24109">
              <w:rPr>
                <w:rFonts w:ascii="Times New Roman" w:eastAsia="Times New Roman" w:hAnsi="Times New Roman" w:cs="Times New Roman"/>
                <w:sz w:val="24"/>
                <w:szCs w:val="24"/>
              </w:rPr>
              <w:t xml:space="preserve"> (ознакомление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046D14"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046D14"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Сказкотерапия «Злой принц» (познавательно-аффективная ориентировка)</w:t>
            </w:r>
          </w:p>
        </w:tc>
        <w:tc>
          <w:tcPr>
            <w:tcW w:w="1043" w:type="dxa"/>
            <w:tcBorders>
              <w:top w:val="nil"/>
              <w:left w:val="nil"/>
              <w:bottom w:val="single" w:sz="4" w:space="0" w:color="auto"/>
              <w:right w:val="single" w:sz="4" w:space="0" w:color="000000"/>
            </w:tcBorders>
            <w:vAlign w:val="center"/>
          </w:tcPr>
          <w:p w:rsidR="0066324A" w:rsidRDefault="00046D14"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046D14" w:rsidP="00046D14">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Чтение басни И.А. Крылова «Кот и повар» с обыгрыванием ролей</w:t>
            </w:r>
            <w:r>
              <w:rPr>
                <w:rFonts w:ascii="Times New Roman" w:eastAsia="Times New Roman" w:hAnsi="Times New Roman" w:cs="Times New Roman"/>
                <w:sz w:val="24"/>
                <w:szCs w:val="24"/>
              </w:rPr>
              <w:t xml:space="preserve"> </w:t>
            </w:r>
            <w:r w:rsidRPr="00046D14">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046D14"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046D14">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046D14"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Игра-драматизация по стихотворению И.А Новиковой «Олень»</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9D01CD"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Сказкотерапия «Доброе превращение» (познавательно-аффективная ориентировка)</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80" w:type="dxa"/>
            <w:tcBorders>
              <w:top w:val="nil"/>
              <w:left w:val="nil"/>
              <w:bottom w:val="single" w:sz="4" w:space="0" w:color="auto"/>
              <w:right w:val="single" w:sz="4" w:space="0" w:color="000000"/>
            </w:tcBorders>
            <w:shd w:val="clear" w:color="auto" w:fill="auto"/>
            <w:noWrap/>
            <w:vAlign w:val="center"/>
          </w:tcPr>
          <w:p w:rsidR="0066324A" w:rsidRPr="00ED6DDD" w:rsidRDefault="00186601" w:rsidP="00186601">
            <w:pPr>
              <w:spacing w:after="0" w:line="240" w:lineRule="auto"/>
              <w:jc w:val="both"/>
              <w:rPr>
                <w:rFonts w:ascii="Times New Roman" w:eastAsia="Times New Roman" w:hAnsi="Times New Roman" w:cs="Times New Roman"/>
                <w:sz w:val="24"/>
                <w:szCs w:val="24"/>
              </w:rPr>
            </w:pPr>
            <w:r w:rsidRPr="00E24109">
              <w:rPr>
                <w:rFonts w:ascii="Times New Roman" w:eastAsia="Times New Roman" w:hAnsi="Times New Roman" w:cs="Times New Roman"/>
                <w:sz w:val="24"/>
                <w:szCs w:val="24"/>
              </w:rPr>
              <w:t xml:space="preserve">Рассказывание и обыгрывание русской народной сказки «Никита Кожемяка» с.5-7 (С-К истоки) </w:t>
            </w:r>
            <w:r w:rsidR="00046D14" w:rsidRPr="00E24109">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046D14"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80" w:type="dxa"/>
            <w:tcBorders>
              <w:top w:val="nil"/>
              <w:left w:val="nil"/>
              <w:bottom w:val="single" w:sz="4" w:space="0" w:color="auto"/>
              <w:right w:val="single" w:sz="4" w:space="0" w:color="000000"/>
            </w:tcBorders>
            <w:shd w:val="clear" w:color="auto" w:fill="auto"/>
            <w:noWrap/>
            <w:vAlign w:val="center"/>
          </w:tcPr>
          <w:p w:rsidR="0066324A" w:rsidRPr="000C71EB" w:rsidRDefault="009D01CD"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Сказкотерапия «Доброе превращение»</w:t>
            </w:r>
          </w:p>
        </w:tc>
        <w:tc>
          <w:tcPr>
            <w:tcW w:w="1043" w:type="dxa"/>
            <w:tcBorders>
              <w:top w:val="nil"/>
              <w:left w:val="nil"/>
              <w:bottom w:val="single" w:sz="4" w:space="0" w:color="auto"/>
              <w:right w:val="single" w:sz="4" w:space="0" w:color="000000"/>
            </w:tcBorders>
            <w:vAlign w:val="center"/>
          </w:tcPr>
          <w:p w:rsidR="0066324A" w:rsidRDefault="00046D14"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80" w:type="dxa"/>
            <w:tcBorders>
              <w:top w:val="nil"/>
              <w:left w:val="nil"/>
              <w:bottom w:val="single" w:sz="4" w:space="0" w:color="auto"/>
              <w:right w:val="single" w:sz="4" w:space="0" w:color="000000"/>
            </w:tcBorders>
            <w:shd w:val="clear" w:color="auto" w:fill="auto"/>
            <w:noWrap/>
            <w:vAlign w:val="center"/>
          </w:tcPr>
          <w:p w:rsidR="00046D14" w:rsidRPr="00046D14" w:rsidRDefault="00046D14" w:rsidP="00046D14">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Чтение басни И.А. Крылова «Кукушка и Петух» с обыгрыванием ролей</w:t>
            </w:r>
          </w:p>
          <w:p w:rsidR="0066324A" w:rsidRPr="000C71EB" w:rsidRDefault="00046D14" w:rsidP="00046D14">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(ознакомление с художественной литературой)</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046D14">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80" w:type="dxa"/>
            <w:tcBorders>
              <w:top w:val="nil"/>
              <w:left w:val="nil"/>
              <w:bottom w:val="single" w:sz="4" w:space="0" w:color="auto"/>
              <w:right w:val="single" w:sz="4" w:space="0" w:color="000000"/>
            </w:tcBorders>
            <w:shd w:val="clear" w:color="auto" w:fill="auto"/>
            <w:noWrap/>
            <w:vAlign w:val="center"/>
          </w:tcPr>
          <w:p w:rsidR="0066324A" w:rsidRPr="000C71EB" w:rsidRDefault="00046D14"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Игра-драматизация по стихотворению И.А Новиковой «Мышь»</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80" w:type="dxa"/>
            <w:tcBorders>
              <w:top w:val="nil"/>
              <w:left w:val="nil"/>
              <w:bottom w:val="single" w:sz="4" w:space="0" w:color="auto"/>
              <w:right w:val="single" w:sz="4" w:space="0" w:color="000000"/>
            </w:tcBorders>
            <w:shd w:val="clear" w:color="auto" w:fill="auto"/>
            <w:noWrap/>
            <w:vAlign w:val="center"/>
          </w:tcPr>
          <w:p w:rsidR="0066324A" w:rsidRPr="000C71EB" w:rsidRDefault="00046D14" w:rsidP="00B149D7">
            <w:pPr>
              <w:spacing w:after="0" w:line="240" w:lineRule="auto"/>
              <w:jc w:val="both"/>
              <w:rPr>
                <w:rFonts w:ascii="Times New Roman" w:eastAsia="Times New Roman" w:hAnsi="Times New Roman" w:cs="Times New Roman"/>
                <w:sz w:val="24"/>
                <w:szCs w:val="24"/>
              </w:rPr>
            </w:pPr>
            <w:r w:rsidRPr="00046D14">
              <w:rPr>
                <w:rFonts w:ascii="Times New Roman" w:eastAsia="Times New Roman" w:hAnsi="Times New Roman" w:cs="Times New Roman"/>
                <w:sz w:val="24"/>
                <w:szCs w:val="24"/>
              </w:rPr>
              <w:t>Диагностическое занятие.</w:t>
            </w:r>
          </w:p>
        </w:tc>
        <w:tc>
          <w:tcPr>
            <w:tcW w:w="1043" w:type="dxa"/>
            <w:tcBorders>
              <w:top w:val="nil"/>
              <w:left w:val="nil"/>
              <w:bottom w:val="single" w:sz="4" w:space="0" w:color="auto"/>
              <w:right w:val="single" w:sz="4" w:space="0" w:color="000000"/>
            </w:tcBorders>
            <w:vAlign w:val="center"/>
          </w:tcPr>
          <w:p w:rsidR="0066324A" w:rsidRDefault="0066324A" w:rsidP="00B149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6324A" w:rsidRPr="00F95925" w:rsidTr="00B149D7">
        <w:trPr>
          <w:trHeight w:val="141"/>
        </w:trPr>
        <w:tc>
          <w:tcPr>
            <w:tcW w:w="8755" w:type="dxa"/>
            <w:gridSpan w:val="2"/>
            <w:tcBorders>
              <w:top w:val="nil"/>
              <w:left w:val="single" w:sz="4" w:space="0" w:color="auto"/>
              <w:bottom w:val="single" w:sz="4" w:space="0" w:color="auto"/>
              <w:right w:val="single" w:sz="4" w:space="0" w:color="000000"/>
            </w:tcBorders>
            <w:shd w:val="clear" w:color="auto" w:fill="F2F2F2" w:themeFill="background1" w:themeFillShade="F2"/>
            <w:vAlign w:val="center"/>
          </w:tcPr>
          <w:p w:rsidR="0066324A" w:rsidRPr="00F95925" w:rsidRDefault="0066324A" w:rsidP="00B149D7">
            <w:pPr>
              <w:spacing w:after="0" w:line="240" w:lineRule="auto"/>
              <w:jc w:val="right"/>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Итого</w:t>
            </w:r>
          </w:p>
        </w:tc>
        <w:tc>
          <w:tcPr>
            <w:tcW w:w="1043" w:type="dxa"/>
            <w:tcBorders>
              <w:top w:val="single" w:sz="4" w:space="0" w:color="auto"/>
              <w:left w:val="nil"/>
              <w:bottom w:val="single" w:sz="4" w:space="0" w:color="auto"/>
              <w:right w:val="single" w:sz="4" w:space="0" w:color="000000"/>
            </w:tcBorders>
            <w:shd w:val="clear" w:color="auto" w:fill="F2F2F2" w:themeFill="background1" w:themeFillShade="F2"/>
          </w:tcPr>
          <w:p w:rsidR="0066324A" w:rsidRPr="00F95925" w:rsidRDefault="0080704A" w:rsidP="00B149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w:t>
            </w:r>
          </w:p>
        </w:tc>
      </w:tr>
    </w:tbl>
    <w:p w:rsidR="0066324A" w:rsidRDefault="0066324A" w:rsidP="0066324A">
      <w:pPr>
        <w:rPr>
          <w:rFonts w:ascii="Calibri" w:eastAsia="Calibri" w:hAnsi="Calibri" w:cs="Times New Roman"/>
          <w:lang w:eastAsia="en-US"/>
        </w:rPr>
      </w:pPr>
    </w:p>
    <w:tbl>
      <w:tblPr>
        <w:tblW w:w="9798" w:type="dxa"/>
        <w:tblLayout w:type="fixed"/>
        <w:tblLook w:val="0000" w:firstRow="0" w:lastRow="0" w:firstColumn="0" w:lastColumn="0" w:noHBand="0" w:noVBand="0"/>
      </w:tblPr>
      <w:tblGrid>
        <w:gridCol w:w="675"/>
        <w:gridCol w:w="7797"/>
        <w:gridCol w:w="1326"/>
      </w:tblGrid>
      <w:tr w:rsidR="00674A3E" w:rsidRPr="00F95925" w:rsidTr="00674A3E">
        <w:trPr>
          <w:trHeight w:val="330"/>
        </w:trPr>
        <w:tc>
          <w:tcPr>
            <w:tcW w:w="9798"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674A3E" w:rsidRPr="00F95925" w:rsidRDefault="00D9466B" w:rsidP="00674A3E">
            <w:pPr>
              <w:spacing w:after="0" w:line="240" w:lineRule="auto"/>
              <w:jc w:val="center"/>
              <w:rPr>
                <w:rFonts w:ascii="Times New Roman" w:eastAsia="Times New Roman" w:hAnsi="Times New Roman" w:cs="Times New Roman"/>
                <w:b/>
                <w:bCs/>
                <w:sz w:val="24"/>
                <w:szCs w:val="24"/>
              </w:rPr>
            </w:pPr>
            <w:r w:rsidRPr="00D9466B">
              <w:rPr>
                <w:rFonts w:ascii="Times New Roman" w:eastAsia="Times New Roman" w:hAnsi="Times New Roman" w:cs="Times New Roman"/>
                <w:b/>
                <w:bCs/>
                <w:sz w:val="24"/>
                <w:szCs w:val="24"/>
              </w:rPr>
              <w:t>Работа с родителями</w:t>
            </w:r>
          </w:p>
        </w:tc>
      </w:tr>
      <w:tr w:rsidR="00674A3E" w:rsidRPr="00F95925" w:rsidTr="00B64354">
        <w:trPr>
          <w:trHeight w:val="330"/>
        </w:trPr>
        <w:tc>
          <w:tcPr>
            <w:tcW w:w="675" w:type="dxa"/>
            <w:tcBorders>
              <w:top w:val="single" w:sz="4" w:space="0" w:color="auto"/>
              <w:left w:val="single" w:sz="4" w:space="0" w:color="auto"/>
              <w:bottom w:val="single" w:sz="4" w:space="0" w:color="000000"/>
              <w:right w:val="single" w:sz="4" w:space="0" w:color="auto"/>
            </w:tcBorders>
            <w:shd w:val="clear" w:color="auto" w:fill="FFFFFF"/>
          </w:tcPr>
          <w:p w:rsidR="00674A3E" w:rsidRPr="00F95925" w:rsidRDefault="00674A3E" w:rsidP="00674A3E">
            <w:pPr>
              <w:spacing w:after="0" w:line="240" w:lineRule="auto"/>
              <w:jc w:val="center"/>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 п/п</w:t>
            </w:r>
          </w:p>
        </w:tc>
        <w:tc>
          <w:tcPr>
            <w:tcW w:w="7797" w:type="dxa"/>
            <w:tcBorders>
              <w:top w:val="single" w:sz="4" w:space="0" w:color="auto"/>
              <w:left w:val="single" w:sz="4" w:space="0" w:color="auto"/>
              <w:bottom w:val="single" w:sz="4" w:space="0" w:color="000000"/>
              <w:right w:val="single" w:sz="4" w:space="0" w:color="000000"/>
            </w:tcBorders>
            <w:shd w:val="clear" w:color="auto" w:fill="FFFFFF"/>
            <w:vAlign w:val="center"/>
          </w:tcPr>
          <w:p w:rsidR="00674A3E" w:rsidRPr="00F95925" w:rsidRDefault="00674A3E" w:rsidP="00674A3E">
            <w:pPr>
              <w:spacing w:after="0" w:line="240" w:lineRule="auto"/>
              <w:jc w:val="center"/>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Тема</w:t>
            </w:r>
          </w:p>
        </w:tc>
        <w:tc>
          <w:tcPr>
            <w:tcW w:w="1326" w:type="dxa"/>
            <w:tcBorders>
              <w:top w:val="single" w:sz="4" w:space="0" w:color="auto"/>
              <w:left w:val="single" w:sz="4" w:space="0" w:color="auto"/>
              <w:bottom w:val="single" w:sz="4" w:space="0" w:color="000000"/>
              <w:right w:val="single" w:sz="4" w:space="0" w:color="000000"/>
            </w:tcBorders>
            <w:shd w:val="clear" w:color="auto" w:fill="FFFFFF"/>
          </w:tcPr>
          <w:p w:rsidR="00674A3E" w:rsidRPr="00F95925" w:rsidRDefault="00D9466B" w:rsidP="00674A3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сроки</w:t>
            </w:r>
          </w:p>
        </w:tc>
      </w:tr>
      <w:tr w:rsidR="00E2716E" w:rsidRPr="00F95925" w:rsidTr="00291388">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E2716E" w:rsidRPr="00F95925" w:rsidRDefault="00E2716E" w:rsidP="00E2716E">
            <w:pPr>
              <w:spacing w:after="0" w:line="240" w:lineRule="auto"/>
              <w:jc w:val="center"/>
              <w:rPr>
                <w:rFonts w:ascii="Times New Roman" w:eastAsia="Times New Roman" w:hAnsi="Times New Roman" w:cs="Times New Roman"/>
                <w:bCs/>
                <w:sz w:val="24"/>
                <w:szCs w:val="24"/>
              </w:rPr>
            </w:pPr>
            <w:r w:rsidRPr="00F95925">
              <w:rPr>
                <w:rFonts w:ascii="Times New Roman" w:eastAsia="Times New Roman" w:hAnsi="Times New Roman" w:cs="Times New Roman"/>
                <w:bCs/>
                <w:sz w:val="24"/>
                <w:szCs w:val="24"/>
              </w:rPr>
              <w:t>1</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125CF" w:rsidRDefault="007F1BF8" w:rsidP="00D9466B">
            <w:pPr>
              <w:spacing w:after="0" w:line="240" w:lineRule="auto"/>
              <w:jc w:val="both"/>
              <w:rPr>
                <w:rFonts w:ascii="Times New Roman" w:hAnsi="Times New Roman" w:cs="Times New Roman"/>
                <w:b/>
                <w:sz w:val="24"/>
                <w:szCs w:val="24"/>
              </w:rPr>
            </w:pPr>
            <w:r w:rsidRPr="007125CF">
              <w:rPr>
                <w:rFonts w:ascii="Times New Roman" w:hAnsi="Times New Roman" w:cs="Times New Roman"/>
                <w:b/>
                <w:sz w:val="24"/>
                <w:szCs w:val="24"/>
              </w:rPr>
              <w:t xml:space="preserve">Семейные чтения </w:t>
            </w:r>
            <w:r w:rsidRPr="007125CF">
              <w:rPr>
                <w:rFonts w:ascii="Times New Roman" w:hAnsi="Times New Roman" w:cs="Times New Roman"/>
                <w:sz w:val="24"/>
                <w:szCs w:val="24"/>
              </w:rPr>
              <w:t>«Верность родной земле»</w:t>
            </w:r>
          </w:p>
        </w:tc>
        <w:tc>
          <w:tcPr>
            <w:tcW w:w="1326" w:type="dxa"/>
            <w:tcBorders>
              <w:left w:val="nil"/>
              <w:right w:val="single" w:sz="4" w:space="0" w:color="000000"/>
            </w:tcBorders>
            <w:vAlign w:val="center"/>
          </w:tcPr>
          <w:p w:rsidR="00E2716E"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сентябрь</w:t>
            </w:r>
          </w:p>
        </w:tc>
      </w:tr>
      <w:tr w:rsidR="00D9466B" w:rsidRPr="00F95925" w:rsidTr="00B64354">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D9466B" w:rsidRPr="00F95925" w:rsidRDefault="007F1BF8" w:rsidP="00E271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7" w:type="dxa"/>
            <w:tcBorders>
              <w:top w:val="single" w:sz="4" w:space="0" w:color="auto"/>
              <w:left w:val="nil"/>
              <w:bottom w:val="single" w:sz="4" w:space="0" w:color="auto"/>
              <w:right w:val="single" w:sz="4" w:space="0" w:color="000000"/>
            </w:tcBorders>
            <w:shd w:val="clear" w:color="auto" w:fill="auto"/>
            <w:noWrap/>
          </w:tcPr>
          <w:p w:rsidR="00D9466B" w:rsidRPr="007125CF" w:rsidRDefault="00D9466B" w:rsidP="00D9466B">
            <w:pPr>
              <w:spacing w:after="0" w:line="240" w:lineRule="auto"/>
              <w:jc w:val="both"/>
              <w:rPr>
                <w:rFonts w:ascii="Times New Roman" w:hAnsi="Times New Roman" w:cs="Times New Roman"/>
                <w:sz w:val="24"/>
                <w:szCs w:val="24"/>
              </w:rPr>
            </w:pPr>
            <w:r w:rsidRPr="007125CF">
              <w:rPr>
                <w:rFonts w:ascii="Times New Roman" w:hAnsi="Times New Roman" w:cs="Times New Roman"/>
                <w:b/>
                <w:sz w:val="24"/>
                <w:szCs w:val="24"/>
              </w:rPr>
              <w:t>Семейные чтения</w:t>
            </w:r>
            <w:r w:rsidRPr="007125CF">
              <w:rPr>
                <w:rFonts w:ascii="Times New Roman" w:hAnsi="Times New Roman" w:cs="Times New Roman"/>
                <w:sz w:val="24"/>
                <w:szCs w:val="24"/>
              </w:rPr>
              <w:t xml:space="preserve"> «Добрые друзья» Социокультурные истоки</w:t>
            </w:r>
          </w:p>
        </w:tc>
        <w:tc>
          <w:tcPr>
            <w:tcW w:w="1326" w:type="dxa"/>
            <w:tcBorders>
              <w:top w:val="single" w:sz="4" w:space="0" w:color="auto"/>
              <w:left w:val="nil"/>
              <w:right w:val="single" w:sz="4" w:space="0" w:color="000000"/>
            </w:tcBorders>
            <w:vAlign w:val="center"/>
          </w:tcPr>
          <w:p w:rsidR="00D9466B" w:rsidRPr="00D9466B" w:rsidRDefault="00E2716E" w:rsidP="00B64354">
            <w:pPr>
              <w:contextualSpacing/>
              <w:jc w:val="center"/>
              <w:rPr>
                <w:rFonts w:ascii="Times New Roman" w:hAnsi="Times New Roman" w:cs="Times New Roman"/>
                <w:b/>
                <w:i/>
                <w:sz w:val="24"/>
                <w:szCs w:val="24"/>
              </w:rPr>
            </w:pPr>
            <w:r w:rsidRPr="00D9466B">
              <w:rPr>
                <w:rFonts w:ascii="Times New Roman" w:hAnsi="Times New Roman" w:cs="Times New Roman"/>
                <w:b/>
                <w:sz w:val="24"/>
                <w:szCs w:val="24"/>
              </w:rPr>
              <w:t>октябрь</w:t>
            </w:r>
          </w:p>
        </w:tc>
      </w:tr>
      <w:tr w:rsidR="00D9466B" w:rsidRPr="00F95925" w:rsidTr="00B64354">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D9466B" w:rsidRPr="00F95925" w:rsidRDefault="007F1BF8" w:rsidP="00E2716E">
            <w:pPr>
              <w:spacing w:after="0" w:line="240" w:lineRule="auto"/>
              <w:jc w:val="center"/>
              <w:rPr>
                <w:rFonts w:ascii="Times New Roman" w:eastAsia="Times New Roman" w:hAnsi="Times New Roman" w:cs="Times New Roman"/>
                <w:sz w:val="24"/>
                <w:szCs w:val="24"/>
              </w:rPr>
            </w:pPr>
            <w:r w:rsidRPr="00F95925">
              <w:rPr>
                <w:rFonts w:ascii="Times New Roman" w:eastAsia="Times New Roman" w:hAnsi="Times New Roman" w:cs="Times New Roman"/>
                <w:bCs/>
                <w:sz w:val="24"/>
                <w:szCs w:val="24"/>
              </w:rPr>
              <w:t>3</w:t>
            </w:r>
          </w:p>
        </w:tc>
        <w:tc>
          <w:tcPr>
            <w:tcW w:w="7797" w:type="dxa"/>
            <w:tcBorders>
              <w:top w:val="single" w:sz="4" w:space="0" w:color="auto"/>
              <w:left w:val="nil"/>
              <w:bottom w:val="single" w:sz="4" w:space="0" w:color="auto"/>
              <w:right w:val="single" w:sz="4" w:space="0" w:color="000000"/>
            </w:tcBorders>
            <w:shd w:val="clear" w:color="auto" w:fill="auto"/>
            <w:noWrap/>
          </w:tcPr>
          <w:p w:rsidR="00D9466B" w:rsidRPr="007125CF" w:rsidRDefault="007F1BF8" w:rsidP="00D9466B">
            <w:pPr>
              <w:spacing w:after="0" w:line="240" w:lineRule="auto"/>
              <w:jc w:val="both"/>
              <w:rPr>
                <w:rFonts w:ascii="Times New Roman" w:hAnsi="Times New Roman" w:cs="Times New Roman"/>
                <w:sz w:val="24"/>
                <w:szCs w:val="24"/>
              </w:rPr>
            </w:pPr>
            <w:r w:rsidRPr="007125CF">
              <w:rPr>
                <w:rFonts w:ascii="Times New Roman" w:hAnsi="Times New Roman" w:cs="Times New Roman"/>
                <w:b/>
                <w:sz w:val="24"/>
                <w:szCs w:val="24"/>
              </w:rPr>
              <w:t>Тематический день «Всемирный день ребенка»</w:t>
            </w:r>
            <w:r w:rsidRPr="007125CF">
              <w:rPr>
                <w:rFonts w:ascii="Times New Roman" w:hAnsi="Times New Roman" w:cs="Times New Roman"/>
                <w:sz w:val="24"/>
                <w:szCs w:val="24"/>
              </w:rPr>
              <w:t xml:space="preserve"> (Семейные чтения</w:t>
            </w:r>
            <w:r w:rsidRPr="007125CF">
              <w:rPr>
                <w:rFonts w:ascii="Times New Roman" w:hAnsi="Times New Roman" w:cs="Times New Roman"/>
                <w:b/>
                <w:sz w:val="24"/>
                <w:szCs w:val="24"/>
              </w:rPr>
              <w:t xml:space="preserve"> </w:t>
            </w:r>
            <w:r w:rsidRPr="007125CF">
              <w:rPr>
                <w:rFonts w:ascii="Times New Roman" w:hAnsi="Times New Roman" w:cs="Times New Roman"/>
                <w:sz w:val="24"/>
                <w:szCs w:val="24"/>
              </w:rPr>
              <w:t>«Дружная семья»)</w:t>
            </w:r>
          </w:p>
        </w:tc>
        <w:tc>
          <w:tcPr>
            <w:tcW w:w="1326" w:type="dxa"/>
            <w:tcBorders>
              <w:top w:val="single" w:sz="4" w:space="0" w:color="auto"/>
              <w:left w:val="nil"/>
              <w:right w:val="single" w:sz="4" w:space="0" w:color="000000"/>
            </w:tcBorders>
            <w:vAlign w:val="center"/>
          </w:tcPr>
          <w:p w:rsidR="00D9466B"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ноябрь</w:t>
            </w:r>
          </w:p>
        </w:tc>
      </w:tr>
      <w:tr w:rsidR="00E2716E" w:rsidRPr="00F95925" w:rsidTr="00B64354">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E2716E" w:rsidRPr="00F95925" w:rsidRDefault="007F1BF8" w:rsidP="00E271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125CF" w:rsidRDefault="00E2716E" w:rsidP="00D9466B">
            <w:pPr>
              <w:spacing w:after="0" w:line="240" w:lineRule="auto"/>
              <w:ind w:left="34"/>
              <w:contextualSpacing/>
              <w:jc w:val="both"/>
              <w:rPr>
                <w:rFonts w:ascii="Times New Roman" w:hAnsi="Times New Roman" w:cs="Times New Roman"/>
                <w:sz w:val="24"/>
                <w:szCs w:val="24"/>
              </w:rPr>
            </w:pPr>
            <w:r w:rsidRPr="007125CF">
              <w:rPr>
                <w:rFonts w:ascii="Times New Roman" w:hAnsi="Times New Roman" w:cs="Times New Roman"/>
                <w:b/>
                <w:sz w:val="24"/>
                <w:szCs w:val="24"/>
              </w:rPr>
              <w:t>Тематический день «Международный день инвалидов»</w:t>
            </w:r>
            <w:r w:rsidRPr="007125CF">
              <w:rPr>
                <w:rFonts w:ascii="Times New Roman" w:hAnsi="Times New Roman" w:cs="Times New Roman"/>
                <w:sz w:val="24"/>
                <w:szCs w:val="24"/>
              </w:rPr>
              <w:t xml:space="preserve"> (Семейные чтения</w:t>
            </w:r>
            <w:r w:rsidRPr="007125CF">
              <w:rPr>
                <w:rFonts w:ascii="Times New Roman" w:hAnsi="Times New Roman" w:cs="Times New Roman"/>
                <w:b/>
                <w:sz w:val="24"/>
                <w:szCs w:val="24"/>
              </w:rPr>
              <w:t xml:space="preserve"> </w:t>
            </w:r>
            <w:r w:rsidRPr="007125CF">
              <w:rPr>
                <w:rFonts w:ascii="Times New Roman" w:hAnsi="Times New Roman" w:cs="Times New Roman"/>
                <w:sz w:val="24"/>
                <w:szCs w:val="24"/>
              </w:rPr>
              <w:t>«Доброе слово»)</w:t>
            </w:r>
          </w:p>
        </w:tc>
        <w:tc>
          <w:tcPr>
            <w:tcW w:w="1326" w:type="dxa"/>
            <w:tcBorders>
              <w:top w:val="single" w:sz="4" w:space="0" w:color="auto"/>
              <w:left w:val="nil"/>
              <w:right w:val="single" w:sz="4" w:space="0" w:color="000000"/>
            </w:tcBorders>
            <w:vAlign w:val="center"/>
          </w:tcPr>
          <w:p w:rsidR="00E2716E" w:rsidRPr="00D9466B" w:rsidRDefault="00E2716E"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декабрь</w:t>
            </w:r>
          </w:p>
        </w:tc>
      </w:tr>
      <w:tr w:rsidR="00E2716E" w:rsidRPr="00F95925" w:rsidTr="00B64354">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E2716E" w:rsidRPr="00F95925" w:rsidRDefault="007F1BF8" w:rsidP="00D946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125CF" w:rsidRDefault="00E2716E" w:rsidP="00D9466B">
            <w:pPr>
              <w:spacing w:after="0" w:line="240" w:lineRule="auto"/>
              <w:jc w:val="both"/>
              <w:rPr>
                <w:rFonts w:ascii="Times New Roman" w:hAnsi="Times New Roman" w:cs="Times New Roman"/>
                <w:b/>
                <w:sz w:val="24"/>
                <w:szCs w:val="24"/>
              </w:rPr>
            </w:pPr>
            <w:r w:rsidRPr="007125CF">
              <w:rPr>
                <w:rFonts w:ascii="Times New Roman" w:hAnsi="Times New Roman" w:cs="Times New Roman"/>
                <w:b/>
                <w:sz w:val="24"/>
                <w:szCs w:val="24"/>
              </w:rPr>
              <w:t>Семейные чтения «Доброе слово»</w:t>
            </w:r>
            <w:r w:rsidRPr="007125CF">
              <w:rPr>
                <w:rFonts w:ascii="Times New Roman" w:hAnsi="Times New Roman" w:cs="Times New Roman"/>
                <w:sz w:val="24"/>
                <w:szCs w:val="24"/>
              </w:rPr>
              <w:t xml:space="preserve"> Тематический день «Всемирный день «Спасибо»</w:t>
            </w:r>
          </w:p>
        </w:tc>
        <w:tc>
          <w:tcPr>
            <w:tcW w:w="1326" w:type="dxa"/>
            <w:tcBorders>
              <w:top w:val="single" w:sz="4" w:space="0" w:color="auto"/>
              <w:left w:val="nil"/>
              <w:right w:val="single" w:sz="4" w:space="0" w:color="000000"/>
            </w:tcBorders>
            <w:vAlign w:val="center"/>
          </w:tcPr>
          <w:p w:rsidR="00E2716E"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январь</w:t>
            </w:r>
          </w:p>
        </w:tc>
      </w:tr>
      <w:tr w:rsidR="00E2716E" w:rsidRPr="00F95925" w:rsidTr="00B64354">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E2716E" w:rsidRPr="00F95925" w:rsidRDefault="007F1BF8" w:rsidP="00D946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F1BF8" w:rsidRDefault="00E2716E" w:rsidP="00D9466B">
            <w:pPr>
              <w:spacing w:after="0" w:line="240" w:lineRule="auto"/>
              <w:jc w:val="both"/>
              <w:rPr>
                <w:rFonts w:ascii="Times New Roman" w:hAnsi="Times New Roman" w:cs="Times New Roman"/>
                <w:sz w:val="24"/>
                <w:szCs w:val="24"/>
              </w:rPr>
            </w:pPr>
            <w:r w:rsidRPr="007125CF">
              <w:rPr>
                <w:rFonts w:ascii="Times New Roman" w:hAnsi="Times New Roman" w:cs="Times New Roman"/>
                <w:b/>
                <w:sz w:val="24"/>
                <w:szCs w:val="24"/>
              </w:rPr>
              <w:t>Семейные чтения «Добрая книга»</w:t>
            </w:r>
            <w:r w:rsidRPr="007125CF">
              <w:rPr>
                <w:rFonts w:ascii="Times New Roman" w:hAnsi="Times New Roman" w:cs="Times New Roman"/>
                <w:sz w:val="24"/>
                <w:szCs w:val="24"/>
              </w:rPr>
              <w:t xml:space="preserve"> Социокультурные истоки</w:t>
            </w:r>
          </w:p>
        </w:tc>
        <w:tc>
          <w:tcPr>
            <w:tcW w:w="1326" w:type="dxa"/>
            <w:tcBorders>
              <w:top w:val="single" w:sz="4" w:space="0" w:color="auto"/>
              <w:left w:val="nil"/>
              <w:right w:val="single" w:sz="4" w:space="0" w:color="000000"/>
            </w:tcBorders>
            <w:vAlign w:val="center"/>
          </w:tcPr>
          <w:p w:rsidR="00E2716E"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февраль</w:t>
            </w:r>
          </w:p>
        </w:tc>
      </w:tr>
      <w:tr w:rsidR="00E2716E" w:rsidRPr="00F95925" w:rsidTr="00730574">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E2716E" w:rsidRPr="00F95925" w:rsidRDefault="007F1BF8" w:rsidP="00D9466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125CF" w:rsidRDefault="00E2716E" w:rsidP="00D9466B">
            <w:pPr>
              <w:spacing w:after="0" w:line="240" w:lineRule="auto"/>
              <w:jc w:val="both"/>
              <w:rPr>
                <w:rFonts w:ascii="Times New Roman" w:hAnsi="Times New Roman" w:cs="Times New Roman"/>
                <w:b/>
                <w:sz w:val="24"/>
                <w:szCs w:val="24"/>
              </w:rPr>
            </w:pPr>
            <w:r w:rsidRPr="007125CF">
              <w:rPr>
                <w:rFonts w:ascii="Times New Roman" w:hAnsi="Times New Roman" w:cs="Times New Roman"/>
                <w:b/>
                <w:sz w:val="24"/>
                <w:szCs w:val="24"/>
              </w:rPr>
              <w:t xml:space="preserve">Семейные чтения </w:t>
            </w:r>
            <w:r w:rsidRPr="007125CF">
              <w:rPr>
                <w:rFonts w:ascii="Times New Roman" w:hAnsi="Times New Roman" w:cs="Times New Roman"/>
                <w:sz w:val="24"/>
                <w:szCs w:val="24"/>
              </w:rPr>
              <w:t>«Верность родной земле»</w:t>
            </w:r>
          </w:p>
        </w:tc>
        <w:tc>
          <w:tcPr>
            <w:tcW w:w="1326" w:type="dxa"/>
            <w:tcBorders>
              <w:top w:val="single" w:sz="4" w:space="0" w:color="auto"/>
              <w:left w:val="nil"/>
              <w:right w:val="single" w:sz="4" w:space="0" w:color="000000"/>
            </w:tcBorders>
            <w:vAlign w:val="center"/>
          </w:tcPr>
          <w:p w:rsidR="00E2716E"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март</w:t>
            </w:r>
          </w:p>
        </w:tc>
      </w:tr>
      <w:tr w:rsidR="00E2716E" w:rsidRPr="00F95925" w:rsidTr="00B64354">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E2716E" w:rsidRPr="00F95925" w:rsidRDefault="007F1BF8" w:rsidP="00D946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797" w:type="dxa"/>
            <w:tcBorders>
              <w:top w:val="single" w:sz="4" w:space="0" w:color="auto"/>
              <w:left w:val="nil"/>
              <w:bottom w:val="single" w:sz="4" w:space="0" w:color="auto"/>
              <w:right w:val="single" w:sz="4" w:space="0" w:color="000000"/>
            </w:tcBorders>
            <w:shd w:val="clear" w:color="auto" w:fill="auto"/>
            <w:noWrap/>
          </w:tcPr>
          <w:p w:rsidR="00E2716E" w:rsidRPr="007125CF" w:rsidRDefault="00E2716E" w:rsidP="00D9466B">
            <w:pPr>
              <w:spacing w:after="0" w:line="240" w:lineRule="auto"/>
              <w:ind w:left="34"/>
              <w:contextualSpacing/>
              <w:jc w:val="both"/>
              <w:rPr>
                <w:rFonts w:ascii="Times New Roman" w:hAnsi="Times New Roman" w:cs="Times New Roman"/>
                <w:sz w:val="24"/>
                <w:szCs w:val="24"/>
              </w:rPr>
            </w:pPr>
            <w:r w:rsidRPr="007125CF">
              <w:rPr>
                <w:rFonts w:ascii="Times New Roman" w:hAnsi="Times New Roman" w:cs="Times New Roman"/>
                <w:b/>
                <w:sz w:val="24"/>
                <w:szCs w:val="24"/>
              </w:rPr>
              <w:t>Тематический день «Международный день детской книги»</w:t>
            </w:r>
            <w:r w:rsidRPr="007125CF">
              <w:rPr>
                <w:rFonts w:ascii="Times New Roman" w:hAnsi="Times New Roman" w:cs="Times New Roman"/>
                <w:sz w:val="24"/>
                <w:szCs w:val="24"/>
              </w:rPr>
              <w:t xml:space="preserve"> (Семейные чтения</w:t>
            </w:r>
            <w:r w:rsidRPr="007125CF">
              <w:rPr>
                <w:rFonts w:ascii="Times New Roman" w:hAnsi="Times New Roman" w:cs="Times New Roman"/>
                <w:b/>
                <w:sz w:val="24"/>
                <w:szCs w:val="24"/>
              </w:rPr>
              <w:t xml:space="preserve"> </w:t>
            </w:r>
            <w:r w:rsidRPr="007125CF">
              <w:rPr>
                <w:rFonts w:ascii="Times New Roman" w:hAnsi="Times New Roman" w:cs="Times New Roman"/>
                <w:sz w:val="24"/>
                <w:szCs w:val="24"/>
              </w:rPr>
              <w:t xml:space="preserve">«Добрая книга», Творческая мастерская </w:t>
            </w:r>
            <w:r>
              <w:rPr>
                <w:rFonts w:ascii="Times New Roman" w:hAnsi="Times New Roman" w:cs="Times New Roman"/>
                <w:sz w:val="24"/>
                <w:szCs w:val="24"/>
              </w:rPr>
              <w:t>по изготовлению книжек-малышек)</w:t>
            </w:r>
          </w:p>
        </w:tc>
        <w:tc>
          <w:tcPr>
            <w:tcW w:w="1326" w:type="dxa"/>
            <w:tcBorders>
              <w:top w:val="single" w:sz="4" w:space="0" w:color="auto"/>
              <w:left w:val="nil"/>
              <w:right w:val="single" w:sz="4" w:space="0" w:color="000000"/>
            </w:tcBorders>
            <w:vAlign w:val="center"/>
          </w:tcPr>
          <w:p w:rsidR="00E2716E"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апрель</w:t>
            </w:r>
          </w:p>
        </w:tc>
      </w:tr>
      <w:tr w:rsidR="007F1BF8" w:rsidRPr="00F95925" w:rsidTr="00B64354">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7F1BF8" w:rsidRPr="00F95925" w:rsidRDefault="007F1BF8" w:rsidP="00D946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797" w:type="dxa"/>
            <w:tcBorders>
              <w:top w:val="single" w:sz="4" w:space="0" w:color="auto"/>
              <w:left w:val="nil"/>
              <w:bottom w:val="single" w:sz="4" w:space="0" w:color="auto"/>
              <w:right w:val="single" w:sz="4" w:space="0" w:color="000000"/>
            </w:tcBorders>
            <w:shd w:val="clear" w:color="auto" w:fill="auto"/>
            <w:noWrap/>
          </w:tcPr>
          <w:p w:rsidR="007F1BF8" w:rsidRPr="007125CF" w:rsidRDefault="007F1BF8" w:rsidP="00D9466B">
            <w:pPr>
              <w:spacing w:after="0" w:line="240" w:lineRule="auto"/>
              <w:ind w:left="34"/>
              <w:contextualSpacing/>
              <w:jc w:val="both"/>
              <w:rPr>
                <w:rFonts w:ascii="Times New Roman" w:hAnsi="Times New Roman" w:cs="Times New Roman"/>
                <w:b/>
                <w:sz w:val="24"/>
                <w:szCs w:val="24"/>
              </w:rPr>
            </w:pPr>
            <w:r w:rsidRPr="007125CF">
              <w:rPr>
                <w:rFonts w:ascii="Times New Roman" w:hAnsi="Times New Roman" w:cs="Times New Roman"/>
                <w:b/>
                <w:sz w:val="24"/>
                <w:szCs w:val="24"/>
              </w:rPr>
              <w:t>Семейные чтения</w:t>
            </w:r>
            <w:r w:rsidRPr="007125CF">
              <w:rPr>
                <w:rFonts w:ascii="Times New Roman" w:hAnsi="Times New Roman" w:cs="Times New Roman"/>
                <w:sz w:val="24"/>
                <w:szCs w:val="24"/>
              </w:rPr>
              <w:t xml:space="preserve"> «Дружная семья»</w:t>
            </w:r>
          </w:p>
        </w:tc>
        <w:tc>
          <w:tcPr>
            <w:tcW w:w="1326" w:type="dxa"/>
            <w:tcBorders>
              <w:top w:val="single" w:sz="4" w:space="0" w:color="auto"/>
              <w:left w:val="nil"/>
              <w:right w:val="single" w:sz="4" w:space="0" w:color="000000"/>
            </w:tcBorders>
            <w:vAlign w:val="center"/>
          </w:tcPr>
          <w:p w:rsidR="007F1BF8" w:rsidRPr="00D9466B" w:rsidRDefault="007F1BF8" w:rsidP="00B64354">
            <w:pPr>
              <w:contextualSpacing/>
              <w:jc w:val="center"/>
              <w:rPr>
                <w:rFonts w:ascii="Times New Roman" w:hAnsi="Times New Roman" w:cs="Times New Roman"/>
                <w:b/>
                <w:sz w:val="24"/>
                <w:szCs w:val="24"/>
              </w:rPr>
            </w:pPr>
            <w:r w:rsidRPr="00D9466B">
              <w:rPr>
                <w:rFonts w:ascii="Times New Roman" w:hAnsi="Times New Roman" w:cs="Times New Roman"/>
                <w:b/>
                <w:sz w:val="24"/>
                <w:szCs w:val="24"/>
              </w:rPr>
              <w:t>май</w:t>
            </w:r>
          </w:p>
        </w:tc>
      </w:tr>
      <w:tr w:rsidR="00E2716E" w:rsidRPr="00F95925" w:rsidTr="00B64354">
        <w:trPr>
          <w:trHeight w:val="141"/>
        </w:trPr>
        <w:tc>
          <w:tcPr>
            <w:tcW w:w="8472" w:type="dxa"/>
            <w:gridSpan w:val="2"/>
            <w:tcBorders>
              <w:top w:val="nil"/>
              <w:left w:val="single" w:sz="4" w:space="0" w:color="auto"/>
              <w:bottom w:val="single" w:sz="4" w:space="0" w:color="auto"/>
              <w:right w:val="single" w:sz="4" w:space="0" w:color="000000"/>
            </w:tcBorders>
            <w:shd w:val="clear" w:color="auto" w:fill="F2F2F2" w:themeFill="background1" w:themeFillShade="F2"/>
            <w:vAlign w:val="center"/>
          </w:tcPr>
          <w:p w:rsidR="00E2716E" w:rsidRPr="00F95925" w:rsidRDefault="00E2716E" w:rsidP="00674A3E">
            <w:pPr>
              <w:spacing w:after="0" w:line="240" w:lineRule="auto"/>
              <w:jc w:val="right"/>
              <w:rPr>
                <w:rFonts w:ascii="Times New Roman" w:eastAsia="Times New Roman" w:hAnsi="Times New Roman" w:cs="Times New Roman"/>
                <w:b/>
                <w:bCs/>
                <w:sz w:val="24"/>
                <w:szCs w:val="24"/>
              </w:rPr>
            </w:pPr>
            <w:r w:rsidRPr="00F95925">
              <w:rPr>
                <w:rFonts w:ascii="Times New Roman" w:eastAsia="Times New Roman" w:hAnsi="Times New Roman" w:cs="Times New Roman"/>
                <w:b/>
                <w:bCs/>
                <w:sz w:val="24"/>
                <w:szCs w:val="24"/>
              </w:rPr>
              <w:t>Итого</w:t>
            </w:r>
          </w:p>
        </w:tc>
        <w:tc>
          <w:tcPr>
            <w:tcW w:w="1326" w:type="dxa"/>
            <w:tcBorders>
              <w:top w:val="single" w:sz="4" w:space="0" w:color="auto"/>
              <w:left w:val="nil"/>
              <w:bottom w:val="single" w:sz="4" w:space="0" w:color="auto"/>
              <w:right w:val="single" w:sz="4" w:space="0" w:color="000000"/>
            </w:tcBorders>
            <w:shd w:val="clear" w:color="auto" w:fill="F2F2F2" w:themeFill="background1" w:themeFillShade="F2"/>
          </w:tcPr>
          <w:p w:rsidR="00E2716E" w:rsidRPr="00F95925" w:rsidRDefault="007F1BF8" w:rsidP="00674A3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rsidR="00890DAA" w:rsidRDefault="00890DAA" w:rsidP="00D33DF9">
      <w:pPr>
        <w:spacing w:after="0" w:line="240" w:lineRule="auto"/>
        <w:jc w:val="both"/>
        <w:rPr>
          <w:rFonts w:ascii="Calibri" w:eastAsia="Calibri" w:hAnsi="Calibri" w:cs="Times New Roman"/>
          <w:lang w:eastAsia="en-US"/>
        </w:rPr>
      </w:pPr>
    </w:p>
    <w:p w:rsidR="0058569C" w:rsidRDefault="0058569C" w:rsidP="00D33DF9">
      <w:pPr>
        <w:spacing w:after="0" w:line="240" w:lineRule="auto"/>
        <w:jc w:val="both"/>
        <w:rPr>
          <w:rFonts w:ascii="Times New Roman" w:hAnsi="Times New Roman" w:cs="Times New Roman"/>
          <w:b/>
          <w:sz w:val="28"/>
          <w:szCs w:val="28"/>
        </w:rPr>
      </w:pPr>
    </w:p>
    <w:p w:rsidR="00D33DF9" w:rsidRPr="00893840" w:rsidRDefault="00C10FCB" w:rsidP="00F51B99">
      <w:pPr>
        <w:spacing w:after="0" w:line="360" w:lineRule="auto"/>
        <w:ind w:firstLine="567"/>
        <w:jc w:val="both"/>
        <w:rPr>
          <w:rFonts w:ascii="Times New Roman" w:hAnsi="Times New Roman" w:cs="Times New Roman"/>
          <w:sz w:val="28"/>
          <w:szCs w:val="28"/>
        </w:rPr>
      </w:pPr>
      <w:r w:rsidRPr="00893840">
        <w:rPr>
          <w:rFonts w:ascii="Times New Roman" w:hAnsi="Times New Roman" w:cs="Times New Roman"/>
          <w:b/>
          <w:sz w:val="28"/>
          <w:szCs w:val="28"/>
        </w:rPr>
        <w:lastRenderedPageBreak/>
        <w:t>СОДЕРЖАНИЕ ПРОГРАММЫ</w:t>
      </w:r>
    </w:p>
    <w:p w:rsidR="00E84EA4" w:rsidRPr="00893840" w:rsidRDefault="00DE6D84" w:rsidP="0058569C">
      <w:pPr>
        <w:spacing w:after="0" w:line="360" w:lineRule="auto"/>
        <w:ind w:firstLine="567"/>
        <w:jc w:val="both"/>
        <w:rPr>
          <w:rFonts w:ascii="Times New Roman" w:hAnsi="Times New Roman" w:cs="Times New Roman"/>
          <w:sz w:val="28"/>
          <w:szCs w:val="28"/>
        </w:rPr>
      </w:pPr>
      <w:r w:rsidRPr="00893840">
        <w:rPr>
          <w:rFonts w:ascii="Times New Roman" w:eastAsia="Times New Roman" w:hAnsi="Times New Roman" w:cs="Times New Roman"/>
          <w:sz w:val="28"/>
          <w:szCs w:val="28"/>
        </w:rPr>
        <w:t xml:space="preserve">Учебный план по реализации </w:t>
      </w:r>
      <w:r w:rsidR="00D16243" w:rsidRPr="00893840">
        <w:rPr>
          <w:rFonts w:ascii="Times New Roman" w:hAnsi="Times New Roman" w:cs="Times New Roman"/>
          <w:sz w:val="28"/>
          <w:szCs w:val="28"/>
        </w:rPr>
        <w:t>программы «</w:t>
      </w:r>
      <w:r w:rsidR="00355472" w:rsidRPr="00893840">
        <w:rPr>
          <w:rFonts w:ascii="Times New Roman" w:hAnsi="Times New Roman" w:cs="Times New Roman"/>
          <w:sz w:val="28"/>
          <w:szCs w:val="28"/>
        </w:rPr>
        <w:t>СВЕТЛЯЧКИ</w:t>
      </w:r>
      <w:r w:rsidR="00D16243" w:rsidRPr="00893840">
        <w:rPr>
          <w:rFonts w:ascii="Times New Roman" w:hAnsi="Times New Roman" w:cs="Times New Roman"/>
          <w:sz w:val="28"/>
          <w:szCs w:val="28"/>
        </w:rPr>
        <w:t xml:space="preserve">» </w:t>
      </w:r>
      <w:r w:rsidRPr="00893840">
        <w:rPr>
          <w:rFonts w:ascii="Times New Roman" w:eastAsia="Times New Roman" w:hAnsi="Times New Roman" w:cs="Times New Roman"/>
          <w:sz w:val="28"/>
          <w:szCs w:val="28"/>
        </w:rPr>
        <w:t>разработан с учетом специфики работы Учреждения, учебно-методического, кадрового и материально-технического оснащения.</w:t>
      </w:r>
    </w:p>
    <w:p w:rsidR="00DE6D84" w:rsidRPr="00893840" w:rsidRDefault="00DE6D84" w:rsidP="0058569C">
      <w:pPr>
        <w:spacing w:after="0" w:line="360" w:lineRule="auto"/>
        <w:ind w:left="-567" w:firstLine="1134"/>
        <w:jc w:val="both"/>
        <w:rPr>
          <w:rFonts w:ascii="Times New Roman" w:hAnsi="Times New Roman" w:cs="Times New Roman"/>
          <w:sz w:val="28"/>
          <w:szCs w:val="28"/>
        </w:rPr>
      </w:pPr>
      <w:r w:rsidRPr="00893840">
        <w:rPr>
          <w:rFonts w:ascii="Times New Roman" w:eastAsia="Times New Roman" w:hAnsi="Times New Roman" w:cs="Times New Roman"/>
          <w:b/>
          <w:sz w:val="28"/>
          <w:szCs w:val="28"/>
        </w:rPr>
        <w:t>Основными задачами учебного плана являются:</w:t>
      </w:r>
    </w:p>
    <w:p w:rsidR="00DE6D84" w:rsidRPr="00893840" w:rsidRDefault="00DE6D84" w:rsidP="0058569C">
      <w:pPr>
        <w:numPr>
          <w:ilvl w:val="0"/>
          <w:numId w:val="5"/>
        </w:numPr>
        <w:tabs>
          <w:tab w:val="clear" w:pos="720"/>
          <w:tab w:val="left" w:pos="142"/>
        </w:tabs>
        <w:spacing w:after="0" w:line="360" w:lineRule="auto"/>
        <w:ind w:left="0"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Регулирование объема образовательной нагрузки.</w:t>
      </w:r>
    </w:p>
    <w:p w:rsidR="00DE6D84" w:rsidRPr="00893840" w:rsidRDefault="00DE6D84" w:rsidP="0058569C">
      <w:pPr>
        <w:numPr>
          <w:ilvl w:val="0"/>
          <w:numId w:val="5"/>
        </w:numPr>
        <w:tabs>
          <w:tab w:val="clear" w:pos="720"/>
          <w:tab w:val="left" w:pos="0"/>
        </w:tabs>
        <w:spacing w:after="0" w:line="360" w:lineRule="auto"/>
        <w:ind w:left="0"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Реализация Ф</w:t>
      </w:r>
      <w:r w:rsidRPr="00893840">
        <w:rPr>
          <w:rFonts w:ascii="Times New Roman" w:eastAsia="Times New Roman" w:hAnsi="Times New Roman" w:cs="Times New Roman"/>
          <w:bCs/>
          <w:sz w:val="28"/>
          <w:szCs w:val="28"/>
        </w:rPr>
        <w:t>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w:t>
      </w:r>
    </w:p>
    <w:p w:rsidR="00DE6D84" w:rsidRPr="00893840" w:rsidRDefault="00DE6D84" w:rsidP="0058569C">
      <w:pPr>
        <w:spacing w:after="0" w:line="360" w:lineRule="auto"/>
        <w:ind w:firstLine="567"/>
        <w:jc w:val="both"/>
        <w:rPr>
          <w:rFonts w:ascii="Times New Roman" w:eastAsia="Times New Roman" w:hAnsi="Times New Roman" w:cs="Times New Roman"/>
          <w:bCs/>
          <w:sz w:val="28"/>
          <w:szCs w:val="28"/>
        </w:rPr>
      </w:pPr>
      <w:r w:rsidRPr="00893840">
        <w:rPr>
          <w:rFonts w:ascii="Times New Roman" w:eastAsia="Times New Roman" w:hAnsi="Times New Roman" w:cs="Times New Roman"/>
          <w:b/>
          <w:bCs/>
          <w:sz w:val="28"/>
          <w:szCs w:val="28"/>
        </w:rPr>
        <w:t xml:space="preserve">Программное обеспечение </w:t>
      </w:r>
      <w:r w:rsidRPr="00893840">
        <w:rPr>
          <w:rFonts w:ascii="Times New Roman" w:eastAsia="Times New Roman" w:hAnsi="Times New Roman" w:cs="Times New Roman"/>
          <w:bCs/>
          <w:sz w:val="28"/>
          <w:szCs w:val="28"/>
        </w:rPr>
        <w:t>образовательного процесса ДОУ:</w:t>
      </w:r>
    </w:p>
    <w:p w:rsidR="00DE6D84" w:rsidRPr="00893840" w:rsidRDefault="00DE6D84" w:rsidP="0058569C">
      <w:pPr>
        <w:spacing w:after="0" w:line="360" w:lineRule="auto"/>
        <w:ind w:firstLine="567"/>
        <w:jc w:val="both"/>
        <w:rPr>
          <w:rFonts w:ascii="Times New Roman" w:eastAsia="Times New Roman" w:hAnsi="Times New Roman" w:cs="Times New Roman"/>
          <w:bCs/>
          <w:sz w:val="28"/>
          <w:szCs w:val="28"/>
        </w:rPr>
      </w:pPr>
      <w:r w:rsidRPr="00893840">
        <w:rPr>
          <w:rFonts w:ascii="Times New Roman" w:eastAsia="Times New Roman" w:hAnsi="Times New Roman" w:cs="Times New Roman"/>
          <w:sz w:val="28"/>
          <w:szCs w:val="28"/>
        </w:rPr>
        <w:t xml:space="preserve">Учебный план определяет объем времени, отводимого на проведение занятий согласно календарно-тематическому планированию </w:t>
      </w:r>
      <w:r w:rsidR="00826E79" w:rsidRPr="00893840">
        <w:rPr>
          <w:rFonts w:ascii="Times New Roman" w:hAnsi="Times New Roman" w:cs="Times New Roman"/>
          <w:sz w:val="28"/>
          <w:szCs w:val="28"/>
        </w:rPr>
        <w:t>программы «</w:t>
      </w:r>
      <w:r w:rsidR="00355472" w:rsidRPr="00893840">
        <w:rPr>
          <w:rFonts w:ascii="Times New Roman" w:hAnsi="Times New Roman" w:cs="Times New Roman"/>
          <w:sz w:val="28"/>
          <w:szCs w:val="28"/>
        </w:rPr>
        <w:t>СВЕТЛЯЧКИ</w:t>
      </w:r>
      <w:r w:rsidR="00826E79" w:rsidRPr="00893840">
        <w:rPr>
          <w:rFonts w:ascii="Times New Roman" w:hAnsi="Times New Roman" w:cs="Times New Roman"/>
          <w:sz w:val="28"/>
          <w:szCs w:val="28"/>
        </w:rPr>
        <w:t xml:space="preserve">» </w:t>
      </w:r>
      <w:r w:rsidRPr="00893840">
        <w:rPr>
          <w:rFonts w:ascii="Times New Roman" w:eastAsia="Times New Roman" w:hAnsi="Times New Roman" w:cs="Times New Roman"/>
          <w:sz w:val="28"/>
          <w:szCs w:val="28"/>
        </w:rPr>
        <w:t xml:space="preserve">с учетом условий Учреждения, интересов и возрастных и индивидуальных особенностей воспитанников, запросов родителей (законных представителей) воспитанников. </w:t>
      </w:r>
    </w:p>
    <w:p w:rsidR="00DE6D84" w:rsidRPr="00893840" w:rsidRDefault="00A0497E" w:rsidP="0058569C">
      <w:pPr>
        <w:spacing w:after="0" w:line="360" w:lineRule="auto"/>
        <w:ind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Реализация программы</w:t>
      </w:r>
      <w:r w:rsidR="00DE6D84" w:rsidRPr="00893840">
        <w:rPr>
          <w:rFonts w:ascii="Times New Roman" w:eastAsia="Times New Roman" w:hAnsi="Times New Roman" w:cs="Times New Roman"/>
          <w:sz w:val="28"/>
          <w:szCs w:val="28"/>
        </w:rPr>
        <w:t xml:space="preserve"> организован</w:t>
      </w:r>
      <w:r w:rsidRPr="00893840">
        <w:rPr>
          <w:rFonts w:ascii="Times New Roman" w:eastAsia="Times New Roman" w:hAnsi="Times New Roman" w:cs="Times New Roman"/>
          <w:sz w:val="28"/>
          <w:szCs w:val="28"/>
        </w:rPr>
        <w:t>а</w:t>
      </w:r>
      <w:r w:rsidR="00DE6D84" w:rsidRPr="00893840">
        <w:rPr>
          <w:rFonts w:ascii="Times New Roman" w:eastAsia="Times New Roman" w:hAnsi="Times New Roman" w:cs="Times New Roman"/>
          <w:sz w:val="28"/>
          <w:szCs w:val="28"/>
        </w:rPr>
        <w:t xml:space="preserve"> во вторую половину дня в соответствии с требованиями:</w:t>
      </w:r>
    </w:p>
    <w:p w:rsidR="00DE6D84" w:rsidRPr="00893840" w:rsidRDefault="00DE6D84" w:rsidP="0058569C">
      <w:pPr>
        <w:spacing w:after="0" w:line="360" w:lineRule="auto"/>
        <w:ind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w:t>
      </w:r>
      <w:r w:rsidR="0080704A" w:rsidRPr="00893840">
        <w:rPr>
          <w:rFonts w:ascii="Times New Roman" w:hAnsi="Times New Roman" w:cs="Times New Roman"/>
          <w:sz w:val="28"/>
          <w:szCs w:val="28"/>
        </w:rPr>
        <w:t xml:space="preserve"> дополнительной общеразвивающей образовательной программы </w:t>
      </w:r>
      <w:r w:rsidR="00D45C7E" w:rsidRPr="00893840">
        <w:rPr>
          <w:rFonts w:ascii="Times New Roman" w:hAnsi="Times New Roman" w:cs="Times New Roman"/>
          <w:sz w:val="28"/>
          <w:szCs w:val="28"/>
        </w:rPr>
        <w:t>социально-педагогической направленности (духовно-нравственного и гражданско-патриотического воспитания)</w:t>
      </w:r>
      <w:r w:rsidR="0080704A" w:rsidRPr="00893840">
        <w:rPr>
          <w:rFonts w:ascii="Times New Roman" w:hAnsi="Times New Roman" w:cs="Times New Roman"/>
          <w:sz w:val="28"/>
          <w:szCs w:val="28"/>
        </w:rPr>
        <w:t>, имеющих статус ОВЗ «</w:t>
      </w:r>
      <w:r w:rsidR="00355472" w:rsidRPr="00893840">
        <w:rPr>
          <w:rFonts w:ascii="Times New Roman" w:hAnsi="Times New Roman" w:cs="Times New Roman"/>
          <w:sz w:val="28"/>
          <w:szCs w:val="28"/>
        </w:rPr>
        <w:t>СВЕТЛЯЧКИ</w:t>
      </w:r>
      <w:r w:rsidR="0080704A" w:rsidRPr="00893840">
        <w:rPr>
          <w:rFonts w:ascii="Times New Roman" w:hAnsi="Times New Roman" w:cs="Times New Roman"/>
          <w:sz w:val="28"/>
          <w:szCs w:val="28"/>
        </w:rPr>
        <w:t>»,</w:t>
      </w:r>
    </w:p>
    <w:p w:rsidR="00DE6D84" w:rsidRPr="00893840" w:rsidRDefault="00DE6D84" w:rsidP="0058569C">
      <w:pPr>
        <w:spacing w:after="0" w:line="360" w:lineRule="auto"/>
        <w:ind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 -</w:t>
      </w:r>
      <w:r w:rsidR="00E24109" w:rsidRPr="00893840">
        <w:rPr>
          <w:rFonts w:ascii="Times New Roman" w:eastAsia="Times New Roman" w:hAnsi="Times New Roman" w:cs="Times New Roman"/>
          <w:sz w:val="28"/>
          <w:szCs w:val="28"/>
        </w:rPr>
        <w:t>СП.2.4.3648 20</w:t>
      </w:r>
      <w:r w:rsidRPr="00893840">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образовательных организациях», утвержденными постановлением Главного государственного санитарного врача Российской Федерации от </w:t>
      </w:r>
      <w:r w:rsidR="00F7609B" w:rsidRPr="00893840">
        <w:rPr>
          <w:rFonts w:ascii="Times New Roman" w:eastAsia="Times New Roman" w:hAnsi="Times New Roman" w:cs="Times New Roman"/>
          <w:sz w:val="28"/>
          <w:szCs w:val="28"/>
        </w:rPr>
        <w:t>28.09.2020</w:t>
      </w:r>
      <w:r w:rsidR="006450E6" w:rsidRPr="00893840">
        <w:rPr>
          <w:rFonts w:ascii="Times New Roman" w:eastAsia="Times New Roman" w:hAnsi="Times New Roman" w:cs="Times New Roman"/>
          <w:sz w:val="28"/>
          <w:szCs w:val="28"/>
        </w:rPr>
        <w:t xml:space="preserve"> №</w:t>
      </w:r>
      <w:r w:rsidR="00F7609B" w:rsidRPr="00893840">
        <w:rPr>
          <w:rFonts w:ascii="Times New Roman" w:eastAsia="Times New Roman" w:hAnsi="Times New Roman" w:cs="Times New Roman"/>
          <w:sz w:val="28"/>
          <w:szCs w:val="28"/>
        </w:rPr>
        <w:t>28</w:t>
      </w:r>
      <w:r w:rsidRPr="00893840">
        <w:rPr>
          <w:rFonts w:ascii="Times New Roman" w:eastAsia="Times New Roman" w:hAnsi="Times New Roman" w:cs="Times New Roman"/>
          <w:sz w:val="28"/>
          <w:szCs w:val="28"/>
        </w:rPr>
        <w:t xml:space="preserve">, </w:t>
      </w:r>
    </w:p>
    <w:p w:rsidR="00DE6D84" w:rsidRPr="00893840" w:rsidRDefault="00DE6D84" w:rsidP="0058569C">
      <w:pPr>
        <w:spacing w:after="0" w:line="360" w:lineRule="auto"/>
        <w:ind w:firstLine="567"/>
        <w:jc w:val="both"/>
        <w:rPr>
          <w:rFonts w:ascii="Times New Roman" w:eastAsia="Times New Roman" w:hAnsi="Times New Roman" w:cs="Times New Roman"/>
          <w:sz w:val="28"/>
          <w:szCs w:val="28"/>
        </w:rPr>
      </w:pPr>
      <w:r w:rsidRPr="00893840">
        <w:rPr>
          <w:rFonts w:ascii="Times New Roman" w:eastAsia="Times New Roman" w:hAnsi="Times New Roman" w:cs="Times New Roman"/>
          <w:sz w:val="28"/>
          <w:szCs w:val="28"/>
        </w:rPr>
        <w:t xml:space="preserve">-согласно режиму дня </w:t>
      </w:r>
      <w:r w:rsidR="006450E6" w:rsidRPr="00893840">
        <w:rPr>
          <w:rFonts w:ascii="Times New Roman" w:eastAsia="Times New Roman" w:hAnsi="Times New Roman" w:cs="Times New Roman"/>
          <w:sz w:val="28"/>
          <w:szCs w:val="28"/>
        </w:rPr>
        <w:t>автоном</w:t>
      </w:r>
      <w:r w:rsidRPr="00893840">
        <w:rPr>
          <w:rFonts w:ascii="Times New Roman" w:eastAsia="Times New Roman" w:hAnsi="Times New Roman" w:cs="Times New Roman"/>
          <w:sz w:val="28"/>
          <w:szCs w:val="28"/>
        </w:rPr>
        <w:t>ного дошкольного образовательного учреждения «Де</w:t>
      </w:r>
      <w:r w:rsidR="00E55ECA" w:rsidRPr="00893840">
        <w:rPr>
          <w:rFonts w:ascii="Times New Roman" w:eastAsia="Times New Roman" w:hAnsi="Times New Roman" w:cs="Times New Roman"/>
          <w:sz w:val="28"/>
          <w:szCs w:val="28"/>
        </w:rPr>
        <w:t>тский сад №8 «Белоснежка» на 2020-2021</w:t>
      </w:r>
      <w:r w:rsidRPr="00893840">
        <w:rPr>
          <w:rFonts w:ascii="Times New Roman" w:eastAsia="Times New Roman" w:hAnsi="Times New Roman" w:cs="Times New Roman"/>
          <w:sz w:val="28"/>
          <w:szCs w:val="28"/>
        </w:rPr>
        <w:t xml:space="preserve"> у</w:t>
      </w:r>
      <w:r w:rsidR="00E55ECA" w:rsidRPr="00893840">
        <w:rPr>
          <w:rFonts w:ascii="Times New Roman" w:eastAsia="Times New Roman" w:hAnsi="Times New Roman" w:cs="Times New Roman"/>
          <w:sz w:val="28"/>
          <w:szCs w:val="28"/>
        </w:rPr>
        <w:t>чебный год на период с 01.09.2020</w:t>
      </w:r>
      <w:r w:rsidRPr="00893840">
        <w:rPr>
          <w:rFonts w:ascii="Times New Roman" w:eastAsia="Times New Roman" w:hAnsi="Times New Roman" w:cs="Times New Roman"/>
          <w:sz w:val="28"/>
          <w:szCs w:val="28"/>
        </w:rPr>
        <w:t xml:space="preserve"> года по </w:t>
      </w:r>
      <w:r w:rsidR="00A0497E" w:rsidRPr="00893840">
        <w:rPr>
          <w:rFonts w:ascii="Times New Roman" w:eastAsia="Times New Roman" w:hAnsi="Times New Roman" w:cs="Times New Roman"/>
          <w:sz w:val="28"/>
          <w:szCs w:val="28"/>
        </w:rPr>
        <w:t>31</w:t>
      </w:r>
      <w:r w:rsidR="00E55ECA" w:rsidRPr="00893840">
        <w:rPr>
          <w:rFonts w:ascii="Times New Roman" w:eastAsia="Times New Roman" w:hAnsi="Times New Roman" w:cs="Times New Roman"/>
          <w:sz w:val="28"/>
          <w:szCs w:val="28"/>
        </w:rPr>
        <w:t>.05.2021</w:t>
      </w:r>
      <w:r w:rsidRPr="00893840">
        <w:rPr>
          <w:rFonts w:ascii="Times New Roman" w:eastAsia="Times New Roman" w:hAnsi="Times New Roman" w:cs="Times New Roman"/>
          <w:sz w:val="28"/>
          <w:szCs w:val="28"/>
        </w:rPr>
        <w:t xml:space="preserve"> года.</w:t>
      </w:r>
    </w:p>
    <w:p w:rsidR="00ED7BD7" w:rsidRDefault="00ED7BD7" w:rsidP="00ED7BD7">
      <w:pPr>
        <w:spacing w:after="0" w:line="240" w:lineRule="auto"/>
        <w:rPr>
          <w:rFonts w:ascii="Times New Roman" w:eastAsia="Calibri" w:hAnsi="Times New Roman" w:cs="Times New Roman"/>
          <w:b/>
          <w:sz w:val="24"/>
          <w:szCs w:val="24"/>
          <w:lang w:eastAsia="en-US"/>
        </w:rPr>
        <w:sectPr w:rsidR="00ED7BD7" w:rsidSect="005C196F">
          <w:footerReference w:type="default" r:id="rId10"/>
          <w:pgSz w:w="11906" w:h="16838"/>
          <w:pgMar w:top="1134" w:right="991" w:bottom="1134" w:left="1134" w:header="708" w:footer="708" w:gutter="0"/>
          <w:cols w:space="708"/>
          <w:titlePg/>
          <w:docGrid w:linePitch="360"/>
        </w:sectPr>
      </w:pPr>
    </w:p>
    <w:p w:rsidR="00ED7BD7" w:rsidRPr="00111280" w:rsidRDefault="00ED7BD7" w:rsidP="00ED7BD7">
      <w:pPr>
        <w:spacing w:after="0" w:line="240" w:lineRule="auto"/>
        <w:rPr>
          <w:rFonts w:ascii="Times New Roman" w:hAnsi="Times New Roman" w:cs="Times New Roman"/>
          <w:b/>
          <w:sz w:val="28"/>
          <w:szCs w:val="28"/>
        </w:rPr>
      </w:pPr>
      <w:r w:rsidRPr="00551C55">
        <w:rPr>
          <w:rFonts w:ascii="Times New Roman" w:hAnsi="Times New Roman" w:cs="Times New Roman"/>
          <w:b/>
          <w:sz w:val="28"/>
          <w:szCs w:val="28"/>
        </w:rPr>
        <w:lastRenderedPageBreak/>
        <w:t>СОДЕРЖАНИЕ УЧЕБНОГО ПЛАНА. БЛОК 5-7ЛЕТ</w:t>
      </w:r>
    </w:p>
    <w:tbl>
      <w:tblPr>
        <w:tblStyle w:val="23"/>
        <w:tblpPr w:leftFromText="180" w:rightFromText="180" w:vertAnchor="page" w:horzAnchor="margin" w:tblpXSpec="center" w:tblpY="1135"/>
        <w:tblW w:w="16302" w:type="dxa"/>
        <w:tblLayout w:type="fixed"/>
        <w:tblLook w:val="04A0" w:firstRow="1" w:lastRow="0" w:firstColumn="1" w:lastColumn="0" w:noHBand="0" w:noVBand="1"/>
      </w:tblPr>
      <w:tblGrid>
        <w:gridCol w:w="851"/>
        <w:gridCol w:w="2268"/>
        <w:gridCol w:w="7797"/>
        <w:gridCol w:w="532"/>
        <w:gridCol w:w="4004"/>
        <w:gridCol w:w="850"/>
      </w:tblGrid>
      <w:tr w:rsidR="00FD1ED6" w:rsidRPr="005724F5" w:rsidTr="00FD1ED6">
        <w:trPr>
          <w:trHeight w:val="70"/>
        </w:trPr>
        <w:tc>
          <w:tcPr>
            <w:tcW w:w="15452" w:type="dxa"/>
            <w:gridSpan w:val="5"/>
            <w:shd w:val="clear" w:color="auto" w:fill="FFFFFF" w:themeFill="background1"/>
          </w:tcPr>
          <w:p w:rsidR="00FD1ED6" w:rsidRPr="005724F5" w:rsidRDefault="00FD1ED6" w:rsidP="00FD1ED6">
            <w:pPr>
              <w:jc w:val="center"/>
              <w:rPr>
                <w:rFonts w:ascii="Times New Roman" w:hAnsi="Times New Roman" w:cs="Times New Roman"/>
                <w:b/>
                <w:bCs/>
                <w:color w:val="000000"/>
                <w:sz w:val="24"/>
                <w:szCs w:val="24"/>
              </w:rPr>
            </w:pPr>
            <w:r w:rsidRPr="005724F5">
              <w:rPr>
                <w:rFonts w:ascii="Times New Roman" w:hAnsi="Times New Roman" w:cs="Times New Roman"/>
                <w:b/>
                <w:bCs/>
                <w:color w:val="000000"/>
                <w:sz w:val="24"/>
                <w:szCs w:val="24"/>
              </w:rPr>
              <w:t>Сентябрь</w:t>
            </w:r>
          </w:p>
        </w:tc>
        <w:tc>
          <w:tcPr>
            <w:tcW w:w="850" w:type="dxa"/>
            <w:shd w:val="clear" w:color="auto" w:fill="FFFFFF" w:themeFill="background1"/>
          </w:tcPr>
          <w:p w:rsidR="00FD1ED6" w:rsidRPr="005724F5" w:rsidRDefault="00FD1ED6" w:rsidP="00FD1ED6">
            <w:pPr>
              <w:jc w:val="center"/>
              <w:rPr>
                <w:rFonts w:ascii="Times New Roman" w:hAnsi="Times New Roman" w:cs="Times New Roman"/>
                <w:b/>
                <w:bCs/>
                <w:color w:val="000000"/>
                <w:sz w:val="24"/>
                <w:szCs w:val="24"/>
              </w:rPr>
            </w:pPr>
          </w:p>
        </w:tc>
      </w:tr>
      <w:tr w:rsidR="00FD1ED6" w:rsidRPr="005724F5" w:rsidTr="006A7737">
        <w:trPr>
          <w:trHeight w:val="70"/>
        </w:trPr>
        <w:tc>
          <w:tcPr>
            <w:tcW w:w="851" w:type="dxa"/>
          </w:tcPr>
          <w:p w:rsidR="00FD1ED6" w:rsidRPr="00332FF3" w:rsidRDefault="00FD1ED6" w:rsidP="00FD1ED6">
            <w:pPr>
              <w:jc w:val="center"/>
              <w:rPr>
                <w:rFonts w:ascii="Times New Roman" w:hAnsi="Times New Roman" w:cs="Times New Roman"/>
                <w:b/>
                <w:bCs/>
                <w:color w:val="000000"/>
                <w:sz w:val="18"/>
                <w:szCs w:val="18"/>
              </w:rPr>
            </w:pPr>
            <w:r w:rsidRPr="00332FF3">
              <w:rPr>
                <w:rFonts w:ascii="Times New Roman" w:hAnsi="Times New Roman" w:cs="Times New Roman"/>
                <w:b/>
                <w:bCs/>
                <w:color w:val="000000"/>
                <w:sz w:val="18"/>
                <w:szCs w:val="18"/>
              </w:rPr>
              <w:t>Неделя</w:t>
            </w:r>
          </w:p>
        </w:tc>
        <w:tc>
          <w:tcPr>
            <w:tcW w:w="2268" w:type="dxa"/>
          </w:tcPr>
          <w:p w:rsidR="00FD1ED6" w:rsidRPr="00332FF3" w:rsidRDefault="00FD1ED6" w:rsidP="00FD1ED6">
            <w:pPr>
              <w:jc w:val="center"/>
              <w:rPr>
                <w:rFonts w:ascii="Times New Roman" w:hAnsi="Times New Roman" w:cs="Times New Roman"/>
                <w:b/>
                <w:bCs/>
                <w:color w:val="000000"/>
                <w:sz w:val="18"/>
                <w:szCs w:val="18"/>
              </w:rPr>
            </w:pPr>
            <w:r w:rsidRPr="00332FF3">
              <w:rPr>
                <w:rFonts w:ascii="Times New Roman" w:hAnsi="Times New Roman" w:cs="Times New Roman"/>
                <w:b/>
                <w:bCs/>
                <w:color w:val="000000"/>
                <w:sz w:val="18"/>
                <w:szCs w:val="18"/>
              </w:rPr>
              <w:t>Тема</w:t>
            </w:r>
          </w:p>
        </w:tc>
        <w:tc>
          <w:tcPr>
            <w:tcW w:w="8329" w:type="dxa"/>
            <w:gridSpan w:val="2"/>
          </w:tcPr>
          <w:p w:rsidR="00FD1ED6" w:rsidRPr="00332FF3" w:rsidRDefault="00FD1ED6" w:rsidP="00FD1ED6">
            <w:pPr>
              <w:jc w:val="center"/>
              <w:rPr>
                <w:rFonts w:ascii="Times New Roman" w:hAnsi="Times New Roman" w:cs="Times New Roman"/>
                <w:b/>
                <w:bCs/>
                <w:color w:val="000000"/>
                <w:sz w:val="18"/>
                <w:szCs w:val="18"/>
              </w:rPr>
            </w:pPr>
            <w:r w:rsidRPr="00332FF3">
              <w:rPr>
                <w:rFonts w:ascii="Times New Roman" w:hAnsi="Times New Roman" w:cs="Times New Roman"/>
                <w:b/>
                <w:bCs/>
                <w:color w:val="000000"/>
                <w:sz w:val="18"/>
                <w:szCs w:val="18"/>
              </w:rPr>
              <w:t>Программные задачи</w:t>
            </w:r>
          </w:p>
        </w:tc>
        <w:tc>
          <w:tcPr>
            <w:tcW w:w="4004" w:type="dxa"/>
          </w:tcPr>
          <w:p w:rsidR="00FD1ED6" w:rsidRPr="00332FF3" w:rsidRDefault="00FD1ED6" w:rsidP="00FD1ED6">
            <w:pPr>
              <w:jc w:val="center"/>
              <w:rPr>
                <w:rFonts w:ascii="Times New Roman" w:hAnsi="Times New Roman" w:cs="Times New Roman"/>
                <w:b/>
                <w:bCs/>
                <w:color w:val="000000"/>
                <w:sz w:val="18"/>
                <w:szCs w:val="18"/>
              </w:rPr>
            </w:pPr>
            <w:r w:rsidRPr="00332FF3">
              <w:rPr>
                <w:rFonts w:ascii="Times New Roman" w:hAnsi="Times New Roman" w:cs="Times New Roman"/>
                <w:b/>
                <w:bCs/>
                <w:color w:val="000000"/>
                <w:sz w:val="18"/>
                <w:szCs w:val="18"/>
              </w:rPr>
              <w:t>Содержание</w:t>
            </w:r>
          </w:p>
        </w:tc>
        <w:tc>
          <w:tcPr>
            <w:tcW w:w="850" w:type="dxa"/>
          </w:tcPr>
          <w:p w:rsidR="00FD1ED6" w:rsidRPr="00332FF3" w:rsidRDefault="00FD1ED6" w:rsidP="00FD1ED6">
            <w:pPr>
              <w:jc w:val="center"/>
              <w:rPr>
                <w:rFonts w:ascii="Times New Roman" w:hAnsi="Times New Roman" w:cs="Times New Roman"/>
                <w:b/>
                <w:bCs/>
                <w:color w:val="000000"/>
                <w:sz w:val="18"/>
                <w:szCs w:val="18"/>
              </w:rPr>
            </w:pPr>
            <w:r w:rsidRPr="00332FF3">
              <w:rPr>
                <w:rFonts w:ascii="Times New Roman" w:hAnsi="Times New Roman" w:cs="Times New Roman"/>
                <w:b/>
                <w:bCs/>
                <w:color w:val="000000"/>
                <w:sz w:val="18"/>
                <w:szCs w:val="18"/>
              </w:rPr>
              <w:t>Дата</w:t>
            </w:r>
          </w:p>
        </w:tc>
      </w:tr>
      <w:tr w:rsidR="00FD1ED6" w:rsidRPr="005724F5" w:rsidTr="006A7737">
        <w:trPr>
          <w:trHeight w:val="2522"/>
        </w:trPr>
        <w:tc>
          <w:tcPr>
            <w:tcW w:w="851" w:type="dxa"/>
            <w:vAlign w:val="center"/>
          </w:tcPr>
          <w:p w:rsidR="00FD1ED6" w:rsidRPr="005724F5" w:rsidRDefault="00FD1ED6" w:rsidP="00FD1ED6">
            <w:pPr>
              <w:jc w:val="center"/>
              <w:rPr>
                <w:rFonts w:ascii="Times New Roman" w:hAnsi="Times New Roman" w:cs="Times New Roman"/>
                <w:b/>
                <w:sz w:val="24"/>
                <w:szCs w:val="24"/>
                <w:shd w:val="clear" w:color="auto" w:fill="FFFFFF"/>
              </w:rPr>
            </w:pPr>
            <w:r w:rsidRPr="005724F5">
              <w:rPr>
                <w:rFonts w:ascii="Times New Roman" w:hAnsi="Times New Roman" w:cs="Times New Roman"/>
                <w:b/>
                <w:sz w:val="24"/>
                <w:szCs w:val="24"/>
                <w:shd w:val="clear" w:color="auto" w:fill="FFFFFF"/>
              </w:rPr>
              <w:t>1.</w:t>
            </w:r>
          </w:p>
        </w:tc>
        <w:tc>
          <w:tcPr>
            <w:tcW w:w="2268" w:type="dxa"/>
            <w:vAlign w:val="center"/>
          </w:tcPr>
          <w:p w:rsidR="00FD1ED6" w:rsidRDefault="00FD1ED6" w:rsidP="00FD1ED6">
            <w:pPr>
              <w:jc w:val="center"/>
              <w:rPr>
                <w:rFonts w:ascii="Times New Roman" w:hAnsi="Times New Roman" w:cs="Times New Roman"/>
                <w:bCs/>
                <w:sz w:val="24"/>
                <w:szCs w:val="24"/>
              </w:rPr>
            </w:pPr>
            <w:r w:rsidRPr="006442BB">
              <w:rPr>
                <w:rFonts w:ascii="Times New Roman" w:hAnsi="Times New Roman" w:cs="Times New Roman"/>
                <w:bCs/>
                <w:sz w:val="24"/>
                <w:szCs w:val="24"/>
              </w:rPr>
              <w:t>Введение в искусство. (Виртуальная экскурсия в театр)</w:t>
            </w:r>
            <w:r>
              <w:rPr>
                <w:rFonts w:ascii="Times New Roman" w:hAnsi="Times New Roman" w:cs="Times New Roman"/>
                <w:bCs/>
                <w:sz w:val="24"/>
                <w:szCs w:val="24"/>
              </w:rPr>
              <w:t>.</w:t>
            </w:r>
          </w:p>
          <w:p w:rsidR="00FD1ED6" w:rsidRPr="006442BB" w:rsidRDefault="00FD1ED6" w:rsidP="00FD1ED6">
            <w:pPr>
              <w:jc w:val="center"/>
              <w:rPr>
                <w:rFonts w:ascii="Times New Roman" w:hAnsi="Times New Roman" w:cs="Times New Roman"/>
                <w:bCs/>
                <w:sz w:val="24"/>
                <w:szCs w:val="24"/>
              </w:rPr>
            </w:pPr>
            <w:r>
              <w:rPr>
                <w:rFonts w:ascii="Times New Roman" w:eastAsia="Calibri" w:hAnsi="Times New Roman" w:cs="Times New Roman"/>
                <w:bCs/>
                <w:sz w:val="24"/>
                <w:szCs w:val="24"/>
              </w:rPr>
              <w:t>Диагностическое занятие.</w:t>
            </w:r>
          </w:p>
        </w:tc>
        <w:tc>
          <w:tcPr>
            <w:tcW w:w="8329" w:type="dxa"/>
            <w:gridSpan w:val="2"/>
          </w:tcPr>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Познако</w:t>
            </w:r>
            <w:r w:rsidR="000057AA">
              <w:rPr>
                <w:rFonts w:ascii="Times New Roman" w:hAnsi="Times New Roman" w:cs="Times New Roman"/>
                <w:sz w:val="24"/>
                <w:szCs w:val="24"/>
              </w:rPr>
              <w:t>мить детей с искусством театра и его</w:t>
            </w:r>
            <w:r>
              <w:rPr>
                <w:rFonts w:ascii="Times New Roman" w:hAnsi="Times New Roman" w:cs="Times New Roman"/>
                <w:sz w:val="24"/>
                <w:szCs w:val="24"/>
              </w:rPr>
              <w:t xml:space="preserve"> видами. </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Развивать дыхание, голос, артикуляцию и чувство ритма.</w:t>
            </w:r>
          </w:p>
          <w:p w:rsidR="00551C55" w:rsidRDefault="00551C55" w:rsidP="00FD1ED6">
            <w:pPr>
              <w:jc w:val="both"/>
              <w:rPr>
                <w:rFonts w:ascii="Times New Roman" w:hAnsi="Times New Roman" w:cs="Times New Roman"/>
                <w:sz w:val="24"/>
                <w:szCs w:val="24"/>
              </w:rPr>
            </w:pPr>
            <w:r w:rsidRPr="00551C55">
              <w:rPr>
                <w:rFonts w:ascii="Times New Roman" w:hAnsi="Times New Roman" w:cs="Times New Roman"/>
                <w:sz w:val="24"/>
                <w:szCs w:val="24"/>
              </w:rPr>
              <w:t>Проследить творческое, личностное развитие ребенка</w:t>
            </w:r>
            <w:r>
              <w:rPr>
                <w:rFonts w:ascii="Times New Roman" w:hAnsi="Times New Roman" w:cs="Times New Roman"/>
                <w:sz w:val="24"/>
                <w:szCs w:val="24"/>
              </w:rPr>
              <w:t>.</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Воспитывать уважение к труду «актёра»</w:t>
            </w:r>
          </w:p>
          <w:p w:rsidR="00FD1ED6" w:rsidRDefault="00FD1ED6" w:rsidP="00FD1ED6">
            <w:pPr>
              <w:jc w:val="both"/>
              <w:rPr>
                <w:rFonts w:ascii="Times New Roman" w:hAnsi="Times New Roman" w:cs="Times New Roman"/>
                <w:sz w:val="24"/>
                <w:szCs w:val="24"/>
              </w:rPr>
            </w:pPr>
            <w:r w:rsidRPr="006442BB">
              <w:rPr>
                <w:rFonts w:ascii="Times New Roman" w:hAnsi="Times New Roman" w:cs="Times New Roman"/>
                <w:b/>
                <w:sz w:val="24"/>
                <w:szCs w:val="24"/>
              </w:rPr>
              <w:t>Оборудование:</w:t>
            </w:r>
            <w:r>
              <w:rPr>
                <w:rFonts w:ascii="Times New Roman" w:hAnsi="Times New Roman" w:cs="Times New Roman"/>
                <w:sz w:val="24"/>
                <w:szCs w:val="24"/>
              </w:rPr>
              <w:t xml:space="preserve"> презентация «Театр», </w:t>
            </w:r>
            <w:r w:rsidR="000057AA">
              <w:rPr>
                <w:rFonts w:ascii="Times New Roman" w:hAnsi="Times New Roman" w:cs="Times New Roman"/>
                <w:sz w:val="24"/>
                <w:szCs w:val="24"/>
              </w:rPr>
              <w:t>видео спектакля «Золушка»</w:t>
            </w:r>
            <w:r>
              <w:rPr>
                <w:rFonts w:ascii="Times New Roman" w:hAnsi="Times New Roman" w:cs="Times New Roman"/>
                <w:sz w:val="24"/>
                <w:szCs w:val="24"/>
              </w:rPr>
              <w:t>.</w:t>
            </w:r>
          </w:p>
          <w:p w:rsidR="00FD1ED6" w:rsidRPr="003605BC" w:rsidRDefault="00FD1ED6" w:rsidP="0027101D">
            <w:pPr>
              <w:jc w:val="both"/>
              <w:rPr>
                <w:rFonts w:ascii="Times New Roman" w:eastAsia="Times New Roman" w:hAnsi="Times New Roman" w:cs="Times New Roman"/>
                <w:bCs/>
                <w:sz w:val="24"/>
                <w:szCs w:val="24"/>
              </w:rPr>
            </w:pPr>
            <w:r w:rsidRPr="00CA54E4">
              <w:rPr>
                <w:rFonts w:ascii="Times New Roman" w:hAnsi="Times New Roman" w:cs="Times New Roman"/>
                <w:b/>
                <w:sz w:val="24"/>
                <w:szCs w:val="24"/>
              </w:rPr>
              <w:t xml:space="preserve">Источник: </w:t>
            </w:r>
            <w:r>
              <w:rPr>
                <w:rFonts w:ascii="Times New Roman" w:eastAsia="Times New Roman" w:hAnsi="Times New Roman" w:cs="Times New Roman"/>
                <w:bCs/>
                <w:sz w:val="24"/>
                <w:szCs w:val="24"/>
              </w:rPr>
              <w:t xml:space="preserve">Интернет ресурс: </w:t>
            </w:r>
            <w:hyperlink r:id="rId11" w:history="1">
              <w:r w:rsidRPr="003605BC">
                <w:rPr>
                  <w:rFonts w:ascii="Times New Roman" w:eastAsia="Times New Roman" w:hAnsi="Times New Roman" w:cs="Times New Roman"/>
                  <w:color w:val="0000FF"/>
                  <w:sz w:val="24"/>
                  <w:szCs w:val="24"/>
                  <w:u w:val="single"/>
                </w:rPr>
                <w:t>http://nsportal.ru/detskiy-sad/regionalnyy-komponent/2015/04/27/beseda-o-teatre-s-ispolzovaniem-eora</w:t>
              </w:r>
            </w:hyperlink>
          </w:p>
        </w:tc>
        <w:tc>
          <w:tcPr>
            <w:tcW w:w="4004" w:type="dxa"/>
          </w:tcPr>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Беседа с просмотром презентации «Театр».</w:t>
            </w:r>
          </w:p>
          <w:p w:rsidR="00FD1ED6" w:rsidRDefault="0027101D" w:rsidP="00FD1ED6">
            <w:pPr>
              <w:jc w:val="both"/>
              <w:rPr>
                <w:rFonts w:ascii="Times New Roman" w:hAnsi="Times New Roman" w:cs="Times New Roman"/>
                <w:sz w:val="24"/>
                <w:szCs w:val="24"/>
              </w:rPr>
            </w:pPr>
            <w:r>
              <w:rPr>
                <w:rFonts w:ascii="Times New Roman" w:hAnsi="Times New Roman" w:cs="Times New Roman"/>
                <w:sz w:val="24"/>
                <w:szCs w:val="24"/>
              </w:rPr>
              <w:t>Просмотр отрывков спектакля «Золушка»</w:t>
            </w:r>
            <w:r w:rsidR="00FD1ED6">
              <w:rPr>
                <w:rFonts w:ascii="Times New Roman" w:hAnsi="Times New Roman" w:cs="Times New Roman"/>
                <w:sz w:val="24"/>
                <w:szCs w:val="24"/>
              </w:rPr>
              <w:t>.</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 xml:space="preserve">Нелли Москвичева </w:t>
            </w:r>
            <w:r>
              <w:rPr>
                <w:rFonts w:ascii="Times New Roman" w:hAnsi="Times New Roman" w:cs="Times New Roman"/>
                <w:sz w:val="18"/>
                <w:szCs w:val="18"/>
              </w:rPr>
              <w:t>«</w:t>
            </w:r>
            <w:r w:rsidRPr="00070B46">
              <w:rPr>
                <w:rFonts w:ascii="Times New Roman" w:hAnsi="Times New Roman" w:cs="Times New Roman"/>
                <w:sz w:val="18"/>
                <w:szCs w:val="18"/>
              </w:rPr>
              <w:t>Театральная жизнь</w:t>
            </w:r>
            <w:r>
              <w:rPr>
                <w:rFonts w:ascii="Times New Roman" w:hAnsi="Times New Roman" w:cs="Times New Roman"/>
                <w:sz w:val="18"/>
                <w:szCs w:val="18"/>
              </w:rPr>
              <w:t>»</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На сцене проживают жизнь</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Актёры, разную,</w:t>
            </w:r>
            <w:r>
              <w:rPr>
                <w:rFonts w:ascii="Times New Roman" w:hAnsi="Times New Roman" w:cs="Times New Roman"/>
                <w:sz w:val="18"/>
                <w:szCs w:val="18"/>
              </w:rPr>
              <w:t xml:space="preserve"> порою</w:t>
            </w:r>
            <w:r w:rsidRPr="00070B46">
              <w:rPr>
                <w:rFonts w:ascii="Times New Roman" w:hAnsi="Times New Roman" w:cs="Times New Roman"/>
                <w:sz w:val="18"/>
                <w:szCs w:val="18"/>
              </w:rPr>
              <w:t>.</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Ты вдохновение услышь,</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Здесь труд, граничащий с мечтою.</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Так хрупко и ранимо всё,</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Что им дано дарить народу.</w:t>
            </w:r>
          </w:p>
          <w:p w:rsidR="00FD1ED6" w:rsidRPr="00070B46" w:rsidRDefault="00FD1ED6" w:rsidP="00FD1ED6">
            <w:pPr>
              <w:jc w:val="both"/>
              <w:rPr>
                <w:rFonts w:ascii="Times New Roman" w:hAnsi="Times New Roman" w:cs="Times New Roman"/>
                <w:sz w:val="18"/>
                <w:szCs w:val="18"/>
              </w:rPr>
            </w:pPr>
            <w:r w:rsidRPr="00070B46">
              <w:rPr>
                <w:rFonts w:ascii="Times New Roman" w:hAnsi="Times New Roman" w:cs="Times New Roman"/>
                <w:sz w:val="18"/>
                <w:szCs w:val="18"/>
              </w:rPr>
              <w:t>Ведь жизнь – мозаика, колесо,</w:t>
            </w:r>
          </w:p>
          <w:p w:rsidR="00FD1ED6" w:rsidRPr="00AE69C2" w:rsidRDefault="00FD1ED6" w:rsidP="00FD1ED6">
            <w:pPr>
              <w:jc w:val="both"/>
              <w:rPr>
                <w:rFonts w:ascii="Times New Roman" w:hAnsi="Times New Roman" w:cs="Times New Roman"/>
                <w:sz w:val="24"/>
                <w:szCs w:val="24"/>
              </w:rPr>
            </w:pPr>
            <w:r w:rsidRPr="00070B46">
              <w:rPr>
                <w:rFonts w:ascii="Times New Roman" w:hAnsi="Times New Roman" w:cs="Times New Roman"/>
                <w:sz w:val="18"/>
                <w:szCs w:val="18"/>
              </w:rPr>
              <w:t>А роли дарят вновь свободу.</w:t>
            </w:r>
          </w:p>
        </w:tc>
        <w:tc>
          <w:tcPr>
            <w:tcW w:w="850" w:type="dxa"/>
          </w:tcPr>
          <w:p w:rsidR="00FD1ED6" w:rsidRPr="00AE69C2" w:rsidRDefault="00FD1ED6" w:rsidP="00FD1ED6">
            <w:pPr>
              <w:jc w:val="both"/>
              <w:rPr>
                <w:rFonts w:ascii="Times New Roman" w:hAnsi="Times New Roman" w:cs="Times New Roman"/>
                <w:sz w:val="24"/>
                <w:szCs w:val="24"/>
              </w:rPr>
            </w:pPr>
          </w:p>
        </w:tc>
      </w:tr>
      <w:tr w:rsidR="00FD1ED6" w:rsidRPr="005724F5" w:rsidTr="006A7737">
        <w:trPr>
          <w:trHeight w:val="3390"/>
        </w:trPr>
        <w:tc>
          <w:tcPr>
            <w:tcW w:w="851" w:type="dxa"/>
            <w:tcBorders>
              <w:bottom w:val="single" w:sz="4" w:space="0" w:color="auto"/>
            </w:tcBorders>
            <w:vAlign w:val="center"/>
          </w:tcPr>
          <w:p w:rsidR="00FD1ED6" w:rsidRPr="00F13316" w:rsidRDefault="00FD1ED6" w:rsidP="00FD1ED6">
            <w:pPr>
              <w:jc w:val="center"/>
              <w:rPr>
                <w:rFonts w:ascii="Times New Roman" w:hAnsi="Times New Roman" w:cs="Times New Roman"/>
                <w:b/>
                <w:sz w:val="24"/>
                <w:szCs w:val="24"/>
                <w:shd w:val="clear" w:color="auto" w:fill="FFFFFF"/>
                <w:lang w:val="en-US"/>
              </w:rPr>
            </w:pPr>
            <w:r w:rsidRPr="00D45C7E">
              <w:rPr>
                <w:rFonts w:ascii="Times New Roman" w:hAnsi="Times New Roman" w:cs="Times New Roman"/>
                <w:b/>
                <w:sz w:val="24"/>
                <w:szCs w:val="24"/>
                <w:shd w:val="clear" w:color="auto" w:fill="FFFFFF"/>
              </w:rPr>
              <w:t>2.</w:t>
            </w:r>
          </w:p>
          <w:p w:rsidR="00FD1ED6" w:rsidRPr="005724F5" w:rsidRDefault="00FD1ED6" w:rsidP="00FD1ED6">
            <w:pPr>
              <w:shd w:val="clear" w:color="auto" w:fill="FFFFFF"/>
              <w:jc w:val="center"/>
              <w:rPr>
                <w:rFonts w:ascii="Times New Roman" w:hAnsi="Times New Roman" w:cs="Times New Roman"/>
                <w:b/>
                <w:iCs/>
                <w:color w:val="000000"/>
                <w:sz w:val="24"/>
                <w:szCs w:val="24"/>
              </w:rPr>
            </w:pPr>
          </w:p>
          <w:p w:rsidR="00FD1ED6" w:rsidRPr="005724F5" w:rsidRDefault="00FD1ED6" w:rsidP="00FD1ED6">
            <w:pPr>
              <w:shd w:val="clear" w:color="auto" w:fill="FFFFFF"/>
              <w:jc w:val="center"/>
              <w:rPr>
                <w:rFonts w:ascii="Times New Roman" w:hAnsi="Times New Roman" w:cs="Times New Roman"/>
                <w:b/>
                <w:iCs/>
                <w:color w:val="000000"/>
                <w:sz w:val="24"/>
                <w:szCs w:val="24"/>
              </w:rPr>
            </w:pPr>
          </w:p>
          <w:p w:rsidR="00FD1ED6" w:rsidRPr="005724F5" w:rsidRDefault="00FD1ED6" w:rsidP="00FD1ED6">
            <w:pPr>
              <w:shd w:val="clear" w:color="auto" w:fill="FFFFFF"/>
              <w:jc w:val="center"/>
              <w:rPr>
                <w:rFonts w:ascii="Times New Roman" w:hAnsi="Times New Roman" w:cs="Times New Roman"/>
                <w:b/>
                <w:iCs/>
                <w:color w:val="000000"/>
                <w:sz w:val="24"/>
                <w:szCs w:val="24"/>
              </w:rPr>
            </w:pPr>
          </w:p>
          <w:p w:rsidR="00FD1ED6" w:rsidRPr="005724F5" w:rsidRDefault="00FD1ED6" w:rsidP="00FD1ED6">
            <w:pPr>
              <w:shd w:val="clear" w:color="auto" w:fill="FFFFFF"/>
              <w:jc w:val="center"/>
              <w:rPr>
                <w:rFonts w:ascii="Times New Roman" w:hAnsi="Times New Roman" w:cs="Times New Roman"/>
                <w:b/>
                <w:iCs/>
                <w:color w:val="000000"/>
                <w:sz w:val="24"/>
                <w:szCs w:val="24"/>
              </w:rPr>
            </w:pPr>
          </w:p>
          <w:p w:rsidR="00FD1ED6" w:rsidRPr="00F13316" w:rsidRDefault="00FD1ED6" w:rsidP="00FD1ED6">
            <w:pPr>
              <w:shd w:val="clear" w:color="auto" w:fill="FFFFFF"/>
              <w:jc w:val="center"/>
              <w:rPr>
                <w:rFonts w:ascii="Times New Roman" w:hAnsi="Times New Roman" w:cs="Times New Roman"/>
                <w:b/>
                <w:sz w:val="24"/>
                <w:szCs w:val="24"/>
                <w:shd w:val="clear" w:color="auto" w:fill="FFFFFF"/>
                <w:lang w:val="en-US"/>
              </w:rPr>
            </w:pPr>
          </w:p>
        </w:tc>
        <w:tc>
          <w:tcPr>
            <w:tcW w:w="2268" w:type="dxa"/>
            <w:tcBorders>
              <w:bottom w:val="single" w:sz="4" w:space="0" w:color="auto"/>
            </w:tcBorders>
            <w:vAlign w:val="center"/>
          </w:tcPr>
          <w:p w:rsidR="00FD1ED6" w:rsidRPr="005724F5" w:rsidRDefault="00924221" w:rsidP="00FE56F6">
            <w:pPr>
              <w:jc w:val="center"/>
              <w:rPr>
                <w:rFonts w:ascii="Times New Roman" w:hAnsi="Times New Roman" w:cs="Times New Roman"/>
                <w:color w:val="000000"/>
                <w:sz w:val="24"/>
                <w:szCs w:val="24"/>
              </w:rPr>
            </w:pPr>
            <w:r w:rsidRPr="00924221">
              <w:rPr>
                <w:rFonts w:ascii="Times New Roman" w:hAnsi="Times New Roman" w:cs="Times New Roman"/>
                <w:color w:val="000000"/>
                <w:sz w:val="24"/>
                <w:szCs w:val="24"/>
              </w:rPr>
              <w:t>Знакомство с жанровыми особенностями былин. Рассказывание и драматизация былины «Добрыня Никитич и змей» с.8-11(С-К истоки) (ознакомление с художественной литературой)</w:t>
            </w:r>
          </w:p>
        </w:tc>
        <w:tc>
          <w:tcPr>
            <w:tcW w:w="8329" w:type="dxa"/>
            <w:gridSpan w:val="2"/>
            <w:tcBorders>
              <w:bottom w:val="single" w:sz="4" w:space="0" w:color="auto"/>
            </w:tcBorders>
          </w:tcPr>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Продолжать формировать</w:t>
            </w:r>
            <w:r w:rsidRPr="0086607E">
              <w:rPr>
                <w:rFonts w:ascii="Times New Roman" w:eastAsia="Times New Roman" w:hAnsi="Times New Roman" w:cs="Times New Roman"/>
                <w:sz w:val="24"/>
                <w:szCs w:val="24"/>
              </w:rPr>
              <w:t xml:space="preserve"> представление о жанре </w:t>
            </w:r>
            <w:r w:rsidR="00B213A7">
              <w:rPr>
                <w:rFonts w:ascii="Times New Roman" w:eastAsia="Times New Roman" w:hAnsi="Times New Roman" w:cs="Times New Roman"/>
                <w:sz w:val="24"/>
                <w:szCs w:val="24"/>
              </w:rPr>
              <w:t>былина, сказителях</w:t>
            </w:r>
            <w:r w:rsidRPr="0086607E">
              <w:rPr>
                <w:rFonts w:ascii="Times New Roman" w:eastAsia="Times New Roman" w:hAnsi="Times New Roman" w:cs="Times New Roman"/>
                <w:sz w:val="24"/>
                <w:szCs w:val="24"/>
              </w:rPr>
              <w:t>.</w:t>
            </w:r>
          </w:p>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 xml:space="preserve">Помочь детям понять замысел </w:t>
            </w:r>
            <w:r w:rsidR="00B213A7">
              <w:rPr>
                <w:rFonts w:ascii="Times New Roman" w:eastAsia="Times New Roman" w:hAnsi="Times New Roman" w:cs="Times New Roman"/>
                <w:sz w:val="24"/>
                <w:szCs w:val="24"/>
              </w:rPr>
              <w:t>былины</w:t>
            </w:r>
            <w:r w:rsidRPr="0086607E">
              <w:rPr>
                <w:rFonts w:ascii="Times New Roman" w:eastAsia="Times New Roman" w:hAnsi="Times New Roman" w:cs="Times New Roman"/>
                <w:sz w:val="24"/>
                <w:szCs w:val="24"/>
              </w:rPr>
              <w:t xml:space="preserve"> </w:t>
            </w:r>
            <w:r w:rsidRPr="0086607E">
              <w:rPr>
                <w:rFonts w:ascii="Times New Roman" w:eastAsia="Times New Roman" w:hAnsi="Times New Roman" w:cs="Times New Roman"/>
                <w:i/>
                <w:iCs/>
                <w:sz w:val="24"/>
                <w:szCs w:val="24"/>
              </w:rPr>
              <w:t>(</w:t>
            </w:r>
            <w:r w:rsidR="00B213A7" w:rsidRPr="00B213A7">
              <w:rPr>
                <w:rFonts w:ascii="Times New Roman" w:eastAsia="Times New Roman" w:hAnsi="Times New Roman" w:cs="Times New Roman"/>
                <w:i/>
                <w:iCs/>
                <w:sz w:val="24"/>
                <w:szCs w:val="24"/>
              </w:rPr>
              <w:t>Былину читай, да на ус мотай!</w:t>
            </w:r>
            <w:r w:rsidRPr="0086607E">
              <w:rPr>
                <w:rFonts w:ascii="Times New Roman" w:eastAsia="Times New Roman" w:hAnsi="Times New Roman" w:cs="Times New Roman"/>
                <w:i/>
                <w:iCs/>
                <w:sz w:val="24"/>
                <w:szCs w:val="24"/>
              </w:rPr>
              <w:t>).</w:t>
            </w:r>
          </w:p>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сформулировать мотивированную оценку персонажам, их взаимоотношениям.</w:t>
            </w:r>
          </w:p>
          <w:p w:rsidR="00FD1ED6" w:rsidRPr="0086607E" w:rsidRDefault="00FD1ED6" w:rsidP="00FD1ED6">
            <w:pPr>
              <w:autoSpaceDE w:val="0"/>
              <w:autoSpaceDN w:val="0"/>
              <w:adjustRightInd w:val="0"/>
              <w:jc w:val="both"/>
              <w:rPr>
                <w:rFonts w:ascii="Times New Roman" w:eastAsia="Times New Roman" w:hAnsi="Times New Roman" w:cs="Times New Roman"/>
                <w:sz w:val="24"/>
                <w:szCs w:val="24"/>
              </w:rPr>
            </w:pPr>
            <w:r w:rsidRPr="0086607E">
              <w:rPr>
                <w:rFonts w:ascii="Times New Roman" w:eastAsia="Times New Roman" w:hAnsi="Times New Roman" w:cs="Times New Roman"/>
                <w:sz w:val="24"/>
                <w:szCs w:val="24"/>
              </w:rPr>
              <w:t xml:space="preserve">Учить понимать тему и содержание </w:t>
            </w:r>
            <w:r w:rsidR="00B213A7">
              <w:rPr>
                <w:rFonts w:ascii="Times New Roman" w:eastAsia="Times New Roman" w:hAnsi="Times New Roman" w:cs="Times New Roman"/>
                <w:sz w:val="24"/>
                <w:szCs w:val="24"/>
              </w:rPr>
              <w:t>былины</w:t>
            </w:r>
            <w:r w:rsidRPr="0086607E">
              <w:rPr>
                <w:rFonts w:ascii="Times New Roman" w:eastAsia="Times New Roman" w:hAnsi="Times New Roman" w:cs="Times New Roman"/>
                <w:sz w:val="24"/>
                <w:szCs w:val="24"/>
              </w:rPr>
              <w:t>.</w:t>
            </w:r>
          </w:p>
          <w:p w:rsidR="00FD1ED6" w:rsidRPr="0086607E" w:rsidRDefault="00FD1ED6" w:rsidP="00FD1ED6">
            <w:pPr>
              <w:widowControl w:val="0"/>
              <w:tabs>
                <w:tab w:val="left" w:pos="595"/>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 xml:space="preserve">Учить отбирать условные заместители для обозначения персонажей </w:t>
            </w:r>
            <w:r w:rsidR="00B213A7">
              <w:rPr>
                <w:rFonts w:ascii="Times New Roman" w:eastAsia="Times New Roman" w:hAnsi="Times New Roman" w:cs="Times New Roman"/>
                <w:sz w:val="24"/>
                <w:szCs w:val="24"/>
              </w:rPr>
              <w:t xml:space="preserve"> былины</w:t>
            </w:r>
            <w:r w:rsidR="00B213A7" w:rsidRPr="0086607E">
              <w:rPr>
                <w:rFonts w:ascii="Times New Roman" w:eastAsia="Times New Roman" w:hAnsi="Times New Roman" w:cs="Times New Roman"/>
                <w:sz w:val="24"/>
                <w:szCs w:val="24"/>
              </w:rPr>
              <w:t>.</w:t>
            </w:r>
          </w:p>
          <w:p w:rsidR="00FD1ED6" w:rsidRDefault="00FD1ED6"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86607E">
              <w:rPr>
                <w:rFonts w:ascii="Times New Roman" w:eastAsia="Times New Roman" w:hAnsi="Times New Roman" w:cs="Times New Roman"/>
                <w:sz w:val="24"/>
                <w:szCs w:val="24"/>
              </w:rPr>
              <w:t xml:space="preserve">Учить использовать отдельные заместители при рассказывании </w:t>
            </w:r>
            <w:r w:rsidR="00B213A7">
              <w:rPr>
                <w:rFonts w:ascii="Times New Roman" w:eastAsia="Times New Roman" w:hAnsi="Times New Roman" w:cs="Times New Roman"/>
                <w:sz w:val="24"/>
                <w:szCs w:val="24"/>
              </w:rPr>
              <w:t xml:space="preserve"> былины</w:t>
            </w:r>
            <w:r w:rsidRPr="0086607E">
              <w:rPr>
                <w:rFonts w:ascii="Times New Roman" w:eastAsia="Times New Roman" w:hAnsi="Times New Roman" w:cs="Times New Roman"/>
                <w:sz w:val="24"/>
                <w:szCs w:val="24"/>
              </w:rPr>
              <w:t xml:space="preserve"> воспитателем.</w:t>
            </w:r>
          </w:p>
          <w:p w:rsidR="00FD1ED6" w:rsidRPr="00B213A7" w:rsidRDefault="00FD1ED6" w:rsidP="00FD1ED6">
            <w:pPr>
              <w:widowControl w:val="0"/>
              <w:tabs>
                <w:tab w:val="left" w:pos="595"/>
              </w:tabs>
              <w:autoSpaceDE w:val="0"/>
              <w:autoSpaceDN w:val="0"/>
              <w:adjustRightInd w:val="0"/>
              <w:jc w:val="both"/>
              <w:rPr>
                <w:rFonts w:ascii="Times New Roman" w:hAnsi="Times New Roman" w:cs="Times New Roman"/>
                <w:b/>
                <w:sz w:val="24"/>
                <w:szCs w:val="24"/>
                <w:shd w:val="clear" w:color="auto" w:fill="FFFFFF"/>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sidRPr="0086607E">
              <w:rPr>
                <w:rFonts w:ascii="Times New Roman" w:hAnsi="Times New Roman" w:cs="Times New Roman"/>
                <w:sz w:val="24"/>
                <w:szCs w:val="24"/>
                <w:shd w:val="clear" w:color="auto" w:fill="FFFFFF"/>
              </w:rPr>
              <w:t xml:space="preserve">театр на фланелеграфе, </w:t>
            </w:r>
            <w:r w:rsidRPr="00B213A7">
              <w:rPr>
                <w:rFonts w:ascii="Times New Roman" w:hAnsi="Times New Roman" w:cs="Times New Roman"/>
                <w:sz w:val="24"/>
                <w:szCs w:val="24"/>
                <w:shd w:val="clear" w:color="auto" w:fill="FFFFFF"/>
              </w:rPr>
              <w:t>картинки с условными заместителями дл</w:t>
            </w:r>
            <w:r w:rsidR="00BE6641" w:rsidRPr="00B213A7">
              <w:rPr>
                <w:rFonts w:ascii="Times New Roman" w:hAnsi="Times New Roman" w:cs="Times New Roman"/>
                <w:sz w:val="24"/>
                <w:szCs w:val="24"/>
                <w:shd w:val="clear" w:color="auto" w:fill="FFFFFF"/>
              </w:rPr>
              <w:t xml:space="preserve">я обозначения персонажей </w:t>
            </w:r>
            <w:r w:rsidR="00B213A7" w:rsidRPr="00B213A7">
              <w:rPr>
                <w:rFonts w:ascii="Times New Roman" w:eastAsia="Times New Roman" w:hAnsi="Times New Roman" w:cs="Times New Roman"/>
                <w:sz w:val="24"/>
                <w:szCs w:val="24"/>
              </w:rPr>
              <w:t xml:space="preserve"> былины</w:t>
            </w:r>
            <w:r w:rsidR="00BE6641" w:rsidRPr="00B213A7">
              <w:rPr>
                <w:rFonts w:ascii="Times New Roman" w:hAnsi="Times New Roman" w:cs="Times New Roman"/>
                <w:sz w:val="24"/>
                <w:szCs w:val="24"/>
                <w:shd w:val="clear" w:color="auto" w:fill="FFFFFF"/>
              </w:rPr>
              <w:t>, мультфильм «</w:t>
            </w:r>
            <w:r w:rsidR="00B213A7" w:rsidRPr="00B213A7">
              <w:rPr>
                <w:rFonts w:ascii="Times New Roman" w:hAnsi="Times New Roman" w:cs="Times New Roman"/>
              </w:rPr>
              <w:t>Д</w:t>
            </w:r>
            <w:r w:rsidR="00B213A7">
              <w:rPr>
                <w:rFonts w:ascii="Times New Roman" w:hAnsi="Times New Roman" w:cs="Times New Roman"/>
                <w:sz w:val="24"/>
                <w:szCs w:val="24"/>
                <w:shd w:val="clear" w:color="auto" w:fill="FFFFFF"/>
              </w:rPr>
              <w:t>обрыня Никитич и З</w:t>
            </w:r>
            <w:r w:rsidR="00B213A7" w:rsidRPr="00B213A7">
              <w:rPr>
                <w:rFonts w:ascii="Times New Roman" w:hAnsi="Times New Roman" w:cs="Times New Roman"/>
                <w:sz w:val="24"/>
                <w:szCs w:val="24"/>
                <w:shd w:val="clear" w:color="auto" w:fill="FFFFFF"/>
              </w:rPr>
              <w:t>мей</w:t>
            </w:r>
            <w:r w:rsidR="00BE6641" w:rsidRPr="00B213A7">
              <w:rPr>
                <w:rFonts w:ascii="Times New Roman" w:hAnsi="Times New Roman" w:cs="Times New Roman"/>
                <w:sz w:val="24"/>
                <w:szCs w:val="24"/>
                <w:shd w:val="clear" w:color="auto" w:fill="FFFFFF"/>
              </w:rPr>
              <w:t>».</w:t>
            </w:r>
          </w:p>
          <w:p w:rsidR="00FD1ED6" w:rsidRDefault="00FD1ED6" w:rsidP="00B213A7">
            <w:pPr>
              <w:widowControl w:val="0"/>
              <w:tabs>
                <w:tab w:val="left" w:pos="595"/>
              </w:tabs>
              <w:autoSpaceDE w:val="0"/>
              <w:autoSpaceDN w:val="0"/>
              <w:adjustRightInd w:val="0"/>
              <w:jc w:val="both"/>
              <w:rPr>
                <w:rFonts w:ascii="Times New Roman" w:hAnsi="Times New Roman" w:cs="Times New Roman"/>
                <w:sz w:val="24"/>
                <w:szCs w:val="24"/>
              </w:rPr>
            </w:pPr>
            <w:r w:rsidRPr="00B213A7">
              <w:rPr>
                <w:rFonts w:ascii="Times New Roman" w:hAnsi="Times New Roman" w:cs="Times New Roman"/>
                <w:b/>
                <w:sz w:val="24"/>
                <w:szCs w:val="24"/>
                <w:shd w:val="clear" w:color="auto" w:fill="FFFFFF"/>
              </w:rPr>
              <w:t>Источник:</w:t>
            </w:r>
            <w:r w:rsidRPr="00B213A7">
              <w:rPr>
                <w:rFonts w:ascii="Times New Roman" w:hAnsi="Times New Roman" w:cs="Times New Roman"/>
                <w:sz w:val="24"/>
                <w:szCs w:val="24"/>
                <w:shd w:val="clear" w:color="auto" w:fill="FFFFFF"/>
              </w:rPr>
              <w:t xml:space="preserve"> </w:t>
            </w:r>
            <w:r w:rsidRPr="00B213A7">
              <w:rPr>
                <w:rFonts w:ascii="Times New Roman" w:hAnsi="Times New Roman" w:cs="Times New Roman"/>
                <w:sz w:val="24"/>
                <w:szCs w:val="24"/>
              </w:rPr>
              <w:t>Шорохова О.А., Играем в сказку: Сказкотерапия и занятия по развитию связной речи дошкольников. — М.:</w:t>
            </w:r>
            <w:r>
              <w:rPr>
                <w:rFonts w:ascii="Times New Roman" w:hAnsi="Times New Roman" w:cs="Times New Roman"/>
                <w:sz w:val="24"/>
                <w:szCs w:val="24"/>
              </w:rPr>
              <w:t xml:space="preserve"> ТЦ Сфера, 2006.</w:t>
            </w:r>
            <w:r w:rsidR="00C415DD" w:rsidRPr="00C415DD">
              <w:rPr>
                <w:rFonts w:ascii="Times New Roman" w:eastAsia="Calibri" w:hAnsi="Times New Roman" w:cs="Times New Roman"/>
                <w:bCs/>
                <w:sz w:val="24"/>
                <w:szCs w:val="24"/>
              </w:rPr>
              <w:t xml:space="preserve"> Интернет </w:t>
            </w:r>
            <w:r w:rsidR="00C415DD">
              <w:rPr>
                <w:rFonts w:ascii="Times New Roman" w:eastAsia="Times New Roman" w:hAnsi="Times New Roman" w:cs="Times New Roman"/>
                <w:bCs/>
                <w:sz w:val="24"/>
                <w:szCs w:val="24"/>
              </w:rPr>
              <w:t xml:space="preserve"> ресурс</w:t>
            </w:r>
            <w:r w:rsidR="00C415DD" w:rsidRPr="00C415DD">
              <w:rPr>
                <w:rFonts w:ascii="Times New Roman" w:eastAsia="Calibri" w:hAnsi="Times New Roman" w:cs="Times New Roman"/>
                <w:bCs/>
                <w:sz w:val="24"/>
                <w:szCs w:val="24"/>
              </w:rPr>
              <w:t>:</w:t>
            </w:r>
            <w:r w:rsidR="00BE6641">
              <w:rPr>
                <w:rFonts w:ascii="Times New Roman" w:hAnsi="Times New Roman" w:cs="Times New Roman"/>
                <w:sz w:val="24"/>
                <w:szCs w:val="24"/>
              </w:rPr>
              <w:t xml:space="preserve"> </w:t>
            </w:r>
            <w:r w:rsidR="00B213A7">
              <w:t xml:space="preserve"> </w:t>
            </w:r>
            <w:hyperlink r:id="rId12" w:history="1">
              <w:r w:rsidR="00B213A7" w:rsidRPr="000043E4">
                <w:rPr>
                  <w:rStyle w:val="a4"/>
                  <w:rFonts w:ascii="Times New Roman" w:hAnsi="Times New Roman" w:cs="Times New Roman"/>
                  <w:sz w:val="24"/>
                  <w:szCs w:val="24"/>
                </w:rPr>
                <w:t>https://www.maam.ru/detskijsad/tema-bogatyr-dobrynja-nikitich.html</w:t>
              </w:r>
            </w:hyperlink>
          </w:p>
          <w:p w:rsidR="00B213A7" w:rsidRPr="009F5EB7" w:rsidRDefault="009E5D1E" w:rsidP="00B213A7">
            <w:pPr>
              <w:widowControl w:val="0"/>
              <w:tabs>
                <w:tab w:val="left" w:pos="595"/>
              </w:tabs>
              <w:autoSpaceDE w:val="0"/>
              <w:autoSpaceDN w:val="0"/>
              <w:adjustRightInd w:val="0"/>
              <w:jc w:val="both"/>
              <w:rPr>
                <w:rFonts w:ascii="Times New Roman" w:eastAsia="Times New Roman" w:hAnsi="Times New Roman" w:cs="Times New Roman"/>
                <w:sz w:val="24"/>
                <w:szCs w:val="24"/>
              </w:rPr>
            </w:pPr>
            <w:hyperlink r:id="rId13" w:history="1">
              <w:r w:rsidR="00B213A7" w:rsidRPr="000043E4">
                <w:rPr>
                  <w:rStyle w:val="a4"/>
                  <w:rFonts w:ascii="Times New Roman" w:eastAsia="Times New Roman" w:hAnsi="Times New Roman" w:cs="Times New Roman"/>
                  <w:sz w:val="24"/>
                  <w:szCs w:val="24"/>
                </w:rPr>
                <w:t>https://www.youtube.com/watch?v=ys745Rvib4</w:t>
              </w:r>
            </w:hyperlink>
          </w:p>
        </w:tc>
        <w:tc>
          <w:tcPr>
            <w:tcW w:w="4004" w:type="dxa"/>
            <w:tcBorders>
              <w:bottom w:val="single" w:sz="4" w:space="0" w:color="auto"/>
            </w:tcBorders>
          </w:tcPr>
          <w:p w:rsidR="00FD1ED6" w:rsidRDefault="00FD1ED6" w:rsidP="00FD1ED6">
            <w:pPr>
              <w:jc w:val="both"/>
              <w:rPr>
                <w:rFonts w:ascii="Times New Roman" w:hAnsi="Times New Roman" w:cs="Times New Roman"/>
                <w:color w:val="000000"/>
                <w:sz w:val="24"/>
                <w:szCs w:val="24"/>
              </w:rPr>
            </w:pPr>
            <w:r>
              <w:rPr>
                <w:rFonts w:ascii="Times New Roman" w:hAnsi="Times New Roman" w:cs="Times New Roman"/>
                <w:color w:val="000000"/>
                <w:sz w:val="24"/>
                <w:szCs w:val="24"/>
              </w:rPr>
              <w:t>Чтен</w:t>
            </w:r>
            <w:r w:rsidR="0077661C">
              <w:rPr>
                <w:rFonts w:ascii="Times New Roman" w:hAnsi="Times New Roman" w:cs="Times New Roman"/>
                <w:color w:val="000000"/>
                <w:sz w:val="24"/>
                <w:szCs w:val="24"/>
              </w:rPr>
              <w:t>ие и беседа по былине</w:t>
            </w:r>
            <w:r w:rsidR="00FE56F6" w:rsidRPr="00FE56F6">
              <w:rPr>
                <w:rFonts w:ascii="Times New Roman" w:hAnsi="Times New Roman" w:cs="Times New Roman"/>
                <w:color w:val="000000"/>
                <w:sz w:val="24"/>
                <w:szCs w:val="24"/>
              </w:rPr>
              <w:t xml:space="preserve"> «</w:t>
            </w:r>
            <w:r w:rsidR="0077661C" w:rsidRPr="00B213A7">
              <w:rPr>
                <w:rFonts w:ascii="Times New Roman" w:hAnsi="Times New Roman" w:cs="Times New Roman"/>
              </w:rPr>
              <w:t>Д</w:t>
            </w:r>
            <w:r w:rsidR="0077661C">
              <w:rPr>
                <w:rFonts w:ascii="Times New Roman" w:hAnsi="Times New Roman" w:cs="Times New Roman"/>
                <w:sz w:val="24"/>
                <w:szCs w:val="24"/>
                <w:shd w:val="clear" w:color="auto" w:fill="FFFFFF"/>
              </w:rPr>
              <w:t>обрыня Никитич и З</w:t>
            </w:r>
            <w:r w:rsidR="0077661C" w:rsidRPr="00B213A7">
              <w:rPr>
                <w:rFonts w:ascii="Times New Roman" w:hAnsi="Times New Roman" w:cs="Times New Roman"/>
                <w:sz w:val="24"/>
                <w:szCs w:val="24"/>
                <w:shd w:val="clear" w:color="auto" w:fill="FFFFFF"/>
              </w:rPr>
              <w:t>мей</w:t>
            </w:r>
            <w:r w:rsidR="00FE56F6" w:rsidRPr="00FE56F6">
              <w:rPr>
                <w:rFonts w:ascii="Times New Roman" w:hAnsi="Times New Roman" w:cs="Times New Roman"/>
                <w:color w:val="000000"/>
                <w:sz w:val="24"/>
                <w:szCs w:val="24"/>
              </w:rPr>
              <w:t xml:space="preserve">» </w:t>
            </w:r>
            <w:r w:rsidRPr="00220C78">
              <w:rPr>
                <w:rFonts w:ascii="Times New Roman" w:hAnsi="Times New Roman" w:cs="Times New Roman"/>
                <w:color w:val="000000"/>
                <w:sz w:val="24"/>
                <w:szCs w:val="24"/>
              </w:rPr>
              <w:t xml:space="preserve"> </w:t>
            </w:r>
            <w:r w:rsidRPr="0086607E">
              <w:rPr>
                <w:rFonts w:ascii="Times New Roman" w:hAnsi="Times New Roman" w:cs="Times New Roman"/>
                <w:color w:val="000000"/>
                <w:sz w:val="24"/>
                <w:szCs w:val="24"/>
              </w:rPr>
              <w:t xml:space="preserve"> Пантомимические этюды</w:t>
            </w:r>
            <w:r>
              <w:rPr>
                <w:rFonts w:ascii="Times New Roman" w:hAnsi="Times New Roman" w:cs="Times New Roman"/>
                <w:color w:val="000000"/>
                <w:sz w:val="24"/>
                <w:szCs w:val="24"/>
              </w:rPr>
              <w:t>:</w:t>
            </w:r>
            <w:r w:rsidRPr="0086607E">
              <w:rPr>
                <w:rFonts w:ascii="Times New Roman" w:hAnsi="Times New Roman" w:cs="Times New Roman"/>
                <w:color w:val="000000"/>
                <w:sz w:val="24"/>
                <w:szCs w:val="24"/>
              </w:rPr>
              <w:t xml:space="preserve"> «Злость»,</w:t>
            </w:r>
            <w:r w:rsidR="00FE56F6">
              <w:rPr>
                <w:rFonts w:ascii="Times New Roman" w:hAnsi="Times New Roman" w:cs="Times New Roman"/>
                <w:color w:val="000000"/>
                <w:sz w:val="24"/>
                <w:szCs w:val="24"/>
              </w:rPr>
              <w:t xml:space="preserve"> «</w:t>
            </w:r>
            <w:r w:rsidR="00A65E5E">
              <w:rPr>
                <w:rFonts w:ascii="Times New Roman" w:hAnsi="Times New Roman" w:cs="Times New Roman"/>
                <w:color w:val="000000"/>
                <w:sz w:val="24"/>
                <w:szCs w:val="24"/>
              </w:rPr>
              <w:t>Сила</w:t>
            </w:r>
            <w:r w:rsidR="00FE56F6">
              <w:rPr>
                <w:rFonts w:ascii="Times New Roman" w:hAnsi="Times New Roman" w:cs="Times New Roman"/>
                <w:color w:val="000000"/>
                <w:sz w:val="24"/>
                <w:szCs w:val="24"/>
              </w:rPr>
              <w:t>», «</w:t>
            </w:r>
            <w:r w:rsidR="00A65E5E">
              <w:rPr>
                <w:rFonts w:ascii="Times New Roman" w:hAnsi="Times New Roman" w:cs="Times New Roman"/>
                <w:color w:val="000000"/>
                <w:sz w:val="24"/>
                <w:szCs w:val="24"/>
              </w:rPr>
              <w:t>Хитр</w:t>
            </w:r>
            <w:r w:rsidR="00FE56F6">
              <w:rPr>
                <w:rFonts w:ascii="Times New Roman" w:hAnsi="Times New Roman" w:cs="Times New Roman"/>
                <w:color w:val="000000"/>
                <w:sz w:val="24"/>
                <w:szCs w:val="24"/>
              </w:rPr>
              <w:t>ость», «</w:t>
            </w:r>
            <w:r w:rsidR="003C64DF">
              <w:rPr>
                <w:rFonts w:ascii="Times New Roman" w:hAnsi="Times New Roman" w:cs="Times New Roman"/>
                <w:color w:val="000000"/>
                <w:sz w:val="24"/>
                <w:szCs w:val="24"/>
              </w:rPr>
              <w:t>Доброта</w:t>
            </w:r>
            <w:r w:rsidR="00FE56F6">
              <w:rPr>
                <w:rFonts w:ascii="Times New Roman" w:hAnsi="Times New Roman" w:cs="Times New Roman"/>
                <w:color w:val="000000"/>
                <w:sz w:val="24"/>
                <w:szCs w:val="24"/>
              </w:rPr>
              <w:t>».</w:t>
            </w:r>
          </w:p>
          <w:p w:rsidR="00FD1ED6" w:rsidRPr="005724F5" w:rsidRDefault="00FD1ED6" w:rsidP="0077661C">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Обыгрывание </w:t>
            </w:r>
            <w:r w:rsidR="0077661C">
              <w:rPr>
                <w:rFonts w:ascii="Times New Roman" w:hAnsi="Times New Roman" w:cs="Times New Roman"/>
                <w:sz w:val="24"/>
                <w:szCs w:val="24"/>
                <w:shd w:val="clear" w:color="auto" w:fill="FFFFFF"/>
              </w:rPr>
              <w:t>былины</w:t>
            </w:r>
            <w:r>
              <w:rPr>
                <w:rFonts w:ascii="Times New Roman" w:hAnsi="Times New Roman" w:cs="Times New Roman"/>
                <w:sz w:val="24"/>
                <w:szCs w:val="24"/>
                <w:shd w:val="clear" w:color="auto" w:fill="FFFFFF"/>
              </w:rPr>
              <w:t xml:space="preserve"> </w:t>
            </w:r>
            <w:r w:rsidRPr="0086607E">
              <w:rPr>
                <w:rFonts w:ascii="Times New Roman" w:hAnsi="Times New Roman" w:cs="Times New Roman"/>
                <w:sz w:val="24"/>
                <w:szCs w:val="24"/>
                <w:shd w:val="clear" w:color="auto" w:fill="FFFFFF"/>
              </w:rPr>
              <w:t xml:space="preserve">на фланелеграфе, с условными заместителями для обозначения персонажей </w:t>
            </w:r>
            <w:r w:rsidR="0077661C">
              <w:rPr>
                <w:rFonts w:ascii="Times New Roman" w:hAnsi="Times New Roman" w:cs="Times New Roman"/>
                <w:sz w:val="24"/>
                <w:szCs w:val="24"/>
                <w:shd w:val="clear" w:color="auto" w:fill="FFFFFF"/>
              </w:rPr>
              <w:t>былины</w:t>
            </w:r>
            <w:r w:rsidRPr="0086607E">
              <w:rPr>
                <w:rFonts w:ascii="Times New Roman" w:hAnsi="Times New Roman" w:cs="Times New Roman"/>
                <w:sz w:val="24"/>
                <w:szCs w:val="24"/>
                <w:shd w:val="clear" w:color="auto" w:fill="FFFFFF"/>
              </w:rPr>
              <w:t>.</w:t>
            </w:r>
          </w:p>
        </w:tc>
        <w:tc>
          <w:tcPr>
            <w:tcW w:w="850" w:type="dxa"/>
            <w:tcBorders>
              <w:bottom w:val="single" w:sz="4" w:space="0" w:color="auto"/>
            </w:tcBorders>
          </w:tcPr>
          <w:p w:rsidR="00FD1ED6" w:rsidRPr="005724F5" w:rsidRDefault="00FD1ED6" w:rsidP="00FD1ED6">
            <w:pPr>
              <w:ind w:right="34"/>
              <w:jc w:val="both"/>
              <w:rPr>
                <w:rFonts w:ascii="Times New Roman" w:hAnsi="Times New Roman" w:cs="Times New Roman"/>
                <w:sz w:val="24"/>
                <w:szCs w:val="24"/>
              </w:rPr>
            </w:pPr>
          </w:p>
        </w:tc>
      </w:tr>
      <w:tr w:rsidR="00FD1ED6" w:rsidRPr="005724F5" w:rsidTr="006A7737">
        <w:trPr>
          <w:trHeight w:val="2406"/>
        </w:trPr>
        <w:tc>
          <w:tcPr>
            <w:tcW w:w="851" w:type="dxa"/>
            <w:vAlign w:val="center"/>
          </w:tcPr>
          <w:p w:rsidR="00FD1ED6" w:rsidRPr="004F4DDF" w:rsidRDefault="00FD1ED6" w:rsidP="00FD1ED6">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lastRenderedPageBreak/>
              <w:t>3.</w:t>
            </w:r>
          </w:p>
        </w:tc>
        <w:tc>
          <w:tcPr>
            <w:tcW w:w="2268" w:type="dxa"/>
          </w:tcPr>
          <w:p w:rsidR="00FD1ED6" w:rsidRPr="00C30B5F" w:rsidRDefault="00FD1ED6" w:rsidP="00FD1ED6">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Ознакомление с </w:t>
            </w:r>
            <w:r>
              <w:rPr>
                <w:rFonts w:ascii="Times New Roman" w:eastAsia="Times New Roman" w:hAnsi="Times New Roman" w:cs="Times New Roman"/>
                <w:bCs/>
                <w:iCs/>
                <w:sz w:val="24"/>
                <w:szCs w:val="24"/>
              </w:rPr>
              <w:t>жанром — басня</w:t>
            </w:r>
            <w:r w:rsidRPr="00C30B5F">
              <w:rPr>
                <w:rFonts w:ascii="Times New Roman" w:eastAsia="Times New Roman" w:hAnsi="Times New Roman" w:cs="Times New Roman"/>
                <w:bCs/>
                <w:iCs/>
                <w:sz w:val="24"/>
                <w:szCs w:val="24"/>
              </w:rPr>
              <w:t>. Чтение басни И.А. Крылова «</w:t>
            </w:r>
            <w:r>
              <w:rPr>
                <w:rFonts w:ascii="Times New Roman" w:eastAsia="Times New Roman" w:hAnsi="Times New Roman" w:cs="Times New Roman"/>
                <w:bCs/>
                <w:iCs/>
                <w:sz w:val="24"/>
                <w:szCs w:val="24"/>
              </w:rPr>
              <w:t>Бумажный зм</w:t>
            </w:r>
            <w:r w:rsidRPr="00C30B5F">
              <w:rPr>
                <w:rFonts w:ascii="Times New Roman" w:eastAsia="Times New Roman" w:hAnsi="Times New Roman" w:cs="Times New Roman"/>
                <w:bCs/>
                <w:iCs/>
                <w:sz w:val="24"/>
                <w:szCs w:val="24"/>
              </w:rPr>
              <w:t>ей»</w:t>
            </w:r>
            <w:r>
              <w:rPr>
                <w:rFonts w:ascii="Times New Roman" w:eastAsia="Times New Roman" w:hAnsi="Times New Roman" w:cs="Times New Roman"/>
                <w:bCs/>
                <w:iCs/>
                <w:sz w:val="24"/>
                <w:szCs w:val="24"/>
              </w:rPr>
              <w:t xml:space="preserve"> с обыгрыванием ролей</w:t>
            </w:r>
          </w:p>
          <w:p w:rsidR="00FD1ED6" w:rsidRPr="00C30B5F" w:rsidRDefault="00FD1ED6" w:rsidP="00FD1ED6">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(ознакомление с художественной литературой)</w:t>
            </w:r>
          </w:p>
          <w:p w:rsidR="00FD1ED6" w:rsidRPr="005724F5" w:rsidRDefault="00FD1ED6" w:rsidP="00FD1ED6">
            <w:pPr>
              <w:jc w:val="center"/>
              <w:rPr>
                <w:rFonts w:ascii="Times New Roman" w:hAnsi="Times New Roman" w:cs="Times New Roman"/>
                <w:sz w:val="24"/>
                <w:szCs w:val="24"/>
              </w:rPr>
            </w:pPr>
          </w:p>
        </w:tc>
        <w:tc>
          <w:tcPr>
            <w:tcW w:w="8329" w:type="dxa"/>
            <w:gridSpan w:val="2"/>
          </w:tcPr>
          <w:p w:rsidR="00FD1ED6"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Познакомить детей с басней, ее жанровыми особенностями, подвести к пониманию ее аллегории, воспитывать чуткость к образному строю ее языка.</w:t>
            </w:r>
          </w:p>
          <w:p w:rsidR="00FD1ED6" w:rsidRPr="00C30B5F"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слова «трещать» и выражения «мнить о себе много»</w:t>
            </w:r>
            <w:r w:rsidRPr="00C30B5F">
              <w:rPr>
                <w:rFonts w:ascii="Times New Roman" w:eastAsia="Times New Roman" w:hAnsi="Times New Roman" w:cs="Times New Roman"/>
                <w:sz w:val="24"/>
                <w:szCs w:val="24"/>
              </w:rPr>
              <w:t xml:space="preserve">, связывать значение </w:t>
            </w:r>
            <w:r>
              <w:rPr>
                <w:rFonts w:ascii="Times New Roman" w:eastAsia="Times New Roman" w:hAnsi="Times New Roman" w:cs="Times New Roman"/>
                <w:sz w:val="24"/>
                <w:szCs w:val="24"/>
              </w:rPr>
              <w:t>слова и выражения</w:t>
            </w:r>
            <w:r w:rsidRPr="00C30B5F">
              <w:rPr>
                <w:rFonts w:ascii="Times New Roman" w:eastAsia="Times New Roman" w:hAnsi="Times New Roman" w:cs="Times New Roman"/>
                <w:sz w:val="24"/>
                <w:szCs w:val="24"/>
              </w:rPr>
              <w:t xml:space="preserve"> с определенной ситуацией.</w:t>
            </w:r>
          </w:p>
          <w:p w:rsidR="00FD1ED6" w:rsidRPr="00A6708F"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Подводить детей к опосредованному восприятию </w:t>
            </w:r>
            <w:r>
              <w:rPr>
                <w:rFonts w:ascii="Times New Roman" w:hAnsi="Times New Roman" w:cs="Times New Roman"/>
                <w:bCs/>
                <w:color w:val="000000"/>
                <w:sz w:val="24"/>
                <w:szCs w:val="24"/>
              </w:rPr>
              <w:t>басни</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аудио</w:t>
            </w:r>
            <w:r w:rsidRPr="00A6708F">
              <w:rPr>
                <w:rFonts w:ascii="Times New Roman" w:hAnsi="Times New Roman" w:cs="Times New Roman"/>
                <w:bCs/>
                <w:color w:val="000000"/>
                <w:sz w:val="24"/>
                <w:szCs w:val="24"/>
              </w:rPr>
              <w:t>запись).</w:t>
            </w:r>
          </w:p>
          <w:p w:rsidR="00FD1ED6" w:rsidRPr="00A6708F"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r>
              <w:rPr>
                <w:rFonts w:ascii="Times New Roman" w:hAnsi="Times New Roman" w:cs="Times New Roman"/>
                <w:bCs/>
                <w:color w:val="000000"/>
                <w:sz w:val="24"/>
                <w:szCs w:val="24"/>
              </w:rPr>
              <w:t xml:space="preserve"> </w:t>
            </w:r>
          </w:p>
          <w:p w:rsidR="00FD1ED6"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Активизировать в речи фразеологизмы</w:t>
            </w:r>
            <w:r>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образные выражения</w:t>
            </w:r>
            <w:r>
              <w:rPr>
                <w:rFonts w:ascii="Times New Roman" w:hAnsi="Times New Roman" w:cs="Times New Roman"/>
                <w:bCs/>
                <w:color w:val="000000"/>
                <w:sz w:val="24"/>
                <w:szCs w:val="24"/>
              </w:rPr>
              <w:t>.</w:t>
            </w:r>
          </w:p>
          <w:p w:rsidR="00FD1ED6"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музыкальное сопровождение, костюмы героев, иллюстрации к басне</w:t>
            </w:r>
            <w:r w:rsidR="00513192">
              <w:rPr>
                <w:rFonts w:ascii="Times New Roman" w:hAnsi="Times New Roman" w:cs="Times New Roman"/>
                <w:sz w:val="24"/>
                <w:szCs w:val="24"/>
              </w:rPr>
              <w:t>, видео басня</w:t>
            </w:r>
            <w:r>
              <w:rPr>
                <w:rFonts w:ascii="Times New Roman" w:hAnsi="Times New Roman" w:cs="Times New Roman"/>
                <w:sz w:val="24"/>
                <w:szCs w:val="24"/>
              </w:rPr>
              <w:t xml:space="preserve">. </w:t>
            </w:r>
          </w:p>
          <w:p w:rsidR="00FD1ED6" w:rsidRPr="005724F5"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004" w:type="dxa"/>
          </w:tcPr>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 xml:space="preserve">Знакомство </w:t>
            </w:r>
            <w:r w:rsidRPr="00C30B5F">
              <w:rPr>
                <w:rFonts w:ascii="Times New Roman" w:eastAsia="Times New Roman" w:hAnsi="Times New Roman" w:cs="Times New Roman"/>
                <w:bCs/>
                <w:iCs/>
                <w:sz w:val="24"/>
                <w:szCs w:val="24"/>
              </w:rPr>
              <w:t xml:space="preserve">с </w:t>
            </w:r>
            <w:r>
              <w:rPr>
                <w:rFonts w:ascii="Times New Roman" w:eastAsia="Times New Roman" w:hAnsi="Times New Roman" w:cs="Times New Roman"/>
                <w:bCs/>
                <w:iCs/>
                <w:sz w:val="24"/>
                <w:szCs w:val="24"/>
              </w:rPr>
              <w:t>жанром — басня</w:t>
            </w:r>
            <w:r w:rsidRPr="00C30B5F">
              <w:rPr>
                <w:rFonts w:ascii="Times New Roman" w:eastAsia="Times New Roman" w:hAnsi="Times New Roman" w:cs="Times New Roman"/>
                <w:bCs/>
                <w:iCs/>
                <w:sz w:val="24"/>
                <w:szCs w:val="24"/>
              </w:rPr>
              <w:t>. Чтение басни И.А. Крылова «</w:t>
            </w:r>
            <w:r w:rsidRPr="002C10AD">
              <w:rPr>
                <w:rFonts w:ascii="Times New Roman" w:eastAsia="Times New Roman" w:hAnsi="Times New Roman" w:cs="Times New Roman"/>
                <w:bCs/>
                <w:iCs/>
                <w:sz w:val="24"/>
                <w:szCs w:val="24"/>
              </w:rPr>
              <w:t>Бумажный змей</w:t>
            </w:r>
            <w:r w:rsidRPr="00C30B5F">
              <w:rPr>
                <w:rFonts w:ascii="Times New Roman" w:eastAsia="Times New Roman" w:hAnsi="Times New Roman" w:cs="Times New Roman"/>
                <w:bCs/>
                <w:iCs/>
                <w:sz w:val="24"/>
                <w:szCs w:val="24"/>
              </w:rPr>
              <w:t>»</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Беседа по содержанию</w:t>
            </w:r>
            <w:r>
              <w:rPr>
                <w:rFonts w:ascii="Times New Roman" w:eastAsia="Times New Roman" w:hAnsi="Times New Roman" w:cs="Times New Roman"/>
                <w:bCs/>
                <w:iCs/>
                <w:sz w:val="24"/>
                <w:szCs w:val="24"/>
              </w:rPr>
              <w:t xml:space="preserve"> басни.</w:t>
            </w:r>
          </w:p>
          <w:p w:rsidR="00FD1ED6" w:rsidRPr="00A6708F" w:rsidRDefault="00FD1ED6" w:rsidP="00FD1ED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 героев басн</w:t>
            </w:r>
            <w:r w:rsidRPr="00A6708F">
              <w:rPr>
                <w:rFonts w:ascii="Times New Roman" w:hAnsi="Times New Roman" w:cs="Times New Roman"/>
                <w:color w:val="000000"/>
                <w:sz w:val="24"/>
                <w:szCs w:val="24"/>
              </w:rPr>
              <w:t>и.</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Рассказывание бани по ролям.</w:t>
            </w:r>
          </w:p>
          <w:p w:rsidR="00FD1ED6" w:rsidRPr="00A6708F" w:rsidRDefault="00FD1ED6" w:rsidP="00FD1ED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Пантомимические этюды: </w:t>
            </w:r>
            <w:r w:rsidRPr="00A6324C">
              <w:rPr>
                <w:rFonts w:ascii="Times New Roman" w:hAnsi="Times New Roman" w:cs="Times New Roman"/>
                <w:color w:val="000000"/>
                <w:sz w:val="24"/>
                <w:szCs w:val="24"/>
              </w:rPr>
              <w:t>«</w:t>
            </w:r>
            <w:r>
              <w:rPr>
                <w:rFonts w:ascii="Times New Roman" w:hAnsi="Times New Roman" w:cs="Times New Roman"/>
                <w:color w:val="000000"/>
                <w:sz w:val="24"/>
                <w:szCs w:val="24"/>
              </w:rPr>
              <w:t>Надменность</w:t>
            </w:r>
            <w:r w:rsidRPr="00A6324C">
              <w:rPr>
                <w:rFonts w:ascii="Times New Roman" w:hAnsi="Times New Roman" w:cs="Times New Roman"/>
                <w:color w:val="000000"/>
                <w:sz w:val="24"/>
                <w:szCs w:val="24"/>
              </w:rPr>
              <w:t>», «</w:t>
            </w:r>
            <w:r>
              <w:rPr>
                <w:rFonts w:ascii="Times New Roman" w:hAnsi="Times New Roman" w:cs="Times New Roman"/>
                <w:color w:val="000000"/>
                <w:sz w:val="24"/>
                <w:szCs w:val="24"/>
              </w:rPr>
              <w:t>Удивление».</w:t>
            </w:r>
          </w:p>
          <w:p w:rsidR="00FD1ED6" w:rsidRPr="00F1281A" w:rsidRDefault="00FD1ED6" w:rsidP="00FD1ED6">
            <w:pPr>
              <w:jc w:val="both"/>
              <w:rPr>
                <w:rFonts w:ascii="Times New Roman" w:hAnsi="Times New Roman" w:cs="Times New Roman"/>
                <w:sz w:val="24"/>
                <w:szCs w:val="24"/>
              </w:rPr>
            </w:pPr>
            <w:r>
              <w:rPr>
                <w:rFonts w:ascii="Times New Roman" w:eastAsia="Times New Roman" w:hAnsi="Times New Roman" w:cs="Times New Roman"/>
                <w:bCs/>
                <w:iCs/>
                <w:sz w:val="24"/>
                <w:szCs w:val="24"/>
              </w:rPr>
              <w:t>Обыгрывание ролей</w:t>
            </w:r>
            <w:r>
              <w:rPr>
                <w:rFonts w:ascii="Times New Roman" w:hAnsi="Times New Roman" w:cs="Times New Roman"/>
                <w:sz w:val="24"/>
                <w:szCs w:val="24"/>
              </w:rPr>
              <w:t xml:space="preserve"> с музыкальным сопровождением.</w:t>
            </w:r>
          </w:p>
        </w:tc>
        <w:tc>
          <w:tcPr>
            <w:tcW w:w="850" w:type="dxa"/>
          </w:tcPr>
          <w:p w:rsidR="00FD1ED6" w:rsidRDefault="00FD1ED6" w:rsidP="00FD1ED6">
            <w:pPr>
              <w:shd w:val="clear" w:color="auto" w:fill="FFFFFF"/>
              <w:ind w:right="98"/>
              <w:jc w:val="both"/>
              <w:rPr>
                <w:rFonts w:ascii="Times New Roman" w:hAnsi="Times New Roman" w:cs="Times New Roman"/>
                <w:color w:val="000000"/>
                <w:sz w:val="24"/>
                <w:szCs w:val="24"/>
              </w:rPr>
            </w:pPr>
          </w:p>
        </w:tc>
      </w:tr>
      <w:tr w:rsidR="00FD1ED6" w:rsidRPr="005724F5" w:rsidTr="006A7737">
        <w:trPr>
          <w:trHeight w:val="3235"/>
        </w:trPr>
        <w:tc>
          <w:tcPr>
            <w:tcW w:w="851" w:type="dxa"/>
            <w:vAlign w:val="center"/>
          </w:tcPr>
          <w:p w:rsidR="00FD1ED6" w:rsidRPr="00994483" w:rsidRDefault="00FD1ED6" w:rsidP="00FD1ED6">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t>4.</w:t>
            </w:r>
          </w:p>
        </w:tc>
        <w:tc>
          <w:tcPr>
            <w:tcW w:w="2268" w:type="dxa"/>
            <w:vAlign w:val="center"/>
          </w:tcPr>
          <w:p w:rsidR="00FD1ED6" w:rsidRPr="00994483" w:rsidRDefault="00FD1ED6" w:rsidP="00FD1ED6">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Белка</w:t>
            </w:r>
            <w:r w:rsidRPr="00994483">
              <w:rPr>
                <w:rFonts w:ascii="Times New Roman" w:hAnsi="Times New Roman" w:cs="Times New Roman"/>
                <w:color w:val="000000"/>
                <w:sz w:val="24"/>
                <w:szCs w:val="24"/>
              </w:rPr>
              <w:t>»</w:t>
            </w:r>
          </w:p>
          <w:p w:rsidR="00FD1ED6" w:rsidRPr="005724F5" w:rsidRDefault="00FD1ED6" w:rsidP="00FD1ED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(с реж</w:t>
            </w:r>
            <w:r w:rsidRPr="00994483">
              <w:rPr>
                <w:rFonts w:ascii="Times New Roman" w:hAnsi="Times New Roman" w:cs="Times New Roman"/>
                <w:color w:val="000000"/>
                <w:sz w:val="24"/>
                <w:szCs w:val="24"/>
              </w:rPr>
              <w:t>иссерским</w:t>
            </w:r>
            <w:r>
              <w:rPr>
                <w:rFonts w:ascii="Times New Roman" w:hAnsi="Times New Roman" w:cs="Times New Roman"/>
                <w:color w:val="000000"/>
                <w:sz w:val="24"/>
                <w:szCs w:val="24"/>
              </w:rPr>
              <w:t>и дополнениями диалогов персонажей)</w:t>
            </w:r>
          </w:p>
          <w:p w:rsidR="00FD1ED6" w:rsidRPr="005724F5" w:rsidRDefault="00FD1ED6" w:rsidP="00FD1ED6">
            <w:pPr>
              <w:shd w:val="clear" w:color="auto" w:fill="FFFFFF"/>
              <w:jc w:val="center"/>
              <w:rPr>
                <w:rFonts w:ascii="Times New Roman" w:hAnsi="Times New Roman" w:cs="Times New Roman"/>
                <w:b/>
                <w:bCs/>
                <w:color w:val="000000"/>
                <w:sz w:val="24"/>
                <w:szCs w:val="24"/>
              </w:rPr>
            </w:pPr>
          </w:p>
        </w:tc>
        <w:tc>
          <w:tcPr>
            <w:tcW w:w="8329" w:type="dxa"/>
            <w:gridSpan w:val="2"/>
          </w:tcPr>
          <w:p w:rsidR="00FD1ED6" w:rsidRPr="00994483" w:rsidRDefault="00FD1ED6" w:rsidP="00FD1ED6">
            <w:pPr>
              <w:shd w:val="clear" w:color="auto" w:fill="FFFFFF"/>
              <w:jc w:val="both"/>
              <w:rPr>
                <w:rFonts w:ascii="Times New Roman" w:hAnsi="Times New Roman" w:cs="Times New Roman"/>
                <w:sz w:val="24"/>
                <w:szCs w:val="24"/>
              </w:rPr>
            </w:pPr>
            <w:r w:rsidRPr="00994483">
              <w:rPr>
                <w:rFonts w:ascii="Times New Roman" w:hAnsi="Times New Roman" w:cs="Times New Roman"/>
                <w:sz w:val="24"/>
                <w:szCs w:val="24"/>
              </w:rPr>
              <w:t>Развивать у детей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p>
          <w:p w:rsidR="00FD1ED6" w:rsidRPr="00994483" w:rsidRDefault="00FD1ED6" w:rsidP="00FD1ED6">
            <w:pPr>
              <w:shd w:val="clear" w:color="auto" w:fill="FFFFFF"/>
              <w:jc w:val="both"/>
              <w:rPr>
                <w:rFonts w:ascii="Times New Roman" w:hAnsi="Times New Roman" w:cs="Times New Roman"/>
                <w:sz w:val="24"/>
                <w:szCs w:val="24"/>
              </w:rPr>
            </w:pPr>
            <w:r w:rsidRPr="00994483">
              <w:rPr>
                <w:rFonts w:ascii="Times New Roman" w:hAnsi="Times New Roman" w:cs="Times New Roman"/>
                <w:sz w:val="24"/>
                <w:szCs w:val="24"/>
              </w:rPr>
              <w:t xml:space="preserve">Учить домысливать диалоги главных персонажей, содержание которых не раскрыто в </w:t>
            </w:r>
            <w:r>
              <w:rPr>
                <w:rFonts w:ascii="Times New Roman" w:hAnsi="Times New Roman" w:cs="Times New Roman"/>
                <w:sz w:val="24"/>
                <w:szCs w:val="24"/>
              </w:rPr>
              <w:t>стихотворении</w:t>
            </w:r>
            <w:r w:rsidRPr="00994483">
              <w:rPr>
                <w:rFonts w:ascii="Times New Roman" w:hAnsi="Times New Roman" w:cs="Times New Roman"/>
                <w:sz w:val="24"/>
                <w:szCs w:val="24"/>
              </w:rPr>
              <w:t>, но необходимых для драматизации.</w:t>
            </w:r>
          </w:p>
          <w:p w:rsidR="00FD1ED6" w:rsidRPr="00994483" w:rsidRDefault="00FD1ED6" w:rsidP="00FD1ED6">
            <w:pPr>
              <w:shd w:val="clear" w:color="auto" w:fill="FFFFFF"/>
              <w:jc w:val="both"/>
              <w:rPr>
                <w:rFonts w:ascii="Times New Roman" w:hAnsi="Times New Roman" w:cs="Times New Roman"/>
                <w:sz w:val="24"/>
                <w:szCs w:val="24"/>
              </w:rPr>
            </w:pPr>
            <w:r w:rsidRPr="00994483">
              <w:rPr>
                <w:rFonts w:ascii="Times New Roman" w:hAnsi="Times New Roman" w:cs="Times New Roman"/>
                <w:sz w:val="24"/>
                <w:szCs w:val="24"/>
              </w:rPr>
              <w:t xml:space="preserve">Учить соотносить придуманные диалоги с замыслом </w:t>
            </w:r>
            <w:r>
              <w:rPr>
                <w:rFonts w:ascii="Times New Roman" w:hAnsi="Times New Roman" w:cs="Times New Roman"/>
                <w:sz w:val="24"/>
                <w:szCs w:val="24"/>
              </w:rPr>
              <w:t>стихотворения</w:t>
            </w:r>
            <w:r w:rsidRPr="00994483">
              <w:rPr>
                <w:rFonts w:ascii="Times New Roman" w:hAnsi="Times New Roman" w:cs="Times New Roman"/>
                <w:sz w:val="24"/>
                <w:szCs w:val="24"/>
              </w:rPr>
              <w:t>.</w:t>
            </w:r>
          </w:p>
          <w:p w:rsidR="00FD1ED6" w:rsidRPr="00994483" w:rsidRDefault="00FD1ED6" w:rsidP="00FD1ED6">
            <w:pPr>
              <w:shd w:val="clear" w:color="auto" w:fill="FFFFFF"/>
              <w:jc w:val="both"/>
              <w:rPr>
                <w:rFonts w:ascii="Times New Roman" w:hAnsi="Times New Roman" w:cs="Times New Roman"/>
                <w:sz w:val="24"/>
                <w:szCs w:val="24"/>
              </w:rPr>
            </w:pPr>
            <w:r w:rsidRPr="00994483">
              <w:rPr>
                <w:rFonts w:ascii="Times New Roman" w:hAnsi="Times New Roman" w:cs="Times New Roman"/>
                <w:sz w:val="24"/>
                <w:szCs w:val="24"/>
              </w:rPr>
              <w:t>Подвести к осознанному принятию на себя роли того или иного персонажа, передавать ее через слово и собственные движения, озвучивать слова автора.</w:t>
            </w:r>
          </w:p>
          <w:p w:rsidR="00FD1ED6" w:rsidRDefault="00FD1ED6" w:rsidP="00FD1ED6">
            <w:pPr>
              <w:shd w:val="clear" w:color="auto" w:fill="FFFFFF"/>
              <w:jc w:val="both"/>
              <w:rPr>
                <w:rFonts w:ascii="Times New Roman" w:hAnsi="Times New Roman" w:cs="Times New Roman"/>
                <w:sz w:val="24"/>
                <w:szCs w:val="24"/>
              </w:rPr>
            </w:pPr>
            <w:r w:rsidRPr="00994483">
              <w:rPr>
                <w:rFonts w:ascii="Times New Roman" w:hAnsi="Times New Roman" w:cs="Times New Roman"/>
                <w:sz w:val="24"/>
                <w:szCs w:val="24"/>
              </w:rPr>
              <w:t xml:space="preserve">Активизировать в речи выражения из </w:t>
            </w:r>
            <w:r>
              <w:rPr>
                <w:rFonts w:ascii="Times New Roman" w:hAnsi="Times New Roman" w:cs="Times New Roman"/>
                <w:sz w:val="24"/>
                <w:szCs w:val="24"/>
              </w:rPr>
              <w:t>стихотворения</w:t>
            </w:r>
            <w:r w:rsidRPr="00994483">
              <w:rPr>
                <w:rFonts w:ascii="Times New Roman" w:hAnsi="Times New Roman" w:cs="Times New Roman"/>
                <w:sz w:val="24"/>
                <w:szCs w:val="24"/>
              </w:rPr>
              <w:t xml:space="preserve"> (</w:t>
            </w:r>
            <w:r>
              <w:rPr>
                <w:rFonts w:ascii="Times New Roman" w:hAnsi="Times New Roman" w:cs="Times New Roman"/>
                <w:sz w:val="24"/>
                <w:szCs w:val="24"/>
              </w:rPr>
              <w:t>солнца полон лес, ждёт напрасно в норке</w:t>
            </w:r>
            <w:r w:rsidRPr="00994483">
              <w:rPr>
                <w:rFonts w:ascii="Times New Roman" w:hAnsi="Times New Roman" w:cs="Times New Roman"/>
                <w:sz w:val="24"/>
                <w:szCs w:val="24"/>
              </w:rPr>
              <w:t>).</w:t>
            </w:r>
          </w:p>
          <w:p w:rsidR="00FD1ED6" w:rsidRDefault="00FD1ED6" w:rsidP="00FD1ED6">
            <w:pPr>
              <w:widowControl w:val="0"/>
              <w:tabs>
                <w:tab w:val="left" w:pos="595"/>
              </w:tabs>
              <w:autoSpaceDE w:val="0"/>
              <w:autoSpaceDN w:val="0"/>
              <w:adjustRightInd w:val="0"/>
              <w:jc w:val="both"/>
              <w:rPr>
                <w:rFonts w:ascii="Times New Roman" w:hAnsi="Times New Roman" w:cs="Times New Roman"/>
                <w:b/>
                <w:sz w:val="24"/>
                <w:szCs w:val="24"/>
                <w:shd w:val="clear" w:color="auto" w:fill="FFFFFF"/>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масочный театр</w:t>
            </w:r>
          </w:p>
          <w:p w:rsidR="00FD1ED6" w:rsidRPr="004F4DDF" w:rsidRDefault="00FD1ED6" w:rsidP="00FD1ED6">
            <w:pPr>
              <w:widowControl w:val="0"/>
              <w:tabs>
                <w:tab w:val="left" w:pos="595"/>
              </w:tabs>
              <w:autoSpaceDE w:val="0"/>
              <w:autoSpaceDN w:val="0"/>
              <w:adjustRightInd w:val="0"/>
              <w:jc w:val="both"/>
              <w:rPr>
                <w:rFonts w:ascii="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004" w:type="dxa"/>
          </w:tcPr>
          <w:p w:rsidR="00FD1ED6" w:rsidRDefault="00FD1ED6" w:rsidP="00FD1ED6">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FD1ED6" w:rsidRDefault="00FD1ED6" w:rsidP="00FD1ED6">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FD1ED6" w:rsidRDefault="00FD1ED6" w:rsidP="00FD1ED6">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Pr>
                <w:rFonts w:ascii="Times New Roman" w:hAnsi="Times New Roman" w:cs="Times New Roman"/>
                <w:color w:val="000000"/>
                <w:sz w:val="24"/>
                <w:szCs w:val="24"/>
              </w:rPr>
              <w:t>: «Грусть</w:t>
            </w:r>
            <w:r w:rsidRPr="008660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«Печаль», </w:t>
            </w:r>
            <w:r w:rsidRPr="0086607E">
              <w:rPr>
                <w:rFonts w:ascii="Times New Roman" w:hAnsi="Times New Roman" w:cs="Times New Roman"/>
                <w:color w:val="000000"/>
                <w:sz w:val="24"/>
                <w:szCs w:val="24"/>
              </w:rPr>
              <w:t>«Радость», «</w:t>
            </w:r>
            <w:r>
              <w:rPr>
                <w:rFonts w:ascii="Times New Roman" w:hAnsi="Times New Roman" w:cs="Times New Roman"/>
                <w:color w:val="000000"/>
                <w:sz w:val="24"/>
                <w:szCs w:val="24"/>
              </w:rPr>
              <w:t>Забота</w:t>
            </w:r>
            <w:r w:rsidRPr="0086607E">
              <w:rPr>
                <w:rFonts w:ascii="Times New Roman" w:hAnsi="Times New Roman" w:cs="Times New Roman"/>
                <w:color w:val="000000"/>
                <w:sz w:val="24"/>
                <w:szCs w:val="24"/>
              </w:rPr>
              <w:t>»</w:t>
            </w:r>
            <w:r>
              <w:rPr>
                <w:rFonts w:ascii="Times New Roman" w:hAnsi="Times New Roman" w:cs="Times New Roman"/>
                <w:color w:val="000000"/>
                <w:sz w:val="24"/>
                <w:szCs w:val="24"/>
              </w:rPr>
              <w:t>, «Щедрость»</w:t>
            </w:r>
          </w:p>
          <w:p w:rsidR="007E724A" w:rsidRDefault="00FD1ED6" w:rsidP="00FD1ED6">
            <w:pPr>
              <w:shd w:val="clear" w:color="auto" w:fill="FFFFFF"/>
              <w:ind w:right="98"/>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p w:rsidR="007E724A" w:rsidRPr="007E724A" w:rsidRDefault="007E724A" w:rsidP="007E724A">
            <w:pPr>
              <w:rPr>
                <w:rFonts w:ascii="Times New Roman" w:hAnsi="Times New Roman" w:cs="Times New Roman"/>
                <w:sz w:val="24"/>
                <w:szCs w:val="24"/>
              </w:rPr>
            </w:pPr>
          </w:p>
          <w:p w:rsidR="007E724A" w:rsidRPr="007E724A" w:rsidRDefault="007E724A" w:rsidP="007E724A">
            <w:pPr>
              <w:rPr>
                <w:rFonts w:ascii="Times New Roman" w:hAnsi="Times New Roman" w:cs="Times New Roman"/>
                <w:sz w:val="24"/>
                <w:szCs w:val="24"/>
              </w:rPr>
            </w:pPr>
          </w:p>
          <w:p w:rsidR="007E724A" w:rsidRDefault="007E724A" w:rsidP="007E724A">
            <w:pPr>
              <w:rPr>
                <w:rFonts w:ascii="Times New Roman" w:hAnsi="Times New Roman" w:cs="Times New Roman"/>
                <w:sz w:val="24"/>
                <w:szCs w:val="24"/>
              </w:rPr>
            </w:pPr>
          </w:p>
          <w:p w:rsidR="007E724A" w:rsidRDefault="007E724A" w:rsidP="007E724A">
            <w:pPr>
              <w:rPr>
                <w:rFonts w:ascii="Times New Roman" w:hAnsi="Times New Roman" w:cs="Times New Roman"/>
                <w:sz w:val="24"/>
                <w:szCs w:val="24"/>
              </w:rPr>
            </w:pPr>
          </w:p>
          <w:p w:rsidR="00FD1ED6" w:rsidRPr="007E724A" w:rsidRDefault="00FD1ED6" w:rsidP="007E724A">
            <w:pPr>
              <w:ind w:firstLine="709"/>
              <w:rPr>
                <w:rFonts w:ascii="Times New Roman" w:hAnsi="Times New Roman" w:cs="Times New Roman"/>
                <w:sz w:val="24"/>
                <w:szCs w:val="24"/>
              </w:rPr>
            </w:pPr>
          </w:p>
        </w:tc>
        <w:tc>
          <w:tcPr>
            <w:tcW w:w="850" w:type="dxa"/>
          </w:tcPr>
          <w:p w:rsidR="00FD1ED6" w:rsidRPr="005724F5" w:rsidRDefault="00FD1ED6" w:rsidP="00FD1ED6">
            <w:pPr>
              <w:shd w:val="clear" w:color="auto" w:fill="FFFFFF"/>
              <w:rPr>
                <w:rFonts w:ascii="Times New Roman" w:hAnsi="Times New Roman" w:cs="Times New Roman"/>
                <w:sz w:val="24"/>
                <w:szCs w:val="24"/>
              </w:rPr>
            </w:pPr>
          </w:p>
        </w:tc>
      </w:tr>
      <w:tr w:rsidR="00FD1ED6" w:rsidRPr="005724F5" w:rsidTr="006A7737">
        <w:trPr>
          <w:trHeight w:val="3824"/>
        </w:trPr>
        <w:tc>
          <w:tcPr>
            <w:tcW w:w="851" w:type="dxa"/>
            <w:vAlign w:val="center"/>
          </w:tcPr>
          <w:p w:rsidR="00FD1ED6" w:rsidRPr="005724F5" w:rsidRDefault="00FD1ED6" w:rsidP="00FD1ED6">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lastRenderedPageBreak/>
              <w:t>5.</w:t>
            </w:r>
          </w:p>
        </w:tc>
        <w:tc>
          <w:tcPr>
            <w:tcW w:w="2268" w:type="dxa"/>
            <w:vAlign w:val="center"/>
          </w:tcPr>
          <w:p w:rsidR="00FD1ED6" w:rsidRPr="00912A6A" w:rsidRDefault="00FD1ED6" w:rsidP="00FD1ED6">
            <w:pPr>
              <w:jc w:val="center"/>
              <w:rPr>
                <w:rFonts w:ascii="Times New Roman" w:hAnsi="Times New Roman" w:cs="Times New Roman"/>
                <w:bCs/>
                <w:sz w:val="24"/>
                <w:szCs w:val="24"/>
              </w:rPr>
            </w:pPr>
            <w:r>
              <w:rPr>
                <w:rFonts w:ascii="Times New Roman" w:hAnsi="Times New Roman" w:cs="Times New Roman"/>
                <w:bCs/>
                <w:sz w:val="24"/>
                <w:szCs w:val="24"/>
              </w:rPr>
              <w:t>Сказкотерапия</w:t>
            </w:r>
            <w:r w:rsidRPr="00912A6A">
              <w:rPr>
                <w:rFonts w:ascii="Times New Roman" w:hAnsi="Times New Roman" w:cs="Times New Roman"/>
                <w:bCs/>
                <w:sz w:val="24"/>
                <w:szCs w:val="24"/>
              </w:rPr>
              <w:t xml:space="preserve"> </w:t>
            </w:r>
            <w:r w:rsidRPr="00912A6A">
              <w:rPr>
                <w:rFonts w:ascii="Times New Roman" w:hAnsi="Times New Roman" w:cs="Times New Roman"/>
                <w:bCs/>
                <w:iCs/>
                <w:sz w:val="24"/>
                <w:szCs w:val="24"/>
              </w:rPr>
              <w:t xml:space="preserve">«Зайка-зазнайка» </w:t>
            </w:r>
            <w:r w:rsidRPr="00912A6A">
              <w:rPr>
                <w:rFonts w:ascii="Times New Roman" w:hAnsi="Times New Roman" w:cs="Times New Roman"/>
                <w:bCs/>
                <w:sz w:val="24"/>
                <w:szCs w:val="24"/>
              </w:rPr>
              <w:t>(познавательно-аффективная ориентировка)</w:t>
            </w:r>
          </w:p>
          <w:p w:rsidR="00FD1ED6" w:rsidRPr="004E0A94" w:rsidRDefault="00FD1ED6" w:rsidP="00FD1ED6">
            <w:pPr>
              <w:jc w:val="center"/>
              <w:rPr>
                <w:rFonts w:ascii="Times New Roman" w:hAnsi="Times New Roman" w:cs="Times New Roman"/>
                <w:color w:val="000000"/>
                <w:sz w:val="24"/>
                <w:szCs w:val="24"/>
              </w:rPr>
            </w:pPr>
          </w:p>
        </w:tc>
        <w:tc>
          <w:tcPr>
            <w:tcW w:w="8329" w:type="dxa"/>
            <w:gridSpan w:val="2"/>
          </w:tcPr>
          <w:p w:rsidR="00FD1ED6" w:rsidRPr="008910A0" w:rsidRDefault="00FD1ED6" w:rsidP="00FD1ED6">
            <w:pPr>
              <w:jc w:val="both"/>
              <w:rPr>
                <w:rFonts w:ascii="Times New Roman" w:hAnsi="Times New Roman" w:cs="Times New Roman"/>
                <w:sz w:val="24"/>
                <w:szCs w:val="24"/>
              </w:rPr>
            </w:pPr>
            <w:r w:rsidRPr="00791F11">
              <w:rPr>
                <w:rFonts w:ascii="Times New Roman" w:hAnsi="Times New Roman" w:cs="Times New Roman"/>
                <w:b/>
                <w:sz w:val="24"/>
                <w:szCs w:val="24"/>
              </w:rPr>
              <w:t>Словесная режиссерская игра:</w:t>
            </w:r>
            <w:r>
              <w:rPr>
                <w:rFonts w:ascii="Times New Roman" w:hAnsi="Times New Roman" w:cs="Times New Roman"/>
                <w:b/>
                <w:sz w:val="24"/>
                <w:szCs w:val="24"/>
              </w:rPr>
              <w:t xml:space="preserve"> </w:t>
            </w:r>
            <w:r w:rsidRPr="008910A0">
              <w:rPr>
                <w:rFonts w:ascii="Times New Roman" w:hAnsi="Times New Roman" w:cs="Times New Roman"/>
                <w:sz w:val="24"/>
                <w:szCs w:val="24"/>
              </w:rPr>
              <w:t>помочь детям представить собственную позицию в выборе способа воплощения действий, образа литературного персо</w:t>
            </w:r>
            <w:r w:rsidR="00F33E4D">
              <w:rPr>
                <w:rFonts w:ascii="Times New Roman" w:hAnsi="Times New Roman" w:cs="Times New Roman"/>
                <w:sz w:val="24"/>
                <w:szCs w:val="24"/>
              </w:rPr>
              <w:t>нажа,</w:t>
            </w:r>
            <w:r>
              <w:rPr>
                <w:rFonts w:ascii="Times New Roman" w:hAnsi="Times New Roman" w:cs="Times New Roman"/>
                <w:sz w:val="24"/>
                <w:szCs w:val="24"/>
              </w:rPr>
              <w:t xml:space="preserve"> </w:t>
            </w:r>
            <w:r w:rsidRPr="008910A0">
              <w:rPr>
                <w:rFonts w:ascii="Times New Roman" w:hAnsi="Times New Roman" w:cs="Times New Roman"/>
                <w:sz w:val="24"/>
                <w:szCs w:val="24"/>
              </w:rPr>
              <w:t>знакомить с фразеологизмами (задирать нос);</w:t>
            </w:r>
            <w:r>
              <w:rPr>
                <w:rFonts w:ascii="Times New Roman" w:hAnsi="Times New Roman" w:cs="Times New Roman"/>
                <w:sz w:val="24"/>
                <w:szCs w:val="24"/>
              </w:rPr>
              <w:t xml:space="preserve"> </w:t>
            </w:r>
            <w:r w:rsidRPr="008910A0">
              <w:rPr>
                <w:rFonts w:ascii="Times New Roman" w:hAnsi="Times New Roman" w:cs="Times New Roman"/>
                <w:sz w:val="24"/>
                <w:szCs w:val="24"/>
              </w:rPr>
              <w:t>учить припоминать сюжет по музыкальной композиции;</w:t>
            </w:r>
            <w:r>
              <w:rPr>
                <w:rFonts w:ascii="Times New Roman" w:hAnsi="Times New Roman" w:cs="Times New Roman"/>
                <w:sz w:val="24"/>
                <w:szCs w:val="24"/>
              </w:rPr>
              <w:t xml:space="preserve"> </w:t>
            </w:r>
            <w:r w:rsidRPr="008910A0">
              <w:rPr>
                <w:rFonts w:ascii="Times New Roman" w:hAnsi="Times New Roman" w:cs="Times New Roman"/>
                <w:sz w:val="24"/>
                <w:szCs w:val="24"/>
              </w:rPr>
              <w:t>подводить к умению выразительно интонировать реплики героев в проблемных ситуациях (пожар, хвастовство).</w:t>
            </w:r>
          </w:p>
          <w:p w:rsidR="00FD1ED6" w:rsidRPr="00791F11" w:rsidRDefault="00FD1ED6" w:rsidP="00FD1ED6">
            <w:pPr>
              <w:jc w:val="both"/>
              <w:rPr>
                <w:rFonts w:ascii="Times New Roman" w:hAnsi="Times New Roman" w:cs="Times New Roman"/>
                <w:b/>
                <w:sz w:val="24"/>
                <w:szCs w:val="24"/>
              </w:rPr>
            </w:pPr>
            <w:r w:rsidRPr="00791F11">
              <w:rPr>
                <w:rFonts w:ascii="Times New Roman" w:hAnsi="Times New Roman" w:cs="Times New Roman"/>
                <w:b/>
                <w:sz w:val="24"/>
                <w:szCs w:val="24"/>
              </w:rPr>
              <w:t>Психогимнастика:</w:t>
            </w:r>
          </w:p>
          <w:p w:rsidR="00FD1ED6" w:rsidRPr="008910A0" w:rsidRDefault="00FD1ED6" w:rsidP="00FD1ED6">
            <w:pPr>
              <w:jc w:val="both"/>
              <w:rPr>
                <w:rFonts w:ascii="Times New Roman" w:hAnsi="Times New Roman" w:cs="Times New Roman"/>
                <w:sz w:val="24"/>
                <w:szCs w:val="24"/>
              </w:rPr>
            </w:pPr>
            <w:r w:rsidRPr="008910A0">
              <w:rPr>
                <w:rFonts w:ascii="Times New Roman" w:hAnsi="Times New Roman" w:cs="Times New Roman"/>
                <w:sz w:val="24"/>
                <w:szCs w:val="24"/>
              </w:rPr>
              <w:t>учить передавать ритмизацией движения героя (зайка прыгает);</w:t>
            </w:r>
          </w:p>
          <w:p w:rsidR="00FD1ED6" w:rsidRPr="008910A0" w:rsidRDefault="00FD1ED6" w:rsidP="00FD1ED6">
            <w:pPr>
              <w:jc w:val="both"/>
              <w:rPr>
                <w:rFonts w:ascii="Times New Roman" w:hAnsi="Times New Roman" w:cs="Times New Roman"/>
                <w:sz w:val="24"/>
                <w:szCs w:val="24"/>
              </w:rPr>
            </w:pPr>
            <w:r w:rsidRPr="008910A0">
              <w:rPr>
                <w:rFonts w:ascii="Times New Roman" w:hAnsi="Times New Roman" w:cs="Times New Roman"/>
                <w:sz w:val="24"/>
                <w:szCs w:val="24"/>
              </w:rPr>
              <w:t>побуждать к умению выразительной передачи в мимике и движениях эмоциональных состояний (хвастовство, пробуждение, испуг);</w:t>
            </w:r>
          </w:p>
          <w:p w:rsidR="00FD1ED6" w:rsidRDefault="00FD1ED6" w:rsidP="00FD1ED6">
            <w:pPr>
              <w:jc w:val="both"/>
              <w:rPr>
                <w:rFonts w:ascii="Times New Roman" w:hAnsi="Times New Roman" w:cs="Times New Roman"/>
                <w:sz w:val="24"/>
                <w:szCs w:val="24"/>
              </w:rPr>
            </w:pPr>
            <w:r w:rsidRPr="008910A0">
              <w:rPr>
                <w:rFonts w:ascii="Times New Roman" w:hAnsi="Times New Roman" w:cs="Times New Roman"/>
                <w:sz w:val="24"/>
                <w:szCs w:val="24"/>
              </w:rPr>
              <w:t>развивать умение произвольно напрягать и расслаблять мышцы для снятия телесных барьеров (птица тушит пожар, отдых на солнышке).</w:t>
            </w:r>
          </w:p>
          <w:p w:rsidR="00FD1ED6" w:rsidRDefault="00FD1ED6" w:rsidP="00FD1ED6">
            <w:pPr>
              <w:jc w:val="both"/>
              <w:rPr>
                <w:rFonts w:ascii="Times New Roman" w:hAnsi="Times New Roman" w:cs="Times New Roman"/>
                <w:sz w:val="24"/>
                <w:szCs w:val="24"/>
                <w:shd w:val="clear" w:color="auto" w:fill="FFFFFF"/>
              </w:rPr>
            </w:pPr>
            <w:r w:rsidRPr="00AE69C2">
              <w:rPr>
                <w:rFonts w:ascii="Times New Roman" w:hAnsi="Times New Roman" w:cs="Times New Roman"/>
                <w:b/>
                <w:sz w:val="24"/>
                <w:szCs w:val="24"/>
                <w:shd w:val="clear" w:color="auto" w:fill="FFFFFF"/>
              </w:rPr>
              <w:t>Оборудование:</w:t>
            </w:r>
            <w:r w:rsidRPr="00AE69C2">
              <w:rPr>
                <w:rFonts w:ascii="Times New Roman" w:hAnsi="Times New Roman" w:cs="Times New Roman"/>
                <w:sz w:val="24"/>
                <w:szCs w:val="24"/>
              </w:rPr>
              <w:t xml:space="preserve"> </w:t>
            </w:r>
            <w:r>
              <w:rPr>
                <w:rFonts w:ascii="Times New Roman" w:hAnsi="Times New Roman" w:cs="Times New Roman"/>
                <w:sz w:val="24"/>
                <w:szCs w:val="24"/>
              </w:rPr>
              <w:t xml:space="preserve">текст сказки </w:t>
            </w:r>
            <w:r w:rsidRPr="008910A0">
              <w:rPr>
                <w:rFonts w:ascii="Times New Roman" w:hAnsi="Times New Roman" w:cs="Times New Roman"/>
                <w:sz w:val="24"/>
                <w:szCs w:val="24"/>
              </w:rPr>
              <w:t>«Зайка-зазнайка»</w:t>
            </w:r>
            <w:r>
              <w:rPr>
                <w:rFonts w:ascii="Times New Roman" w:hAnsi="Times New Roman" w:cs="Times New Roman"/>
                <w:sz w:val="24"/>
                <w:szCs w:val="24"/>
              </w:rPr>
              <w:t xml:space="preserve">, </w:t>
            </w:r>
            <w:r w:rsidRPr="009263A4">
              <w:rPr>
                <w:rFonts w:ascii="Times New Roman" w:hAnsi="Times New Roman" w:cs="Times New Roman"/>
                <w:sz w:val="24"/>
                <w:szCs w:val="24"/>
              </w:rPr>
              <w:t xml:space="preserve">музыкальный отрывок из </w:t>
            </w:r>
            <w:proofErr w:type="spellStart"/>
            <w:r w:rsidRPr="009263A4">
              <w:rPr>
                <w:rFonts w:ascii="Times New Roman" w:hAnsi="Times New Roman" w:cs="Times New Roman"/>
                <w:sz w:val="24"/>
                <w:szCs w:val="24"/>
              </w:rPr>
              <w:t>Die</w:t>
            </w:r>
            <w:proofErr w:type="spellEnd"/>
            <w:r w:rsidRPr="009263A4">
              <w:rPr>
                <w:rFonts w:ascii="Times New Roman" w:hAnsi="Times New Roman" w:cs="Times New Roman"/>
                <w:sz w:val="24"/>
                <w:szCs w:val="24"/>
              </w:rPr>
              <w:t xml:space="preserve"> </w:t>
            </w:r>
            <w:proofErr w:type="spellStart"/>
            <w:r w:rsidRPr="009263A4">
              <w:rPr>
                <w:rFonts w:ascii="Times New Roman" w:hAnsi="Times New Roman" w:cs="Times New Roman"/>
                <w:sz w:val="24"/>
                <w:szCs w:val="24"/>
              </w:rPr>
              <w:t>Walkure</w:t>
            </w:r>
            <w:proofErr w:type="spellEnd"/>
            <w:r w:rsidRPr="009263A4">
              <w:rPr>
                <w:rFonts w:ascii="Times New Roman" w:hAnsi="Times New Roman" w:cs="Times New Roman"/>
                <w:sz w:val="24"/>
                <w:szCs w:val="24"/>
              </w:rPr>
              <w:t xml:space="preserve"> </w:t>
            </w:r>
            <w:proofErr w:type="spellStart"/>
            <w:r w:rsidRPr="009263A4">
              <w:rPr>
                <w:rFonts w:ascii="Times New Roman" w:hAnsi="Times New Roman" w:cs="Times New Roman"/>
                <w:sz w:val="24"/>
                <w:szCs w:val="24"/>
              </w:rPr>
              <w:t>Ride</w:t>
            </w:r>
            <w:proofErr w:type="spellEnd"/>
            <w:r w:rsidRPr="009263A4">
              <w:rPr>
                <w:rFonts w:ascii="Times New Roman" w:hAnsi="Times New Roman" w:cs="Times New Roman"/>
                <w:sz w:val="24"/>
                <w:szCs w:val="24"/>
              </w:rPr>
              <w:t xml:space="preserve"> Акт 3 П. Вагнера</w:t>
            </w:r>
            <w:r>
              <w:rPr>
                <w:rFonts w:ascii="Times New Roman" w:hAnsi="Times New Roman" w:cs="Times New Roman"/>
                <w:sz w:val="24"/>
                <w:szCs w:val="24"/>
              </w:rPr>
              <w:t xml:space="preserve"> (1), </w:t>
            </w:r>
            <w:r>
              <w:rPr>
                <w:rFonts w:ascii="Times New Roman" w:hAnsi="Times New Roman" w:cs="Times New Roman"/>
                <w:sz w:val="24"/>
                <w:szCs w:val="24"/>
                <w:shd w:val="clear" w:color="auto" w:fill="FFFFFF"/>
              </w:rPr>
              <w:t>«Балетная сюита» А.К. Глазунова (2)</w:t>
            </w:r>
          </w:p>
          <w:p w:rsidR="00FD1ED6" w:rsidRPr="00FE7321" w:rsidRDefault="00FD1ED6" w:rsidP="00FD1ED6">
            <w:pPr>
              <w:jc w:val="both"/>
              <w:rPr>
                <w:rFonts w:ascii="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p>
        </w:tc>
        <w:tc>
          <w:tcPr>
            <w:tcW w:w="4004" w:type="dxa"/>
          </w:tcPr>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Беседа по содержанию сказки.</w:t>
            </w:r>
          </w:p>
          <w:p w:rsidR="00FD1ED6" w:rsidRDefault="00FD1ED6" w:rsidP="00FD1ED6">
            <w:pPr>
              <w:jc w:val="both"/>
              <w:rPr>
                <w:rFonts w:ascii="Times New Roman" w:hAnsi="Times New Roman" w:cs="Times New Roman"/>
                <w:sz w:val="24"/>
                <w:szCs w:val="24"/>
              </w:rPr>
            </w:pPr>
            <w:r w:rsidRPr="00CE4811">
              <w:rPr>
                <w:rFonts w:ascii="Times New Roman" w:hAnsi="Times New Roman" w:cs="Times New Roman"/>
                <w:sz w:val="24"/>
                <w:szCs w:val="24"/>
              </w:rPr>
              <w:t>Упражнение на ритмизацию «Движение героев сказки»</w:t>
            </w:r>
            <w:r>
              <w:rPr>
                <w:rFonts w:ascii="Times New Roman" w:hAnsi="Times New Roman" w:cs="Times New Roman"/>
                <w:sz w:val="24"/>
                <w:szCs w:val="24"/>
              </w:rPr>
              <w:t>.</w:t>
            </w:r>
          </w:p>
          <w:p w:rsidR="00FD1ED6" w:rsidRDefault="00FD1ED6" w:rsidP="00FD1ED6">
            <w:pPr>
              <w:jc w:val="both"/>
              <w:rPr>
                <w:rFonts w:ascii="Times New Roman" w:hAnsi="Times New Roman" w:cs="Times New Roman"/>
                <w:sz w:val="24"/>
                <w:szCs w:val="24"/>
              </w:rPr>
            </w:pPr>
            <w:r>
              <w:rPr>
                <w:rFonts w:ascii="Times New Roman" w:hAnsi="Times New Roman" w:cs="Times New Roman"/>
                <w:sz w:val="24"/>
                <w:szCs w:val="24"/>
              </w:rPr>
              <w:t>Пантомимические</w:t>
            </w:r>
            <w:r w:rsidRPr="00CE4811">
              <w:rPr>
                <w:rFonts w:ascii="Times New Roman" w:hAnsi="Times New Roman" w:cs="Times New Roman"/>
                <w:sz w:val="24"/>
                <w:szCs w:val="24"/>
              </w:rPr>
              <w:t xml:space="preserve"> этюд</w:t>
            </w:r>
            <w:r>
              <w:rPr>
                <w:rFonts w:ascii="Times New Roman" w:hAnsi="Times New Roman" w:cs="Times New Roman"/>
                <w:sz w:val="24"/>
                <w:szCs w:val="24"/>
              </w:rPr>
              <w:t>ы:</w:t>
            </w:r>
            <w:r w:rsidRPr="00CE4811">
              <w:rPr>
                <w:rFonts w:ascii="Times New Roman" w:hAnsi="Times New Roman" w:cs="Times New Roman"/>
                <w:sz w:val="24"/>
                <w:szCs w:val="24"/>
              </w:rPr>
              <w:t xml:space="preserve"> «Хвастовство»</w:t>
            </w:r>
            <w:r>
              <w:rPr>
                <w:rFonts w:ascii="Times New Roman" w:hAnsi="Times New Roman" w:cs="Times New Roman"/>
                <w:sz w:val="24"/>
                <w:szCs w:val="24"/>
              </w:rPr>
              <w:t>,</w:t>
            </w:r>
            <w:r w:rsidRPr="00CE4811">
              <w:rPr>
                <w:rFonts w:ascii="Times New Roman" w:hAnsi="Times New Roman" w:cs="Times New Roman"/>
                <w:sz w:val="24"/>
                <w:szCs w:val="24"/>
              </w:rPr>
              <w:t xml:space="preserve"> «Пробуждение»</w:t>
            </w:r>
            <w:r>
              <w:rPr>
                <w:rFonts w:ascii="Times New Roman" w:hAnsi="Times New Roman" w:cs="Times New Roman"/>
                <w:sz w:val="24"/>
                <w:szCs w:val="24"/>
              </w:rPr>
              <w:t xml:space="preserve">, </w:t>
            </w:r>
            <w:r w:rsidRPr="00CE4811">
              <w:rPr>
                <w:rFonts w:ascii="Times New Roman" w:hAnsi="Times New Roman" w:cs="Times New Roman"/>
                <w:sz w:val="24"/>
                <w:szCs w:val="24"/>
              </w:rPr>
              <w:t>«Испуг»</w:t>
            </w:r>
            <w:r>
              <w:rPr>
                <w:rFonts w:ascii="Times New Roman" w:hAnsi="Times New Roman" w:cs="Times New Roman"/>
                <w:sz w:val="24"/>
                <w:szCs w:val="24"/>
              </w:rPr>
              <w:t>.</w:t>
            </w:r>
          </w:p>
          <w:p w:rsidR="00FD1ED6" w:rsidRPr="005724F5" w:rsidRDefault="00FD1ED6" w:rsidP="00FD1ED6">
            <w:pPr>
              <w:shd w:val="clear" w:color="auto" w:fill="FFFFFF"/>
              <w:jc w:val="both"/>
              <w:rPr>
                <w:rFonts w:ascii="Times New Roman" w:hAnsi="Times New Roman" w:cs="Times New Roman"/>
                <w:sz w:val="24"/>
                <w:szCs w:val="24"/>
              </w:rPr>
            </w:pPr>
            <w:r w:rsidRPr="00A709C3">
              <w:rPr>
                <w:rFonts w:ascii="Times New Roman" w:hAnsi="Times New Roman" w:cs="Times New Roman"/>
                <w:sz w:val="24"/>
                <w:szCs w:val="24"/>
              </w:rPr>
              <w:t>Упражнение на произвольное напряжение и расслабление мышц</w:t>
            </w:r>
            <w:r>
              <w:rPr>
                <w:rFonts w:ascii="Times New Roman" w:hAnsi="Times New Roman" w:cs="Times New Roman"/>
                <w:sz w:val="24"/>
                <w:szCs w:val="24"/>
              </w:rPr>
              <w:t>.</w:t>
            </w:r>
          </w:p>
        </w:tc>
        <w:tc>
          <w:tcPr>
            <w:tcW w:w="850" w:type="dxa"/>
          </w:tcPr>
          <w:p w:rsidR="00FD1ED6" w:rsidRPr="005724F5" w:rsidRDefault="00FD1ED6" w:rsidP="00FD1ED6">
            <w:pPr>
              <w:shd w:val="clear" w:color="auto" w:fill="FFFFFF"/>
              <w:rPr>
                <w:rFonts w:ascii="Times New Roman" w:hAnsi="Times New Roman" w:cs="Times New Roman"/>
                <w:sz w:val="24"/>
                <w:szCs w:val="24"/>
              </w:rPr>
            </w:pPr>
          </w:p>
        </w:tc>
      </w:tr>
      <w:tr w:rsidR="00FD1ED6" w:rsidRPr="005724F5" w:rsidTr="00FD1ED6">
        <w:trPr>
          <w:trHeight w:val="141"/>
        </w:trPr>
        <w:tc>
          <w:tcPr>
            <w:tcW w:w="16302" w:type="dxa"/>
            <w:gridSpan w:val="6"/>
          </w:tcPr>
          <w:p w:rsidR="00FD1ED6" w:rsidRPr="005724F5" w:rsidRDefault="00FD1ED6" w:rsidP="00FD1ED6">
            <w:pPr>
              <w:jc w:val="center"/>
              <w:rPr>
                <w:rFonts w:ascii="Times New Roman" w:hAnsi="Times New Roman" w:cs="Times New Roman"/>
                <w:b/>
                <w:bCs/>
                <w:color w:val="000000"/>
                <w:sz w:val="24"/>
                <w:szCs w:val="24"/>
              </w:rPr>
            </w:pPr>
            <w:r w:rsidRPr="005724F5">
              <w:rPr>
                <w:rFonts w:ascii="Times New Roman" w:hAnsi="Times New Roman" w:cs="Times New Roman"/>
                <w:b/>
                <w:bCs/>
                <w:color w:val="000000"/>
                <w:sz w:val="24"/>
                <w:szCs w:val="24"/>
              </w:rPr>
              <w:t>Октябрь</w:t>
            </w:r>
          </w:p>
        </w:tc>
      </w:tr>
      <w:tr w:rsidR="00FD1ED6" w:rsidRPr="005724F5" w:rsidTr="006A7737">
        <w:trPr>
          <w:trHeight w:val="77"/>
        </w:trPr>
        <w:tc>
          <w:tcPr>
            <w:tcW w:w="851" w:type="dxa"/>
          </w:tcPr>
          <w:p w:rsidR="00FD1ED6" w:rsidRPr="00B8387C" w:rsidRDefault="00FD1ED6" w:rsidP="00FD1ED6">
            <w:pPr>
              <w:jc w:val="center"/>
              <w:rPr>
                <w:rFonts w:ascii="Times New Roman" w:hAnsi="Times New Roman" w:cs="Times New Roman"/>
                <w:b/>
                <w:bCs/>
                <w:color w:val="000000"/>
                <w:sz w:val="18"/>
                <w:szCs w:val="18"/>
              </w:rPr>
            </w:pPr>
            <w:r w:rsidRPr="00B8387C">
              <w:rPr>
                <w:rFonts w:ascii="Times New Roman" w:hAnsi="Times New Roman" w:cs="Times New Roman"/>
                <w:b/>
                <w:bCs/>
                <w:color w:val="000000"/>
                <w:sz w:val="18"/>
                <w:szCs w:val="18"/>
              </w:rPr>
              <w:t>Неделя</w:t>
            </w:r>
          </w:p>
        </w:tc>
        <w:tc>
          <w:tcPr>
            <w:tcW w:w="2268" w:type="dxa"/>
          </w:tcPr>
          <w:p w:rsidR="00FD1ED6" w:rsidRPr="00B8387C" w:rsidRDefault="00FD1ED6" w:rsidP="00FD1ED6">
            <w:pPr>
              <w:jc w:val="center"/>
              <w:rPr>
                <w:rFonts w:ascii="Times New Roman" w:hAnsi="Times New Roman" w:cs="Times New Roman"/>
                <w:b/>
                <w:bCs/>
                <w:color w:val="000000"/>
                <w:sz w:val="18"/>
                <w:szCs w:val="18"/>
              </w:rPr>
            </w:pPr>
            <w:r w:rsidRPr="00B8387C">
              <w:rPr>
                <w:rFonts w:ascii="Times New Roman" w:hAnsi="Times New Roman" w:cs="Times New Roman"/>
                <w:b/>
                <w:bCs/>
                <w:color w:val="000000"/>
                <w:sz w:val="18"/>
                <w:szCs w:val="18"/>
              </w:rPr>
              <w:t>Тема</w:t>
            </w:r>
          </w:p>
        </w:tc>
        <w:tc>
          <w:tcPr>
            <w:tcW w:w="8329" w:type="dxa"/>
            <w:gridSpan w:val="2"/>
          </w:tcPr>
          <w:p w:rsidR="00FD1ED6" w:rsidRPr="00B8387C" w:rsidRDefault="00FD1ED6" w:rsidP="00FD1ED6">
            <w:pPr>
              <w:jc w:val="center"/>
              <w:rPr>
                <w:rFonts w:ascii="Times New Roman" w:hAnsi="Times New Roman" w:cs="Times New Roman"/>
                <w:b/>
                <w:bCs/>
                <w:color w:val="000000"/>
                <w:sz w:val="18"/>
                <w:szCs w:val="18"/>
              </w:rPr>
            </w:pPr>
            <w:r w:rsidRPr="00B8387C">
              <w:rPr>
                <w:rFonts w:ascii="Times New Roman" w:hAnsi="Times New Roman" w:cs="Times New Roman"/>
                <w:b/>
                <w:bCs/>
                <w:color w:val="000000"/>
                <w:sz w:val="18"/>
                <w:szCs w:val="18"/>
              </w:rPr>
              <w:t>Программные задачи</w:t>
            </w:r>
          </w:p>
        </w:tc>
        <w:tc>
          <w:tcPr>
            <w:tcW w:w="4004" w:type="dxa"/>
          </w:tcPr>
          <w:p w:rsidR="00FD1ED6" w:rsidRPr="00B8387C" w:rsidRDefault="00FD1ED6" w:rsidP="00FD1ED6">
            <w:pPr>
              <w:jc w:val="center"/>
              <w:rPr>
                <w:rFonts w:ascii="Times New Roman" w:hAnsi="Times New Roman" w:cs="Times New Roman"/>
                <w:b/>
                <w:bCs/>
                <w:color w:val="000000"/>
                <w:sz w:val="18"/>
                <w:szCs w:val="18"/>
                <w:highlight w:val="yellow"/>
              </w:rPr>
            </w:pPr>
            <w:r w:rsidRPr="00B8387C">
              <w:rPr>
                <w:rFonts w:ascii="Times New Roman" w:hAnsi="Times New Roman" w:cs="Times New Roman"/>
                <w:b/>
                <w:bCs/>
                <w:color w:val="000000"/>
                <w:sz w:val="18"/>
                <w:szCs w:val="18"/>
              </w:rPr>
              <w:t>Содержание</w:t>
            </w:r>
          </w:p>
        </w:tc>
        <w:tc>
          <w:tcPr>
            <w:tcW w:w="850" w:type="dxa"/>
          </w:tcPr>
          <w:p w:rsidR="00FD1ED6" w:rsidRPr="00B8387C" w:rsidRDefault="00FD1ED6" w:rsidP="00FD1ED6">
            <w:pPr>
              <w:jc w:val="center"/>
              <w:rPr>
                <w:rFonts w:ascii="Times New Roman" w:hAnsi="Times New Roman" w:cs="Times New Roman"/>
                <w:b/>
                <w:bCs/>
                <w:color w:val="000000"/>
                <w:sz w:val="18"/>
                <w:szCs w:val="18"/>
              </w:rPr>
            </w:pPr>
            <w:r w:rsidRPr="00B8387C">
              <w:rPr>
                <w:rFonts w:ascii="Times New Roman" w:hAnsi="Times New Roman" w:cs="Times New Roman"/>
                <w:b/>
                <w:bCs/>
                <w:color w:val="000000"/>
                <w:sz w:val="18"/>
                <w:szCs w:val="18"/>
              </w:rPr>
              <w:t>Дата</w:t>
            </w:r>
          </w:p>
        </w:tc>
      </w:tr>
      <w:tr w:rsidR="00FD1ED6" w:rsidRPr="005724F5" w:rsidTr="006A7737">
        <w:trPr>
          <w:trHeight w:val="3023"/>
        </w:trPr>
        <w:tc>
          <w:tcPr>
            <w:tcW w:w="851" w:type="dxa"/>
            <w:vAlign w:val="center"/>
          </w:tcPr>
          <w:p w:rsidR="00FD1ED6" w:rsidRPr="005724F5" w:rsidRDefault="00FD1ED6" w:rsidP="00FD1ED6">
            <w:pPr>
              <w:shd w:val="clear" w:color="auto" w:fill="FFFFFF"/>
              <w:jc w:val="center"/>
              <w:rPr>
                <w:rFonts w:ascii="Times New Roman" w:hAnsi="Times New Roman" w:cs="Times New Roman"/>
                <w:b/>
                <w:iCs/>
                <w:color w:val="000000"/>
                <w:sz w:val="24"/>
                <w:szCs w:val="24"/>
              </w:rPr>
            </w:pPr>
            <w:r w:rsidRPr="00D45C7E">
              <w:rPr>
                <w:rFonts w:ascii="Times New Roman" w:hAnsi="Times New Roman" w:cs="Times New Roman"/>
                <w:b/>
                <w:iCs/>
                <w:color w:val="000000"/>
                <w:sz w:val="24"/>
                <w:szCs w:val="24"/>
              </w:rPr>
              <w:t>6.</w:t>
            </w:r>
          </w:p>
        </w:tc>
        <w:tc>
          <w:tcPr>
            <w:tcW w:w="2268" w:type="dxa"/>
            <w:vAlign w:val="center"/>
          </w:tcPr>
          <w:p w:rsidR="00FD1ED6" w:rsidRPr="005724F5" w:rsidRDefault="003E7E10" w:rsidP="00FD1ED6">
            <w:pPr>
              <w:jc w:val="center"/>
              <w:rPr>
                <w:rFonts w:ascii="Times New Roman" w:hAnsi="Times New Roman" w:cs="Times New Roman"/>
                <w:color w:val="000000"/>
                <w:sz w:val="24"/>
                <w:szCs w:val="24"/>
              </w:rPr>
            </w:pPr>
            <w:r w:rsidRPr="003E7E10">
              <w:rPr>
                <w:rFonts w:ascii="Times New Roman" w:hAnsi="Times New Roman" w:cs="Times New Roman"/>
                <w:color w:val="000000"/>
                <w:sz w:val="24"/>
                <w:szCs w:val="24"/>
              </w:rPr>
              <w:t>Знакомство с жанровыми особенностями сказок. Рассказывание и обыгрывание русской народной сказки «Гуси-лебеди» с.4-6 (С-К истоки) (Тематический день «День народного единства») (05.11) (ознакомление с художественной литературой)</w:t>
            </w:r>
          </w:p>
        </w:tc>
        <w:tc>
          <w:tcPr>
            <w:tcW w:w="8329" w:type="dxa"/>
            <w:gridSpan w:val="2"/>
          </w:tcPr>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Продолжать формировать</w:t>
            </w:r>
            <w:r w:rsidRPr="0086607E">
              <w:rPr>
                <w:rFonts w:ascii="Times New Roman" w:eastAsia="Times New Roman" w:hAnsi="Times New Roman" w:cs="Times New Roman"/>
                <w:sz w:val="24"/>
                <w:szCs w:val="24"/>
              </w:rPr>
              <w:t xml:space="preserve"> представление о жанре сказки, сказочниках.</w:t>
            </w:r>
          </w:p>
          <w:p w:rsidR="00FD1ED6" w:rsidRPr="000F5E79" w:rsidRDefault="000F5E79" w:rsidP="00FD1ED6">
            <w:pPr>
              <w:widowControl w:val="0"/>
              <w:tabs>
                <w:tab w:val="left" w:pos="614"/>
              </w:tabs>
              <w:autoSpaceDE w:val="0"/>
              <w:autoSpaceDN w:val="0"/>
              <w:adjustRightInd w:val="0"/>
              <w:jc w:val="both"/>
              <w:rPr>
                <w:rFonts w:ascii="Times New Roman" w:eastAsia="Times New Roman" w:hAnsi="Times New Roman" w:cs="Times New Roman"/>
                <w:sz w:val="24"/>
                <w:szCs w:val="24"/>
              </w:rPr>
            </w:pPr>
            <w:r w:rsidRPr="0086607E">
              <w:rPr>
                <w:rFonts w:ascii="Times New Roman" w:eastAsia="Times New Roman" w:hAnsi="Times New Roman" w:cs="Times New Roman"/>
                <w:sz w:val="24"/>
                <w:szCs w:val="24"/>
              </w:rPr>
              <w:t xml:space="preserve">Учить понимать </w:t>
            </w:r>
            <w:r>
              <w:rPr>
                <w:rFonts w:ascii="Times New Roman" w:eastAsia="Times New Roman" w:hAnsi="Times New Roman" w:cs="Times New Roman"/>
                <w:sz w:val="24"/>
                <w:szCs w:val="24"/>
              </w:rPr>
              <w:t>тему,</w:t>
            </w:r>
            <w:r w:rsidRPr="0086607E">
              <w:rPr>
                <w:rFonts w:ascii="Times New Roman" w:eastAsia="Times New Roman" w:hAnsi="Times New Roman" w:cs="Times New Roman"/>
                <w:sz w:val="24"/>
                <w:szCs w:val="24"/>
              </w:rPr>
              <w:t xml:space="preserve"> содержание сказки</w:t>
            </w:r>
            <w:r>
              <w:rPr>
                <w:rFonts w:ascii="Times New Roman" w:eastAsia="Times New Roman" w:hAnsi="Times New Roman" w:cs="Times New Roman"/>
                <w:sz w:val="24"/>
                <w:szCs w:val="24"/>
              </w:rPr>
              <w:t xml:space="preserve"> и</w:t>
            </w:r>
            <w:r w:rsidRPr="0086607E">
              <w:rPr>
                <w:rFonts w:ascii="Times New Roman" w:eastAsia="Times New Roman" w:hAnsi="Times New Roman" w:cs="Times New Roman"/>
                <w:sz w:val="24"/>
                <w:szCs w:val="24"/>
              </w:rPr>
              <w:t xml:space="preserve"> </w:t>
            </w:r>
            <w:r w:rsidR="00FD1ED6" w:rsidRPr="0086607E">
              <w:rPr>
                <w:rFonts w:ascii="Times New Roman" w:eastAsia="Times New Roman" w:hAnsi="Times New Roman" w:cs="Times New Roman"/>
                <w:sz w:val="24"/>
                <w:szCs w:val="24"/>
              </w:rPr>
              <w:t>замысел сказк</w:t>
            </w:r>
            <w:r w:rsidR="00FD1ED6" w:rsidRPr="00CC5031">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0F5E79">
              <w:rPr>
                <w:rFonts w:ascii="Arial" w:eastAsiaTheme="minorEastAsia" w:hAnsi="Arial" w:cs="Arial"/>
                <w:color w:val="181818"/>
                <w:sz w:val="27"/>
                <w:szCs w:val="27"/>
                <w:shd w:val="clear" w:color="auto" w:fill="FFFFFF"/>
                <w:lang w:eastAsia="ru-RU"/>
              </w:rPr>
              <w:t xml:space="preserve"> </w:t>
            </w:r>
            <w:r w:rsidRPr="000F5E79">
              <w:rPr>
                <w:rFonts w:ascii="Times New Roman" w:eastAsia="Times New Roman" w:hAnsi="Times New Roman" w:cs="Times New Roman"/>
                <w:sz w:val="24"/>
                <w:szCs w:val="24"/>
              </w:rPr>
              <w:t>замечать и понимать образные слова и выражения в тексте</w:t>
            </w:r>
            <w:r>
              <w:rPr>
                <w:rFonts w:ascii="Times New Roman" w:eastAsia="Times New Roman" w:hAnsi="Times New Roman" w:cs="Times New Roman"/>
                <w:iCs/>
                <w:sz w:val="24"/>
                <w:szCs w:val="24"/>
              </w:rPr>
              <w:t xml:space="preserve">, </w:t>
            </w:r>
            <w:r w:rsidR="00FD1ED6" w:rsidRPr="0086607E">
              <w:rPr>
                <w:rFonts w:ascii="Times New Roman" w:eastAsia="Times New Roman" w:hAnsi="Times New Roman" w:cs="Times New Roman"/>
                <w:sz w:val="24"/>
                <w:szCs w:val="24"/>
              </w:rPr>
              <w:t>сформулировать мотивированную оценку персонажам, их взаимоотношениям.</w:t>
            </w:r>
          </w:p>
          <w:p w:rsidR="00FD1ED6" w:rsidRPr="0086607E" w:rsidRDefault="000F5E79" w:rsidP="00FD1ED6">
            <w:pPr>
              <w:widowControl w:val="0"/>
              <w:tabs>
                <w:tab w:val="left" w:pos="595"/>
              </w:tabs>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Помочь в</w:t>
            </w:r>
            <w:r w:rsidR="00FD1ED6" w:rsidRPr="00866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выборе</w:t>
            </w:r>
            <w:r w:rsidR="00FD1ED6">
              <w:rPr>
                <w:rFonts w:ascii="Times New Roman" w:eastAsia="Times New Roman" w:hAnsi="Times New Roman" w:cs="Times New Roman"/>
                <w:sz w:val="24"/>
                <w:szCs w:val="24"/>
              </w:rPr>
              <w:t xml:space="preserve"> вид</w:t>
            </w:r>
            <w:r>
              <w:rPr>
                <w:rFonts w:ascii="Times New Roman" w:eastAsia="Times New Roman" w:hAnsi="Times New Roman" w:cs="Times New Roman"/>
                <w:sz w:val="24"/>
                <w:szCs w:val="24"/>
              </w:rPr>
              <w:t>а</w:t>
            </w:r>
            <w:r w:rsidR="00FD1ED6">
              <w:rPr>
                <w:rFonts w:ascii="Times New Roman" w:eastAsia="Times New Roman" w:hAnsi="Times New Roman" w:cs="Times New Roman"/>
                <w:sz w:val="24"/>
                <w:szCs w:val="24"/>
              </w:rPr>
              <w:t xml:space="preserve"> театра для обыгрыва</w:t>
            </w:r>
            <w:r w:rsidR="00FD1ED6" w:rsidRPr="0086607E">
              <w:rPr>
                <w:rFonts w:ascii="Times New Roman" w:eastAsia="Times New Roman" w:hAnsi="Times New Roman" w:cs="Times New Roman"/>
                <w:sz w:val="24"/>
                <w:szCs w:val="24"/>
              </w:rPr>
              <w:t>ния персонажей сказки.</w:t>
            </w:r>
          </w:p>
          <w:p w:rsidR="00FD1ED6" w:rsidRDefault="00FD1ED6"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11E83">
              <w:rPr>
                <w:rFonts w:ascii="Times New Roman" w:eastAsia="Times New Roman" w:hAnsi="Times New Roman" w:cs="Times New Roman"/>
                <w:sz w:val="24"/>
                <w:szCs w:val="24"/>
              </w:rPr>
              <w:t>оспитывать дружеские чувства, умение делиться и уступать друг другу</w:t>
            </w:r>
            <w:r>
              <w:rPr>
                <w:rFonts w:ascii="Times New Roman" w:eastAsia="Times New Roman" w:hAnsi="Times New Roman" w:cs="Times New Roman"/>
                <w:sz w:val="24"/>
                <w:szCs w:val="24"/>
              </w:rPr>
              <w:t>.</w:t>
            </w:r>
          </w:p>
          <w:p w:rsidR="00FD1ED6" w:rsidRPr="00ED3EEA" w:rsidRDefault="00FD1ED6" w:rsidP="00FD1ED6">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виды театров «Би-ба-бо», «Масочный», «Магнитный», «Теневой»</w:t>
            </w:r>
            <w:r w:rsidRPr="0086607E">
              <w:rPr>
                <w:rFonts w:ascii="Times New Roman" w:hAnsi="Times New Roman" w:cs="Times New Roman"/>
                <w:sz w:val="24"/>
                <w:szCs w:val="24"/>
                <w:shd w:val="clear" w:color="auto" w:fill="FFFFFF"/>
              </w:rPr>
              <w:t>.</w:t>
            </w:r>
          </w:p>
          <w:p w:rsidR="000F5E79" w:rsidRDefault="00FD1ED6"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r w:rsidR="00C415DD" w:rsidRPr="00C415DD">
              <w:rPr>
                <w:rFonts w:ascii="Times New Roman" w:eastAsia="Calibri" w:hAnsi="Times New Roman" w:cs="Times New Roman"/>
                <w:bCs/>
                <w:sz w:val="24"/>
                <w:szCs w:val="24"/>
              </w:rPr>
              <w:t xml:space="preserve"> Интернет </w:t>
            </w:r>
            <w:r w:rsidR="00C415DD">
              <w:rPr>
                <w:rFonts w:ascii="Times New Roman" w:eastAsia="Times New Roman" w:hAnsi="Times New Roman" w:cs="Times New Roman"/>
                <w:bCs/>
                <w:sz w:val="24"/>
                <w:szCs w:val="24"/>
              </w:rPr>
              <w:t xml:space="preserve"> ресурс</w:t>
            </w:r>
            <w:r w:rsidR="00C415DD" w:rsidRPr="00C415DD">
              <w:rPr>
                <w:rFonts w:ascii="Times New Roman" w:eastAsia="Calibri" w:hAnsi="Times New Roman" w:cs="Times New Roman"/>
                <w:bCs/>
                <w:sz w:val="24"/>
                <w:szCs w:val="24"/>
              </w:rPr>
              <w:t>:</w:t>
            </w:r>
            <w:r w:rsidR="00C415DD">
              <w:rPr>
                <w:rFonts w:ascii="Times New Roman" w:eastAsia="Calibri" w:hAnsi="Times New Roman" w:cs="Times New Roman"/>
                <w:bCs/>
                <w:sz w:val="24"/>
                <w:szCs w:val="24"/>
              </w:rPr>
              <w:t xml:space="preserve"> </w:t>
            </w:r>
            <w:hyperlink r:id="rId14" w:history="1">
              <w:r w:rsidR="000F5E79" w:rsidRPr="000043E4">
                <w:rPr>
                  <w:rStyle w:val="a4"/>
                  <w:rFonts w:ascii="Times New Roman" w:eastAsia="Times New Roman" w:hAnsi="Times New Roman" w:cs="Times New Roman"/>
                  <w:sz w:val="24"/>
                  <w:szCs w:val="24"/>
                </w:rPr>
                <w:t>https://infourok.ru/material.html?mid=93126</w:t>
              </w:r>
            </w:hyperlink>
          </w:p>
          <w:p w:rsidR="000F5E79" w:rsidRPr="009F5EB7" w:rsidRDefault="000F5E79"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p>
        </w:tc>
        <w:tc>
          <w:tcPr>
            <w:tcW w:w="4004" w:type="dxa"/>
          </w:tcPr>
          <w:p w:rsidR="00FD1ED6" w:rsidRDefault="002E5A14" w:rsidP="00FD1ED6">
            <w:pPr>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и беседа по русской народной сказке</w:t>
            </w:r>
            <w:r w:rsidRPr="003E7E10">
              <w:rPr>
                <w:rFonts w:ascii="Times New Roman" w:hAnsi="Times New Roman" w:cs="Times New Roman"/>
                <w:color w:val="000000"/>
                <w:sz w:val="24"/>
                <w:szCs w:val="24"/>
              </w:rPr>
              <w:t xml:space="preserve"> «Гуси-лебеди»</w:t>
            </w:r>
            <w:r w:rsidR="00FD1ED6" w:rsidRPr="00220C78">
              <w:rPr>
                <w:rFonts w:ascii="Times New Roman" w:hAnsi="Times New Roman" w:cs="Times New Roman"/>
                <w:color w:val="000000"/>
                <w:sz w:val="24"/>
                <w:szCs w:val="24"/>
              </w:rPr>
              <w:t xml:space="preserve"> </w:t>
            </w:r>
            <w:r w:rsidR="00FD1ED6" w:rsidRPr="0086607E">
              <w:rPr>
                <w:rFonts w:ascii="Times New Roman" w:hAnsi="Times New Roman" w:cs="Times New Roman"/>
                <w:color w:val="000000"/>
                <w:sz w:val="24"/>
                <w:szCs w:val="24"/>
              </w:rPr>
              <w:t xml:space="preserve"> Пантомимические этюды</w:t>
            </w:r>
            <w:r w:rsidR="00FD1ED6">
              <w:rPr>
                <w:rFonts w:ascii="Times New Roman" w:hAnsi="Times New Roman" w:cs="Times New Roman"/>
                <w:color w:val="000000"/>
                <w:sz w:val="24"/>
                <w:szCs w:val="24"/>
              </w:rPr>
              <w:t>:</w:t>
            </w:r>
            <w:r w:rsidR="00FD1ED6" w:rsidRPr="0086607E">
              <w:rPr>
                <w:rFonts w:ascii="Times New Roman" w:hAnsi="Times New Roman" w:cs="Times New Roman"/>
                <w:color w:val="000000"/>
                <w:sz w:val="24"/>
                <w:szCs w:val="24"/>
              </w:rPr>
              <w:t xml:space="preserve"> «</w:t>
            </w:r>
            <w:r w:rsidR="000A06E3">
              <w:rPr>
                <w:rFonts w:ascii="Times New Roman" w:hAnsi="Times New Roman" w:cs="Times New Roman"/>
                <w:color w:val="000000"/>
                <w:sz w:val="24"/>
                <w:szCs w:val="24"/>
              </w:rPr>
              <w:t>Хитро</w:t>
            </w:r>
            <w:r w:rsidR="00FD1ED6" w:rsidRPr="0086607E">
              <w:rPr>
                <w:rFonts w:ascii="Times New Roman" w:hAnsi="Times New Roman" w:cs="Times New Roman"/>
                <w:color w:val="000000"/>
                <w:sz w:val="24"/>
                <w:szCs w:val="24"/>
              </w:rPr>
              <w:t xml:space="preserve">сть», </w:t>
            </w:r>
            <w:r w:rsidR="000A06E3" w:rsidRPr="0086607E">
              <w:rPr>
                <w:rFonts w:ascii="Times New Roman" w:hAnsi="Times New Roman" w:cs="Times New Roman"/>
                <w:color w:val="000000"/>
                <w:sz w:val="24"/>
                <w:szCs w:val="24"/>
              </w:rPr>
              <w:t xml:space="preserve">«Глупость», </w:t>
            </w:r>
            <w:r w:rsidR="00FD1ED6" w:rsidRPr="0086607E">
              <w:rPr>
                <w:rFonts w:ascii="Times New Roman" w:hAnsi="Times New Roman" w:cs="Times New Roman"/>
                <w:color w:val="000000"/>
                <w:sz w:val="24"/>
                <w:szCs w:val="24"/>
              </w:rPr>
              <w:t>«Горе», «Радость», «</w:t>
            </w:r>
            <w:r w:rsidR="000A06E3">
              <w:rPr>
                <w:rFonts w:ascii="Times New Roman" w:hAnsi="Times New Roman" w:cs="Times New Roman"/>
                <w:color w:val="000000"/>
                <w:sz w:val="24"/>
                <w:szCs w:val="24"/>
              </w:rPr>
              <w:t>Доброта</w:t>
            </w:r>
            <w:r w:rsidR="00FD1ED6" w:rsidRPr="0086607E">
              <w:rPr>
                <w:rFonts w:ascii="Times New Roman" w:hAnsi="Times New Roman" w:cs="Times New Roman"/>
                <w:color w:val="000000"/>
                <w:sz w:val="24"/>
                <w:szCs w:val="24"/>
              </w:rPr>
              <w:t>»</w:t>
            </w:r>
          </w:p>
          <w:p w:rsidR="00FD1ED6" w:rsidRPr="005724F5" w:rsidRDefault="00FD1ED6" w:rsidP="00FD1ED6">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Обыгрывание сказки</w:t>
            </w:r>
            <w:r w:rsidRPr="0086607E">
              <w:rPr>
                <w:rFonts w:ascii="Times New Roman" w:hAnsi="Times New Roman" w:cs="Times New Roman"/>
                <w:sz w:val="24"/>
                <w:szCs w:val="24"/>
                <w:shd w:val="clear" w:color="auto" w:fill="FFFFFF"/>
              </w:rPr>
              <w:t>.</w:t>
            </w:r>
          </w:p>
        </w:tc>
        <w:tc>
          <w:tcPr>
            <w:tcW w:w="850" w:type="dxa"/>
          </w:tcPr>
          <w:p w:rsidR="00FD1ED6" w:rsidRPr="005724F5" w:rsidRDefault="00FD1ED6" w:rsidP="00FD1ED6">
            <w:pPr>
              <w:shd w:val="clear" w:color="auto" w:fill="FFFFFF"/>
              <w:jc w:val="both"/>
              <w:rPr>
                <w:rFonts w:ascii="Times New Roman" w:hAnsi="Times New Roman" w:cs="Times New Roman"/>
                <w:sz w:val="24"/>
                <w:szCs w:val="24"/>
              </w:rPr>
            </w:pPr>
          </w:p>
        </w:tc>
      </w:tr>
      <w:tr w:rsidR="00FD1ED6" w:rsidRPr="005724F5" w:rsidTr="006A7737">
        <w:trPr>
          <w:trHeight w:val="1981"/>
        </w:trPr>
        <w:tc>
          <w:tcPr>
            <w:tcW w:w="851" w:type="dxa"/>
            <w:vAlign w:val="center"/>
          </w:tcPr>
          <w:p w:rsidR="00FD1ED6" w:rsidRPr="005724F5" w:rsidRDefault="00FD1ED6" w:rsidP="00FD1ED6">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lastRenderedPageBreak/>
              <w:t>7.</w:t>
            </w:r>
          </w:p>
        </w:tc>
        <w:tc>
          <w:tcPr>
            <w:tcW w:w="2268" w:type="dxa"/>
          </w:tcPr>
          <w:p w:rsidR="00FD1ED6" w:rsidRPr="00C30B5F" w:rsidRDefault="00FD1ED6" w:rsidP="00FD1ED6">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Чтение басни И.А. Крылова «</w:t>
            </w:r>
            <w:r>
              <w:rPr>
                <w:rFonts w:ascii="Times New Roman" w:eastAsia="Times New Roman" w:hAnsi="Times New Roman" w:cs="Times New Roman"/>
                <w:bCs/>
                <w:iCs/>
                <w:sz w:val="24"/>
                <w:szCs w:val="24"/>
              </w:rPr>
              <w:t>Водопад и ручей</w:t>
            </w:r>
            <w:r w:rsidRPr="00C30B5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с обыгрыванием ролей</w:t>
            </w:r>
          </w:p>
          <w:p w:rsidR="00FD1ED6" w:rsidRPr="00474869" w:rsidRDefault="00FD1ED6" w:rsidP="00FD1ED6">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(ознакомлени</w:t>
            </w:r>
            <w:r>
              <w:rPr>
                <w:rFonts w:ascii="Times New Roman" w:eastAsia="Times New Roman" w:hAnsi="Times New Roman" w:cs="Times New Roman"/>
                <w:bCs/>
                <w:iCs/>
                <w:sz w:val="24"/>
                <w:szCs w:val="24"/>
              </w:rPr>
              <w:t>е с художественной литературой)</w:t>
            </w:r>
          </w:p>
        </w:tc>
        <w:tc>
          <w:tcPr>
            <w:tcW w:w="8329" w:type="dxa"/>
            <w:gridSpan w:val="2"/>
          </w:tcPr>
          <w:p w:rsidR="00FD1ED6"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p>
          <w:p w:rsidR="00FD1ED6"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Подвести к пониманию значения пословиц</w:t>
            </w:r>
            <w:r>
              <w:rPr>
                <w:rFonts w:ascii="Times New Roman" w:eastAsia="Times New Roman" w:hAnsi="Times New Roman" w:cs="Times New Roman"/>
                <w:sz w:val="24"/>
                <w:szCs w:val="24"/>
              </w:rPr>
              <w:t>ы о польз</w:t>
            </w:r>
            <w:r w:rsidRPr="00C30B5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«Мал золотник, да дорог»</w:t>
            </w:r>
            <w:r w:rsidRPr="00C30B5F">
              <w:rPr>
                <w:rFonts w:ascii="Times New Roman" w:eastAsia="Times New Roman" w:hAnsi="Times New Roman" w:cs="Times New Roman"/>
                <w:sz w:val="24"/>
                <w:szCs w:val="24"/>
              </w:rPr>
              <w:t>, связывать значение пословицы с определенной ситуацией.</w:t>
            </w:r>
          </w:p>
          <w:p w:rsidR="00FD1ED6" w:rsidRPr="00C30B5F" w:rsidRDefault="00FD1ED6" w:rsidP="00FD1ED6">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скромность, вежливость.</w:t>
            </w:r>
          </w:p>
          <w:p w:rsidR="00FD1ED6"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музыкальное сопровождение, костюмы героев, иллюстрации к басне</w:t>
            </w:r>
            <w:r w:rsidR="0087496E">
              <w:rPr>
                <w:rFonts w:ascii="Times New Roman" w:hAnsi="Times New Roman" w:cs="Times New Roman"/>
                <w:sz w:val="24"/>
                <w:szCs w:val="24"/>
              </w:rPr>
              <w:t>, видео басня</w:t>
            </w:r>
            <w:r>
              <w:rPr>
                <w:rFonts w:ascii="Times New Roman" w:hAnsi="Times New Roman" w:cs="Times New Roman"/>
                <w:sz w:val="24"/>
                <w:szCs w:val="24"/>
              </w:rPr>
              <w:t xml:space="preserve">. </w:t>
            </w:r>
          </w:p>
          <w:p w:rsidR="00FD1ED6" w:rsidRPr="00127170"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004" w:type="dxa"/>
          </w:tcPr>
          <w:p w:rsidR="00FD1ED6" w:rsidRDefault="00FD1ED6" w:rsidP="00FD1ED6">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Чтение басни И.А. Крылова «</w:t>
            </w:r>
            <w:r>
              <w:rPr>
                <w:rFonts w:ascii="Times New Roman" w:eastAsia="Times New Roman" w:hAnsi="Times New Roman" w:cs="Times New Roman"/>
                <w:bCs/>
                <w:iCs/>
                <w:sz w:val="24"/>
                <w:szCs w:val="24"/>
              </w:rPr>
              <w:t>Водопад и ручей</w:t>
            </w:r>
            <w:r w:rsidRPr="00C30B5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p>
          <w:p w:rsidR="00FD1ED6" w:rsidRDefault="00FD1ED6" w:rsidP="00FD1ED6">
            <w:pPr>
              <w:jc w:val="both"/>
              <w:rPr>
                <w:rFonts w:ascii="Times New Roman" w:eastAsia="Times New Roman" w:hAnsi="Times New Roman" w:cs="Times New Roman"/>
                <w:bCs/>
                <w:iCs/>
                <w:sz w:val="24"/>
                <w:szCs w:val="24"/>
              </w:rPr>
            </w:pPr>
            <w:r>
              <w:rPr>
                <w:rFonts w:ascii="Times New Roman" w:hAnsi="Times New Roman" w:cs="Times New Roman"/>
                <w:sz w:val="24"/>
                <w:szCs w:val="24"/>
              </w:rPr>
              <w:t>Беседа по содержанию</w:t>
            </w:r>
            <w:r>
              <w:rPr>
                <w:rFonts w:ascii="Times New Roman" w:eastAsia="Times New Roman" w:hAnsi="Times New Roman" w:cs="Times New Roman"/>
                <w:bCs/>
                <w:iCs/>
                <w:sz w:val="24"/>
                <w:szCs w:val="24"/>
              </w:rPr>
              <w:t xml:space="preserve"> басни.</w:t>
            </w:r>
          </w:p>
          <w:p w:rsidR="00FD1ED6" w:rsidRDefault="00FD1ED6" w:rsidP="00FD1ED6">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«Надменность», «Скромность».</w:t>
            </w:r>
          </w:p>
          <w:p w:rsidR="00FD1ED6" w:rsidRPr="005724F5" w:rsidRDefault="00FD1ED6" w:rsidP="00FD1ED6">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FD1ED6" w:rsidRPr="005724F5" w:rsidRDefault="00FD1ED6" w:rsidP="00FD1ED6">
            <w:pPr>
              <w:shd w:val="clear" w:color="auto" w:fill="FFFFFF"/>
              <w:rPr>
                <w:rFonts w:ascii="Times New Roman" w:hAnsi="Times New Roman" w:cs="Times New Roman"/>
                <w:sz w:val="24"/>
                <w:szCs w:val="24"/>
              </w:rPr>
            </w:pPr>
          </w:p>
        </w:tc>
      </w:tr>
      <w:tr w:rsidR="00FD1ED6" w:rsidRPr="005724F5" w:rsidTr="006A7737">
        <w:trPr>
          <w:trHeight w:val="2601"/>
        </w:trPr>
        <w:tc>
          <w:tcPr>
            <w:tcW w:w="851" w:type="dxa"/>
            <w:vAlign w:val="center"/>
          </w:tcPr>
          <w:p w:rsidR="00FD1ED6" w:rsidRPr="005724F5" w:rsidRDefault="00FD1ED6" w:rsidP="00FD1ED6">
            <w:pPr>
              <w:shd w:val="clear" w:color="auto" w:fill="FFFFFF"/>
              <w:jc w:val="center"/>
              <w:rPr>
                <w:rFonts w:ascii="Times New Roman" w:hAnsi="Times New Roman" w:cs="Times New Roman"/>
                <w:b/>
                <w:iCs/>
                <w:color w:val="000000"/>
                <w:sz w:val="24"/>
                <w:szCs w:val="24"/>
              </w:rPr>
            </w:pPr>
          </w:p>
          <w:p w:rsidR="00FD1ED6" w:rsidRPr="005724F5" w:rsidRDefault="00FD1ED6" w:rsidP="00FD1ED6">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t>8.</w:t>
            </w:r>
          </w:p>
        </w:tc>
        <w:tc>
          <w:tcPr>
            <w:tcW w:w="2268" w:type="dxa"/>
            <w:vAlign w:val="center"/>
          </w:tcPr>
          <w:p w:rsidR="00FD1ED6" w:rsidRPr="005724F5" w:rsidRDefault="00FD1ED6" w:rsidP="00FD1ED6">
            <w:pPr>
              <w:jc w:val="center"/>
              <w:rPr>
                <w:rFonts w:ascii="Times New Roman" w:hAnsi="Times New Roman" w:cs="Times New Roman"/>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Ёж</w:t>
            </w:r>
            <w:r w:rsidRPr="00994483">
              <w:rPr>
                <w:rFonts w:ascii="Times New Roman" w:hAnsi="Times New Roman" w:cs="Times New Roman"/>
                <w:color w:val="000000"/>
                <w:sz w:val="24"/>
                <w:szCs w:val="24"/>
              </w:rPr>
              <w:t>»</w:t>
            </w:r>
          </w:p>
        </w:tc>
        <w:tc>
          <w:tcPr>
            <w:tcW w:w="8329" w:type="dxa"/>
            <w:gridSpan w:val="2"/>
          </w:tcPr>
          <w:p w:rsidR="00FD1ED6" w:rsidRPr="00A6708F"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FD1ED6" w:rsidRPr="00A6708F"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r w:rsidR="006A7737">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FD1ED6" w:rsidRDefault="00FD1ED6" w:rsidP="00FD1ED6">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Активизировать в речи </w:t>
            </w:r>
            <w:r>
              <w:rPr>
                <w:rFonts w:ascii="Times New Roman" w:hAnsi="Times New Roman" w:cs="Times New Roman"/>
                <w:bCs/>
                <w:color w:val="000000"/>
                <w:sz w:val="24"/>
                <w:szCs w:val="24"/>
              </w:rPr>
              <w:t>образно</w:t>
            </w:r>
            <w:r w:rsidRPr="00A6708F">
              <w:rPr>
                <w:rFonts w:ascii="Times New Roman" w:hAnsi="Times New Roman" w:cs="Times New Roman"/>
                <w:bCs/>
                <w:color w:val="000000"/>
                <w:sz w:val="24"/>
                <w:szCs w:val="24"/>
              </w:rPr>
              <w:t>е выражени</w:t>
            </w:r>
            <w:r>
              <w:rPr>
                <w:rFonts w:ascii="Times New Roman" w:hAnsi="Times New Roman" w:cs="Times New Roman"/>
                <w:bCs/>
                <w:color w:val="000000"/>
                <w:sz w:val="24"/>
                <w:szCs w:val="24"/>
              </w:rPr>
              <w:t>е «Ежиною тропинкой»</w:t>
            </w:r>
            <w:r w:rsidRPr="00A6708F">
              <w:rPr>
                <w:rFonts w:ascii="Times New Roman" w:hAnsi="Times New Roman" w:cs="Times New Roman"/>
                <w:bCs/>
                <w:color w:val="000000"/>
                <w:sz w:val="24"/>
                <w:szCs w:val="24"/>
              </w:rPr>
              <w:t>.</w:t>
            </w:r>
          </w:p>
          <w:p w:rsidR="00FD1ED6" w:rsidRDefault="00FD1ED6" w:rsidP="00FD1ED6">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«Би-ба-бо», «Масочный», «Магнитный», «Теневой».</w:t>
            </w:r>
          </w:p>
          <w:p w:rsidR="00FD1ED6" w:rsidRPr="005724F5" w:rsidRDefault="00FD1ED6" w:rsidP="00FD1ED6">
            <w:pPr>
              <w:jc w:val="both"/>
              <w:rPr>
                <w:rFonts w:ascii="Times New Roman" w:hAnsi="Times New Roman" w:cs="Times New Roman"/>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004" w:type="dxa"/>
          </w:tcPr>
          <w:p w:rsidR="00FD1ED6" w:rsidRDefault="00FD1ED6" w:rsidP="00FD1ED6">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FD1ED6" w:rsidRDefault="00FD1ED6" w:rsidP="00FD1ED6">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FD1ED6" w:rsidRPr="00A6708F" w:rsidRDefault="00FD1ED6" w:rsidP="00FD1ED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«Удивление</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«Радость</w:t>
            </w:r>
            <w:r w:rsidRPr="00A6324C">
              <w:rPr>
                <w:rFonts w:ascii="Times New Roman" w:hAnsi="Times New Roman" w:cs="Times New Roman"/>
                <w:color w:val="000000"/>
                <w:sz w:val="24"/>
                <w:szCs w:val="24"/>
              </w:rPr>
              <w:t>»</w:t>
            </w:r>
            <w:r>
              <w:rPr>
                <w:rFonts w:ascii="Times New Roman" w:hAnsi="Times New Roman" w:cs="Times New Roman"/>
                <w:color w:val="000000"/>
                <w:sz w:val="24"/>
                <w:szCs w:val="24"/>
              </w:rPr>
              <w:t>, «Огорчение».</w:t>
            </w:r>
          </w:p>
          <w:p w:rsidR="00FD1ED6" w:rsidRPr="005724F5" w:rsidRDefault="00FD1ED6" w:rsidP="00FD1ED6">
            <w:pPr>
              <w:jc w:val="both"/>
              <w:rPr>
                <w:rFonts w:ascii="Times New Roman" w:hAnsi="Times New Roman" w:cs="Times New Roman"/>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FD1ED6" w:rsidRPr="005724F5" w:rsidRDefault="00FD1ED6" w:rsidP="00FD1ED6">
            <w:pPr>
              <w:shd w:val="clear" w:color="auto" w:fill="FFFFFF"/>
              <w:rPr>
                <w:rFonts w:ascii="Times New Roman" w:hAnsi="Times New Roman" w:cs="Times New Roman"/>
                <w:color w:val="000000"/>
                <w:sz w:val="24"/>
                <w:szCs w:val="24"/>
              </w:rPr>
            </w:pPr>
          </w:p>
        </w:tc>
      </w:tr>
      <w:tr w:rsidR="00FD1ED6" w:rsidRPr="005724F5" w:rsidTr="006A7737">
        <w:trPr>
          <w:trHeight w:val="847"/>
        </w:trPr>
        <w:tc>
          <w:tcPr>
            <w:tcW w:w="851" w:type="dxa"/>
            <w:vAlign w:val="center"/>
          </w:tcPr>
          <w:p w:rsidR="00FD1ED6" w:rsidRPr="005724F5" w:rsidRDefault="00FD1ED6" w:rsidP="00FD1ED6">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t>9.</w:t>
            </w:r>
          </w:p>
        </w:tc>
        <w:tc>
          <w:tcPr>
            <w:tcW w:w="2268" w:type="dxa"/>
            <w:vAlign w:val="center"/>
          </w:tcPr>
          <w:p w:rsidR="00FD1ED6" w:rsidRPr="00B577C2" w:rsidRDefault="00FD1ED6" w:rsidP="00FD1ED6">
            <w:pPr>
              <w:shd w:val="clear" w:color="auto" w:fill="FFFFFF"/>
              <w:jc w:val="center"/>
              <w:rPr>
                <w:rFonts w:ascii="Times New Roman" w:hAnsi="Times New Roman" w:cs="Times New Roman"/>
                <w:sz w:val="24"/>
                <w:szCs w:val="24"/>
              </w:rPr>
            </w:pPr>
            <w:r w:rsidRPr="009A21BD">
              <w:rPr>
                <w:rFonts w:ascii="Times New Roman" w:hAnsi="Times New Roman" w:cs="Times New Roman"/>
                <w:iCs/>
                <w:color w:val="000000"/>
                <w:sz w:val="24"/>
                <w:szCs w:val="24"/>
              </w:rPr>
              <w:t>Сказкотерапия</w:t>
            </w:r>
            <w:r>
              <w:rPr>
                <w:rFonts w:ascii="Times New Roman" w:hAnsi="Times New Roman" w:cs="Times New Roman"/>
                <w:iCs/>
                <w:color w:val="000000"/>
                <w:sz w:val="24"/>
                <w:szCs w:val="24"/>
              </w:rPr>
              <w:t xml:space="preserve"> </w:t>
            </w:r>
            <w:r w:rsidRPr="009A21BD">
              <w:rPr>
                <w:rFonts w:ascii="Times New Roman" w:hAnsi="Times New Roman" w:cs="Times New Roman"/>
                <w:iCs/>
                <w:color w:val="000000"/>
                <w:sz w:val="24"/>
                <w:szCs w:val="24"/>
              </w:rPr>
              <w:t>«Волшебные слова»</w:t>
            </w:r>
            <w:r w:rsidRPr="009A21BD">
              <w:rPr>
                <w:rFonts w:ascii="Times New Roman" w:hAnsi="Times New Roman" w:cs="Times New Roman"/>
                <w:sz w:val="24"/>
                <w:szCs w:val="24"/>
              </w:rPr>
              <w:t xml:space="preserve"> (познават</w:t>
            </w:r>
            <w:r>
              <w:rPr>
                <w:rFonts w:ascii="Times New Roman" w:hAnsi="Times New Roman" w:cs="Times New Roman"/>
                <w:sz w:val="24"/>
                <w:szCs w:val="24"/>
              </w:rPr>
              <w:t>ельно-аффективная ориентировка)</w:t>
            </w:r>
          </w:p>
        </w:tc>
        <w:tc>
          <w:tcPr>
            <w:tcW w:w="8329" w:type="dxa"/>
            <w:gridSpan w:val="2"/>
          </w:tcPr>
          <w:p w:rsidR="00FD1ED6" w:rsidRDefault="00FD1ED6" w:rsidP="00FD1ED6">
            <w:pPr>
              <w:shd w:val="clear" w:color="auto" w:fill="FFFFFF"/>
              <w:jc w:val="both"/>
              <w:rPr>
                <w:rFonts w:ascii="Times New Roman" w:hAnsi="Times New Roman" w:cs="Times New Roman"/>
                <w:sz w:val="24"/>
                <w:szCs w:val="24"/>
              </w:rPr>
            </w:pPr>
            <w:r w:rsidRPr="00791F11">
              <w:rPr>
                <w:rFonts w:ascii="Times New Roman" w:hAnsi="Times New Roman" w:cs="Times New Roman"/>
                <w:b/>
                <w:sz w:val="24"/>
                <w:szCs w:val="24"/>
              </w:rPr>
              <w:t>Словесная режиссерская игра:</w:t>
            </w:r>
            <w:r>
              <w:rPr>
                <w:rFonts w:ascii="Times New Roman" w:hAnsi="Times New Roman" w:cs="Times New Roman"/>
                <w:b/>
                <w:sz w:val="24"/>
                <w:szCs w:val="24"/>
              </w:rPr>
              <w:t xml:space="preserve"> </w:t>
            </w:r>
            <w:r w:rsidRPr="009A21BD">
              <w:rPr>
                <w:rFonts w:ascii="Times New Roman" w:hAnsi="Times New Roman" w:cs="Times New Roman"/>
                <w:sz w:val="24"/>
                <w:szCs w:val="24"/>
              </w:rPr>
              <w:t>помочь детям представить собственную позицию в выборе способа воплощения действий, образа литературного персонажа;</w:t>
            </w:r>
            <w:r>
              <w:rPr>
                <w:rFonts w:ascii="Times New Roman" w:hAnsi="Times New Roman" w:cs="Times New Roman"/>
                <w:sz w:val="24"/>
                <w:szCs w:val="24"/>
              </w:rPr>
              <w:t xml:space="preserve"> </w:t>
            </w:r>
            <w:r w:rsidRPr="009A21BD">
              <w:rPr>
                <w:rFonts w:ascii="Times New Roman" w:hAnsi="Times New Roman" w:cs="Times New Roman"/>
                <w:sz w:val="24"/>
                <w:szCs w:val="24"/>
              </w:rPr>
              <w:t>знакомить с фразеологизмами (не покладая рук, голову повесила);</w:t>
            </w:r>
            <w:r>
              <w:rPr>
                <w:rFonts w:ascii="Times New Roman" w:hAnsi="Times New Roman" w:cs="Times New Roman"/>
                <w:sz w:val="24"/>
                <w:szCs w:val="24"/>
              </w:rPr>
              <w:t xml:space="preserve"> </w:t>
            </w:r>
            <w:r w:rsidRPr="009A21BD">
              <w:rPr>
                <w:rFonts w:ascii="Times New Roman" w:hAnsi="Times New Roman" w:cs="Times New Roman"/>
                <w:sz w:val="24"/>
                <w:szCs w:val="24"/>
              </w:rPr>
              <w:t>учить припоминать сказочный сюжет но музыкальной композиции;</w:t>
            </w:r>
            <w:r>
              <w:rPr>
                <w:rFonts w:ascii="Times New Roman" w:hAnsi="Times New Roman" w:cs="Times New Roman"/>
                <w:sz w:val="24"/>
                <w:szCs w:val="24"/>
              </w:rPr>
              <w:t xml:space="preserve"> </w:t>
            </w:r>
            <w:r w:rsidRPr="009A21BD">
              <w:rPr>
                <w:rFonts w:ascii="Times New Roman" w:hAnsi="Times New Roman" w:cs="Times New Roman"/>
                <w:sz w:val="24"/>
                <w:szCs w:val="24"/>
              </w:rPr>
              <w:t xml:space="preserve">подводить к умению выразительно интонировать с разной силой голоса реплики героев в проблемных ситуациях (успокоение, приказ). </w:t>
            </w:r>
          </w:p>
          <w:p w:rsidR="00FD1ED6" w:rsidRPr="009A21BD" w:rsidRDefault="00FD1ED6" w:rsidP="00FD1ED6">
            <w:pPr>
              <w:shd w:val="clear" w:color="auto" w:fill="FFFFFF"/>
              <w:jc w:val="both"/>
              <w:rPr>
                <w:rFonts w:ascii="Times New Roman" w:hAnsi="Times New Roman" w:cs="Times New Roman"/>
                <w:sz w:val="24"/>
                <w:szCs w:val="24"/>
              </w:rPr>
            </w:pPr>
            <w:r w:rsidRPr="00791F11">
              <w:rPr>
                <w:rFonts w:ascii="Times New Roman" w:hAnsi="Times New Roman" w:cs="Times New Roman"/>
                <w:b/>
                <w:sz w:val="24"/>
                <w:szCs w:val="24"/>
              </w:rPr>
              <w:t>Психогимнастика:</w:t>
            </w:r>
            <w:r>
              <w:rPr>
                <w:rFonts w:ascii="Times New Roman" w:hAnsi="Times New Roman" w:cs="Times New Roman"/>
                <w:b/>
                <w:sz w:val="24"/>
                <w:szCs w:val="24"/>
              </w:rPr>
              <w:t xml:space="preserve"> </w:t>
            </w:r>
            <w:r w:rsidRPr="009A21BD">
              <w:rPr>
                <w:rFonts w:ascii="Times New Roman" w:hAnsi="Times New Roman" w:cs="Times New Roman"/>
                <w:sz w:val="24"/>
                <w:szCs w:val="24"/>
              </w:rPr>
              <w:t>учить передавать ритмизацией чувства героя (Аленушка обливается горькими слезами);</w:t>
            </w:r>
            <w:r>
              <w:rPr>
                <w:rFonts w:ascii="Times New Roman" w:hAnsi="Times New Roman" w:cs="Times New Roman"/>
                <w:sz w:val="24"/>
                <w:szCs w:val="24"/>
              </w:rPr>
              <w:t xml:space="preserve"> </w:t>
            </w:r>
            <w:r w:rsidRPr="009A21BD">
              <w:rPr>
                <w:rFonts w:ascii="Times New Roman" w:hAnsi="Times New Roman" w:cs="Times New Roman"/>
                <w:sz w:val="24"/>
                <w:szCs w:val="24"/>
              </w:rPr>
              <w:t>побуждать к выразительной передаче в мимике и движениях эмоционального состояния (усталость);</w:t>
            </w:r>
          </w:p>
          <w:p w:rsidR="00FD1ED6" w:rsidRDefault="00FD1ED6" w:rsidP="00FD1ED6">
            <w:pPr>
              <w:shd w:val="clear" w:color="auto" w:fill="FFFFFF"/>
              <w:jc w:val="both"/>
              <w:rPr>
                <w:rFonts w:ascii="Times New Roman" w:hAnsi="Times New Roman" w:cs="Times New Roman"/>
                <w:sz w:val="24"/>
                <w:szCs w:val="24"/>
              </w:rPr>
            </w:pPr>
            <w:r w:rsidRPr="009A21BD">
              <w:rPr>
                <w:rFonts w:ascii="Times New Roman" w:hAnsi="Times New Roman" w:cs="Times New Roman"/>
                <w:sz w:val="24"/>
                <w:szCs w:val="24"/>
              </w:rPr>
              <w:t>развивать умение произвольно напрягать и расслаблять мышцы для снятия телесных барьеров (злюка окаменела, злюка тает).</w:t>
            </w:r>
          </w:p>
          <w:p w:rsidR="00FD1ED6" w:rsidRDefault="00FD1ED6" w:rsidP="00FD1ED6">
            <w:pPr>
              <w:shd w:val="clear" w:color="auto" w:fill="FFFFFF"/>
              <w:jc w:val="both"/>
            </w:pPr>
            <w:r w:rsidRPr="009A21BD">
              <w:rPr>
                <w:rFonts w:ascii="Times New Roman" w:hAnsi="Times New Roman" w:cs="Times New Roman"/>
                <w:b/>
                <w:sz w:val="24"/>
                <w:szCs w:val="24"/>
              </w:rPr>
              <w:t>Оборудование:</w:t>
            </w:r>
            <w:r w:rsidRPr="009A21BD">
              <w:rPr>
                <w:rFonts w:ascii="Times New Roman" w:hAnsi="Times New Roman" w:cs="Times New Roman"/>
                <w:sz w:val="24"/>
                <w:szCs w:val="24"/>
              </w:rPr>
              <w:t xml:space="preserve"> отрывок из </w:t>
            </w:r>
            <w:proofErr w:type="spellStart"/>
            <w:r w:rsidRPr="009A21BD">
              <w:rPr>
                <w:rFonts w:ascii="Times New Roman" w:hAnsi="Times New Roman" w:cs="Times New Roman"/>
                <w:sz w:val="24"/>
                <w:szCs w:val="24"/>
              </w:rPr>
              <w:t>Di</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Walkure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Akl</w:t>
            </w:r>
            <w:proofErr w:type="spellEnd"/>
            <w:r>
              <w:rPr>
                <w:rFonts w:ascii="Times New Roman" w:hAnsi="Times New Roman" w:cs="Times New Roman"/>
                <w:sz w:val="24"/>
                <w:szCs w:val="24"/>
              </w:rPr>
              <w:t xml:space="preserve"> 3 P. Вагнера,</w:t>
            </w:r>
            <w:r>
              <w:t xml:space="preserve"> </w:t>
            </w:r>
            <w:r>
              <w:rPr>
                <w:rFonts w:ascii="Times New Roman" w:hAnsi="Times New Roman" w:cs="Times New Roman"/>
                <w:sz w:val="24"/>
                <w:szCs w:val="24"/>
              </w:rPr>
              <w:t>«Балетная сюита</w:t>
            </w:r>
            <w:r w:rsidRPr="009A21BD">
              <w:rPr>
                <w:rFonts w:ascii="Times New Roman" w:hAnsi="Times New Roman" w:cs="Times New Roman"/>
                <w:sz w:val="24"/>
                <w:szCs w:val="24"/>
              </w:rPr>
              <w:t>» А.К. Глазунова</w:t>
            </w:r>
            <w:r>
              <w:rPr>
                <w:rFonts w:ascii="Times New Roman" w:hAnsi="Times New Roman" w:cs="Times New Roman"/>
                <w:sz w:val="24"/>
                <w:szCs w:val="24"/>
              </w:rPr>
              <w:t>,</w:t>
            </w:r>
            <w:r>
              <w:t xml:space="preserve"> </w:t>
            </w:r>
            <w:r w:rsidRPr="009A21BD">
              <w:rPr>
                <w:rFonts w:ascii="Times New Roman" w:hAnsi="Times New Roman" w:cs="Times New Roman"/>
                <w:sz w:val="24"/>
                <w:szCs w:val="24"/>
              </w:rPr>
              <w:t xml:space="preserve">отрывок из </w:t>
            </w:r>
            <w:proofErr w:type="spellStart"/>
            <w:r w:rsidRPr="009A21BD">
              <w:rPr>
                <w:rFonts w:ascii="Times New Roman" w:hAnsi="Times New Roman" w:cs="Times New Roman"/>
                <w:sz w:val="24"/>
                <w:szCs w:val="24"/>
              </w:rPr>
              <w:t>Humorcsque</w:t>
            </w:r>
            <w:proofErr w:type="spellEnd"/>
            <w:r w:rsidRPr="009A21BD">
              <w:rPr>
                <w:rFonts w:ascii="Times New Roman" w:hAnsi="Times New Roman" w:cs="Times New Roman"/>
                <w:sz w:val="24"/>
                <w:szCs w:val="24"/>
              </w:rPr>
              <w:t xml:space="preserve"> А. Дворжака</w:t>
            </w:r>
            <w:r>
              <w:t xml:space="preserve"> </w:t>
            </w:r>
          </w:p>
          <w:p w:rsidR="00FD1ED6" w:rsidRPr="005724F5" w:rsidRDefault="00FD1ED6" w:rsidP="00FD1ED6">
            <w:pPr>
              <w:shd w:val="clear" w:color="auto" w:fill="FFFFFF"/>
              <w:jc w:val="both"/>
              <w:rPr>
                <w:rFonts w:ascii="Times New Roman" w:hAnsi="Times New Roman" w:cs="Times New Roman"/>
                <w:sz w:val="24"/>
                <w:szCs w:val="24"/>
              </w:rPr>
            </w:pPr>
            <w:r w:rsidRPr="00A6708F">
              <w:rPr>
                <w:rFonts w:ascii="Times New Roman" w:hAnsi="Times New Roman" w:cs="Times New Roman"/>
                <w:b/>
                <w:sz w:val="24"/>
                <w:szCs w:val="24"/>
              </w:rPr>
              <w:t>Источник:</w:t>
            </w:r>
            <w:r w:rsidRPr="00A6708F">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004" w:type="dxa"/>
          </w:tcPr>
          <w:p w:rsidR="00FD1ED6" w:rsidRDefault="00FD1ED6" w:rsidP="00FD1ED6">
            <w:pPr>
              <w:jc w:val="both"/>
              <w:rPr>
                <w:rFonts w:ascii="Times New Roman" w:hAnsi="Times New Roman" w:cs="Times New Roman"/>
                <w:sz w:val="24"/>
                <w:szCs w:val="24"/>
                <w:highlight w:val="yellow"/>
              </w:rPr>
            </w:pPr>
            <w:r w:rsidRPr="009A21BD">
              <w:rPr>
                <w:rFonts w:ascii="Times New Roman" w:hAnsi="Times New Roman" w:cs="Times New Roman"/>
                <w:sz w:val="24"/>
                <w:szCs w:val="24"/>
              </w:rPr>
              <w:t>Пантомимический этюд «Усталость».</w:t>
            </w:r>
          </w:p>
          <w:p w:rsidR="00FD1ED6" w:rsidRDefault="00FD1ED6" w:rsidP="00FD1ED6">
            <w:pPr>
              <w:jc w:val="both"/>
              <w:rPr>
                <w:rFonts w:ascii="Times New Roman" w:hAnsi="Times New Roman" w:cs="Times New Roman"/>
                <w:sz w:val="24"/>
                <w:szCs w:val="24"/>
                <w:highlight w:val="yellow"/>
              </w:rPr>
            </w:pPr>
            <w:r w:rsidRPr="009A21BD">
              <w:rPr>
                <w:rFonts w:ascii="Times New Roman" w:hAnsi="Times New Roman" w:cs="Times New Roman"/>
                <w:sz w:val="24"/>
                <w:szCs w:val="24"/>
              </w:rPr>
              <w:t>Упражнение на ритмизацию «Движения героя сказки»</w:t>
            </w:r>
          </w:p>
          <w:p w:rsidR="00FD1ED6" w:rsidRPr="009A21BD" w:rsidRDefault="00FD1ED6" w:rsidP="00FD1ED6">
            <w:pPr>
              <w:autoSpaceDE w:val="0"/>
              <w:autoSpaceDN w:val="0"/>
              <w:adjustRightInd w:val="0"/>
              <w:jc w:val="both"/>
              <w:rPr>
                <w:rFonts w:ascii="Times New Roman" w:eastAsia="Times New Roman" w:hAnsi="Times New Roman" w:cs="Times New Roman"/>
                <w:bCs/>
                <w:sz w:val="24"/>
                <w:szCs w:val="24"/>
              </w:rPr>
            </w:pPr>
            <w:r w:rsidRPr="009A21BD">
              <w:rPr>
                <w:rFonts w:ascii="Times New Roman" w:eastAsia="Times New Roman" w:hAnsi="Times New Roman" w:cs="Times New Roman"/>
                <w:bCs/>
                <w:sz w:val="24"/>
                <w:szCs w:val="24"/>
              </w:rPr>
              <w:t>Упражнение на произвольное напряжение и расслабление мышц</w:t>
            </w:r>
          </w:p>
          <w:p w:rsidR="00FD1ED6" w:rsidRPr="009A21BD" w:rsidRDefault="00FD1ED6" w:rsidP="00FD1ED6">
            <w:pPr>
              <w:rPr>
                <w:rFonts w:ascii="Times New Roman" w:hAnsi="Times New Roman" w:cs="Times New Roman"/>
                <w:sz w:val="24"/>
                <w:szCs w:val="24"/>
                <w:highlight w:val="yellow"/>
              </w:rPr>
            </w:pPr>
          </w:p>
        </w:tc>
        <w:tc>
          <w:tcPr>
            <w:tcW w:w="850" w:type="dxa"/>
          </w:tcPr>
          <w:p w:rsidR="00FD1ED6" w:rsidRPr="005724F5" w:rsidRDefault="00FD1ED6" w:rsidP="00FD1ED6">
            <w:pPr>
              <w:shd w:val="clear" w:color="auto" w:fill="FFFFFF"/>
              <w:rPr>
                <w:rFonts w:ascii="Times New Roman" w:hAnsi="Times New Roman" w:cs="Times New Roman"/>
                <w:color w:val="000000"/>
                <w:sz w:val="24"/>
                <w:szCs w:val="24"/>
              </w:rPr>
            </w:pPr>
          </w:p>
        </w:tc>
      </w:tr>
      <w:tr w:rsidR="00FD1ED6" w:rsidRPr="005724F5" w:rsidTr="00FD1ED6">
        <w:tc>
          <w:tcPr>
            <w:tcW w:w="16302" w:type="dxa"/>
            <w:gridSpan w:val="6"/>
          </w:tcPr>
          <w:p w:rsidR="00FD1ED6" w:rsidRPr="005724F5" w:rsidRDefault="00FD1ED6" w:rsidP="00FD1ED6">
            <w:pPr>
              <w:shd w:val="clear" w:color="auto" w:fill="FFFFFF"/>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lastRenderedPageBreak/>
              <w:t>Ноябрь</w:t>
            </w:r>
          </w:p>
        </w:tc>
      </w:tr>
      <w:tr w:rsidR="00FD1ED6" w:rsidRPr="005724F5" w:rsidTr="006A7737">
        <w:tc>
          <w:tcPr>
            <w:tcW w:w="851" w:type="dxa"/>
          </w:tcPr>
          <w:p w:rsidR="00FD1ED6" w:rsidRPr="00B8387C" w:rsidRDefault="00FD1ED6" w:rsidP="00FD1ED6">
            <w:pPr>
              <w:shd w:val="clear" w:color="auto" w:fill="FFFFFF"/>
              <w:jc w:val="center"/>
              <w:rPr>
                <w:rFonts w:ascii="Times New Roman" w:hAnsi="Times New Roman" w:cs="Times New Roman"/>
                <w:b/>
                <w:color w:val="000000"/>
                <w:sz w:val="18"/>
                <w:szCs w:val="18"/>
              </w:rPr>
            </w:pPr>
            <w:r w:rsidRPr="00B8387C">
              <w:rPr>
                <w:rFonts w:ascii="Times New Roman" w:hAnsi="Times New Roman" w:cs="Times New Roman"/>
                <w:b/>
                <w:bCs/>
                <w:color w:val="000000"/>
                <w:sz w:val="18"/>
                <w:szCs w:val="18"/>
              </w:rPr>
              <w:t>Неделя</w:t>
            </w:r>
          </w:p>
        </w:tc>
        <w:tc>
          <w:tcPr>
            <w:tcW w:w="2268" w:type="dxa"/>
          </w:tcPr>
          <w:p w:rsidR="00FD1ED6" w:rsidRPr="00B8387C" w:rsidRDefault="00FD1ED6" w:rsidP="00FD1ED6">
            <w:pPr>
              <w:shd w:val="clear" w:color="auto" w:fill="FFFFFF"/>
              <w:jc w:val="center"/>
              <w:rPr>
                <w:rFonts w:ascii="Times New Roman" w:hAnsi="Times New Roman" w:cs="Times New Roman"/>
                <w:b/>
                <w:color w:val="000000"/>
                <w:sz w:val="18"/>
                <w:szCs w:val="18"/>
              </w:rPr>
            </w:pPr>
            <w:r w:rsidRPr="00B8387C">
              <w:rPr>
                <w:rFonts w:ascii="Times New Roman" w:hAnsi="Times New Roman" w:cs="Times New Roman"/>
                <w:b/>
                <w:bCs/>
                <w:color w:val="000000"/>
                <w:sz w:val="18"/>
                <w:szCs w:val="18"/>
              </w:rPr>
              <w:t>Тема</w:t>
            </w:r>
          </w:p>
        </w:tc>
        <w:tc>
          <w:tcPr>
            <w:tcW w:w="8329" w:type="dxa"/>
            <w:gridSpan w:val="2"/>
          </w:tcPr>
          <w:p w:rsidR="00FD1ED6" w:rsidRPr="00B8387C" w:rsidRDefault="00FD1ED6" w:rsidP="00FD1ED6">
            <w:pPr>
              <w:shd w:val="clear" w:color="auto" w:fill="FFFFFF"/>
              <w:jc w:val="center"/>
              <w:rPr>
                <w:rFonts w:ascii="Times New Roman" w:hAnsi="Times New Roman" w:cs="Times New Roman"/>
                <w:b/>
                <w:color w:val="000000"/>
                <w:sz w:val="18"/>
                <w:szCs w:val="18"/>
              </w:rPr>
            </w:pPr>
            <w:r w:rsidRPr="00B8387C">
              <w:rPr>
                <w:rFonts w:ascii="Times New Roman" w:hAnsi="Times New Roman" w:cs="Times New Roman"/>
                <w:b/>
                <w:bCs/>
                <w:color w:val="000000"/>
                <w:sz w:val="18"/>
                <w:szCs w:val="18"/>
              </w:rPr>
              <w:t>Программные задачи</w:t>
            </w:r>
          </w:p>
        </w:tc>
        <w:tc>
          <w:tcPr>
            <w:tcW w:w="4004" w:type="dxa"/>
          </w:tcPr>
          <w:p w:rsidR="00FD1ED6" w:rsidRPr="00B8387C" w:rsidRDefault="00FD1ED6" w:rsidP="00FD1ED6">
            <w:pPr>
              <w:shd w:val="clear" w:color="auto" w:fill="FFFFFF"/>
              <w:jc w:val="center"/>
              <w:rPr>
                <w:rFonts w:ascii="Times New Roman" w:hAnsi="Times New Roman" w:cs="Times New Roman"/>
                <w:b/>
                <w:color w:val="000000"/>
                <w:sz w:val="18"/>
                <w:szCs w:val="18"/>
              </w:rPr>
            </w:pPr>
            <w:r w:rsidRPr="00B8387C">
              <w:rPr>
                <w:rFonts w:ascii="Times New Roman" w:hAnsi="Times New Roman" w:cs="Times New Roman"/>
                <w:b/>
                <w:color w:val="000000"/>
                <w:sz w:val="18"/>
                <w:szCs w:val="18"/>
              </w:rPr>
              <w:t>Содержание</w:t>
            </w:r>
          </w:p>
        </w:tc>
        <w:tc>
          <w:tcPr>
            <w:tcW w:w="850" w:type="dxa"/>
          </w:tcPr>
          <w:p w:rsidR="00FD1ED6" w:rsidRPr="00B8387C" w:rsidRDefault="00FD1ED6" w:rsidP="00FD1ED6">
            <w:pPr>
              <w:shd w:val="clear" w:color="auto" w:fill="FFFFFF"/>
              <w:jc w:val="center"/>
              <w:rPr>
                <w:rFonts w:ascii="Times New Roman" w:hAnsi="Times New Roman" w:cs="Times New Roman"/>
                <w:b/>
                <w:color w:val="000000"/>
                <w:sz w:val="18"/>
                <w:szCs w:val="18"/>
              </w:rPr>
            </w:pPr>
            <w:r w:rsidRPr="00B8387C">
              <w:rPr>
                <w:rFonts w:ascii="Times New Roman" w:hAnsi="Times New Roman" w:cs="Times New Roman"/>
                <w:b/>
                <w:bCs/>
                <w:color w:val="000000"/>
                <w:sz w:val="18"/>
                <w:szCs w:val="18"/>
              </w:rPr>
              <w:t>Дата</w:t>
            </w:r>
          </w:p>
        </w:tc>
      </w:tr>
      <w:tr w:rsidR="00FD1ED6" w:rsidRPr="005724F5" w:rsidTr="006A7737">
        <w:trPr>
          <w:trHeight w:val="2773"/>
        </w:trPr>
        <w:tc>
          <w:tcPr>
            <w:tcW w:w="851" w:type="dxa"/>
            <w:vAlign w:val="center"/>
          </w:tcPr>
          <w:p w:rsidR="00FD1ED6" w:rsidRPr="005724F5" w:rsidRDefault="00FD1ED6" w:rsidP="00FD1ED6">
            <w:pPr>
              <w:shd w:val="clear" w:color="auto" w:fill="FFFFFF"/>
              <w:jc w:val="center"/>
              <w:rPr>
                <w:rFonts w:ascii="Times New Roman" w:hAnsi="Times New Roman" w:cs="Times New Roman"/>
                <w:b/>
                <w:sz w:val="24"/>
                <w:szCs w:val="24"/>
                <w:shd w:val="clear" w:color="auto" w:fill="FFFFFF"/>
              </w:rPr>
            </w:pPr>
            <w:r w:rsidRPr="00D45C7E">
              <w:rPr>
                <w:rFonts w:ascii="Times New Roman" w:hAnsi="Times New Roman" w:cs="Times New Roman"/>
                <w:b/>
                <w:sz w:val="24"/>
                <w:szCs w:val="24"/>
                <w:shd w:val="clear" w:color="auto" w:fill="FFFFFF"/>
              </w:rPr>
              <w:t>10.</w:t>
            </w:r>
          </w:p>
        </w:tc>
        <w:tc>
          <w:tcPr>
            <w:tcW w:w="2268" w:type="dxa"/>
            <w:vAlign w:val="center"/>
          </w:tcPr>
          <w:p w:rsidR="00FD1ED6" w:rsidRPr="005724F5" w:rsidRDefault="000F5E79" w:rsidP="00FD1ED6">
            <w:pPr>
              <w:jc w:val="center"/>
              <w:rPr>
                <w:rFonts w:ascii="Times New Roman" w:hAnsi="Times New Roman" w:cs="Times New Roman"/>
                <w:color w:val="000000"/>
                <w:sz w:val="24"/>
                <w:szCs w:val="24"/>
              </w:rPr>
            </w:pPr>
            <w:r w:rsidRPr="000F5E79">
              <w:rPr>
                <w:rFonts w:ascii="Times New Roman" w:hAnsi="Times New Roman" w:cs="Times New Roman"/>
                <w:color w:val="000000"/>
                <w:sz w:val="24"/>
                <w:szCs w:val="24"/>
              </w:rPr>
              <w:t>Знакомство с жанровыми особенностями сказок. Рассказывание и обыгрывание сказки С.Т. Аксаков «Аленький цветочек» с.7-10 (С-К-истоки) (ознакомление с художественной литературой)</w:t>
            </w:r>
          </w:p>
        </w:tc>
        <w:tc>
          <w:tcPr>
            <w:tcW w:w="8329" w:type="dxa"/>
            <w:gridSpan w:val="2"/>
          </w:tcPr>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Продолжать формировать</w:t>
            </w:r>
            <w:r w:rsidRPr="0086607E">
              <w:rPr>
                <w:rFonts w:ascii="Times New Roman" w:eastAsia="Times New Roman" w:hAnsi="Times New Roman" w:cs="Times New Roman"/>
                <w:sz w:val="24"/>
                <w:szCs w:val="24"/>
              </w:rPr>
              <w:t xml:space="preserve"> представление о жанре сказки, сказочниках.</w:t>
            </w:r>
          </w:p>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детям понять замысел сказк</w:t>
            </w:r>
            <w:r w:rsidRPr="00CC5031">
              <w:rPr>
                <w:rFonts w:ascii="Times New Roman" w:eastAsia="Times New Roman" w:hAnsi="Times New Roman" w:cs="Times New Roman"/>
                <w:sz w:val="24"/>
                <w:szCs w:val="24"/>
              </w:rPr>
              <w:t>и</w:t>
            </w:r>
            <w:r w:rsidRPr="00CC5031">
              <w:rPr>
                <w:rFonts w:ascii="Times New Roman" w:eastAsia="Times New Roman" w:hAnsi="Times New Roman" w:cs="Times New Roman"/>
                <w:iCs/>
                <w:sz w:val="24"/>
                <w:szCs w:val="24"/>
              </w:rPr>
              <w:t>.</w:t>
            </w:r>
          </w:p>
          <w:p w:rsidR="00FD1ED6" w:rsidRPr="0086607E" w:rsidRDefault="00FD1ED6" w:rsidP="00FD1ED6">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сформулировать мотивированную оценку персонажам, их взаимоотношениям.</w:t>
            </w:r>
          </w:p>
          <w:p w:rsidR="00FD1ED6" w:rsidRDefault="00FD1ED6" w:rsidP="00FD1E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8C43E0">
              <w:rPr>
                <w:rFonts w:ascii="Times New Roman" w:eastAsia="Times New Roman" w:hAnsi="Times New Roman" w:cs="Times New Roman"/>
                <w:sz w:val="24"/>
                <w:szCs w:val="24"/>
              </w:rPr>
              <w:t>азвивать умение импровизировать с использованием доступных средств выразительности (жестов, мимики, движений); развивать воображение, умение самостоятельно проигрывать сначала в уме, а затем в дей</w:t>
            </w:r>
            <w:r>
              <w:rPr>
                <w:rFonts w:ascii="Times New Roman" w:eastAsia="Times New Roman" w:hAnsi="Times New Roman" w:cs="Times New Roman"/>
                <w:sz w:val="24"/>
                <w:szCs w:val="24"/>
              </w:rPr>
              <w:t>ствии цепочку заданных движений.</w:t>
            </w:r>
          </w:p>
          <w:p w:rsidR="00FD1ED6" w:rsidRDefault="00FD1ED6" w:rsidP="00FD1E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C43E0">
              <w:rPr>
                <w:rFonts w:ascii="Times New Roman" w:eastAsia="Times New Roman" w:hAnsi="Times New Roman" w:cs="Times New Roman"/>
                <w:sz w:val="24"/>
                <w:szCs w:val="24"/>
              </w:rPr>
              <w:t>оспитывать любовь к театру и культуру общения.</w:t>
            </w:r>
          </w:p>
          <w:p w:rsidR="00FD1ED6" w:rsidRPr="00ED3EEA" w:rsidRDefault="00FD1ED6" w:rsidP="00FD1ED6">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виды театров «Настольный», «Костюмированный», «Плоскостной», «Магнитный»</w:t>
            </w:r>
            <w:r w:rsidRPr="0086607E">
              <w:rPr>
                <w:rFonts w:ascii="Times New Roman" w:hAnsi="Times New Roman" w:cs="Times New Roman"/>
                <w:sz w:val="24"/>
                <w:szCs w:val="24"/>
                <w:shd w:val="clear" w:color="auto" w:fill="FFFFFF"/>
              </w:rPr>
              <w:t>.</w:t>
            </w:r>
          </w:p>
          <w:p w:rsidR="00B96524" w:rsidRDefault="00FD1ED6"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r w:rsidR="00C415DD" w:rsidRPr="00C415DD">
              <w:rPr>
                <w:rFonts w:ascii="Times New Roman" w:eastAsia="Calibri" w:hAnsi="Times New Roman" w:cs="Times New Roman"/>
                <w:bCs/>
                <w:sz w:val="24"/>
                <w:szCs w:val="24"/>
              </w:rPr>
              <w:t xml:space="preserve"> Интернет </w:t>
            </w:r>
            <w:r w:rsidR="00C415DD">
              <w:rPr>
                <w:rFonts w:ascii="Times New Roman" w:eastAsia="Times New Roman" w:hAnsi="Times New Roman" w:cs="Times New Roman"/>
                <w:bCs/>
                <w:sz w:val="24"/>
                <w:szCs w:val="24"/>
              </w:rPr>
              <w:t xml:space="preserve"> ресурс</w:t>
            </w:r>
            <w:r w:rsidR="00C415DD" w:rsidRPr="00C415DD">
              <w:rPr>
                <w:rFonts w:ascii="Times New Roman" w:eastAsia="Calibri" w:hAnsi="Times New Roman" w:cs="Times New Roman"/>
                <w:bCs/>
                <w:sz w:val="24"/>
                <w:szCs w:val="24"/>
              </w:rPr>
              <w:t>:</w:t>
            </w:r>
            <w:r w:rsidR="00C415DD">
              <w:rPr>
                <w:rFonts w:ascii="Times New Roman" w:eastAsia="Calibri" w:hAnsi="Times New Roman" w:cs="Times New Roman"/>
                <w:bCs/>
                <w:sz w:val="24"/>
                <w:szCs w:val="24"/>
              </w:rPr>
              <w:t xml:space="preserve"> </w:t>
            </w:r>
            <w:hyperlink r:id="rId15" w:history="1">
              <w:r w:rsidR="00B96524" w:rsidRPr="000043E4">
                <w:rPr>
                  <w:rStyle w:val="a4"/>
                  <w:rFonts w:ascii="Times New Roman" w:eastAsia="Times New Roman" w:hAnsi="Times New Roman" w:cs="Times New Roman"/>
                  <w:sz w:val="24"/>
                  <w:szCs w:val="24"/>
                </w:rPr>
                <w:t>https://www.youtube.com/watch?v=rmpMUqq9MiM</w:t>
              </w:r>
            </w:hyperlink>
          </w:p>
          <w:p w:rsidR="00E126CD" w:rsidRPr="009F5EB7" w:rsidRDefault="009E5D1E" w:rsidP="00FD1ED6">
            <w:pPr>
              <w:widowControl w:val="0"/>
              <w:tabs>
                <w:tab w:val="left" w:pos="595"/>
              </w:tabs>
              <w:autoSpaceDE w:val="0"/>
              <w:autoSpaceDN w:val="0"/>
              <w:adjustRightInd w:val="0"/>
              <w:jc w:val="both"/>
              <w:rPr>
                <w:rFonts w:ascii="Times New Roman" w:eastAsia="Times New Roman" w:hAnsi="Times New Roman" w:cs="Times New Roman"/>
                <w:sz w:val="24"/>
                <w:szCs w:val="24"/>
              </w:rPr>
            </w:pPr>
            <w:hyperlink r:id="rId16" w:history="1">
              <w:r w:rsidR="00E126CD" w:rsidRPr="000043E4">
                <w:rPr>
                  <w:rStyle w:val="a4"/>
                  <w:rFonts w:ascii="Times New Roman" w:eastAsia="Times New Roman" w:hAnsi="Times New Roman" w:cs="Times New Roman"/>
                  <w:sz w:val="24"/>
                  <w:szCs w:val="24"/>
                </w:rPr>
                <w:t>https://www.maam.ru/detskijsad/konspekt-po-chteniyu-hudozhestvenoi-literatury-raskazyvanie-skazki-s-aksakova-alenkii-cvetochek.html</w:t>
              </w:r>
            </w:hyperlink>
          </w:p>
        </w:tc>
        <w:tc>
          <w:tcPr>
            <w:tcW w:w="4004" w:type="dxa"/>
          </w:tcPr>
          <w:p w:rsidR="00FD1ED6" w:rsidRDefault="00D74A03" w:rsidP="00FD1ED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и беседа по </w:t>
            </w:r>
            <w:r w:rsidR="00FD1ED6">
              <w:rPr>
                <w:rFonts w:ascii="Times New Roman" w:hAnsi="Times New Roman" w:cs="Times New Roman"/>
                <w:color w:val="000000"/>
                <w:sz w:val="24"/>
                <w:szCs w:val="24"/>
              </w:rPr>
              <w:t>сказке</w:t>
            </w:r>
            <w:r w:rsidR="00FD1ED6" w:rsidRPr="000955D3">
              <w:rPr>
                <w:rFonts w:ascii="Times New Roman" w:hAnsi="Times New Roman" w:cs="Times New Roman"/>
                <w:color w:val="000000"/>
                <w:sz w:val="24"/>
                <w:szCs w:val="24"/>
              </w:rPr>
              <w:t xml:space="preserve"> </w:t>
            </w:r>
            <w:r w:rsidRPr="000F5E79">
              <w:rPr>
                <w:rFonts w:ascii="Times New Roman" w:hAnsi="Times New Roman" w:cs="Times New Roman"/>
                <w:color w:val="000000"/>
                <w:sz w:val="24"/>
                <w:szCs w:val="24"/>
              </w:rPr>
              <w:t xml:space="preserve"> С.Т. Аксаков</w:t>
            </w:r>
            <w:r>
              <w:rPr>
                <w:rFonts w:ascii="Times New Roman" w:hAnsi="Times New Roman" w:cs="Times New Roman"/>
                <w:color w:val="000000"/>
                <w:sz w:val="24"/>
                <w:szCs w:val="24"/>
              </w:rPr>
              <w:t>а</w:t>
            </w:r>
            <w:r w:rsidRPr="000F5E79">
              <w:rPr>
                <w:rFonts w:ascii="Times New Roman" w:hAnsi="Times New Roman" w:cs="Times New Roman"/>
                <w:color w:val="000000"/>
                <w:sz w:val="24"/>
                <w:szCs w:val="24"/>
              </w:rPr>
              <w:t xml:space="preserve"> «Аленький цветочек»</w:t>
            </w:r>
            <w:r w:rsidR="00FD1ED6">
              <w:rPr>
                <w:rFonts w:ascii="Times New Roman" w:hAnsi="Times New Roman" w:cs="Times New Roman"/>
                <w:color w:val="000000"/>
                <w:sz w:val="24"/>
                <w:szCs w:val="24"/>
              </w:rPr>
              <w:t>.</w:t>
            </w:r>
          </w:p>
          <w:p w:rsidR="00FD1ED6" w:rsidRDefault="00FD1ED6" w:rsidP="00FD1ED6">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sidRPr="00296010">
              <w:rPr>
                <w:rFonts w:ascii="Times New Roman" w:hAnsi="Times New Roman" w:cs="Times New Roman"/>
                <w:b/>
                <w:color w:val="000000"/>
                <w:sz w:val="24"/>
                <w:szCs w:val="24"/>
              </w:rPr>
              <w:t>:</w:t>
            </w:r>
            <w:r w:rsidRPr="0086607E">
              <w:rPr>
                <w:rFonts w:ascii="Times New Roman" w:hAnsi="Times New Roman" w:cs="Times New Roman"/>
                <w:color w:val="000000"/>
                <w:sz w:val="24"/>
                <w:szCs w:val="24"/>
              </w:rPr>
              <w:t xml:space="preserve"> «Злость», «Радость», «Хитрость»</w:t>
            </w:r>
            <w:r>
              <w:rPr>
                <w:rFonts w:ascii="Times New Roman" w:hAnsi="Times New Roman" w:cs="Times New Roman"/>
                <w:color w:val="000000"/>
                <w:sz w:val="24"/>
                <w:szCs w:val="24"/>
              </w:rPr>
              <w:t>.</w:t>
            </w:r>
          </w:p>
          <w:p w:rsidR="00FD1ED6" w:rsidRPr="005724F5" w:rsidRDefault="00FD1ED6" w:rsidP="00FD1ED6">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Обыгрывание сказки</w:t>
            </w:r>
            <w:r w:rsidRPr="0086607E">
              <w:rPr>
                <w:rFonts w:ascii="Times New Roman" w:hAnsi="Times New Roman" w:cs="Times New Roman"/>
                <w:sz w:val="24"/>
                <w:szCs w:val="24"/>
                <w:shd w:val="clear" w:color="auto" w:fill="FFFFFF"/>
              </w:rPr>
              <w:t>.</w:t>
            </w:r>
          </w:p>
        </w:tc>
        <w:tc>
          <w:tcPr>
            <w:tcW w:w="850" w:type="dxa"/>
          </w:tcPr>
          <w:p w:rsidR="00FD1ED6" w:rsidRPr="005724F5" w:rsidRDefault="00FD1ED6" w:rsidP="00FD1ED6">
            <w:pPr>
              <w:jc w:val="both"/>
              <w:rPr>
                <w:rFonts w:ascii="Times New Roman" w:hAnsi="Times New Roman" w:cs="Times New Roman"/>
                <w:sz w:val="24"/>
                <w:szCs w:val="24"/>
              </w:rPr>
            </w:pPr>
          </w:p>
        </w:tc>
      </w:tr>
      <w:tr w:rsidR="00FD1ED6" w:rsidRPr="005724F5" w:rsidTr="006A7737">
        <w:trPr>
          <w:trHeight w:val="71"/>
        </w:trPr>
        <w:tc>
          <w:tcPr>
            <w:tcW w:w="851" w:type="dxa"/>
            <w:vAlign w:val="center"/>
          </w:tcPr>
          <w:p w:rsidR="00FD1ED6" w:rsidRPr="005724F5" w:rsidRDefault="00FD1ED6" w:rsidP="00FD1ED6">
            <w:pPr>
              <w:shd w:val="clear" w:color="auto" w:fill="FFFFFF"/>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t>11.</w:t>
            </w:r>
          </w:p>
        </w:tc>
        <w:tc>
          <w:tcPr>
            <w:tcW w:w="2268" w:type="dxa"/>
            <w:vAlign w:val="center"/>
          </w:tcPr>
          <w:p w:rsidR="00FD1ED6" w:rsidRPr="00C30B5F" w:rsidRDefault="00FD1ED6" w:rsidP="00FD1ED6">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Чтение басни И.А. Крылова «</w:t>
            </w:r>
            <w:r>
              <w:rPr>
                <w:rFonts w:ascii="Times New Roman" w:eastAsia="Times New Roman" w:hAnsi="Times New Roman" w:cs="Times New Roman"/>
                <w:bCs/>
                <w:iCs/>
                <w:sz w:val="24"/>
                <w:szCs w:val="24"/>
              </w:rPr>
              <w:t>Волк и лисица</w:t>
            </w:r>
            <w:r w:rsidRPr="00C30B5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с обыгрыванием ролей</w:t>
            </w:r>
          </w:p>
          <w:p w:rsidR="00FD1ED6" w:rsidRPr="00C30B5F" w:rsidRDefault="00FD1ED6" w:rsidP="00FD1ED6">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(ознакомление с художественной литературой)</w:t>
            </w:r>
          </w:p>
          <w:p w:rsidR="00FD1ED6" w:rsidRPr="005724F5" w:rsidRDefault="00FD1ED6" w:rsidP="00FD1ED6">
            <w:pPr>
              <w:jc w:val="center"/>
              <w:rPr>
                <w:rFonts w:ascii="Times New Roman" w:hAnsi="Times New Roman" w:cs="Times New Roman"/>
                <w:sz w:val="24"/>
                <w:szCs w:val="24"/>
              </w:rPr>
            </w:pPr>
          </w:p>
        </w:tc>
        <w:tc>
          <w:tcPr>
            <w:tcW w:w="8329" w:type="dxa"/>
            <w:gridSpan w:val="2"/>
          </w:tcPr>
          <w:p w:rsidR="00FD1ED6"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p>
          <w:p w:rsidR="00FD1ED6" w:rsidRDefault="00FD1ED6" w:rsidP="00FD1ED6">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выражения «Что беды» и слов «ворох, ворошок»</w:t>
            </w:r>
            <w:r w:rsidRPr="00C30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«Рыцарь».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FD1ED6" w:rsidRPr="00C30B5F" w:rsidRDefault="00FD1ED6" w:rsidP="00FD1ED6">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доброта, щедрость.</w:t>
            </w:r>
          </w:p>
          <w:p w:rsidR="00FD1ED6"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костюмы героев, иллюстрации к басне</w:t>
            </w:r>
            <w:r w:rsidR="0087496E">
              <w:rPr>
                <w:rFonts w:ascii="Times New Roman" w:hAnsi="Times New Roman" w:cs="Times New Roman"/>
                <w:sz w:val="24"/>
                <w:szCs w:val="24"/>
              </w:rPr>
              <w:t>, аудио текст басни</w:t>
            </w:r>
            <w:r>
              <w:rPr>
                <w:rFonts w:ascii="Times New Roman" w:hAnsi="Times New Roman" w:cs="Times New Roman"/>
                <w:sz w:val="24"/>
                <w:szCs w:val="24"/>
              </w:rPr>
              <w:t xml:space="preserve">. </w:t>
            </w:r>
          </w:p>
          <w:p w:rsidR="00FD1ED6" w:rsidRPr="00127170" w:rsidRDefault="00FD1ED6" w:rsidP="00FD1ED6">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004" w:type="dxa"/>
          </w:tcPr>
          <w:p w:rsidR="00FD1ED6" w:rsidRDefault="00FD1ED6" w:rsidP="00FD1ED6">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Чтение басни И.А. Крылова «</w:t>
            </w:r>
            <w:r>
              <w:rPr>
                <w:rFonts w:ascii="Times New Roman" w:eastAsia="Times New Roman" w:hAnsi="Times New Roman" w:cs="Times New Roman"/>
                <w:bCs/>
                <w:iCs/>
                <w:sz w:val="24"/>
                <w:szCs w:val="24"/>
              </w:rPr>
              <w:t>Волк и лисица</w:t>
            </w:r>
            <w:r w:rsidRPr="00C30B5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p>
          <w:p w:rsidR="00FD1ED6" w:rsidRDefault="00FD1ED6" w:rsidP="00FD1ED6">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FD1ED6" w:rsidRDefault="00FD1ED6" w:rsidP="00FD1ED6">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«Жадность», «Хитрость», «Грусть», «Голод».</w:t>
            </w:r>
          </w:p>
          <w:p w:rsidR="00FD1ED6" w:rsidRPr="005724F5" w:rsidRDefault="00FD1ED6" w:rsidP="00FD1ED6">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FD1ED6" w:rsidRPr="005724F5" w:rsidRDefault="00FD1ED6" w:rsidP="00FD1ED6">
            <w:pPr>
              <w:rPr>
                <w:rFonts w:ascii="Times New Roman" w:hAnsi="Times New Roman" w:cs="Times New Roman"/>
                <w:sz w:val="24"/>
                <w:szCs w:val="24"/>
              </w:rPr>
            </w:pPr>
          </w:p>
        </w:tc>
      </w:tr>
      <w:tr w:rsidR="00734623" w:rsidRPr="005724F5" w:rsidTr="006A7737">
        <w:trPr>
          <w:trHeight w:val="71"/>
        </w:trPr>
        <w:tc>
          <w:tcPr>
            <w:tcW w:w="851" w:type="dxa"/>
            <w:vAlign w:val="center"/>
          </w:tcPr>
          <w:p w:rsidR="00734623" w:rsidRDefault="00734623" w:rsidP="00734623">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t>12.</w:t>
            </w: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Default="00734623" w:rsidP="00734623">
            <w:pPr>
              <w:shd w:val="clear" w:color="auto" w:fill="FFFFFF"/>
              <w:jc w:val="center"/>
              <w:rPr>
                <w:rFonts w:ascii="Times New Roman" w:hAnsi="Times New Roman" w:cs="Times New Roman"/>
                <w:b/>
                <w:iCs/>
                <w:color w:val="000000"/>
                <w:sz w:val="24"/>
                <w:szCs w:val="24"/>
              </w:rPr>
            </w:pPr>
          </w:p>
          <w:p w:rsidR="00734623" w:rsidRPr="005724F5" w:rsidRDefault="00734623" w:rsidP="00734623">
            <w:pPr>
              <w:shd w:val="clear" w:color="auto" w:fill="FFFFFF"/>
              <w:jc w:val="center"/>
              <w:rPr>
                <w:rFonts w:ascii="Times New Roman" w:hAnsi="Times New Roman" w:cs="Times New Roman"/>
                <w:b/>
                <w:color w:val="000000"/>
                <w:sz w:val="24"/>
                <w:szCs w:val="24"/>
              </w:rPr>
            </w:pPr>
          </w:p>
        </w:tc>
        <w:tc>
          <w:tcPr>
            <w:tcW w:w="2268" w:type="dxa"/>
            <w:vAlign w:val="center"/>
          </w:tcPr>
          <w:p w:rsidR="00734623" w:rsidRPr="00AC586D" w:rsidRDefault="00734623" w:rsidP="00734623">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lastRenderedPageBreak/>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sidRPr="00952C43">
              <w:rPr>
                <w:rFonts w:ascii="Times New Roman" w:hAnsi="Times New Roman" w:cs="Times New Roman"/>
                <w:color w:val="000000"/>
                <w:sz w:val="24"/>
                <w:szCs w:val="24"/>
              </w:rPr>
              <w:t>«</w:t>
            </w:r>
            <w:r>
              <w:rPr>
                <w:rFonts w:ascii="Times New Roman" w:hAnsi="Times New Roman" w:cs="Times New Roman"/>
                <w:color w:val="000000"/>
                <w:sz w:val="24"/>
                <w:szCs w:val="24"/>
              </w:rPr>
              <w:t>Медведь</w:t>
            </w:r>
            <w:r w:rsidRPr="00952C43">
              <w:rPr>
                <w:rFonts w:ascii="Times New Roman" w:hAnsi="Times New Roman" w:cs="Times New Roman"/>
                <w:color w:val="000000"/>
                <w:sz w:val="24"/>
                <w:szCs w:val="24"/>
              </w:rPr>
              <w:t>»</w:t>
            </w:r>
          </w:p>
        </w:tc>
        <w:tc>
          <w:tcPr>
            <w:tcW w:w="8329" w:type="dxa"/>
            <w:gridSpan w:val="2"/>
          </w:tcPr>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r w:rsidR="006A7737">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734623"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Активизировать в речи образные выражения </w:t>
            </w:r>
            <w:r>
              <w:rPr>
                <w:rFonts w:ascii="Times New Roman" w:hAnsi="Times New Roman" w:cs="Times New Roman"/>
                <w:bCs/>
                <w:color w:val="000000"/>
                <w:sz w:val="24"/>
                <w:szCs w:val="24"/>
              </w:rPr>
              <w:t>«Снег пришёл в осенний лес», «Так какой же ты растяпа»</w:t>
            </w:r>
            <w:r w:rsidRPr="00A6708F">
              <w:rPr>
                <w:rFonts w:ascii="Times New Roman" w:hAnsi="Times New Roman" w:cs="Times New Roman"/>
                <w:bCs/>
                <w:color w:val="000000"/>
                <w:sz w:val="24"/>
                <w:szCs w:val="24"/>
              </w:rPr>
              <w:t>.</w:t>
            </w:r>
          </w:p>
          <w:p w:rsidR="00734623" w:rsidRDefault="00734623" w:rsidP="00734623">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lastRenderedPageBreak/>
              <w:t>Оборудование:</w:t>
            </w:r>
            <w:r>
              <w:rPr>
                <w:rFonts w:ascii="Times New Roman" w:hAnsi="Times New Roman" w:cs="Times New Roman"/>
                <w:bCs/>
                <w:color w:val="000000"/>
                <w:sz w:val="24"/>
                <w:szCs w:val="24"/>
              </w:rPr>
              <w:t xml:space="preserve"> виды театров «Би-ба-бо», «М</w:t>
            </w:r>
            <w:r w:rsidR="006A7737">
              <w:rPr>
                <w:rFonts w:ascii="Times New Roman" w:hAnsi="Times New Roman" w:cs="Times New Roman"/>
                <w:bCs/>
                <w:color w:val="000000"/>
                <w:sz w:val="24"/>
                <w:szCs w:val="24"/>
              </w:rPr>
              <w:t>асочный», «Магнитный»</w:t>
            </w:r>
            <w:r>
              <w:rPr>
                <w:rFonts w:ascii="Times New Roman" w:hAnsi="Times New Roman" w:cs="Times New Roman"/>
                <w:bCs/>
                <w:color w:val="000000"/>
                <w:sz w:val="24"/>
                <w:szCs w:val="24"/>
              </w:rPr>
              <w:t>.</w:t>
            </w:r>
          </w:p>
          <w:p w:rsidR="00734623" w:rsidRPr="00AC586D" w:rsidRDefault="00734623" w:rsidP="00734623">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004" w:type="dxa"/>
          </w:tcPr>
          <w:p w:rsidR="00734623" w:rsidRDefault="00734623" w:rsidP="00734623">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Чтение стихотворения.</w:t>
            </w:r>
          </w:p>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734623" w:rsidRPr="00A6708F" w:rsidRDefault="00734623" w:rsidP="0073462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«Удивление</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«Поиск</w:t>
            </w:r>
            <w:r w:rsidRPr="00A6324C">
              <w:rPr>
                <w:rFonts w:ascii="Times New Roman" w:hAnsi="Times New Roman" w:cs="Times New Roman"/>
                <w:color w:val="000000"/>
                <w:sz w:val="24"/>
                <w:szCs w:val="24"/>
              </w:rPr>
              <w:t>»</w:t>
            </w:r>
          </w:p>
          <w:p w:rsidR="00734623" w:rsidRPr="005724F5" w:rsidRDefault="00734623" w:rsidP="00734623">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w:t>
            </w:r>
            <w:r w:rsidRPr="000F4B00">
              <w:rPr>
                <w:rFonts w:ascii="Times New Roman" w:hAnsi="Times New Roman" w:cs="Times New Roman"/>
                <w:sz w:val="24"/>
                <w:szCs w:val="24"/>
                <w:shd w:val="clear" w:color="auto" w:fill="FFFFFF"/>
              </w:rPr>
              <w:lastRenderedPageBreak/>
              <w:t xml:space="preserve">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6A7737">
        <w:trPr>
          <w:trHeight w:val="1390"/>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lastRenderedPageBreak/>
              <w:t>13.</w:t>
            </w:r>
          </w:p>
        </w:tc>
        <w:tc>
          <w:tcPr>
            <w:tcW w:w="2268" w:type="dxa"/>
            <w:vAlign w:val="center"/>
          </w:tcPr>
          <w:p w:rsidR="00734623" w:rsidRPr="009A21BD" w:rsidRDefault="00734623" w:rsidP="00734623">
            <w:pPr>
              <w:shd w:val="clear" w:color="auto" w:fill="FFFFFF"/>
              <w:jc w:val="center"/>
              <w:rPr>
                <w:rFonts w:ascii="Times New Roman" w:hAnsi="Times New Roman" w:cs="Times New Roman"/>
                <w:sz w:val="24"/>
                <w:szCs w:val="24"/>
              </w:rPr>
            </w:pPr>
            <w:r w:rsidRPr="009A21BD">
              <w:rPr>
                <w:rFonts w:ascii="Times New Roman" w:hAnsi="Times New Roman" w:cs="Times New Roman"/>
                <w:iCs/>
                <w:color w:val="000000"/>
                <w:sz w:val="24"/>
                <w:szCs w:val="24"/>
              </w:rPr>
              <w:t>Сказкотерапия</w:t>
            </w:r>
            <w:r w:rsidRPr="001975E6">
              <w:rPr>
                <w:rFonts w:ascii="Times New Roman" w:hAnsi="Times New Roman" w:cs="Times New Roman"/>
                <w:iCs/>
                <w:color w:val="000000"/>
                <w:sz w:val="24"/>
                <w:szCs w:val="24"/>
              </w:rPr>
              <w:t xml:space="preserve"> «Непослушный Ваня» </w:t>
            </w:r>
            <w:r w:rsidRPr="009A21BD">
              <w:rPr>
                <w:rFonts w:ascii="Times New Roman" w:hAnsi="Times New Roman" w:cs="Times New Roman"/>
                <w:sz w:val="24"/>
                <w:szCs w:val="24"/>
              </w:rPr>
              <w:t>(познавательно-аффективная ориентировка)</w:t>
            </w:r>
          </w:p>
          <w:p w:rsidR="00734623" w:rsidRPr="005724F5" w:rsidRDefault="00734623" w:rsidP="00734623">
            <w:pPr>
              <w:shd w:val="clear" w:color="auto" w:fill="FFFFFF"/>
              <w:jc w:val="center"/>
              <w:rPr>
                <w:rFonts w:ascii="Times New Roman" w:hAnsi="Times New Roman" w:cs="Times New Roman"/>
                <w:b/>
                <w:iCs/>
                <w:color w:val="000000"/>
                <w:sz w:val="24"/>
                <w:szCs w:val="24"/>
              </w:rPr>
            </w:pPr>
          </w:p>
        </w:tc>
        <w:tc>
          <w:tcPr>
            <w:tcW w:w="8329" w:type="dxa"/>
            <w:gridSpan w:val="2"/>
          </w:tcPr>
          <w:p w:rsidR="00734623" w:rsidRPr="001975E6" w:rsidRDefault="00734623" w:rsidP="00734623">
            <w:pPr>
              <w:shd w:val="clear" w:color="auto" w:fill="FFFFFF"/>
              <w:jc w:val="both"/>
              <w:rPr>
                <w:rFonts w:ascii="Times New Roman" w:hAnsi="Times New Roman" w:cs="Times New Roman"/>
                <w:color w:val="000000"/>
                <w:sz w:val="24"/>
                <w:szCs w:val="24"/>
              </w:rPr>
            </w:pPr>
            <w:r w:rsidRPr="00791F11">
              <w:rPr>
                <w:rFonts w:ascii="Times New Roman" w:hAnsi="Times New Roman" w:cs="Times New Roman"/>
                <w:b/>
                <w:color w:val="000000"/>
                <w:sz w:val="24"/>
                <w:szCs w:val="24"/>
              </w:rPr>
              <w:t>Словесная режиссерская игра:</w:t>
            </w:r>
            <w:r>
              <w:rPr>
                <w:rFonts w:ascii="Times New Roman" w:hAnsi="Times New Roman" w:cs="Times New Roman"/>
                <w:b/>
                <w:color w:val="000000"/>
                <w:sz w:val="24"/>
                <w:szCs w:val="24"/>
              </w:rPr>
              <w:t xml:space="preserve"> </w:t>
            </w:r>
            <w:r w:rsidRPr="001975E6">
              <w:rPr>
                <w:rFonts w:ascii="Times New Roman" w:hAnsi="Times New Roman" w:cs="Times New Roman"/>
                <w:color w:val="000000"/>
                <w:sz w:val="24"/>
                <w:szCs w:val="24"/>
              </w:rPr>
              <w:t>помочь детям представить собственную позицию в выборе способа воплощения действий, образа литературного персонажа;</w:t>
            </w:r>
            <w:r>
              <w:rPr>
                <w:rFonts w:ascii="Times New Roman" w:hAnsi="Times New Roman" w:cs="Times New Roman"/>
                <w:color w:val="000000"/>
                <w:sz w:val="24"/>
                <w:szCs w:val="24"/>
              </w:rPr>
              <w:t xml:space="preserve"> </w:t>
            </w:r>
            <w:r w:rsidRPr="001975E6">
              <w:rPr>
                <w:rFonts w:ascii="Times New Roman" w:hAnsi="Times New Roman" w:cs="Times New Roman"/>
                <w:color w:val="000000"/>
                <w:sz w:val="24"/>
                <w:szCs w:val="24"/>
              </w:rPr>
              <w:t>знакомить с фразеологизмами и образными выражениями (насилу ноги унес, травушка-муравушка);</w:t>
            </w:r>
            <w:r>
              <w:rPr>
                <w:rFonts w:ascii="Times New Roman" w:hAnsi="Times New Roman" w:cs="Times New Roman"/>
                <w:color w:val="000000"/>
                <w:sz w:val="24"/>
                <w:szCs w:val="24"/>
              </w:rPr>
              <w:t xml:space="preserve"> </w:t>
            </w:r>
            <w:r w:rsidRPr="001975E6">
              <w:rPr>
                <w:rFonts w:ascii="Times New Roman" w:hAnsi="Times New Roman" w:cs="Times New Roman"/>
                <w:color w:val="000000"/>
                <w:sz w:val="24"/>
                <w:szCs w:val="24"/>
              </w:rPr>
              <w:t>учить припоминать сказочный сюжет по музыкальной композиции;</w:t>
            </w:r>
            <w:r>
              <w:rPr>
                <w:rFonts w:ascii="Times New Roman" w:hAnsi="Times New Roman" w:cs="Times New Roman"/>
                <w:color w:val="000000"/>
                <w:sz w:val="24"/>
                <w:szCs w:val="24"/>
              </w:rPr>
              <w:t xml:space="preserve"> </w:t>
            </w:r>
            <w:r w:rsidRPr="001975E6">
              <w:rPr>
                <w:rFonts w:ascii="Times New Roman" w:hAnsi="Times New Roman" w:cs="Times New Roman"/>
                <w:color w:val="000000"/>
                <w:sz w:val="24"/>
                <w:szCs w:val="24"/>
              </w:rPr>
              <w:t>подводить к умению выразительно интонировать с разной силой голоса реплики героев в проблемных ситуациях (уговаривание, отказ, раскаяние).</w:t>
            </w:r>
          </w:p>
          <w:p w:rsidR="00734623" w:rsidRDefault="00734623" w:rsidP="00734623">
            <w:pPr>
              <w:shd w:val="clear" w:color="auto" w:fill="FFFFFF"/>
              <w:jc w:val="both"/>
              <w:rPr>
                <w:rFonts w:ascii="Times New Roman" w:hAnsi="Times New Roman" w:cs="Times New Roman"/>
                <w:color w:val="000000"/>
                <w:sz w:val="24"/>
                <w:szCs w:val="24"/>
              </w:rPr>
            </w:pPr>
            <w:r w:rsidRPr="00791F11">
              <w:rPr>
                <w:rFonts w:ascii="Times New Roman" w:hAnsi="Times New Roman" w:cs="Times New Roman"/>
                <w:b/>
                <w:color w:val="000000"/>
                <w:sz w:val="24"/>
                <w:szCs w:val="24"/>
              </w:rPr>
              <w:t>Психогимнастика:</w:t>
            </w:r>
            <w:r>
              <w:rPr>
                <w:rFonts w:ascii="Times New Roman" w:hAnsi="Times New Roman" w:cs="Times New Roman"/>
                <w:b/>
                <w:color w:val="000000"/>
                <w:sz w:val="24"/>
                <w:szCs w:val="24"/>
              </w:rPr>
              <w:t xml:space="preserve"> </w:t>
            </w:r>
            <w:r w:rsidRPr="001975E6">
              <w:rPr>
                <w:rFonts w:ascii="Times New Roman" w:hAnsi="Times New Roman" w:cs="Times New Roman"/>
                <w:color w:val="000000"/>
                <w:sz w:val="24"/>
                <w:szCs w:val="24"/>
              </w:rPr>
              <w:t>учить передавать ритмизацией движения героев сказки (волк ноги уносит, Буренка гуляет в поле);</w:t>
            </w:r>
            <w:r>
              <w:rPr>
                <w:rFonts w:ascii="Times New Roman" w:hAnsi="Times New Roman" w:cs="Times New Roman"/>
                <w:color w:val="000000"/>
                <w:sz w:val="24"/>
                <w:szCs w:val="24"/>
              </w:rPr>
              <w:t xml:space="preserve"> </w:t>
            </w:r>
            <w:r w:rsidRPr="001975E6">
              <w:rPr>
                <w:rFonts w:ascii="Times New Roman" w:hAnsi="Times New Roman" w:cs="Times New Roman"/>
                <w:color w:val="000000"/>
                <w:sz w:val="24"/>
                <w:szCs w:val="24"/>
              </w:rPr>
              <w:t>подводить к выразительной передаче в мимике и движениях эмоциональных состояний (испуг, уговаривание, отказ, сон);</w:t>
            </w:r>
            <w:r>
              <w:rPr>
                <w:rFonts w:ascii="Times New Roman" w:hAnsi="Times New Roman" w:cs="Times New Roman"/>
                <w:color w:val="000000"/>
                <w:sz w:val="24"/>
                <w:szCs w:val="24"/>
              </w:rPr>
              <w:t xml:space="preserve"> </w:t>
            </w:r>
            <w:r w:rsidRPr="001975E6">
              <w:rPr>
                <w:rFonts w:ascii="Times New Roman" w:hAnsi="Times New Roman" w:cs="Times New Roman"/>
                <w:color w:val="000000"/>
                <w:sz w:val="24"/>
                <w:szCs w:val="24"/>
              </w:rPr>
              <w:t>развивать умение произвольно напрягать и расслаблять мышцы для снятия телесных барьеров (корова испугалась, Ванечка спит).</w:t>
            </w:r>
          </w:p>
          <w:p w:rsidR="00734623" w:rsidRPr="00455AD5" w:rsidRDefault="00734623" w:rsidP="00734623">
            <w:r w:rsidRPr="009A21BD">
              <w:rPr>
                <w:rFonts w:ascii="Times New Roman" w:hAnsi="Times New Roman" w:cs="Times New Roman"/>
                <w:b/>
                <w:sz w:val="24"/>
                <w:szCs w:val="24"/>
              </w:rPr>
              <w:t>Оборудование:</w:t>
            </w:r>
            <w:r w:rsidRPr="009A21BD">
              <w:rPr>
                <w:rFonts w:ascii="Times New Roman" w:hAnsi="Times New Roman" w:cs="Times New Roman"/>
                <w:sz w:val="24"/>
                <w:szCs w:val="24"/>
              </w:rPr>
              <w:t xml:space="preserve"> отрывок из </w:t>
            </w:r>
            <w:proofErr w:type="spellStart"/>
            <w:r w:rsidRPr="009A21BD">
              <w:rPr>
                <w:rFonts w:ascii="Times New Roman" w:hAnsi="Times New Roman" w:cs="Times New Roman"/>
                <w:sz w:val="24"/>
                <w:szCs w:val="24"/>
              </w:rPr>
              <w:t>Die</w:t>
            </w:r>
            <w:proofErr w:type="spellEnd"/>
            <w:r w:rsidRPr="009A21BD">
              <w:rPr>
                <w:rFonts w:ascii="Times New Roman" w:hAnsi="Times New Roman" w:cs="Times New Roman"/>
                <w:sz w:val="24"/>
                <w:szCs w:val="24"/>
              </w:rPr>
              <w:t xml:space="preserve"> </w:t>
            </w:r>
            <w:proofErr w:type="spellStart"/>
            <w:r w:rsidRPr="009A21BD">
              <w:rPr>
                <w:rFonts w:ascii="Times New Roman" w:hAnsi="Times New Roman" w:cs="Times New Roman"/>
                <w:sz w:val="24"/>
                <w:szCs w:val="24"/>
              </w:rPr>
              <w:t>Walkure</w:t>
            </w:r>
            <w:proofErr w:type="spellEnd"/>
            <w:r w:rsidRPr="009A21BD">
              <w:rPr>
                <w:rFonts w:ascii="Times New Roman" w:hAnsi="Times New Roman" w:cs="Times New Roman"/>
                <w:sz w:val="24"/>
                <w:szCs w:val="24"/>
              </w:rPr>
              <w:t xml:space="preserve"> </w:t>
            </w:r>
            <w:proofErr w:type="spellStart"/>
            <w:r w:rsidRPr="009A21BD">
              <w:rPr>
                <w:rFonts w:ascii="Times New Roman" w:hAnsi="Times New Roman" w:cs="Times New Roman"/>
                <w:sz w:val="24"/>
                <w:szCs w:val="24"/>
              </w:rPr>
              <w:t>Ride</w:t>
            </w:r>
            <w:proofErr w:type="spellEnd"/>
            <w:r w:rsidRPr="009A21BD">
              <w:rPr>
                <w:rFonts w:ascii="Times New Roman" w:hAnsi="Times New Roman" w:cs="Times New Roman"/>
                <w:sz w:val="24"/>
                <w:szCs w:val="24"/>
              </w:rPr>
              <w:t xml:space="preserve"> </w:t>
            </w:r>
            <w:proofErr w:type="spellStart"/>
            <w:r w:rsidRPr="009A21BD">
              <w:rPr>
                <w:rFonts w:ascii="Times New Roman" w:hAnsi="Times New Roman" w:cs="Times New Roman"/>
                <w:sz w:val="24"/>
                <w:szCs w:val="24"/>
              </w:rPr>
              <w:t>Akl</w:t>
            </w:r>
            <w:proofErr w:type="spellEnd"/>
            <w:r w:rsidRPr="009A21BD">
              <w:rPr>
                <w:rFonts w:ascii="Times New Roman" w:hAnsi="Times New Roman" w:cs="Times New Roman"/>
                <w:sz w:val="24"/>
                <w:szCs w:val="24"/>
              </w:rPr>
              <w:t xml:space="preserve"> 3 P. Вагнера, </w:t>
            </w:r>
            <w:proofErr w:type="spellStart"/>
            <w:r w:rsidRPr="0021214A">
              <w:rPr>
                <w:rFonts w:ascii="Times New Roman" w:hAnsi="Times New Roman" w:cs="Times New Roman"/>
                <w:sz w:val="24"/>
                <w:szCs w:val="24"/>
              </w:rPr>
              <w:t>Traumerei</w:t>
            </w:r>
            <w:proofErr w:type="spellEnd"/>
            <w:r w:rsidRPr="0021214A">
              <w:rPr>
                <w:rFonts w:ascii="Times New Roman" w:hAnsi="Times New Roman" w:cs="Times New Roman"/>
                <w:sz w:val="24"/>
                <w:szCs w:val="24"/>
              </w:rPr>
              <w:t>. Шумана</w:t>
            </w:r>
            <w:r>
              <w:rPr>
                <w:rFonts w:ascii="Times New Roman" w:hAnsi="Times New Roman" w:cs="Times New Roman"/>
                <w:sz w:val="24"/>
                <w:szCs w:val="24"/>
              </w:rPr>
              <w:t>.</w:t>
            </w:r>
          </w:p>
          <w:p w:rsidR="00734623" w:rsidRPr="00B577C2" w:rsidRDefault="00734623" w:rsidP="00734623">
            <w:pPr>
              <w:shd w:val="clear" w:color="auto" w:fill="FFFFFF"/>
              <w:jc w:val="both"/>
              <w:rPr>
                <w:rFonts w:ascii="Times New Roman" w:hAnsi="Times New Roman" w:cs="Times New Roman"/>
                <w:sz w:val="24"/>
                <w:szCs w:val="24"/>
              </w:rPr>
            </w:pP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004" w:type="dxa"/>
          </w:tcPr>
          <w:p w:rsidR="00734623" w:rsidRDefault="00734623" w:rsidP="00734623">
            <w:pPr>
              <w:jc w:val="both"/>
              <w:rPr>
                <w:rFonts w:ascii="Times New Roman" w:hAnsi="Times New Roman" w:cs="Times New Roman"/>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sidRPr="0021214A">
              <w:rPr>
                <w:rFonts w:ascii="Times New Roman" w:hAnsi="Times New Roman" w:cs="Times New Roman"/>
                <w:sz w:val="24"/>
                <w:szCs w:val="24"/>
              </w:rPr>
              <w:t xml:space="preserve"> «Сон»</w:t>
            </w:r>
            <w:r>
              <w:rPr>
                <w:rFonts w:ascii="Times New Roman" w:hAnsi="Times New Roman" w:cs="Times New Roman"/>
                <w:sz w:val="24"/>
                <w:szCs w:val="24"/>
              </w:rPr>
              <w:t xml:space="preserve">, </w:t>
            </w:r>
            <w:r w:rsidRPr="0021214A">
              <w:rPr>
                <w:rFonts w:ascii="Times New Roman" w:hAnsi="Times New Roman" w:cs="Times New Roman"/>
                <w:sz w:val="24"/>
                <w:szCs w:val="24"/>
              </w:rPr>
              <w:t>«Уговаривание»</w:t>
            </w:r>
            <w:r>
              <w:rPr>
                <w:rFonts w:ascii="Times New Roman" w:hAnsi="Times New Roman" w:cs="Times New Roman"/>
                <w:sz w:val="24"/>
                <w:szCs w:val="24"/>
              </w:rPr>
              <w:t xml:space="preserve">, </w:t>
            </w:r>
            <w:r w:rsidRPr="0021214A">
              <w:rPr>
                <w:rFonts w:ascii="Times New Roman" w:hAnsi="Times New Roman" w:cs="Times New Roman"/>
                <w:sz w:val="24"/>
                <w:szCs w:val="24"/>
              </w:rPr>
              <w:t>«Отказ»</w:t>
            </w:r>
            <w:r>
              <w:rPr>
                <w:rFonts w:ascii="Times New Roman" w:hAnsi="Times New Roman" w:cs="Times New Roman"/>
                <w:sz w:val="24"/>
                <w:szCs w:val="24"/>
              </w:rPr>
              <w:t xml:space="preserve">, </w:t>
            </w:r>
            <w:r w:rsidRPr="0021214A">
              <w:rPr>
                <w:rFonts w:ascii="Times New Roman" w:hAnsi="Times New Roman" w:cs="Times New Roman"/>
                <w:sz w:val="24"/>
                <w:szCs w:val="24"/>
              </w:rPr>
              <w:t>«Испуг»</w:t>
            </w:r>
            <w:r>
              <w:rPr>
                <w:rFonts w:ascii="Times New Roman" w:hAnsi="Times New Roman" w:cs="Times New Roman"/>
                <w:sz w:val="24"/>
                <w:szCs w:val="24"/>
              </w:rPr>
              <w:t>.</w:t>
            </w:r>
          </w:p>
          <w:p w:rsidR="00734623" w:rsidRDefault="00734623" w:rsidP="00734623">
            <w:pPr>
              <w:jc w:val="both"/>
              <w:rPr>
                <w:rFonts w:ascii="Times New Roman" w:hAnsi="Times New Roman" w:cs="Times New Roman"/>
                <w:sz w:val="24"/>
                <w:szCs w:val="24"/>
              </w:rPr>
            </w:pPr>
            <w:r w:rsidRPr="0021214A">
              <w:rPr>
                <w:rFonts w:ascii="Times New Roman" w:hAnsi="Times New Roman" w:cs="Times New Roman"/>
                <w:sz w:val="24"/>
                <w:szCs w:val="24"/>
              </w:rPr>
              <w:t>Упражнение на ритмизацию «Движения героев сказки»</w:t>
            </w:r>
            <w:r>
              <w:rPr>
                <w:rFonts w:ascii="Times New Roman" w:hAnsi="Times New Roman" w:cs="Times New Roman"/>
                <w:sz w:val="24"/>
                <w:szCs w:val="24"/>
              </w:rPr>
              <w:t>.</w:t>
            </w:r>
          </w:p>
          <w:p w:rsidR="00734623" w:rsidRDefault="00734623" w:rsidP="00734623">
            <w:pPr>
              <w:jc w:val="both"/>
              <w:rPr>
                <w:rFonts w:ascii="Times New Roman" w:hAnsi="Times New Roman" w:cs="Times New Roman"/>
                <w:sz w:val="24"/>
                <w:szCs w:val="24"/>
              </w:rPr>
            </w:pPr>
            <w:r w:rsidRPr="0021214A">
              <w:rPr>
                <w:rFonts w:ascii="Times New Roman" w:hAnsi="Times New Roman" w:cs="Times New Roman"/>
                <w:sz w:val="24"/>
                <w:szCs w:val="24"/>
              </w:rPr>
              <w:t>Упражнение на произвольное напряжение и расслабление мышц</w:t>
            </w:r>
            <w:r>
              <w:rPr>
                <w:rFonts w:ascii="Times New Roman" w:hAnsi="Times New Roman" w:cs="Times New Roman"/>
                <w:sz w:val="24"/>
                <w:szCs w:val="24"/>
              </w:rPr>
              <w:t>.</w:t>
            </w:r>
          </w:p>
          <w:p w:rsidR="00734623" w:rsidRPr="005724F5" w:rsidRDefault="00734623" w:rsidP="00734623">
            <w:pPr>
              <w:jc w:val="both"/>
              <w:rPr>
                <w:rFonts w:ascii="Times New Roman" w:hAnsi="Times New Roman" w:cs="Times New Roman"/>
                <w:sz w:val="24"/>
                <w:szCs w:val="24"/>
              </w:rPr>
            </w:pP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FD1ED6">
        <w:tc>
          <w:tcPr>
            <w:tcW w:w="15452" w:type="dxa"/>
            <w:gridSpan w:val="5"/>
          </w:tcPr>
          <w:p w:rsidR="00734623" w:rsidRPr="005724F5" w:rsidRDefault="00734623" w:rsidP="00734623">
            <w:pPr>
              <w:shd w:val="clear" w:color="auto" w:fill="FFFFFF"/>
              <w:jc w:val="center"/>
              <w:rPr>
                <w:rFonts w:ascii="Times New Roman" w:hAnsi="Times New Roman" w:cs="Times New Roman"/>
                <w:b/>
                <w:color w:val="000000"/>
                <w:sz w:val="24"/>
                <w:szCs w:val="24"/>
              </w:rPr>
            </w:pPr>
            <w:r w:rsidRPr="002264C9">
              <w:rPr>
                <w:rFonts w:ascii="Times New Roman" w:hAnsi="Times New Roman" w:cs="Times New Roman"/>
                <w:b/>
                <w:color w:val="000000"/>
                <w:sz w:val="24"/>
                <w:szCs w:val="24"/>
              </w:rPr>
              <w:t>Декабрь</w:t>
            </w:r>
          </w:p>
        </w:tc>
        <w:tc>
          <w:tcPr>
            <w:tcW w:w="850" w:type="dxa"/>
          </w:tcPr>
          <w:p w:rsidR="00734623" w:rsidRPr="005724F5" w:rsidRDefault="00734623" w:rsidP="00734623">
            <w:pPr>
              <w:shd w:val="clear" w:color="auto" w:fill="FFFFFF"/>
              <w:jc w:val="center"/>
              <w:rPr>
                <w:rFonts w:ascii="Times New Roman" w:hAnsi="Times New Roman" w:cs="Times New Roman"/>
                <w:b/>
                <w:color w:val="000000"/>
                <w:sz w:val="24"/>
                <w:szCs w:val="24"/>
              </w:rPr>
            </w:pPr>
          </w:p>
        </w:tc>
      </w:tr>
      <w:tr w:rsidR="00734623" w:rsidRPr="005724F5" w:rsidTr="006A7737">
        <w:tc>
          <w:tcPr>
            <w:tcW w:w="851"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Неделя</w:t>
            </w:r>
          </w:p>
        </w:tc>
        <w:tc>
          <w:tcPr>
            <w:tcW w:w="2268"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Тема</w:t>
            </w:r>
          </w:p>
        </w:tc>
        <w:tc>
          <w:tcPr>
            <w:tcW w:w="8329" w:type="dxa"/>
            <w:gridSpan w:val="2"/>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Программные задачи</w:t>
            </w:r>
          </w:p>
        </w:tc>
        <w:tc>
          <w:tcPr>
            <w:tcW w:w="4004"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Содержание</w:t>
            </w:r>
          </w:p>
        </w:tc>
        <w:tc>
          <w:tcPr>
            <w:tcW w:w="850"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Дата</w:t>
            </w:r>
          </w:p>
        </w:tc>
      </w:tr>
      <w:tr w:rsidR="00734623" w:rsidRPr="005724F5" w:rsidTr="007866B3">
        <w:trPr>
          <w:trHeight w:val="76"/>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t>14.</w:t>
            </w:r>
          </w:p>
        </w:tc>
        <w:tc>
          <w:tcPr>
            <w:tcW w:w="2268" w:type="dxa"/>
            <w:vAlign w:val="center"/>
          </w:tcPr>
          <w:p w:rsidR="00734623" w:rsidRPr="005724F5" w:rsidRDefault="00787CF5" w:rsidP="00787CF5">
            <w:pPr>
              <w:jc w:val="center"/>
              <w:rPr>
                <w:rFonts w:ascii="Times New Roman" w:hAnsi="Times New Roman" w:cs="Times New Roman"/>
                <w:color w:val="000000"/>
                <w:sz w:val="24"/>
                <w:szCs w:val="24"/>
              </w:rPr>
            </w:pPr>
            <w:r w:rsidRPr="00787CF5">
              <w:rPr>
                <w:rFonts w:ascii="Times New Roman" w:hAnsi="Times New Roman" w:cs="Times New Roman"/>
                <w:color w:val="000000"/>
                <w:sz w:val="24"/>
                <w:szCs w:val="24"/>
              </w:rPr>
              <w:t xml:space="preserve">Знакомство с жанровыми особенностями </w:t>
            </w:r>
            <w:r>
              <w:rPr>
                <w:rFonts w:ascii="Times New Roman" w:hAnsi="Times New Roman" w:cs="Times New Roman"/>
                <w:color w:val="000000"/>
                <w:sz w:val="24"/>
                <w:szCs w:val="24"/>
              </w:rPr>
              <w:t>рассказов</w:t>
            </w:r>
            <w:r w:rsidRPr="00787CF5">
              <w:rPr>
                <w:rFonts w:ascii="Times New Roman" w:hAnsi="Times New Roman" w:cs="Times New Roman"/>
                <w:color w:val="000000"/>
                <w:sz w:val="24"/>
                <w:szCs w:val="24"/>
              </w:rPr>
              <w:t>. Рассказывание и обыгрывание рассказа А. Нечаева «</w:t>
            </w:r>
            <w:r w:rsidRPr="00787CF5">
              <w:rPr>
                <w:rFonts w:ascii="Times New Roman" w:hAnsi="Times New Roman" w:cs="Times New Roman"/>
                <w:bCs/>
                <w:color w:val="000000"/>
                <w:sz w:val="24"/>
                <w:szCs w:val="24"/>
              </w:rPr>
              <w:t>Саночки</w:t>
            </w:r>
            <w:r w:rsidRPr="00787CF5">
              <w:rPr>
                <w:rFonts w:ascii="Times New Roman" w:hAnsi="Times New Roman" w:cs="Times New Roman"/>
                <w:color w:val="000000"/>
                <w:sz w:val="24"/>
                <w:szCs w:val="24"/>
              </w:rPr>
              <w:t>» с.20-21 (С-К-истоки) (ознакомление с художественной литературой)</w:t>
            </w:r>
          </w:p>
        </w:tc>
        <w:tc>
          <w:tcPr>
            <w:tcW w:w="8329" w:type="dxa"/>
            <w:gridSpan w:val="2"/>
          </w:tcPr>
          <w:p w:rsidR="00734623" w:rsidRPr="0086607E" w:rsidRDefault="00734623" w:rsidP="00734623">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 xml:space="preserve">Помочь детям понять замысел </w:t>
            </w:r>
            <w:r w:rsidR="00787CF5">
              <w:rPr>
                <w:rFonts w:ascii="Times New Roman" w:eastAsia="Times New Roman" w:hAnsi="Times New Roman" w:cs="Times New Roman"/>
                <w:sz w:val="24"/>
                <w:szCs w:val="24"/>
              </w:rPr>
              <w:t>рассказа</w:t>
            </w:r>
            <w:r w:rsidR="00FB6BC3">
              <w:rPr>
                <w:rFonts w:ascii="Times New Roman" w:eastAsia="Times New Roman" w:hAnsi="Times New Roman" w:cs="Times New Roman"/>
                <w:iCs/>
                <w:sz w:val="24"/>
                <w:szCs w:val="24"/>
              </w:rPr>
              <w:t xml:space="preserve"> и </w:t>
            </w:r>
            <w:r w:rsidRPr="0086607E">
              <w:rPr>
                <w:rFonts w:ascii="Times New Roman" w:eastAsia="Times New Roman" w:hAnsi="Times New Roman" w:cs="Times New Roman"/>
                <w:sz w:val="24"/>
                <w:szCs w:val="24"/>
              </w:rPr>
              <w:t>сформулировать мотивированную оценку персонажам, их взаимоотношениям.</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8C43E0">
              <w:rPr>
                <w:rFonts w:ascii="Times New Roman" w:eastAsia="Times New Roman" w:hAnsi="Times New Roman" w:cs="Times New Roman"/>
                <w:sz w:val="24"/>
                <w:szCs w:val="24"/>
              </w:rPr>
              <w:t>азвивать умение импровизировать с использованием доступных средств выразительности (жестов, мимики, движений); развивать воображение, умение самостоятельно проигрывать сначала в уме, а затем в дей</w:t>
            </w:r>
            <w:r>
              <w:rPr>
                <w:rFonts w:ascii="Times New Roman" w:eastAsia="Times New Roman" w:hAnsi="Times New Roman" w:cs="Times New Roman"/>
                <w:sz w:val="24"/>
                <w:szCs w:val="24"/>
              </w:rPr>
              <w:t>ствии цепочку заданных движений.</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A3F28">
              <w:rPr>
                <w:rFonts w:ascii="Times New Roman" w:eastAsia="Times New Roman" w:hAnsi="Times New Roman" w:cs="Times New Roman"/>
                <w:sz w:val="24"/>
                <w:szCs w:val="24"/>
              </w:rPr>
              <w:t xml:space="preserve">оспитывать </w:t>
            </w:r>
            <w:r w:rsidR="00C415DD">
              <w:rPr>
                <w:rFonts w:ascii="Times New Roman" w:eastAsia="Times New Roman" w:hAnsi="Times New Roman" w:cs="Times New Roman"/>
                <w:sz w:val="24"/>
                <w:szCs w:val="24"/>
              </w:rPr>
              <w:t xml:space="preserve">доброе и </w:t>
            </w:r>
            <w:r w:rsidRPr="003A3F28">
              <w:rPr>
                <w:rFonts w:ascii="Times New Roman" w:eastAsia="Times New Roman" w:hAnsi="Times New Roman" w:cs="Times New Roman"/>
                <w:sz w:val="24"/>
                <w:szCs w:val="24"/>
              </w:rPr>
              <w:t xml:space="preserve">бережное отношение к </w:t>
            </w:r>
            <w:r w:rsidR="00C415DD">
              <w:rPr>
                <w:rFonts w:ascii="Times New Roman" w:eastAsia="Times New Roman" w:hAnsi="Times New Roman" w:cs="Times New Roman"/>
                <w:sz w:val="24"/>
                <w:szCs w:val="24"/>
              </w:rPr>
              <w:t>друзья</w:t>
            </w:r>
            <w:r w:rsidRPr="003A3F28">
              <w:rPr>
                <w:rFonts w:ascii="Times New Roman" w:eastAsia="Times New Roman" w:hAnsi="Times New Roman" w:cs="Times New Roman"/>
                <w:sz w:val="24"/>
                <w:szCs w:val="24"/>
              </w:rPr>
              <w:t>м</w:t>
            </w:r>
            <w:r w:rsidR="00C415DD">
              <w:rPr>
                <w:rFonts w:ascii="Times New Roman" w:eastAsia="Times New Roman" w:hAnsi="Times New Roman" w:cs="Times New Roman"/>
                <w:sz w:val="24"/>
                <w:szCs w:val="24"/>
              </w:rPr>
              <w:t xml:space="preserve"> и родным людям</w:t>
            </w:r>
            <w:r w:rsidRPr="008C43E0">
              <w:rPr>
                <w:rFonts w:ascii="Times New Roman" w:eastAsia="Times New Roman" w:hAnsi="Times New Roman" w:cs="Times New Roman"/>
                <w:sz w:val="24"/>
                <w:szCs w:val="24"/>
              </w:rPr>
              <w:t>.</w:t>
            </w:r>
          </w:p>
          <w:p w:rsidR="00734623" w:rsidRPr="00ED3EEA" w:rsidRDefault="00734623" w:rsidP="00734623">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виды театров «Настольный», «Костюмированный», «Плоскостной», «Магнитный»</w:t>
            </w:r>
            <w:r w:rsidRPr="0086607E">
              <w:rPr>
                <w:rFonts w:ascii="Times New Roman" w:hAnsi="Times New Roman" w:cs="Times New Roman"/>
                <w:sz w:val="24"/>
                <w:szCs w:val="24"/>
                <w:shd w:val="clear" w:color="auto" w:fill="FFFFFF"/>
              </w:rPr>
              <w:t>.</w:t>
            </w:r>
          </w:p>
          <w:p w:rsidR="00C415DD" w:rsidRPr="00FB6BC3" w:rsidRDefault="00734623" w:rsidP="007866B3">
            <w:pPr>
              <w:jc w:val="both"/>
              <w:rPr>
                <w:rFonts w:ascii="Times New Roman" w:eastAsia="Calibri" w:hAnsi="Times New Roman" w:cs="Times New Roman"/>
                <w:bCs/>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 xml:space="preserve">Шорохова О.А., Играем в сказку: Сказкотерапия и занятия по </w:t>
            </w:r>
            <w:r w:rsidRPr="00C415DD">
              <w:rPr>
                <w:rFonts w:ascii="Times New Roman" w:hAnsi="Times New Roman" w:cs="Times New Roman"/>
                <w:sz w:val="24"/>
                <w:szCs w:val="24"/>
              </w:rPr>
              <w:t>развитию связной речи дошкольников. — М.: ТЦ Сфера, 2006.</w:t>
            </w:r>
            <w:r w:rsidR="00FB6BC3" w:rsidRPr="00C415DD">
              <w:rPr>
                <w:rFonts w:ascii="Times New Roman" w:eastAsia="Calibri" w:hAnsi="Times New Roman" w:cs="Times New Roman"/>
                <w:bCs/>
                <w:sz w:val="24"/>
                <w:szCs w:val="24"/>
              </w:rPr>
              <w:t xml:space="preserve"> Интернет </w:t>
            </w:r>
            <w:r w:rsidR="00C415DD">
              <w:rPr>
                <w:rFonts w:ascii="Times New Roman" w:eastAsia="Times New Roman" w:hAnsi="Times New Roman" w:cs="Times New Roman"/>
                <w:bCs/>
                <w:sz w:val="24"/>
                <w:szCs w:val="24"/>
              </w:rPr>
              <w:t xml:space="preserve"> ресурс</w:t>
            </w:r>
            <w:r w:rsidR="00C415DD" w:rsidRPr="00C415DD">
              <w:rPr>
                <w:rFonts w:ascii="Times New Roman" w:eastAsia="Calibri" w:hAnsi="Times New Roman" w:cs="Times New Roman"/>
                <w:bCs/>
                <w:sz w:val="24"/>
                <w:szCs w:val="24"/>
              </w:rPr>
              <w:t>:</w:t>
            </w:r>
            <w:r w:rsidR="00C415DD">
              <w:rPr>
                <w:rFonts w:ascii="Times New Roman" w:eastAsia="Calibri" w:hAnsi="Times New Roman" w:cs="Times New Roman"/>
                <w:bCs/>
                <w:sz w:val="24"/>
                <w:szCs w:val="24"/>
              </w:rPr>
              <w:t xml:space="preserve"> </w:t>
            </w:r>
            <w:hyperlink r:id="rId17" w:history="1">
              <w:r w:rsidR="007866B3" w:rsidRPr="000043E4">
                <w:rPr>
                  <w:rStyle w:val="a4"/>
                  <w:rFonts w:ascii="Times New Roman" w:hAnsi="Times New Roman" w:cs="Times New Roman"/>
                  <w:sz w:val="24"/>
                  <w:szCs w:val="24"/>
                </w:rPr>
                <w:t>https://www.maam.ru/detskijsad/konspekt-zanjatija-po-istokam-dobroe-</w:t>
              </w:r>
              <w:r w:rsidR="007866B3" w:rsidRPr="000043E4">
                <w:rPr>
                  <w:rStyle w:val="a4"/>
                  <w:rFonts w:ascii="Times New Roman" w:hAnsi="Times New Roman" w:cs="Times New Roman"/>
                  <w:sz w:val="24"/>
                  <w:szCs w:val="24"/>
                </w:rPr>
                <w:lastRenderedPageBreak/>
                <w:t>soglasie.html</w:t>
              </w:r>
            </w:hyperlink>
            <w:r w:rsidR="007866B3">
              <w:rPr>
                <w:rFonts w:ascii="Times New Roman" w:hAnsi="Times New Roman" w:cs="Times New Roman"/>
                <w:sz w:val="24"/>
                <w:szCs w:val="24"/>
              </w:rPr>
              <w:t xml:space="preserve"> </w:t>
            </w:r>
          </w:p>
        </w:tc>
        <w:tc>
          <w:tcPr>
            <w:tcW w:w="4004" w:type="dxa"/>
          </w:tcPr>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Чтение и беседа по сказке</w:t>
            </w:r>
            <w:r w:rsidRPr="000955D3">
              <w:rPr>
                <w:rFonts w:ascii="Times New Roman" w:hAnsi="Times New Roman" w:cs="Times New Roman"/>
                <w:color w:val="000000"/>
                <w:sz w:val="24"/>
                <w:szCs w:val="24"/>
              </w:rPr>
              <w:t xml:space="preserve"> «</w:t>
            </w:r>
            <w:r w:rsidRPr="00522C7E">
              <w:rPr>
                <w:rFonts w:ascii="Times New Roman" w:hAnsi="Times New Roman" w:cs="Times New Roman"/>
                <w:color w:val="000000"/>
                <w:sz w:val="24"/>
                <w:szCs w:val="24"/>
              </w:rPr>
              <w:t>Сказка о зимующих птицах</w:t>
            </w:r>
            <w:r w:rsidRPr="000955D3">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34623" w:rsidRDefault="00734623" w:rsidP="00734623">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sidRPr="00296010">
              <w:rPr>
                <w:rFonts w:ascii="Times New Roman" w:hAnsi="Times New Roman" w:cs="Times New Roman"/>
                <w:b/>
                <w:color w:val="000000"/>
                <w:sz w:val="24"/>
                <w:szCs w:val="24"/>
              </w:rPr>
              <w:t>:</w:t>
            </w:r>
            <w:r w:rsidRPr="0086607E">
              <w:rPr>
                <w:rFonts w:ascii="Times New Roman" w:hAnsi="Times New Roman" w:cs="Times New Roman"/>
                <w:color w:val="000000"/>
                <w:sz w:val="24"/>
                <w:szCs w:val="24"/>
              </w:rPr>
              <w:t xml:space="preserve"> </w:t>
            </w:r>
            <w:r w:rsidRPr="002264C9">
              <w:rPr>
                <w:rFonts w:ascii="Times New Roman" w:hAnsi="Times New Roman" w:cs="Times New Roman"/>
                <w:color w:val="000000"/>
                <w:sz w:val="24"/>
                <w:szCs w:val="24"/>
              </w:rPr>
              <w:t>«</w:t>
            </w:r>
            <w:r>
              <w:rPr>
                <w:rFonts w:ascii="Times New Roman" w:hAnsi="Times New Roman" w:cs="Times New Roman"/>
                <w:color w:val="000000"/>
                <w:sz w:val="24"/>
                <w:szCs w:val="24"/>
              </w:rPr>
              <w:t>Испуг</w:t>
            </w:r>
            <w:r w:rsidRPr="002264C9">
              <w:rPr>
                <w:rFonts w:ascii="Times New Roman" w:hAnsi="Times New Roman" w:cs="Times New Roman"/>
                <w:color w:val="000000"/>
                <w:sz w:val="24"/>
                <w:szCs w:val="24"/>
              </w:rPr>
              <w:t>», «Радость», «</w:t>
            </w:r>
            <w:r>
              <w:rPr>
                <w:rFonts w:ascii="Times New Roman" w:hAnsi="Times New Roman" w:cs="Times New Roman"/>
                <w:color w:val="000000"/>
                <w:sz w:val="24"/>
                <w:szCs w:val="24"/>
              </w:rPr>
              <w:t>Любопытство</w:t>
            </w:r>
            <w:r w:rsidRPr="002264C9">
              <w:rPr>
                <w:rFonts w:ascii="Times New Roman" w:hAnsi="Times New Roman" w:cs="Times New Roman"/>
                <w:color w:val="000000"/>
                <w:sz w:val="24"/>
                <w:szCs w:val="24"/>
              </w:rPr>
              <w:t>»</w:t>
            </w:r>
            <w:r>
              <w:rPr>
                <w:rFonts w:ascii="Times New Roman" w:hAnsi="Times New Roman" w:cs="Times New Roman"/>
                <w:color w:val="000000"/>
                <w:sz w:val="24"/>
                <w:szCs w:val="24"/>
              </w:rPr>
              <w:t>, «</w:t>
            </w:r>
            <w:r w:rsidR="00C415DD">
              <w:rPr>
                <w:rFonts w:ascii="Times New Roman" w:hAnsi="Times New Roman" w:cs="Times New Roman"/>
                <w:color w:val="000000"/>
                <w:sz w:val="24"/>
                <w:szCs w:val="24"/>
              </w:rPr>
              <w:t>Щедр</w:t>
            </w:r>
            <w:r>
              <w:rPr>
                <w:rFonts w:ascii="Times New Roman" w:hAnsi="Times New Roman" w:cs="Times New Roman"/>
                <w:color w:val="000000"/>
                <w:sz w:val="24"/>
                <w:szCs w:val="24"/>
              </w:rPr>
              <w:t>ость»</w:t>
            </w:r>
            <w:r w:rsidRPr="002264C9">
              <w:rPr>
                <w:rFonts w:ascii="Times New Roman" w:hAnsi="Times New Roman" w:cs="Times New Roman"/>
                <w:color w:val="000000"/>
                <w:sz w:val="24"/>
                <w:szCs w:val="24"/>
              </w:rPr>
              <w:t>.</w:t>
            </w:r>
          </w:p>
          <w:p w:rsidR="00734623" w:rsidRPr="005724F5" w:rsidRDefault="00734623" w:rsidP="00734623">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Обыгрывание сказки</w:t>
            </w:r>
            <w:r w:rsidRPr="0086607E">
              <w:rPr>
                <w:rFonts w:ascii="Times New Roman" w:hAnsi="Times New Roman" w:cs="Times New Roman"/>
                <w:sz w:val="24"/>
                <w:szCs w:val="24"/>
                <w:shd w:val="clear" w:color="auto" w:fill="FFFFFF"/>
              </w:rPr>
              <w:t>.</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6A7737">
        <w:trPr>
          <w:trHeight w:val="1375"/>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lastRenderedPageBreak/>
              <w:t>1</w:t>
            </w:r>
            <w:r>
              <w:rPr>
                <w:rFonts w:ascii="Times New Roman" w:hAnsi="Times New Roman" w:cs="Times New Roman"/>
                <w:b/>
                <w:iCs/>
                <w:color w:val="000000"/>
                <w:sz w:val="24"/>
                <w:szCs w:val="24"/>
              </w:rPr>
              <w:t>5</w:t>
            </w:r>
            <w:r w:rsidRPr="005724F5">
              <w:rPr>
                <w:rFonts w:ascii="Times New Roman" w:hAnsi="Times New Roman" w:cs="Times New Roman"/>
                <w:b/>
                <w:iCs/>
                <w:color w:val="000000"/>
                <w:sz w:val="24"/>
                <w:szCs w:val="24"/>
              </w:rPr>
              <w:t>.</w:t>
            </w:r>
          </w:p>
        </w:tc>
        <w:tc>
          <w:tcPr>
            <w:tcW w:w="2268" w:type="dxa"/>
            <w:vAlign w:val="center"/>
          </w:tcPr>
          <w:p w:rsidR="00734623" w:rsidRPr="00C30B5F" w:rsidRDefault="00734623" w:rsidP="00734623">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Крылова </w:t>
            </w:r>
            <w:r w:rsidR="000E63D9" w:rsidRPr="000E63D9">
              <w:rPr>
                <w:rFonts w:ascii="Times New Roman" w:eastAsia="Times New Roman" w:hAnsi="Times New Roman" w:cs="Times New Roman"/>
                <w:sz w:val="24"/>
                <w:szCs w:val="24"/>
              </w:rPr>
              <w:t>«Дерево»</w:t>
            </w:r>
            <w:r>
              <w:rPr>
                <w:rFonts w:ascii="Times New Roman" w:eastAsia="Times New Roman" w:hAnsi="Times New Roman" w:cs="Times New Roman"/>
                <w:bCs/>
                <w:iCs/>
                <w:sz w:val="24"/>
                <w:szCs w:val="24"/>
              </w:rPr>
              <w:t xml:space="preserve"> с обыгрыванием ролей</w:t>
            </w:r>
          </w:p>
          <w:p w:rsidR="00734623" w:rsidRPr="00C30B5F" w:rsidRDefault="00734623" w:rsidP="00734623">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(ознакомление с художественной литературой)</w:t>
            </w:r>
          </w:p>
          <w:p w:rsidR="00734623" w:rsidRPr="005724F5" w:rsidRDefault="00734623" w:rsidP="00734623">
            <w:pPr>
              <w:jc w:val="center"/>
              <w:rPr>
                <w:rFonts w:ascii="Times New Roman" w:hAnsi="Times New Roman" w:cs="Times New Roman"/>
                <w:sz w:val="24"/>
                <w:szCs w:val="24"/>
              </w:rPr>
            </w:pPr>
          </w:p>
        </w:tc>
        <w:tc>
          <w:tcPr>
            <w:tcW w:w="8329" w:type="dxa"/>
            <w:gridSpan w:val="2"/>
          </w:tcPr>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p>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 xml:space="preserve">Подвести к пониманию значения </w:t>
            </w:r>
            <w:r w:rsidR="00972DA9">
              <w:rPr>
                <w:rFonts w:ascii="Times New Roman" w:eastAsia="Times New Roman" w:hAnsi="Times New Roman" w:cs="Times New Roman"/>
                <w:sz w:val="24"/>
                <w:szCs w:val="24"/>
              </w:rPr>
              <w:t>поговорки</w:t>
            </w:r>
            <w:r>
              <w:rPr>
                <w:rFonts w:ascii="Times New Roman" w:eastAsia="Times New Roman" w:hAnsi="Times New Roman" w:cs="Times New Roman"/>
                <w:sz w:val="24"/>
                <w:szCs w:val="24"/>
              </w:rPr>
              <w:t xml:space="preserve"> «</w:t>
            </w:r>
            <w:r w:rsidR="00972DA9">
              <w:rPr>
                <w:rFonts w:ascii="Times New Roman" w:eastAsia="Times New Roman" w:hAnsi="Times New Roman" w:cs="Times New Roman"/>
                <w:sz w:val="24"/>
                <w:szCs w:val="24"/>
              </w:rPr>
              <w:t>Сначала думай – потом делай</w:t>
            </w:r>
            <w:r>
              <w:rPr>
                <w:rFonts w:ascii="Times New Roman" w:eastAsia="Times New Roman" w:hAnsi="Times New Roman" w:cs="Times New Roman"/>
                <w:sz w:val="24"/>
                <w:szCs w:val="24"/>
              </w:rPr>
              <w:t xml:space="preserve">» и </w:t>
            </w:r>
            <w:r w:rsidR="00972DA9">
              <w:rPr>
                <w:rFonts w:ascii="Times New Roman" w:eastAsia="Times New Roman" w:hAnsi="Times New Roman" w:cs="Times New Roman"/>
                <w:sz w:val="24"/>
                <w:szCs w:val="24"/>
              </w:rPr>
              <w:t>выражения</w:t>
            </w:r>
            <w:r>
              <w:rPr>
                <w:rFonts w:ascii="Times New Roman" w:eastAsia="Times New Roman" w:hAnsi="Times New Roman" w:cs="Times New Roman"/>
                <w:sz w:val="24"/>
                <w:szCs w:val="24"/>
              </w:rPr>
              <w:t xml:space="preserve"> «</w:t>
            </w:r>
            <w:r w:rsidR="00972DA9">
              <w:rPr>
                <w:rFonts w:ascii="Times New Roman" w:eastAsia="Times New Roman" w:hAnsi="Times New Roman" w:cs="Times New Roman"/>
                <w:sz w:val="24"/>
                <w:szCs w:val="24"/>
              </w:rPr>
              <w:t>уметь предвидеть</w:t>
            </w:r>
            <w:r>
              <w:rPr>
                <w:rFonts w:ascii="Times New Roman" w:eastAsia="Times New Roman" w:hAnsi="Times New Roman" w:cs="Times New Roman"/>
                <w:sz w:val="24"/>
                <w:szCs w:val="24"/>
              </w:rPr>
              <w:t xml:space="preserve">».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734623" w:rsidRPr="00C30B5F" w:rsidRDefault="00734623" w:rsidP="0073462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доброта, щедрость.</w:t>
            </w:r>
          </w:p>
          <w:p w:rsidR="00734623"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p>
          <w:p w:rsidR="00734623" w:rsidRPr="00127170"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004" w:type="dxa"/>
          </w:tcPr>
          <w:p w:rsidR="00734623" w:rsidRDefault="00734623" w:rsidP="00734623">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Крылова </w:t>
            </w:r>
            <w:r w:rsidR="00613128" w:rsidRPr="000E63D9">
              <w:rPr>
                <w:rFonts w:ascii="Times New Roman" w:eastAsia="Times New Roman" w:hAnsi="Times New Roman" w:cs="Times New Roman"/>
                <w:sz w:val="24"/>
                <w:szCs w:val="24"/>
              </w:rPr>
              <w:t>«Дерево»</w:t>
            </w:r>
            <w:r>
              <w:rPr>
                <w:rFonts w:ascii="Times New Roman" w:eastAsia="Times New Roman" w:hAnsi="Times New Roman" w:cs="Times New Roman"/>
                <w:bCs/>
                <w:iCs/>
                <w:sz w:val="24"/>
                <w:szCs w:val="24"/>
              </w:rPr>
              <w:t xml:space="preserve">. </w:t>
            </w:r>
          </w:p>
          <w:p w:rsidR="00734623" w:rsidRDefault="00734623" w:rsidP="00734623">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734623" w:rsidRDefault="00734623" w:rsidP="00734623">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sidR="00972DA9">
              <w:rPr>
                <w:rFonts w:ascii="Times New Roman" w:eastAsia="Times New Roman" w:hAnsi="Times New Roman" w:cs="Times New Roman"/>
                <w:bCs/>
                <w:iCs/>
                <w:sz w:val="24"/>
                <w:szCs w:val="24"/>
              </w:rPr>
              <w:t xml:space="preserve"> «Жалоба</w:t>
            </w:r>
            <w:r>
              <w:rPr>
                <w:rFonts w:ascii="Times New Roman" w:eastAsia="Times New Roman" w:hAnsi="Times New Roman" w:cs="Times New Roman"/>
                <w:bCs/>
                <w:iCs/>
                <w:sz w:val="24"/>
                <w:szCs w:val="24"/>
              </w:rPr>
              <w:t>»,</w:t>
            </w:r>
            <w:r w:rsidR="00972DA9">
              <w:rPr>
                <w:rFonts w:ascii="Times New Roman" w:eastAsia="Times New Roman" w:hAnsi="Times New Roman" w:cs="Times New Roman"/>
                <w:bCs/>
                <w:iCs/>
                <w:sz w:val="24"/>
                <w:szCs w:val="24"/>
              </w:rPr>
              <w:t xml:space="preserve"> «Высокомерие»,</w:t>
            </w:r>
            <w:r>
              <w:rPr>
                <w:rFonts w:ascii="Times New Roman" w:eastAsia="Times New Roman" w:hAnsi="Times New Roman" w:cs="Times New Roman"/>
                <w:bCs/>
                <w:iCs/>
                <w:sz w:val="24"/>
                <w:szCs w:val="24"/>
              </w:rPr>
              <w:t xml:space="preserve"> «</w:t>
            </w:r>
            <w:r w:rsidR="00972DA9">
              <w:rPr>
                <w:rFonts w:ascii="Times New Roman" w:eastAsia="Times New Roman" w:hAnsi="Times New Roman" w:cs="Times New Roman"/>
                <w:bCs/>
                <w:iCs/>
                <w:sz w:val="24"/>
                <w:szCs w:val="24"/>
              </w:rPr>
              <w:t>Назидание»</w:t>
            </w:r>
            <w:r>
              <w:rPr>
                <w:rFonts w:ascii="Times New Roman" w:eastAsia="Times New Roman" w:hAnsi="Times New Roman" w:cs="Times New Roman"/>
                <w:bCs/>
                <w:iCs/>
                <w:sz w:val="24"/>
                <w:szCs w:val="24"/>
              </w:rPr>
              <w:t>.</w:t>
            </w:r>
          </w:p>
          <w:p w:rsidR="00734623" w:rsidRPr="005724F5" w:rsidRDefault="00734623" w:rsidP="00734623">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734623" w:rsidRPr="005724F5" w:rsidRDefault="00734623" w:rsidP="00734623">
            <w:pPr>
              <w:jc w:val="both"/>
              <w:rPr>
                <w:rFonts w:ascii="Times New Roman" w:hAnsi="Times New Roman" w:cs="Times New Roman"/>
                <w:sz w:val="24"/>
                <w:szCs w:val="24"/>
              </w:rPr>
            </w:pPr>
          </w:p>
        </w:tc>
      </w:tr>
      <w:tr w:rsidR="00734623" w:rsidRPr="005724F5" w:rsidTr="006A7737">
        <w:trPr>
          <w:trHeight w:val="138"/>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16</w:t>
            </w:r>
            <w:r w:rsidRPr="005724F5">
              <w:rPr>
                <w:rFonts w:ascii="Times New Roman" w:hAnsi="Times New Roman" w:cs="Times New Roman"/>
                <w:b/>
                <w:iCs/>
                <w:color w:val="000000"/>
                <w:sz w:val="24"/>
                <w:szCs w:val="24"/>
              </w:rPr>
              <w:t>.</w:t>
            </w:r>
          </w:p>
        </w:tc>
        <w:tc>
          <w:tcPr>
            <w:tcW w:w="2268" w:type="dxa"/>
            <w:vAlign w:val="center"/>
          </w:tcPr>
          <w:p w:rsidR="00734623" w:rsidRPr="00AC586D" w:rsidRDefault="00734623" w:rsidP="00734623">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sidRPr="000677E0">
              <w:rPr>
                <w:rFonts w:ascii="Times New Roman" w:hAnsi="Times New Roman" w:cs="Times New Roman"/>
                <w:color w:val="000000"/>
                <w:sz w:val="24"/>
                <w:szCs w:val="24"/>
              </w:rPr>
              <w:t>«Заяц»</w:t>
            </w:r>
          </w:p>
        </w:tc>
        <w:tc>
          <w:tcPr>
            <w:tcW w:w="8329" w:type="dxa"/>
            <w:gridSpan w:val="2"/>
          </w:tcPr>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r w:rsidR="006A7737">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734623"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Активизиро</w:t>
            </w:r>
            <w:r>
              <w:rPr>
                <w:rFonts w:ascii="Times New Roman" w:hAnsi="Times New Roman" w:cs="Times New Roman"/>
                <w:bCs/>
                <w:color w:val="000000"/>
                <w:sz w:val="24"/>
                <w:szCs w:val="24"/>
              </w:rPr>
              <w:t>вать в речи образное выражение</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дружно выпали снега</w:t>
            </w:r>
            <w:r w:rsidRPr="00A6708F">
              <w:rPr>
                <w:rFonts w:ascii="Times New Roman" w:hAnsi="Times New Roman" w:cs="Times New Roman"/>
                <w:bCs/>
                <w:color w:val="000000"/>
                <w:sz w:val="24"/>
                <w:szCs w:val="24"/>
              </w:rPr>
              <w:t>).</w:t>
            </w:r>
          </w:p>
          <w:p w:rsidR="00734623" w:rsidRDefault="00734623" w:rsidP="00734623">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«Би-ба-бо», «Теневой».</w:t>
            </w:r>
          </w:p>
          <w:p w:rsidR="00734623" w:rsidRPr="00AC586D" w:rsidRDefault="00734623" w:rsidP="00734623">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004" w:type="dxa"/>
          </w:tcPr>
          <w:p w:rsidR="00734623" w:rsidRDefault="00734623" w:rsidP="00734623">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734623" w:rsidRPr="00A6708F" w:rsidRDefault="00734623" w:rsidP="0073462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«Грусть</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«Радость</w:t>
            </w:r>
            <w:r w:rsidRPr="00A6324C">
              <w:rPr>
                <w:rFonts w:ascii="Times New Roman" w:hAnsi="Times New Roman" w:cs="Times New Roman"/>
                <w:color w:val="000000"/>
                <w:sz w:val="24"/>
                <w:szCs w:val="24"/>
              </w:rPr>
              <w:t>»</w:t>
            </w:r>
            <w:r>
              <w:rPr>
                <w:rFonts w:ascii="Times New Roman" w:hAnsi="Times New Roman" w:cs="Times New Roman"/>
                <w:color w:val="000000"/>
                <w:sz w:val="24"/>
                <w:szCs w:val="24"/>
              </w:rPr>
              <w:t>, «Хитрость».</w:t>
            </w:r>
          </w:p>
          <w:p w:rsidR="00734623" w:rsidRPr="005724F5" w:rsidRDefault="00734623" w:rsidP="00734623">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6A7737">
        <w:trPr>
          <w:trHeight w:val="71"/>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5724F5">
              <w:rPr>
                <w:rFonts w:ascii="Times New Roman" w:hAnsi="Times New Roman" w:cs="Times New Roman"/>
                <w:b/>
                <w:color w:val="000000"/>
                <w:sz w:val="24"/>
                <w:szCs w:val="24"/>
              </w:rPr>
              <w:t>.</w:t>
            </w:r>
          </w:p>
        </w:tc>
        <w:tc>
          <w:tcPr>
            <w:tcW w:w="2268" w:type="dxa"/>
            <w:vAlign w:val="center"/>
          </w:tcPr>
          <w:p w:rsidR="00734623" w:rsidRPr="009A21BD" w:rsidRDefault="00734623" w:rsidP="00734623">
            <w:pPr>
              <w:shd w:val="clear" w:color="auto" w:fill="FFFFFF"/>
              <w:jc w:val="center"/>
              <w:rPr>
                <w:rFonts w:ascii="Times New Roman" w:hAnsi="Times New Roman" w:cs="Times New Roman"/>
                <w:sz w:val="24"/>
                <w:szCs w:val="24"/>
              </w:rPr>
            </w:pPr>
            <w:r w:rsidRPr="009A21BD">
              <w:rPr>
                <w:rFonts w:ascii="Times New Roman" w:hAnsi="Times New Roman" w:cs="Times New Roman"/>
                <w:iCs/>
                <w:color w:val="000000"/>
                <w:sz w:val="24"/>
                <w:szCs w:val="24"/>
              </w:rPr>
              <w:t>Сказкотерапия</w:t>
            </w:r>
            <w:r>
              <w:rPr>
                <w:rFonts w:ascii="Times New Roman" w:hAnsi="Times New Roman" w:cs="Times New Roman"/>
                <w:iCs/>
                <w:color w:val="000000"/>
                <w:sz w:val="24"/>
                <w:szCs w:val="24"/>
              </w:rPr>
              <w:t xml:space="preserve"> </w:t>
            </w:r>
            <w:r w:rsidRPr="009E72C3">
              <w:rPr>
                <w:rFonts w:ascii="Times New Roman" w:hAnsi="Times New Roman" w:cs="Times New Roman"/>
                <w:iCs/>
                <w:color w:val="000000"/>
                <w:sz w:val="24"/>
                <w:szCs w:val="24"/>
              </w:rPr>
              <w:t xml:space="preserve">«Малыш-трусишь» </w:t>
            </w:r>
            <w:r w:rsidRPr="009A21BD">
              <w:rPr>
                <w:rFonts w:ascii="Times New Roman" w:hAnsi="Times New Roman" w:cs="Times New Roman"/>
                <w:sz w:val="24"/>
                <w:szCs w:val="24"/>
              </w:rPr>
              <w:t>(познавательно-аффективная ориентировка)</w:t>
            </w:r>
          </w:p>
          <w:p w:rsidR="00734623" w:rsidRPr="005724F5" w:rsidRDefault="00734623" w:rsidP="00734623">
            <w:pPr>
              <w:shd w:val="clear" w:color="auto" w:fill="FFFFFF"/>
              <w:jc w:val="center"/>
              <w:rPr>
                <w:rFonts w:ascii="Times New Roman" w:hAnsi="Times New Roman" w:cs="Times New Roman"/>
                <w:b/>
                <w:iCs/>
                <w:color w:val="000000"/>
                <w:sz w:val="24"/>
                <w:szCs w:val="24"/>
              </w:rPr>
            </w:pPr>
          </w:p>
        </w:tc>
        <w:tc>
          <w:tcPr>
            <w:tcW w:w="8329" w:type="dxa"/>
            <w:gridSpan w:val="2"/>
          </w:tcPr>
          <w:p w:rsidR="00734623" w:rsidRPr="00597E2F" w:rsidRDefault="00734623" w:rsidP="00734623">
            <w:pPr>
              <w:jc w:val="both"/>
              <w:rPr>
                <w:rFonts w:ascii="Times New Roman" w:hAnsi="Times New Roman" w:cs="Times New Roman"/>
                <w:b/>
                <w:sz w:val="24"/>
                <w:szCs w:val="24"/>
              </w:rPr>
            </w:pPr>
            <w:r w:rsidRPr="00597E2F">
              <w:rPr>
                <w:rFonts w:ascii="Times New Roman" w:hAnsi="Times New Roman" w:cs="Times New Roman"/>
                <w:b/>
                <w:sz w:val="24"/>
                <w:szCs w:val="24"/>
              </w:rPr>
              <w:t>Словесная режиссерская игра:</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помочь детям представлять собственную позицию в выборе способа воплощения действий, образа литературного персонажа;</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знакомить с образными выражениями (хоть глаз выколи);</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учить продолжать сказочный сюжет по музыкальной композиции;</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подводить к умению выразительно интонировать голоса сказочных героев в проблемных ситуациях (успокоение, печаль, преображение).</w:t>
            </w:r>
          </w:p>
          <w:p w:rsidR="00734623" w:rsidRPr="00597E2F" w:rsidRDefault="00734623" w:rsidP="00734623">
            <w:pPr>
              <w:jc w:val="both"/>
              <w:rPr>
                <w:rFonts w:ascii="Times New Roman" w:hAnsi="Times New Roman" w:cs="Times New Roman"/>
                <w:b/>
                <w:sz w:val="24"/>
                <w:szCs w:val="24"/>
              </w:rPr>
            </w:pPr>
            <w:r w:rsidRPr="00597E2F">
              <w:rPr>
                <w:rFonts w:ascii="Times New Roman" w:hAnsi="Times New Roman" w:cs="Times New Roman"/>
                <w:b/>
                <w:sz w:val="24"/>
                <w:szCs w:val="24"/>
              </w:rPr>
              <w:t>Психогимнастика:</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учить передавать ритмизацией черты характера героев (малыш-трусиш</w:t>
            </w:r>
            <w:r>
              <w:rPr>
                <w:rFonts w:ascii="Times New Roman" w:hAnsi="Times New Roman" w:cs="Times New Roman"/>
                <w:sz w:val="24"/>
                <w:szCs w:val="24"/>
              </w:rPr>
              <w:t>ь</w:t>
            </w:r>
            <w:r w:rsidRPr="00597E2F">
              <w:rPr>
                <w:rFonts w:ascii="Times New Roman" w:hAnsi="Times New Roman" w:cs="Times New Roman"/>
                <w:sz w:val="24"/>
                <w:szCs w:val="24"/>
              </w:rPr>
              <w:t>, смелый Ваня);</w:t>
            </w:r>
          </w:p>
          <w:p w:rsidR="00734623" w:rsidRPr="00597E2F"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побуждать к выразительной передаче в мимике и движениях эмоциональных состояний (страх, успокоение, печаль);</w:t>
            </w:r>
          </w:p>
          <w:p w:rsidR="00734623" w:rsidRDefault="00734623" w:rsidP="00734623">
            <w:pPr>
              <w:jc w:val="both"/>
              <w:rPr>
                <w:rFonts w:ascii="Times New Roman" w:hAnsi="Times New Roman" w:cs="Times New Roman"/>
                <w:sz w:val="24"/>
                <w:szCs w:val="24"/>
              </w:rPr>
            </w:pPr>
            <w:r w:rsidRPr="00597E2F">
              <w:rPr>
                <w:rFonts w:ascii="Times New Roman" w:hAnsi="Times New Roman" w:cs="Times New Roman"/>
                <w:sz w:val="24"/>
                <w:szCs w:val="24"/>
              </w:rPr>
              <w:t>развивать умение произвольно напрягать и расслаблять мышцы для снятия телесных барьеров (страх, удовольствие).</w:t>
            </w:r>
          </w:p>
          <w:p w:rsidR="00734623" w:rsidRDefault="00734623" w:rsidP="00734623">
            <w:pPr>
              <w:jc w:val="both"/>
              <w:rPr>
                <w:rFonts w:ascii="Times New Roman" w:hAnsi="Times New Roman" w:cs="Times New Roman"/>
                <w:sz w:val="24"/>
                <w:szCs w:val="24"/>
              </w:rPr>
            </w:pPr>
            <w:r w:rsidRPr="009A21BD">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9A21BD">
              <w:rPr>
                <w:rFonts w:ascii="Times New Roman" w:hAnsi="Times New Roman" w:cs="Times New Roman"/>
                <w:sz w:val="24"/>
                <w:szCs w:val="24"/>
              </w:rPr>
              <w:t xml:space="preserve">отрывок из </w:t>
            </w:r>
            <w:proofErr w:type="spellStart"/>
            <w:r w:rsidRPr="009A21BD">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Walkure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Akl</w:t>
            </w:r>
            <w:proofErr w:type="spellEnd"/>
            <w:r>
              <w:rPr>
                <w:rFonts w:ascii="Times New Roman" w:hAnsi="Times New Roman" w:cs="Times New Roman"/>
                <w:sz w:val="24"/>
                <w:szCs w:val="24"/>
              </w:rPr>
              <w:t xml:space="preserve"> 3 P. Вагнера, </w:t>
            </w:r>
            <w:r w:rsidRPr="0057061C">
              <w:rPr>
                <w:rFonts w:ascii="Times New Roman" w:hAnsi="Times New Roman" w:cs="Times New Roman"/>
                <w:sz w:val="24"/>
                <w:szCs w:val="24"/>
              </w:rPr>
              <w:t xml:space="preserve">отрывок из </w:t>
            </w:r>
            <w:r w:rsidRPr="0057061C">
              <w:rPr>
                <w:rFonts w:ascii="Times New Roman" w:hAnsi="Times New Roman" w:cs="Times New Roman"/>
                <w:sz w:val="24"/>
                <w:szCs w:val="24"/>
                <w:lang w:val="en-US"/>
              </w:rPr>
              <w:lastRenderedPageBreak/>
              <w:t>Serenade</w:t>
            </w:r>
            <w:r w:rsidRPr="0057061C">
              <w:rPr>
                <w:rFonts w:ascii="Times New Roman" w:hAnsi="Times New Roman" w:cs="Times New Roman"/>
                <w:sz w:val="24"/>
                <w:szCs w:val="24"/>
              </w:rPr>
              <w:t xml:space="preserve"> </w:t>
            </w:r>
            <w:r w:rsidRPr="0057061C">
              <w:rPr>
                <w:rFonts w:ascii="Times New Roman" w:hAnsi="Times New Roman" w:cs="Times New Roman"/>
                <w:sz w:val="24"/>
                <w:szCs w:val="24"/>
                <w:lang w:val="en-US"/>
              </w:rPr>
              <w:t>largo</w:t>
            </w:r>
            <w:r w:rsidRPr="0057061C">
              <w:rPr>
                <w:rFonts w:ascii="Times New Roman" w:hAnsi="Times New Roman" w:cs="Times New Roman"/>
                <w:sz w:val="24"/>
                <w:szCs w:val="24"/>
              </w:rPr>
              <w:t xml:space="preserve"> Д. </w:t>
            </w:r>
            <w:proofErr w:type="spellStart"/>
            <w:r w:rsidRPr="0057061C">
              <w:rPr>
                <w:rFonts w:ascii="Times New Roman" w:hAnsi="Times New Roman" w:cs="Times New Roman"/>
                <w:sz w:val="24"/>
                <w:szCs w:val="24"/>
              </w:rPr>
              <w:t>Чимарозы</w:t>
            </w:r>
            <w:proofErr w:type="spellEnd"/>
          </w:p>
          <w:p w:rsidR="00734623" w:rsidRPr="005724F5" w:rsidRDefault="00734623" w:rsidP="00734623">
            <w:pPr>
              <w:jc w:val="both"/>
              <w:rPr>
                <w:rFonts w:ascii="Times New Roman" w:hAnsi="Times New Roman" w:cs="Times New Roman"/>
                <w:sz w:val="24"/>
                <w:szCs w:val="24"/>
              </w:rPr>
            </w:pP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004" w:type="dxa"/>
          </w:tcPr>
          <w:p w:rsidR="00734623" w:rsidRDefault="00734623" w:rsidP="00734623">
            <w:pPr>
              <w:jc w:val="both"/>
              <w:rPr>
                <w:rFonts w:ascii="Times New Roman" w:hAnsi="Times New Roman" w:cs="Times New Roman"/>
                <w:bCs/>
                <w:sz w:val="24"/>
                <w:szCs w:val="24"/>
              </w:rPr>
            </w:pPr>
            <w:r>
              <w:rPr>
                <w:rFonts w:ascii="Times New Roman" w:hAnsi="Times New Roman" w:cs="Times New Roman"/>
                <w:bCs/>
                <w:sz w:val="24"/>
                <w:szCs w:val="24"/>
              </w:rPr>
              <w:lastRenderedPageBreak/>
              <w:t>Пантомимические</w:t>
            </w:r>
            <w:r w:rsidRPr="00597E2F">
              <w:rPr>
                <w:rFonts w:ascii="Times New Roman" w:hAnsi="Times New Roman" w:cs="Times New Roman"/>
                <w:bCs/>
                <w:sz w:val="24"/>
                <w:szCs w:val="24"/>
              </w:rPr>
              <w:t xml:space="preserve"> этюд</w:t>
            </w:r>
            <w:r>
              <w:rPr>
                <w:rFonts w:ascii="Times New Roman" w:hAnsi="Times New Roman" w:cs="Times New Roman"/>
                <w:bCs/>
                <w:sz w:val="24"/>
                <w:szCs w:val="24"/>
              </w:rPr>
              <w:t>ы:</w:t>
            </w:r>
            <w:r w:rsidRPr="00597E2F">
              <w:rPr>
                <w:rFonts w:ascii="Times New Roman" w:hAnsi="Times New Roman" w:cs="Times New Roman"/>
                <w:bCs/>
                <w:sz w:val="24"/>
                <w:szCs w:val="24"/>
              </w:rPr>
              <w:t xml:space="preserve"> «Страх»</w:t>
            </w:r>
            <w:r>
              <w:rPr>
                <w:rFonts w:ascii="Times New Roman" w:hAnsi="Times New Roman" w:cs="Times New Roman"/>
                <w:bCs/>
                <w:sz w:val="24"/>
                <w:szCs w:val="24"/>
              </w:rPr>
              <w:t xml:space="preserve">, </w:t>
            </w:r>
            <w:r w:rsidRPr="00BF4D0E">
              <w:rPr>
                <w:rFonts w:ascii="Times New Roman" w:hAnsi="Times New Roman" w:cs="Times New Roman"/>
                <w:bCs/>
                <w:sz w:val="24"/>
                <w:szCs w:val="24"/>
              </w:rPr>
              <w:t xml:space="preserve"> </w:t>
            </w:r>
            <w:r w:rsidRPr="00597E2F">
              <w:rPr>
                <w:rFonts w:ascii="Times New Roman" w:hAnsi="Times New Roman" w:cs="Times New Roman"/>
                <w:bCs/>
                <w:sz w:val="24"/>
                <w:szCs w:val="24"/>
              </w:rPr>
              <w:t>«Успокоение»</w:t>
            </w:r>
            <w:r>
              <w:rPr>
                <w:rFonts w:ascii="Times New Roman" w:hAnsi="Times New Roman" w:cs="Times New Roman"/>
                <w:bCs/>
                <w:sz w:val="24"/>
                <w:szCs w:val="24"/>
              </w:rPr>
              <w:t xml:space="preserve">, </w:t>
            </w:r>
            <w:r w:rsidRPr="00597E2F">
              <w:rPr>
                <w:rFonts w:ascii="Times New Roman" w:hAnsi="Times New Roman" w:cs="Times New Roman"/>
                <w:bCs/>
                <w:sz w:val="24"/>
                <w:szCs w:val="24"/>
              </w:rPr>
              <w:t>«Печаль»</w:t>
            </w:r>
            <w:r>
              <w:rPr>
                <w:rFonts w:ascii="Times New Roman" w:hAnsi="Times New Roman" w:cs="Times New Roman"/>
                <w:bCs/>
                <w:sz w:val="24"/>
                <w:szCs w:val="24"/>
              </w:rPr>
              <w:t>.</w:t>
            </w:r>
          </w:p>
          <w:p w:rsidR="00734623" w:rsidRDefault="00734623" w:rsidP="00734623">
            <w:pPr>
              <w:jc w:val="both"/>
              <w:rPr>
                <w:rFonts w:ascii="Times New Roman" w:hAnsi="Times New Roman" w:cs="Times New Roman"/>
                <w:bCs/>
                <w:sz w:val="24"/>
                <w:szCs w:val="24"/>
              </w:rPr>
            </w:pPr>
            <w:r w:rsidRPr="00597E2F">
              <w:rPr>
                <w:rFonts w:ascii="Times New Roman" w:hAnsi="Times New Roman" w:cs="Times New Roman"/>
                <w:bCs/>
                <w:sz w:val="24"/>
                <w:szCs w:val="24"/>
              </w:rPr>
              <w:t>Упражнение на ритмизацию «Эмоциональное состояние героев сказки»</w:t>
            </w:r>
            <w:r>
              <w:rPr>
                <w:rFonts w:ascii="Times New Roman" w:hAnsi="Times New Roman" w:cs="Times New Roman"/>
                <w:bCs/>
                <w:sz w:val="24"/>
                <w:szCs w:val="24"/>
              </w:rPr>
              <w:t>.</w:t>
            </w:r>
          </w:p>
          <w:p w:rsidR="00734623" w:rsidRPr="00BF4D0E" w:rsidRDefault="00734623" w:rsidP="00734623">
            <w:pPr>
              <w:jc w:val="both"/>
              <w:rPr>
                <w:rFonts w:ascii="Times New Roman" w:hAnsi="Times New Roman" w:cs="Times New Roman"/>
                <w:bCs/>
                <w:sz w:val="24"/>
                <w:szCs w:val="24"/>
              </w:rPr>
            </w:pPr>
            <w:r w:rsidRPr="00597E2F">
              <w:rPr>
                <w:rFonts w:ascii="Times New Roman" w:hAnsi="Times New Roman" w:cs="Times New Roman"/>
                <w:bCs/>
                <w:sz w:val="24"/>
                <w:szCs w:val="24"/>
              </w:rPr>
              <w:t>Упражнение на произвольное напряжение и расслабление мышц</w:t>
            </w:r>
            <w:r>
              <w:rPr>
                <w:rFonts w:ascii="Times New Roman" w:hAnsi="Times New Roman" w:cs="Times New Roman"/>
                <w:bCs/>
                <w:sz w:val="24"/>
                <w:szCs w:val="24"/>
              </w:rPr>
              <w:t>.</w:t>
            </w:r>
          </w:p>
        </w:tc>
        <w:tc>
          <w:tcPr>
            <w:tcW w:w="850" w:type="dxa"/>
          </w:tcPr>
          <w:p w:rsidR="00734623" w:rsidRPr="005724F5" w:rsidRDefault="00734623" w:rsidP="00734623">
            <w:pPr>
              <w:jc w:val="both"/>
              <w:rPr>
                <w:rFonts w:ascii="Times New Roman" w:hAnsi="Times New Roman" w:cs="Times New Roman"/>
                <w:b/>
                <w:bCs/>
                <w:sz w:val="24"/>
                <w:szCs w:val="24"/>
              </w:rPr>
            </w:pPr>
          </w:p>
        </w:tc>
      </w:tr>
      <w:tr w:rsidR="00734623" w:rsidRPr="005724F5" w:rsidTr="000F54A9">
        <w:trPr>
          <w:trHeight w:val="1975"/>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lastRenderedPageBreak/>
              <w:t>18.</w:t>
            </w:r>
          </w:p>
        </w:tc>
        <w:tc>
          <w:tcPr>
            <w:tcW w:w="2268" w:type="dxa"/>
            <w:vAlign w:val="center"/>
          </w:tcPr>
          <w:p w:rsidR="00734623" w:rsidRPr="005724F5" w:rsidRDefault="006A5E44" w:rsidP="00734623">
            <w:pPr>
              <w:jc w:val="center"/>
              <w:rPr>
                <w:rFonts w:ascii="Times New Roman" w:hAnsi="Times New Roman" w:cs="Times New Roman"/>
                <w:color w:val="000000"/>
                <w:sz w:val="24"/>
                <w:szCs w:val="24"/>
              </w:rPr>
            </w:pPr>
            <w:r w:rsidRPr="006A5E44">
              <w:rPr>
                <w:rFonts w:ascii="Times New Roman" w:hAnsi="Times New Roman" w:cs="Times New Roman"/>
                <w:color w:val="000000"/>
                <w:sz w:val="24"/>
                <w:szCs w:val="24"/>
              </w:rPr>
              <w:t>Рассказывание и обыгрывание рассказа К.Д. Ушинского «Четыре желания» с.22-23 (С-К-истоки) (ознакомление с художественной литературой)</w:t>
            </w:r>
          </w:p>
        </w:tc>
        <w:tc>
          <w:tcPr>
            <w:tcW w:w="8329" w:type="dxa"/>
            <w:gridSpan w:val="2"/>
          </w:tcPr>
          <w:p w:rsidR="00734623" w:rsidRPr="0086607E" w:rsidRDefault="00734623" w:rsidP="00734623">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 xml:space="preserve">Помочь детям понять замысел </w:t>
            </w:r>
            <w:r w:rsidR="006A5E44" w:rsidRPr="006A5E44">
              <w:rPr>
                <w:rFonts w:ascii="Times New Roman" w:hAnsi="Times New Roman" w:cs="Times New Roman"/>
                <w:color w:val="000000"/>
                <w:sz w:val="24"/>
                <w:szCs w:val="24"/>
              </w:rPr>
              <w:t xml:space="preserve"> рассказа</w:t>
            </w:r>
            <w:r w:rsidR="006A5E44">
              <w:rPr>
                <w:rFonts w:ascii="Times New Roman" w:eastAsia="Times New Roman" w:hAnsi="Times New Roman" w:cs="Times New Roman"/>
                <w:iCs/>
                <w:sz w:val="24"/>
                <w:szCs w:val="24"/>
              </w:rPr>
              <w:t xml:space="preserve"> </w:t>
            </w:r>
            <w:r w:rsidR="006A7737">
              <w:rPr>
                <w:rFonts w:ascii="Times New Roman" w:eastAsia="Times New Roman" w:hAnsi="Times New Roman" w:cs="Times New Roman"/>
                <w:iCs/>
                <w:sz w:val="24"/>
                <w:szCs w:val="24"/>
              </w:rPr>
              <w:t>и</w:t>
            </w:r>
            <w:r w:rsidR="000F54A9">
              <w:rPr>
                <w:rFonts w:ascii="Times New Roman" w:eastAsia="Times New Roman" w:hAnsi="Times New Roman" w:cs="Times New Roman"/>
                <w:iCs/>
                <w:sz w:val="24"/>
                <w:szCs w:val="24"/>
              </w:rPr>
              <w:t xml:space="preserve"> </w:t>
            </w:r>
            <w:r w:rsidRPr="0086607E">
              <w:rPr>
                <w:rFonts w:ascii="Times New Roman" w:eastAsia="Times New Roman" w:hAnsi="Times New Roman" w:cs="Times New Roman"/>
                <w:sz w:val="24"/>
                <w:szCs w:val="24"/>
              </w:rPr>
              <w:t>сформулировать мотивированную оценку персонажам, их взаимоотношениям.</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E8249E">
              <w:rPr>
                <w:rFonts w:ascii="Times New Roman" w:eastAsia="Times New Roman" w:hAnsi="Times New Roman" w:cs="Times New Roman"/>
                <w:sz w:val="24"/>
                <w:szCs w:val="24"/>
              </w:rPr>
              <w:t>азвивать связную, диалогическую речь; закреплять знания о времен</w:t>
            </w:r>
            <w:r w:rsidR="006A5E44">
              <w:rPr>
                <w:rFonts w:ascii="Times New Roman" w:eastAsia="Times New Roman" w:hAnsi="Times New Roman" w:cs="Times New Roman"/>
                <w:sz w:val="24"/>
                <w:szCs w:val="24"/>
              </w:rPr>
              <w:t>ах года и их</w:t>
            </w:r>
            <w:r w:rsidRPr="00E8249E">
              <w:rPr>
                <w:rFonts w:ascii="Times New Roman" w:eastAsia="Times New Roman" w:hAnsi="Times New Roman" w:cs="Times New Roman"/>
                <w:sz w:val="24"/>
                <w:szCs w:val="24"/>
              </w:rPr>
              <w:t xml:space="preserve">  последовательности</w:t>
            </w:r>
            <w:r>
              <w:rPr>
                <w:rFonts w:ascii="Times New Roman" w:eastAsia="Times New Roman" w:hAnsi="Times New Roman" w:cs="Times New Roman"/>
                <w:sz w:val="24"/>
                <w:szCs w:val="24"/>
              </w:rPr>
              <w:t>.</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A3F28">
              <w:rPr>
                <w:rFonts w:ascii="Times New Roman" w:eastAsia="Times New Roman" w:hAnsi="Times New Roman" w:cs="Times New Roman"/>
                <w:sz w:val="24"/>
                <w:szCs w:val="24"/>
              </w:rPr>
              <w:t xml:space="preserve">оспитывать </w:t>
            </w:r>
            <w:r>
              <w:t xml:space="preserve"> </w:t>
            </w:r>
            <w:r w:rsidRPr="00E8249E">
              <w:rPr>
                <w:rFonts w:ascii="Times New Roman" w:eastAsia="Times New Roman" w:hAnsi="Times New Roman" w:cs="Times New Roman"/>
                <w:sz w:val="24"/>
                <w:szCs w:val="24"/>
              </w:rPr>
              <w:t>дружеские отношения</w:t>
            </w:r>
            <w:r w:rsidRPr="008C43E0">
              <w:rPr>
                <w:rFonts w:ascii="Times New Roman" w:eastAsia="Times New Roman" w:hAnsi="Times New Roman" w:cs="Times New Roman"/>
                <w:sz w:val="24"/>
                <w:szCs w:val="24"/>
              </w:rPr>
              <w:t>.</w:t>
            </w:r>
          </w:p>
          <w:p w:rsidR="00734623" w:rsidRPr="00ED3EEA" w:rsidRDefault="00734623" w:rsidP="00734623">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 xml:space="preserve">виды театров «Би-ба-бо», </w:t>
            </w:r>
            <w:r w:rsidR="006A7737">
              <w:rPr>
                <w:rFonts w:ascii="Times New Roman" w:hAnsi="Times New Roman" w:cs="Times New Roman"/>
                <w:bCs/>
                <w:color w:val="000000"/>
                <w:sz w:val="24"/>
                <w:szCs w:val="24"/>
              </w:rPr>
              <w:t>«Настольный», «Костюмированный»</w:t>
            </w:r>
            <w:r w:rsidRPr="0086607E">
              <w:rPr>
                <w:rFonts w:ascii="Times New Roman" w:hAnsi="Times New Roman" w:cs="Times New Roman"/>
                <w:sz w:val="24"/>
                <w:szCs w:val="24"/>
                <w:shd w:val="clear" w:color="auto" w:fill="FFFFFF"/>
              </w:rPr>
              <w:t>.</w:t>
            </w:r>
          </w:p>
          <w:p w:rsidR="002F7DA6" w:rsidRPr="006A7737" w:rsidRDefault="00734623" w:rsidP="002F7DA6">
            <w:pPr>
              <w:widowControl w:val="0"/>
              <w:tabs>
                <w:tab w:val="left" w:pos="595"/>
              </w:tabs>
              <w:autoSpaceDE w:val="0"/>
              <w:autoSpaceDN w:val="0"/>
              <w:adjustRightInd w:val="0"/>
              <w:jc w:val="both"/>
              <w:rPr>
                <w:rFonts w:ascii="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sidR="006A7737">
              <w:rPr>
                <w:rFonts w:ascii="Times New Roman" w:hAnsi="Times New Roman" w:cs="Times New Roman"/>
                <w:sz w:val="24"/>
                <w:szCs w:val="24"/>
              </w:rPr>
              <w:t>ольников. — М.: ТЦ Сфера, 2006.</w:t>
            </w:r>
            <w:r w:rsidR="003F64A2" w:rsidRPr="00C415DD">
              <w:rPr>
                <w:rFonts w:ascii="Times New Roman" w:eastAsia="Calibri" w:hAnsi="Times New Roman" w:cs="Times New Roman"/>
                <w:bCs/>
                <w:sz w:val="24"/>
                <w:szCs w:val="24"/>
              </w:rPr>
              <w:t xml:space="preserve"> Интернет </w:t>
            </w:r>
            <w:r w:rsidR="003F64A2">
              <w:rPr>
                <w:rFonts w:ascii="Times New Roman" w:eastAsia="Times New Roman" w:hAnsi="Times New Roman" w:cs="Times New Roman"/>
                <w:bCs/>
                <w:sz w:val="24"/>
                <w:szCs w:val="24"/>
              </w:rPr>
              <w:t xml:space="preserve"> ресурс</w:t>
            </w:r>
            <w:r w:rsidR="003F64A2" w:rsidRPr="00C415DD">
              <w:rPr>
                <w:rFonts w:ascii="Times New Roman" w:eastAsia="Calibri" w:hAnsi="Times New Roman" w:cs="Times New Roman"/>
                <w:bCs/>
                <w:sz w:val="24"/>
                <w:szCs w:val="24"/>
              </w:rPr>
              <w:t>:</w:t>
            </w:r>
            <w:r w:rsidR="002F7DA6">
              <w:t xml:space="preserve"> </w:t>
            </w:r>
            <w:hyperlink r:id="rId18" w:history="1">
              <w:r w:rsidR="002F7DA6" w:rsidRPr="000043E4">
                <w:rPr>
                  <w:rStyle w:val="a4"/>
                  <w:rFonts w:ascii="Times New Roman" w:eastAsia="Calibri" w:hAnsi="Times New Roman" w:cs="Times New Roman"/>
                  <w:bCs/>
                  <w:sz w:val="24"/>
                  <w:szCs w:val="24"/>
                </w:rPr>
                <w:t>https://www.liveinternet.ru/users/5179604/post292611475/</w:t>
              </w:r>
            </w:hyperlink>
          </w:p>
        </w:tc>
        <w:tc>
          <w:tcPr>
            <w:tcW w:w="4004" w:type="dxa"/>
          </w:tcPr>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и беседа по </w:t>
            </w:r>
            <w:r w:rsidR="006A5E44" w:rsidRPr="006A5E44">
              <w:rPr>
                <w:rFonts w:ascii="Times New Roman" w:hAnsi="Times New Roman" w:cs="Times New Roman"/>
                <w:color w:val="000000"/>
                <w:sz w:val="24"/>
                <w:szCs w:val="24"/>
              </w:rPr>
              <w:t xml:space="preserve"> </w:t>
            </w:r>
            <w:r w:rsidR="006A5E44">
              <w:rPr>
                <w:rFonts w:ascii="Times New Roman" w:hAnsi="Times New Roman" w:cs="Times New Roman"/>
                <w:color w:val="000000"/>
                <w:sz w:val="24"/>
                <w:szCs w:val="24"/>
              </w:rPr>
              <w:t>рассказу</w:t>
            </w:r>
            <w:r w:rsidR="006A5E44" w:rsidRPr="006A5E44">
              <w:rPr>
                <w:rFonts w:ascii="Times New Roman" w:hAnsi="Times New Roman" w:cs="Times New Roman"/>
                <w:color w:val="000000"/>
                <w:sz w:val="24"/>
                <w:szCs w:val="24"/>
              </w:rPr>
              <w:t xml:space="preserve"> К.Д. Ушинского «Четыре желания»</w:t>
            </w:r>
            <w:r>
              <w:rPr>
                <w:rFonts w:ascii="Times New Roman" w:hAnsi="Times New Roman" w:cs="Times New Roman"/>
                <w:color w:val="000000"/>
                <w:sz w:val="24"/>
                <w:szCs w:val="24"/>
              </w:rPr>
              <w:t>.</w:t>
            </w:r>
          </w:p>
          <w:p w:rsidR="00734623" w:rsidRPr="00EF74BC" w:rsidRDefault="00734623" w:rsidP="00734623">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sidRPr="00EF74BC">
              <w:rPr>
                <w:rFonts w:ascii="Times New Roman" w:hAnsi="Times New Roman" w:cs="Times New Roman"/>
                <w:b/>
                <w:color w:val="000000"/>
                <w:sz w:val="24"/>
                <w:szCs w:val="24"/>
              </w:rPr>
              <w:t>:</w:t>
            </w:r>
            <w:r w:rsidRPr="00EF74BC">
              <w:rPr>
                <w:rFonts w:ascii="Times New Roman" w:hAnsi="Times New Roman" w:cs="Times New Roman"/>
                <w:color w:val="000000"/>
                <w:sz w:val="24"/>
                <w:szCs w:val="24"/>
              </w:rPr>
              <w:t xml:space="preserve"> «Грусть», «Радость».</w:t>
            </w:r>
          </w:p>
          <w:p w:rsidR="00734623" w:rsidRPr="005724F5" w:rsidRDefault="00734623" w:rsidP="002F7DA6">
            <w:pPr>
              <w:jc w:val="both"/>
              <w:rPr>
                <w:rFonts w:ascii="Times New Roman" w:hAnsi="Times New Roman" w:cs="Times New Roman"/>
                <w:color w:val="000000"/>
                <w:sz w:val="24"/>
                <w:szCs w:val="24"/>
              </w:rPr>
            </w:pPr>
            <w:r w:rsidRPr="00EF74BC">
              <w:rPr>
                <w:rFonts w:ascii="Times New Roman" w:hAnsi="Times New Roman" w:cs="Times New Roman"/>
                <w:sz w:val="24"/>
                <w:szCs w:val="24"/>
                <w:shd w:val="clear" w:color="auto" w:fill="FFFFFF"/>
              </w:rPr>
              <w:t xml:space="preserve">Обыгрывание </w:t>
            </w:r>
            <w:r w:rsidR="002F7DA6">
              <w:rPr>
                <w:rFonts w:ascii="Times New Roman" w:hAnsi="Times New Roman" w:cs="Times New Roman"/>
                <w:sz w:val="24"/>
                <w:szCs w:val="24"/>
                <w:shd w:val="clear" w:color="auto" w:fill="FFFFFF"/>
              </w:rPr>
              <w:t>рассказа</w:t>
            </w:r>
            <w:r w:rsidRPr="00EF74BC">
              <w:rPr>
                <w:rFonts w:ascii="Times New Roman" w:hAnsi="Times New Roman" w:cs="Times New Roman"/>
                <w:sz w:val="24"/>
                <w:szCs w:val="24"/>
                <w:shd w:val="clear" w:color="auto" w:fill="FFFFFF"/>
              </w:rPr>
              <w:t>.</w:t>
            </w:r>
          </w:p>
        </w:tc>
        <w:tc>
          <w:tcPr>
            <w:tcW w:w="850" w:type="dxa"/>
          </w:tcPr>
          <w:p w:rsidR="00734623" w:rsidRPr="005724F5" w:rsidRDefault="00734623" w:rsidP="00734623">
            <w:pPr>
              <w:jc w:val="both"/>
              <w:rPr>
                <w:rFonts w:ascii="Times New Roman" w:hAnsi="Times New Roman" w:cs="Times New Roman"/>
                <w:b/>
                <w:bCs/>
                <w:sz w:val="24"/>
                <w:szCs w:val="24"/>
              </w:rPr>
            </w:pPr>
          </w:p>
        </w:tc>
      </w:tr>
      <w:tr w:rsidR="00734623" w:rsidRPr="005724F5" w:rsidTr="00FD1ED6">
        <w:trPr>
          <w:trHeight w:val="325"/>
        </w:trPr>
        <w:tc>
          <w:tcPr>
            <w:tcW w:w="15452" w:type="dxa"/>
            <w:gridSpan w:val="5"/>
          </w:tcPr>
          <w:p w:rsidR="00734623" w:rsidRPr="005724F5" w:rsidRDefault="00734623" w:rsidP="00734623">
            <w:pPr>
              <w:jc w:val="center"/>
              <w:rPr>
                <w:rFonts w:ascii="Times New Roman" w:hAnsi="Times New Roman" w:cs="Times New Roman"/>
                <w:b/>
                <w:color w:val="000000"/>
                <w:sz w:val="24"/>
                <w:szCs w:val="24"/>
              </w:rPr>
            </w:pPr>
            <w:r w:rsidRPr="001D71F0">
              <w:rPr>
                <w:rFonts w:ascii="Times New Roman" w:hAnsi="Times New Roman" w:cs="Times New Roman"/>
                <w:b/>
                <w:color w:val="000000"/>
                <w:sz w:val="24"/>
                <w:szCs w:val="24"/>
              </w:rPr>
              <w:t>Январь</w:t>
            </w:r>
          </w:p>
        </w:tc>
        <w:tc>
          <w:tcPr>
            <w:tcW w:w="850" w:type="dxa"/>
          </w:tcPr>
          <w:p w:rsidR="00734623" w:rsidRPr="005724F5" w:rsidRDefault="00734623" w:rsidP="00734623">
            <w:pPr>
              <w:jc w:val="center"/>
              <w:rPr>
                <w:rFonts w:ascii="Times New Roman" w:hAnsi="Times New Roman" w:cs="Times New Roman"/>
                <w:b/>
                <w:color w:val="000000"/>
                <w:sz w:val="24"/>
                <w:szCs w:val="24"/>
              </w:rPr>
            </w:pPr>
          </w:p>
        </w:tc>
      </w:tr>
      <w:tr w:rsidR="00734623" w:rsidRPr="005724F5" w:rsidTr="006A7737">
        <w:trPr>
          <w:trHeight w:val="235"/>
        </w:trPr>
        <w:tc>
          <w:tcPr>
            <w:tcW w:w="851" w:type="dxa"/>
          </w:tcPr>
          <w:p w:rsidR="00734623" w:rsidRPr="007E64CA" w:rsidRDefault="00734623" w:rsidP="00734623">
            <w:pPr>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Неделя</w:t>
            </w:r>
          </w:p>
        </w:tc>
        <w:tc>
          <w:tcPr>
            <w:tcW w:w="2268" w:type="dxa"/>
          </w:tcPr>
          <w:p w:rsidR="00734623" w:rsidRPr="007E64CA" w:rsidRDefault="00734623" w:rsidP="00734623">
            <w:pPr>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Тема</w:t>
            </w:r>
          </w:p>
        </w:tc>
        <w:tc>
          <w:tcPr>
            <w:tcW w:w="8329" w:type="dxa"/>
            <w:gridSpan w:val="2"/>
          </w:tcPr>
          <w:p w:rsidR="00734623" w:rsidRPr="007E64CA" w:rsidRDefault="00734623" w:rsidP="00734623">
            <w:pPr>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Программные задачи</w:t>
            </w:r>
          </w:p>
        </w:tc>
        <w:tc>
          <w:tcPr>
            <w:tcW w:w="4004" w:type="dxa"/>
          </w:tcPr>
          <w:p w:rsidR="00734623" w:rsidRPr="007E64CA" w:rsidRDefault="00734623" w:rsidP="00734623">
            <w:pPr>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Содержание</w:t>
            </w:r>
          </w:p>
        </w:tc>
        <w:tc>
          <w:tcPr>
            <w:tcW w:w="850" w:type="dxa"/>
          </w:tcPr>
          <w:p w:rsidR="00734623" w:rsidRPr="007E64CA" w:rsidRDefault="00734623" w:rsidP="00734623">
            <w:pPr>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Дата</w:t>
            </w:r>
          </w:p>
        </w:tc>
      </w:tr>
      <w:tr w:rsidR="00734623" w:rsidRPr="005724F5" w:rsidTr="006A7737">
        <w:trPr>
          <w:trHeight w:val="132"/>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19.</w:t>
            </w:r>
          </w:p>
        </w:tc>
        <w:tc>
          <w:tcPr>
            <w:tcW w:w="2268" w:type="dxa"/>
            <w:vAlign w:val="center"/>
          </w:tcPr>
          <w:p w:rsidR="00734623" w:rsidRPr="00C30B5F" w:rsidRDefault="00734623" w:rsidP="00734623">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Крылова </w:t>
            </w:r>
            <w:r w:rsidRPr="007D26E2">
              <w:rPr>
                <w:rFonts w:ascii="Times New Roman" w:eastAsia="Times New Roman" w:hAnsi="Times New Roman" w:cs="Times New Roman"/>
                <w:bCs/>
                <w:iCs/>
                <w:sz w:val="24"/>
                <w:szCs w:val="24"/>
              </w:rPr>
              <w:t>«Волк и кот» с</w:t>
            </w:r>
            <w:r>
              <w:rPr>
                <w:rFonts w:ascii="Times New Roman" w:eastAsia="Times New Roman" w:hAnsi="Times New Roman" w:cs="Times New Roman"/>
                <w:bCs/>
                <w:iCs/>
                <w:sz w:val="24"/>
                <w:szCs w:val="24"/>
              </w:rPr>
              <w:t xml:space="preserve"> обыгрыванием ролей</w:t>
            </w:r>
          </w:p>
          <w:p w:rsidR="00734623" w:rsidRPr="00C30B5F" w:rsidRDefault="00734623" w:rsidP="00734623">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(ознакомление с художественной литературой)</w:t>
            </w:r>
          </w:p>
          <w:p w:rsidR="00734623" w:rsidRPr="005724F5" w:rsidRDefault="00734623" w:rsidP="00734623">
            <w:pPr>
              <w:jc w:val="center"/>
              <w:rPr>
                <w:rFonts w:ascii="Times New Roman" w:hAnsi="Times New Roman" w:cs="Times New Roman"/>
                <w:sz w:val="24"/>
                <w:szCs w:val="24"/>
              </w:rPr>
            </w:pPr>
          </w:p>
        </w:tc>
        <w:tc>
          <w:tcPr>
            <w:tcW w:w="8329" w:type="dxa"/>
            <w:gridSpan w:val="2"/>
          </w:tcPr>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p>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пословицы «Что посеешь, то и пожнешь» и слов «Живот»</w:t>
            </w:r>
            <w:r w:rsidRPr="00C30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«Гончие», «Рога», «Сулить».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734623" w:rsidRPr="00C30B5F" w:rsidRDefault="00734623" w:rsidP="0073462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доброта, щедрость.</w:t>
            </w:r>
          </w:p>
          <w:p w:rsidR="00734623"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p>
          <w:p w:rsidR="00734623" w:rsidRPr="00127170"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004" w:type="dxa"/>
          </w:tcPr>
          <w:p w:rsidR="00734623" w:rsidRDefault="00734623" w:rsidP="00734623">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Крылова </w:t>
            </w:r>
            <w:r w:rsidRPr="007D26E2">
              <w:rPr>
                <w:rFonts w:ascii="Times New Roman" w:eastAsia="Times New Roman" w:hAnsi="Times New Roman" w:cs="Times New Roman"/>
                <w:bCs/>
                <w:iCs/>
                <w:sz w:val="24"/>
                <w:szCs w:val="24"/>
              </w:rPr>
              <w:t>«Волк и кот»</w:t>
            </w:r>
            <w:r>
              <w:rPr>
                <w:rFonts w:ascii="Times New Roman" w:eastAsia="Times New Roman" w:hAnsi="Times New Roman" w:cs="Times New Roman"/>
                <w:bCs/>
                <w:iCs/>
                <w:sz w:val="24"/>
                <w:szCs w:val="24"/>
              </w:rPr>
              <w:t xml:space="preserve">. </w:t>
            </w:r>
          </w:p>
          <w:p w:rsidR="00734623" w:rsidRDefault="00734623" w:rsidP="00734623">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734623" w:rsidRDefault="00734623" w:rsidP="00734623">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«Страх», «Сожаление», «Справедливость».</w:t>
            </w:r>
          </w:p>
          <w:p w:rsidR="00734623" w:rsidRPr="005724F5" w:rsidRDefault="00734623" w:rsidP="00734623">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734623" w:rsidRPr="005724F5" w:rsidRDefault="00734623" w:rsidP="00734623">
            <w:pPr>
              <w:jc w:val="both"/>
              <w:rPr>
                <w:rFonts w:ascii="Times New Roman" w:hAnsi="Times New Roman" w:cs="Times New Roman"/>
                <w:sz w:val="24"/>
                <w:szCs w:val="24"/>
              </w:rPr>
            </w:pPr>
          </w:p>
        </w:tc>
      </w:tr>
      <w:tr w:rsidR="00734623" w:rsidRPr="005724F5" w:rsidTr="006A7737">
        <w:trPr>
          <w:trHeight w:val="1104"/>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20</w:t>
            </w:r>
            <w:r w:rsidRPr="005724F5">
              <w:rPr>
                <w:rFonts w:ascii="Times New Roman" w:hAnsi="Times New Roman" w:cs="Times New Roman"/>
                <w:b/>
                <w:iCs/>
                <w:color w:val="000000"/>
                <w:sz w:val="24"/>
                <w:szCs w:val="24"/>
              </w:rPr>
              <w:t>.</w:t>
            </w:r>
          </w:p>
        </w:tc>
        <w:tc>
          <w:tcPr>
            <w:tcW w:w="2268" w:type="dxa"/>
            <w:vAlign w:val="center"/>
          </w:tcPr>
          <w:p w:rsidR="00734623" w:rsidRPr="00AC586D" w:rsidRDefault="00734623" w:rsidP="00734623">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Лиса</w:t>
            </w:r>
            <w:r w:rsidRPr="00994483">
              <w:rPr>
                <w:rFonts w:ascii="Times New Roman" w:hAnsi="Times New Roman" w:cs="Times New Roman"/>
                <w:color w:val="000000"/>
                <w:sz w:val="24"/>
                <w:szCs w:val="24"/>
              </w:rPr>
              <w:t>»</w:t>
            </w:r>
          </w:p>
        </w:tc>
        <w:tc>
          <w:tcPr>
            <w:tcW w:w="8329" w:type="dxa"/>
            <w:gridSpan w:val="2"/>
          </w:tcPr>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r w:rsidR="000F54A9">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734623" w:rsidRDefault="00734623" w:rsidP="0073462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Активизировать в речи образно</w:t>
            </w:r>
            <w:r w:rsidRPr="00A6708F">
              <w:rPr>
                <w:rFonts w:ascii="Times New Roman" w:hAnsi="Times New Roman" w:cs="Times New Roman"/>
                <w:bCs/>
                <w:color w:val="000000"/>
                <w:sz w:val="24"/>
                <w:szCs w:val="24"/>
              </w:rPr>
              <w:t>е выражени</w:t>
            </w:r>
            <w:r>
              <w:rPr>
                <w:rFonts w:ascii="Times New Roman" w:hAnsi="Times New Roman" w:cs="Times New Roman"/>
                <w:bCs/>
                <w:color w:val="000000"/>
                <w:sz w:val="24"/>
                <w:szCs w:val="24"/>
              </w:rPr>
              <w:t>е</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«но лиса сильна в проделках»</w:t>
            </w:r>
            <w:r w:rsidRPr="00A6708F">
              <w:rPr>
                <w:rFonts w:ascii="Times New Roman" w:hAnsi="Times New Roman" w:cs="Times New Roman"/>
                <w:bCs/>
                <w:color w:val="000000"/>
                <w:sz w:val="24"/>
                <w:szCs w:val="24"/>
              </w:rPr>
              <w:t>.</w:t>
            </w:r>
          </w:p>
          <w:p w:rsidR="00734623" w:rsidRDefault="00734623" w:rsidP="00734623">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«Масочный», «</w:t>
            </w:r>
            <w:r w:rsidR="006A7737">
              <w:rPr>
                <w:rFonts w:ascii="Times New Roman" w:hAnsi="Times New Roman" w:cs="Times New Roman"/>
                <w:bCs/>
                <w:color w:val="000000"/>
                <w:sz w:val="24"/>
                <w:szCs w:val="24"/>
              </w:rPr>
              <w:t>Настольный</w:t>
            </w:r>
            <w:r>
              <w:rPr>
                <w:rFonts w:ascii="Times New Roman" w:hAnsi="Times New Roman" w:cs="Times New Roman"/>
                <w:bCs/>
                <w:color w:val="000000"/>
                <w:sz w:val="24"/>
                <w:szCs w:val="24"/>
              </w:rPr>
              <w:t>».</w:t>
            </w:r>
          </w:p>
          <w:p w:rsidR="00734623" w:rsidRPr="00AC586D" w:rsidRDefault="00734623" w:rsidP="00734623">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004" w:type="dxa"/>
          </w:tcPr>
          <w:p w:rsidR="00734623" w:rsidRDefault="00734623" w:rsidP="00734623">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734623" w:rsidRPr="00A6708F" w:rsidRDefault="00734623" w:rsidP="0073462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«Испуг</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«Хитрость</w:t>
            </w:r>
            <w:r w:rsidRPr="00A6324C">
              <w:rPr>
                <w:rFonts w:ascii="Times New Roman" w:hAnsi="Times New Roman" w:cs="Times New Roman"/>
                <w:color w:val="000000"/>
                <w:sz w:val="24"/>
                <w:szCs w:val="24"/>
              </w:rPr>
              <w:t>»</w:t>
            </w:r>
            <w:r>
              <w:rPr>
                <w:rFonts w:ascii="Times New Roman" w:hAnsi="Times New Roman" w:cs="Times New Roman"/>
                <w:color w:val="000000"/>
                <w:sz w:val="24"/>
                <w:szCs w:val="24"/>
              </w:rPr>
              <w:t>, «Охота».</w:t>
            </w:r>
          </w:p>
          <w:p w:rsidR="00734623" w:rsidRPr="005724F5" w:rsidRDefault="00734623" w:rsidP="00734623">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734623" w:rsidRPr="005724F5" w:rsidRDefault="00734623" w:rsidP="00734623">
            <w:pPr>
              <w:jc w:val="both"/>
              <w:rPr>
                <w:rFonts w:ascii="Times New Roman" w:hAnsi="Times New Roman" w:cs="Times New Roman"/>
                <w:sz w:val="24"/>
                <w:szCs w:val="24"/>
              </w:rPr>
            </w:pPr>
          </w:p>
        </w:tc>
      </w:tr>
      <w:tr w:rsidR="00734623" w:rsidRPr="005724F5" w:rsidTr="006A7737">
        <w:trPr>
          <w:trHeight w:val="1278"/>
        </w:trPr>
        <w:tc>
          <w:tcPr>
            <w:tcW w:w="851" w:type="dxa"/>
            <w:vAlign w:val="center"/>
          </w:tcPr>
          <w:p w:rsidR="00734623" w:rsidRPr="005724F5" w:rsidRDefault="00734623" w:rsidP="00734623">
            <w:pPr>
              <w:shd w:val="clear" w:color="auto" w:fill="FFFFFF"/>
              <w:jc w:val="center"/>
              <w:rPr>
                <w:rFonts w:ascii="Times New Roman" w:hAnsi="Times New Roman" w:cs="Times New Roman"/>
                <w:b/>
                <w:iCs/>
                <w:color w:val="000000"/>
                <w:sz w:val="24"/>
                <w:szCs w:val="24"/>
              </w:rPr>
            </w:pPr>
            <w:r w:rsidRPr="00755DFE">
              <w:rPr>
                <w:rFonts w:ascii="Times New Roman" w:hAnsi="Times New Roman" w:cs="Times New Roman"/>
                <w:b/>
                <w:iCs/>
                <w:color w:val="000000"/>
                <w:sz w:val="24"/>
                <w:szCs w:val="24"/>
              </w:rPr>
              <w:lastRenderedPageBreak/>
              <w:t>21.</w:t>
            </w:r>
          </w:p>
        </w:tc>
        <w:tc>
          <w:tcPr>
            <w:tcW w:w="2268" w:type="dxa"/>
            <w:vAlign w:val="center"/>
          </w:tcPr>
          <w:p w:rsidR="00734623" w:rsidRPr="009A21BD" w:rsidRDefault="00734623" w:rsidP="00734623">
            <w:pPr>
              <w:shd w:val="clear" w:color="auto" w:fill="FFFFFF"/>
              <w:jc w:val="center"/>
              <w:rPr>
                <w:rFonts w:ascii="Times New Roman" w:hAnsi="Times New Roman" w:cs="Times New Roman"/>
                <w:sz w:val="24"/>
                <w:szCs w:val="24"/>
              </w:rPr>
            </w:pPr>
            <w:r w:rsidRPr="009A21BD">
              <w:rPr>
                <w:rFonts w:ascii="Times New Roman" w:hAnsi="Times New Roman" w:cs="Times New Roman"/>
                <w:iCs/>
                <w:color w:val="000000"/>
                <w:sz w:val="24"/>
                <w:szCs w:val="24"/>
              </w:rPr>
              <w:t>Сказкотерапия</w:t>
            </w:r>
            <w:r w:rsidRPr="001975E6">
              <w:rPr>
                <w:rFonts w:ascii="Times New Roman" w:hAnsi="Times New Roman" w:cs="Times New Roman"/>
                <w:iCs/>
                <w:color w:val="000000"/>
                <w:sz w:val="24"/>
                <w:szCs w:val="24"/>
              </w:rPr>
              <w:t xml:space="preserve"> </w:t>
            </w:r>
            <w:r w:rsidRPr="00D447DE">
              <w:rPr>
                <w:rFonts w:ascii="Times New Roman" w:hAnsi="Times New Roman" w:cs="Times New Roman"/>
                <w:iCs/>
                <w:color w:val="000000"/>
                <w:sz w:val="24"/>
                <w:szCs w:val="24"/>
              </w:rPr>
              <w:t xml:space="preserve">«Страна солнца» </w:t>
            </w:r>
            <w:r w:rsidRPr="009A21BD">
              <w:rPr>
                <w:rFonts w:ascii="Times New Roman" w:hAnsi="Times New Roman" w:cs="Times New Roman"/>
                <w:sz w:val="24"/>
                <w:szCs w:val="24"/>
              </w:rPr>
              <w:t>(</w:t>
            </w:r>
            <w:r w:rsidRPr="00D447DE">
              <w:rPr>
                <w:rFonts w:ascii="Times New Roman" w:hAnsi="Times New Roman" w:cs="Times New Roman"/>
                <w:sz w:val="24"/>
                <w:szCs w:val="24"/>
              </w:rPr>
              <w:t>словесное комментирование эмоционально-аффективных ситуаций</w:t>
            </w:r>
            <w:r w:rsidRPr="009A21BD">
              <w:rPr>
                <w:rFonts w:ascii="Times New Roman" w:hAnsi="Times New Roman" w:cs="Times New Roman"/>
                <w:sz w:val="24"/>
                <w:szCs w:val="24"/>
              </w:rPr>
              <w:t>)</w:t>
            </w:r>
          </w:p>
          <w:p w:rsidR="00734623" w:rsidRPr="005724F5" w:rsidRDefault="00734623" w:rsidP="00734623">
            <w:pPr>
              <w:shd w:val="clear" w:color="auto" w:fill="FFFFFF"/>
              <w:jc w:val="center"/>
              <w:rPr>
                <w:rFonts w:ascii="Times New Roman" w:hAnsi="Times New Roman" w:cs="Times New Roman"/>
                <w:b/>
                <w:iCs/>
                <w:color w:val="000000"/>
                <w:sz w:val="24"/>
                <w:szCs w:val="24"/>
              </w:rPr>
            </w:pPr>
          </w:p>
        </w:tc>
        <w:tc>
          <w:tcPr>
            <w:tcW w:w="8329" w:type="dxa"/>
            <w:gridSpan w:val="2"/>
          </w:tcPr>
          <w:p w:rsidR="00734623" w:rsidRPr="007E64CA" w:rsidRDefault="00734623" w:rsidP="00734623">
            <w:pPr>
              <w:shd w:val="clear" w:color="auto" w:fill="FFFFFF"/>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Психогимнастика: </w:t>
            </w:r>
            <w:r w:rsidRPr="00D447DE">
              <w:rPr>
                <w:rFonts w:ascii="Times New Roman" w:hAnsi="Times New Roman" w:cs="Times New Roman"/>
                <w:color w:val="000000"/>
                <w:sz w:val="24"/>
                <w:szCs w:val="24"/>
              </w:rPr>
              <w:t>учить угадывать по выразительному исполнению сказочных героев (малыш боится, зайка плачет, смелый Ваня);</w:t>
            </w:r>
            <w:r>
              <w:rPr>
                <w:rFonts w:ascii="Times New Roman" w:hAnsi="Times New Roman" w:cs="Times New Roman"/>
                <w:b/>
                <w:color w:val="000000"/>
                <w:sz w:val="24"/>
                <w:szCs w:val="24"/>
              </w:rPr>
              <w:t xml:space="preserve"> </w:t>
            </w:r>
            <w:r w:rsidRPr="00D447DE">
              <w:rPr>
                <w:rFonts w:ascii="Times New Roman" w:hAnsi="Times New Roman" w:cs="Times New Roman"/>
                <w:color w:val="000000"/>
                <w:sz w:val="24"/>
                <w:szCs w:val="24"/>
              </w:rPr>
              <w:t>учить определять по ритмическому рисунку эмоциональные состояния (малыш-</w:t>
            </w:r>
            <w:proofErr w:type="spellStart"/>
            <w:r w:rsidRPr="00D447DE">
              <w:rPr>
                <w:rFonts w:ascii="Times New Roman" w:hAnsi="Times New Roman" w:cs="Times New Roman"/>
                <w:color w:val="000000"/>
                <w:sz w:val="24"/>
                <w:szCs w:val="24"/>
              </w:rPr>
              <w:t>трусиш</w:t>
            </w:r>
            <w:proofErr w:type="spellEnd"/>
            <w:r w:rsidRPr="00D447DE">
              <w:rPr>
                <w:rFonts w:ascii="Times New Roman" w:hAnsi="Times New Roman" w:cs="Times New Roman"/>
                <w:color w:val="000000"/>
                <w:sz w:val="24"/>
                <w:szCs w:val="24"/>
              </w:rPr>
              <w:t>, смелый Ваня);</w:t>
            </w:r>
            <w:r>
              <w:rPr>
                <w:rFonts w:ascii="Times New Roman" w:hAnsi="Times New Roman" w:cs="Times New Roman"/>
                <w:b/>
                <w:color w:val="000000"/>
                <w:sz w:val="24"/>
                <w:szCs w:val="24"/>
              </w:rPr>
              <w:t xml:space="preserve"> </w:t>
            </w:r>
            <w:r w:rsidRPr="00D447DE">
              <w:rPr>
                <w:rFonts w:ascii="Times New Roman" w:hAnsi="Times New Roman" w:cs="Times New Roman"/>
                <w:color w:val="000000"/>
                <w:sz w:val="24"/>
                <w:szCs w:val="24"/>
              </w:rPr>
              <w:t>развивать умение произвольно напрягать и расслаблять мышцы для снятия телесных барьеров (страх, удовольствие).</w:t>
            </w:r>
          </w:p>
          <w:p w:rsidR="00734623" w:rsidRDefault="00734623" w:rsidP="00734623">
            <w:pPr>
              <w:shd w:val="clear" w:color="auto" w:fill="FFFFFF"/>
              <w:jc w:val="both"/>
              <w:rPr>
                <w:rFonts w:ascii="Times New Roman" w:hAnsi="Times New Roman" w:cs="Times New Roman"/>
                <w:color w:val="000000"/>
                <w:sz w:val="24"/>
                <w:szCs w:val="24"/>
              </w:rPr>
            </w:pPr>
            <w:r w:rsidRPr="007E64CA">
              <w:rPr>
                <w:rFonts w:ascii="Times New Roman" w:hAnsi="Times New Roman" w:cs="Times New Roman"/>
                <w:b/>
                <w:color w:val="000000"/>
                <w:sz w:val="24"/>
                <w:szCs w:val="24"/>
              </w:rPr>
              <w:t>Словесное комментирование:</w:t>
            </w:r>
            <w:r>
              <w:rPr>
                <w:rFonts w:ascii="Times New Roman" w:hAnsi="Times New Roman" w:cs="Times New Roman"/>
                <w:b/>
                <w:color w:val="000000"/>
                <w:sz w:val="24"/>
                <w:szCs w:val="24"/>
              </w:rPr>
              <w:t xml:space="preserve"> </w:t>
            </w:r>
            <w:r w:rsidRPr="00D447DE">
              <w:rPr>
                <w:rFonts w:ascii="Times New Roman" w:hAnsi="Times New Roman" w:cs="Times New Roman"/>
                <w:color w:val="000000"/>
                <w:sz w:val="24"/>
                <w:szCs w:val="24"/>
              </w:rPr>
              <w:t>довести до детей замысел сказки (смелый не тот, кто не боится, а тот, кому страшно, но он все равно приходит на помощь);</w:t>
            </w:r>
            <w:r>
              <w:rPr>
                <w:rFonts w:ascii="Times New Roman" w:hAnsi="Times New Roman" w:cs="Times New Roman"/>
                <w:color w:val="000000"/>
                <w:sz w:val="24"/>
                <w:szCs w:val="24"/>
              </w:rPr>
              <w:t xml:space="preserve"> </w:t>
            </w:r>
            <w:r w:rsidRPr="00D447DE">
              <w:rPr>
                <w:rFonts w:ascii="Times New Roman" w:hAnsi="Times New Roman" w:cs="Times New Roman"/>
                <w:color w:val="000000"/>
                <w:sz w:val="24"/>
                <w:szCs w:val="24"/>
              </w:rPr>
              <w:t>развивать умение составлять словесные описания по восприятию пантомимических этюдов, темпоритма, музыкальной композиции;</w:t>
            </w:r>
            <w:r>
              <w:rPr>
                <w:rFonts w:ascii="Times New Roman" w:hAnsi="Times New Roman" w:cs="Times New Roman"/>
                <w:color w:val="000000"/>
                <w:sz w:val="24"/>
                <w:szCs w:val="24"/>
              </w:rPr>
              <w:t xml:space="preserve"> </w:t>
            </w:r>
            <w:r w:rsidRPr="00D447DE">
              <w:rPr>
                <w:rFonts w:ascii="Times New Roman" w:hAnsi="Times New Roman" w:cs="Times New Roman"/>
                <w:color w:val="000000"/>
                <w:sz w:val="24"/>
                <w:szCs w:val="24"/>
              </w:rPr>
              <w:t>активизировать в речи образные выражения и фразеологизмы (хоть глаз выколи, дремучий лес, слезы горькие).</w:t>
            </w:r>
          </w:p>
          <w:p w:rsidR="00734623" w:rsidRPr="005724F5" w:rsidRDefault="00734623" w:rsidP="000F54A9">
            <w:pPr>
              <w:shd w:val="clear" w:color="auto" w:fill="FFFFFF"/>
              <w:jc w:val="both"/>
              <w:rPr>
                <w:rFonts w:ascii="Times New Roman" w:hAnsi="Times New Roman" w:cs="Times New Roman"/>
                <w:color w:val="000000"/>
                <w:sz w:val="24"/>
                <w:szCs w:val="24"/>
              </w:rPr>
            </w:pPr>
            <w:r w:rsidRPr="009A21BD">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4517EE">
              <w:rPr>
                <w:rFonts w:ascii="Times New Roman" w:hAnsi="Times New Roman" w:cs="Times New Roman"/>
                <w:sz w:val="24"/>
                <w:szCs w:val="24"/>
              </w:rPr>
              <w:t xml:space="preserve">музыка: испуг (Р. Вагнер. </w:t>
            </w:r>
            <w:proofErr w:type="spellStart"/>
            <w:r w:rsidRPr="004517EE">
              <w:rPr>
                <w:rFonts w:ascii="Times New Roman" w:hAnsi="Times New Roman" w:cs="Times New Roman"/>
                <w:sz w:val="24"/>
                <w:szCs w:val="24"/>
              </w:rPr>
              <w:t>Die</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Walkure</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Ride</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Akt</w:t>
            </w:r>
            <w:proofErr w:type="spellEnd"/>
            <w:r w:rsidRPr="004517EE">
              <w:rPr>
                <w:rFonts w:ascii="Times New Roman" w:hAnsi="Times New Roman" w:cs="Times New Roman"/>
                <w:sz w:val="24"/>
                <w:szCs w:val="24"/>
              </w:rPr>
              <w:t xml:space="preserve"> 3), плачет зайчишка (Д. </w:t>
            </w:r>
            <w:proofErr w:type="spellStart"/>
            <w:r w:rsidRPr="004517EE">
              <w:rPr>
                <w:rFonts w:ascii="Times New Roman" w:hAnsi="Times New Roman" w:cs="Times New Roman"/>
                <w:sz w:val="24"/>
                <w:szCs w:val="24"/>
              </w:rPr>
              <w:t>Чимароза</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Serenade</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largo</w:t>
            </w:r>
            <w:proofErr w:type="spellEnd"/>
            <w:r w:rsidRPr="004517EE">
              <w:rPr>
                <w:rFonts w:ascii="Times New Roman" w:hAnsi="Times New Roman" w:cs="Times New Roman"/>
                <w:sz w:val="24"/>
                <w:szCs w:val="24"/>
              </w:rPr>
              <w:t xml:space="preserve">), смелый Ваня (И. Штраус. </w:t>
            </w:r>
            <w:proofErr w:type="spellStart"/>
            <w:r w:rsidRPr="004517EE">
              <w:rPr>
                <w:rFonts w:ascii="Times New Roman" w:hAnsi="Times New Roman" w:cs="Times New Roman"/>
                <w:sz w:val="24"/>
                <w:szCs w:val="24"/>
              </w:rPr>
              <w:t>Rodetsky</w:t>
            </w:r>
            <w:proofErr w:type="spellEnd"/>
            <w:r w:rsidRPr="004517EE">
              <w:rPr>
                <w:rFonts w:ascii="Times New Roman" w:hAnsi="Times New Roman" w:cs="Times New Roman"/>
                <w:sz w:val="24"/>
                <w:szCs w:val="24"/>
              </w:rPr>
              <w:t xml:space="preserve"> </w:t>
            </w:r>
            <w:proofErr w:type="spellStart"/>
            <w:r w:rsidRPr="004517EE">
              <w:rPr>
                <w:rFonts w:ascii="Times New Roman" w:hAnsi="Times New Roman" w:cs="Times New Roman"/>
                <w:sz w:val="24"/>
                <w:szCs w:val="24"/>
              </w:rPr>
              <w:t>marsh</w:t>
            </w:r>
            <w:proofErr w:type="spellEnd"/>
            <w:r w:rsidRPr="004517EE">
              <w:rPr>
                <w:rFonts w:ascii="Times New Roman" w:hAnsi="Times New Roman" w:cs="Times New Roman"/>
                <w:sz w:val="24"/>
                <w:szCs w:val="24"/>
              </w:rPr>
              <w:t>).</w:t>
            </w:r>
            <w:r w:rsidR="000F54A9">
              <w:rPr>
                <w:rFonts w:ascii="Times New Roman" w:hAnsi="Times New Roman" w:cs="Times New Roman"/>
                <w:sz w:val="24"/>
                <w:szCs w:val="24"/>
              </w:rPr>
              <w:t xml:space="preserve"> </w:t>
            </w: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004" w:type="dxa"/>
          </w:tcPr>
          <w:p w:rsidR="00734623" w:rsidRDefault="00734623" w:rsidP="00734623">
            <w:pPr>
              <w:shd w:val="clear" w:color="auto" w:fill="FFFFFF"/>
              <w:jc w:val="both"/>
              <w:rPr>
                <w:rFonts w:ascii="Times New Roman" w:hAnsi="Times New Roman" w:cs="Times New Roman"/>
                <w:color w:val="000000"/>
                <w:sz w:val="24"/>
                <w:szCs w:val="24"/>
              </w:rPr>
            </w:pPr>
            <w:r w:rsidRPr="004517EE">
              <w:rPr>
                <w:rFonts w:ascii="Times New Roman" w:hAnsi="Times New Roman" w:cs="Times New Roman"/>
                <w:color w:val="000000"/>
                <w:sz w:val="24"/>
                <w:szCs w:val="24"/>
              </w:rPr>
              <w:t>Упражнение на активизацию лексики</w:t>
            </w:r>
            <w:r>
              <w:rPr>
                <w:rFonts w:ascii="Times New Roman" w:hAnsi="Times New Roman" w:cs="Times New Roman"/>
                <w:color w:val="000000"/>
                <w:sz w:val="24"/>
                <w:szCs w:val="24"/>
              </w:rPr>
              <w:t>.</w:t>
            </w:r>
          </w:p>
          <w:p w:rsidR="00734623" w:rsidRDefault="00734623" w:rsidP="00734623">
            <w:pPr>
              <w:shd w:val="clear" w:color="auto" w:fill="FFFFFF"/>
              <w:jc w:val="both"/>
              <w:rPr>
                <w:rFonts w:ascii="Times New Roman" w:hAnsi="Times New Roman" w:cs="Times New Roman"/>
                <w:color w:val="000000"/>
                <w:sz w:val="24"/>
                <w:szCs w:val="24"/>
              </w:rPr>
            </w:pPr>
            <w:r w:rsidRPr="004517EE">
              <w:rPr>
                <w:rFonts w:ascii="Times New Roman" w:hAnsi="Times New Roman" w:cs="Times New Roman"/>
                <w:color w:val="000000"/>
                <w:sz w:val="24"/>
                <w:szCs w:val="24"/>
              </w:rPr>
              <w:t>Игра «Угадай но движению»</w:t>
            </w:r>
            <w:r>
              <w:rPr>
                <w:rFonts w:ascii="Times New Roman" w:hAnsi="Times New Roman" w:cs="Times New Roman"/>
                <w:color w:val="000000"/>
                <w:sz w:val="24"/>
                <w:szCs w:val="24"/>
              </w:rPr>
              <w:t>.</w:t>
            </w:r>
          </w:p>
          <w:p w:rsidR="00734623" w:rsidRDefault="00734623" w:rsidP="00734623">
            <w:pPr>
              <w:shd w:val="clear" w:color="auto" w:fill="FFFFFF"/>
              <w:jc w:val="both"/>
              <w:rPr>
                <w:rFonts w:ascii="Times New Roman" w:hAnsi="Times New Roman" w:cs="Times New Roman"/>
                <w:color w:val="000000"/>
                <w:sz w:val="24"/>
                <w:szCs w:val="24"/>
              </w:rPr>
            </w:pPr>
            <w:r w:rsidRPr="004517EE">
              <w:rPr>
                <w:rFonts w:ascii="Times New Roman" w:hAnsi="Times New Roman" w:cs="Times New Roman"/>
                <w:color w:val="000000"/>
                <w:sz w:val="24"/>
                <w:szCs w:val="24"/>
              </w:rPr>
              <w:t>Игра «Угадай но ритму»</w:t>
            </w:r>
            <w:r>
              <w:rPr>
                <w:rFonts w:ascii="Times New Roman" w:hAnsi="Times New Roman" w:cs="Times New Roman"/>
                <w:color w:val="000000"/>
                <w:sz w:val="24"/>
                <w:szCs w:val="24"/>
              </w:rPr>
              <w:t>.</w:t>
            </w:r>
          </w:p>
          <w:p w:rsidR="00734623" w:rsidRDefault="00734623" w:rsidP="00734623">
            <w:pPr>
              <w:shd w:val="clear" w:color="auto" w:fill="FFFFFF"/>
              <w:jc w:val="both"/>
              <w:rPr>
                <w:rFonts w:ascii="Times New Roman" w:hAnsi="Times New Roman" w:cs="Times New Roman"/>
                <w:color w:val="000000"/>
                <w:sz w:val="24"/>
                <w:szCs w:val="24"/>
              </w:rPr>
            </w:pPr>
            <w:r w:rsidRPr="004517EE">
              <w:rPr>
                <w:rFonts w:ascii="Times New Roman" w:hAnsi="Times New Roman" w:cs="Times New Roman"/>
                <w:color w:val="000000"/>
                <w:sz w:val="24"/>
                <w:szCs w:val="24"/>
              </w:rPr>
              <w:t>Игра «Угадай по музыке»</w:t>
            </w:r>
            <w:r>
              <w:rPr>
                <w:rFonts w:ascii="Times New Roman" w:hAnsi="Times New Roman" w:cs="Times New Roman"/>
                <w:color w:val="000000"/>
                <w:sz w:val="24"/>
                <w:szCs w:val="24"/>
              </w:rPr>
              <w:t>.</w:t>
            </w:r>
          </w:p>
          <w:p w:rsidR="00734623" w:rsidRPr="005724F5" w:rsidRDefault="00734623" w:rsidP="00734623">
            <w:pPr>
              <w:shd w:val="clear" w:color="auto" w:fill="FFFFFF"/>
              <w:jc w:val="both"/>
              <w:rPr>
                <w:rFonts w:ascii="Times New Roman" w:hAnsi="Times New Roman" w:cs="Times New Roman"/>
                <w:color w:val="000000"/>
                <w:sz w:val="24"/>
                <w:szCs w:val="24"/>
              </w:rPr>
            </w:pPr>
            <w:r w:rsidRPr="004517EE">
              <w:rPr>
                <w:rFonts w:ascii="Times New Roman" w:hAnsi="Times New Roman" w:cs="Times New Roman"/>
                <w:color w:val="000000"/>
                <w:sz w:val="24"/>
                <w:szCs w:val="24"/>
              </w:rPr>
              <w:t>Упражнение на произвольное напряжение и расслабление мышц</w:t>
            </w:r>
            <w:r>
              <w:rPr>
                <w:rFonts w:ascii="Times New Roman" w:hAnsi="Times New Roman" w:cs="Times New Roman"/>
                <w:color w:val="000000"/>
                <w:sz w:val="24"/>
                <w:szCs w:val="24"/>
              </w:rPr>
              <w:t>.</w:t>
            </w:r>
          </w:p>
        </w:tc>
        <w:tc>
          <w:tcPr>
            <w:tcW w:w="850" w:type="dxa"/>
          </w:tcPr>
          <w:p w:rsidR="00734623" w:rsidRPr="006D57B8" w:rsidRDefault="00734623" w:rsidP="00734623">
            <w:pPr>
              <w:autoSpaceDE w:val="0"/>
              <w:autoSpaceDN w:val="0"/>
              <w:adjustRightInd w:val="0"/>
              <w:jc w:val="both"/>
              <w:rPr>
                <w:rFonts w:ascii="Times New Roman" w:hAnsi="Times New Roman" w:cs="Times New Roman"/>
                <w:bCs/>
                <w:sz w:val="24"/>
                <w:szCs w:val="24"/>
              </w:rPr>
            </w:pPr>
          </w:p>
        </w:tc>
      </w:tr>
      <w:tr w:rsidR="00734623" w:rsidRPr="005724F5" w:rsidTr="00FD1ED6">
        <w:trPr>
          <w:trHeight w:val="278"/>
        </w:trPr>
        <w:tc>
          <w:tcPr>
            <w:tcW w:w="15452" w:type="dxa"/>
            <w:gridSpan w:val="5"/>
          </w:tcPr>
          <w:p w:rsidR="00734623" w:rsidRPr="005724F5" w:rsidRDefault="00734623" w:rsidP="00734623">
            <w:pPr>
              <w:jc w:val="center"/>
              <w:rPr>
                <w:rFonts w:ascii="Times New Roman" w:hAnsi="Times New Roman" w:cs="Times New Roman"/>
                <w:sz w:val="24"/>
                <w:szCs w:val="24"/>
              </w:rPr>
            </w:pPr>
            <w:r w:rsidRPr="005724F5">
              <w:rPr>
                <w:rFonts w:ascii="Times New Roman" w:hAnsi="Times New Roman" w:cs="Times New Roman"/>
                <w:b/>
                <w:color w:val="000000"/>
                <w:sz w:val="24"/>
                <w:szCs w:val="24"/>
              </w:rPr>
              <w:t>Февраль</w:t>
            </w:r>
          </w:p>
        </w:tc>
        <w:tc>
          <w:tcPr>
            <w:tcW w:w="850" w:type="dxa"/>
          </w:tcPr>
          <w:p w:rsidR="00734623" w:rsidRPr="005724F5" w:rsidRDefault="00734623" w:rsidP="00734623">
            <w:pPr>
              <w:jc w:val="center"/>
              <w:rPr>
                <w:rFonts w:ascii="Times New Roman" w:hAnsi="Times New Roman" w:cs="Times New Roman"/>
                <w:b/>
                <w:color w:val="000000"/>
                <w:sz w:val="24"/>
                <w:szCs w:val="24"/>
              </w:rPr>
            </w:pPr>
          </w:p>
        </w:tc>
      </w:tr>
      <w:tr w:rsidR="00734623" w:rsidRPr="005724F5" w:rsidTr="00FD1ED6">
        <w:trPr>
          <w:trHeight w:val="71"/>
        </w:trPr>
        <w:tc>
          <w:tcPr>
            <w:tcW w:w="851"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Неделя</w:t>
            </w:r>
          </w:p>
        </w:tc>
        <w:tc>
          <w:tcPr>
            <w:tcW w:w="2268"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Тема</w:t>
            </w:r>
          </w:p>
        </w:tc>
        <w:tc>
          <w:tcPr>
            <w:tcW w:w="7797"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Программные задачи</w:t>
            </w:r>
          </w:p>
        </w:tc>
        <w:tc>
          <w:tcPr>
            <w:tcW w:w="4536" w:type="dxa"/>
            <w:gridSpan w:val="2"/>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color w:val="000000"/>
                <w:sz w:val="18"/>
                <w:szCs w:val="18"/>
              </w:rPr>
              <w:t>Содержание</w:t>
            </w:r>
          </w:p>
        </w:tc>
        <w:tc>
          <w:tcPr>
            <w:tcW w:w="850" w:type="dxa"/>
          </w:tcPr>
          <w:p w:rsidR="00734623" w:rsidRPr="007E64CA" w:rsidRDefault="00734623" w:rsidP="00734623">
            <w:pPr>
              <w:shd w:val="clear" w:color="auto" w:fill="FFFFFF"/>
              <w:jc w:val="center"/>
              <w:rPr>
                <w:rFonts w:ascii="Times New Roman" w:hAnsi="Times New Roman" w:cs="Times New Roman"/>
                <w:b/>
                <w:color w:val="000000"/>
                <w:sz w:val="18"/>
                <w:szCs w:val="18"/>
              </w:rPr>
            </w:pPr>
            <w:r w:rsidRPr="007E64CA">
              <w:rPr>
                <w:rFonts w:ascii="Times New Roman" w:hAnsi="Times New Roman" w:cs="Times New Roman"/>
                <w:b/>
                <w:bCs/>
                <w:color w:val="000000"/>
                <w:sz w:val="18"/>
                <w:szCs w:val="18"/>
              </w:rPr>
              <w:t>Дата</w:t>
            </w:r>
          </w:p>
        </w:tc>
      </w:tr>
      <w:tr w:rsidR="00734623" w:rsidRPr="005724F5" w:rsidTr="00FD1ED6">
        <w:trPr>
          <w:trHeight w:val="71"/>
        </w:trPr>
        <w:tc>
          <w:tcPr>
            <w:tcW w:w="851" w:type="dxa"/>
            <w:vAlign w:val="center"/>
          </w:tcPr>
          <w:p w:rsidR="00734623" w:rsidRPr="00AC586D" w:rsidRDefault="00734623" w:rsidP="00734623">
            <w:pPr>
              <w:shd w:val="clear" w:color="auto" w:fill="FFFFFF"/>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t>22.</w:t>
            </w:r>
          </w:p>
        </w:tc>
        <w:tc>
          <w:tcPr>
            <w:tcW w:w="2268" w:type="dxa"/>
            <w:vAlign w:val="center"/>
          </w:tcPr>
          <w:p w:rsidR="00734623" w:rsidRPr="005724F5" w:rsidRDefault="00376DD9" w:rsidP="00734623">
            <w:pPr>
              <w:jc w:val="center"/>
              <w:rPr>
                <w:rFonts w:ascii="Times New Roman" w:hAnsi="Times New Roman" w:cs="Times New Roman"/>
                <w:color w:val="000000"/>
                <w:sz w:val="24"/>
                <w:szCs w:val="24"/>
              </w:rPr>
            </w:pPr>
            <w:r w:rsidRPr="00376DD9">
              <w:rPr>
                <w:rFonts w:ascii="Times New Roman" w:hAnsi="Times New Roman" w:cs="Times New Roman"/>
                <w:color w:val="000000"/>
                <w:sz w:val="24"/>
                <w:szCs w:val="24"/>
              </w:rPr>
              <w:t>Рассказывание и обыгрывание сказки «Сивка - Бурка» с.5-7 (С-К-истоки) (ознакомление с художественной литературой)</w:t>
            </w:r>
          </w:p>
        </w:tc>
        <w:tc>
          <w:tcPr>
            <w:tcW w:w="7797" w:type="dxa"/>
          </w:tcPr>
          <w:p w:rsidR="00734623" w:rsidRPr="0086607E" w:rsidRDefault="00734623" w:rsidP="00734623">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детям понять замысел сказк</w:t>
            </w:r>
            <w:r w:rsidRPr="00CC5031">
              <w:rPr>
                <w:rFonts w:ascii="Times New Roman" w:eastAsia="Times New Roman" w:hAnsi="Times New Roman" w:cs="Times New Roman"/>
                <w:sz w:val="24"/>
                <w:szCs w:val="24"/>
              </w:rPr>
              <w:t>и</w:t>
            </w:r>
            <w:r w:rsidR="000F54A9">
              <w:rPr>
                <w:rFonts w:ascii="Times New Roman" w:eastAsia="Times New Roman" w:hAnsi="Times New Roman" w:cs="Times New Roman"/>
                <w:iCs/>
                <w:sz w:val="24"/>
                <w:szCs w:val="24"/>
              </w:rPr>
              <w:t xml:space="preserve"> и </w:t>
            </w:r>
            <w:r w:rsidRPr="0086607E">
              <w:rPr>
                <w:rFonts w:ascii="Times New Roman" w:eastAsia="Times New Roman" w:hAnsi="Times New Roman" w:cs="Times New Roman"/>
                <w:sz w:val="24"/>
                <w:szCs w:val="24"/>
              </w:rPr>
              <w:t>сформулировать мотивированную оценку персонажам, их взаимоотношениям.</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8728F">
              <w:rPr>
                <w:rFonts w:ascii="Times New Roman" w:eastAsia="Times New Roman" w:hAnsi="Times New Roman" w:cs="Times New Roman"/>
                <w:sz w:val="24"/>
                <w:szCs w:val="24"/>
              </w:rPr>
              <w:t>азвивать связную речь, умение</w:t>
            </w:r>
            <w:r w:rsidRPr="00D8728F">
              <w:rPr>
                <w:rFonts w:ascii="Times New Roman" w:eastAsia="Times New Roman" w:hAnsi="Times New Roman" w:cs="Times New Roman"/>
                <w:b/>
                <w:sz w:val="24"/>
                <w:szCs w:val="24"/>
              </w:rPr>
              <w:t xml:space="preserve"> </w:t>
            </w:r>
            <w:r w:rsidRPr="00D8728F">
              <w:rPr>
                <w:rFonts w:ascii="Times New Roman" w:eastAsia="Times New Roman" w:hAnsi="Times New Roman" w:cs="Times New Roman"/>
                <w:sz w:val="24"/>
                <w:szCs w:val="24"/>
              </w:rPr>
              <w:t>пересказывать текст, используя авторские средства выразительности</w:t>
            </w:r>
            <w:r>
              <w:rPr>
                <w:rFonts w:ascii="Times New Roman" w:eastAsia="Times New Roman" w:hAnsi="Times New Roman" w:cs="Times New Roman"/>
                <w:sz w:val="24"/>
                <w:szCs w:val="24"/>
              </w:rPr>
              <w:t>.</w:t>
            </w:r>
            <w:r w:rsidR="000F5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3A3F28">
              <w:rPr>
                <w:rFonts w:ascii="Times New Roman" w:eastAsia="Times New Roman" w:hAnsi="Times New Roman" w:cs="Times New Roman"/>
                <w:sz w:val="24"/>
                <w:szCs w:val="24"/>
              </w:rPr>
              <w:t xml:space="preserve">оспитывать </w:t>
            </w:r>
            <w:r>
              <w:t xml:space="preserve"> </w:t>
            </w:r>
            <w:r w:rsidRPr="00D8728F">
              <w:rPr>
                <w:rFonts w:ascii="Times New Roman" w:eastAsia="Times New Roman" w:hAnsi="Times New Roman" w:cs="Times New Roman"/>
                <w:sz w:val="24"/>
                <w:szCs w:val="24"/>
              </w:rPr>
              <w:t>сплоченность, дружелюбие</w:t>
            </w:r>
            <w:r w:rsidRPr="008C43E0">
              <w:rPr>
                <w:rFonts w:ascii="Times New Roman" w:eastAsia="Times New Roman" w:hAnsi="Times New Roman" w:cs="Times New Roman"/>
                <w:sz w:val="24"/>
                <w:szCs w:val="24"/>
              </w:rPr>
              <w:t>.</w:t>
            </w:r>
          </w:p>
          <w:p w:rsidR="00734623" w:rsidRPr="00ED3EEA" w:rsidRDefault="00734623" w:rsidP="00734623">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виды театров «</w:t>
            </w:r>
            <w:r w:rsidR="004926F8">
              <w:rPr>
                <w:rFonts w:ascii="Times New Roman" w:hAnsi="Times New Roman" w:cs="Times New Roman"/>
                <w:bCs/>
                <w:color w:val="000000"/>
                <w:sz w:val="24"/>
                <w:szCs w:val="24"/>
              </w:rPr>
              <w:t>Масоч</w:t>
            </w:r>
            <w:r>
              <w:rPr>
                <w:rFonts w:ascii="Times New Roman" w:hAnsi="Times New Roman" w:cs="Times New Roman"/>
                <w:bCs/>
                <w:color w:val="000000"/>
                <w:sz w:val="24"/>
                <w:szCs w:val="24"/>
              </w:rPr>
              <w:t>ный», «Магнитный»</w:t>
            </w:r>
            <w:r w:rsidRPr="0086607E">
              <w:rPr>
                <w:rFonts w:ascii="Times New Roman" w:hAnsi="Times New Roman" w:cs="Times New Roman"/>
                <w:sz w:val="24"/>
                <w:szCs w:val="24"/>
                <w:shd w:val="clear" w:color="auto" w:fill="FFFFFF"/>
              </w:rPr>
              <w:t>.</w:t>
            </w:r>
          </w:p>
          <w:p w:rsidR="00A4768E" w:rsidRPr="009F5EB7" w:rsidRDefault="00734623" w:rsidP="00A4768E">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r w:rsidR="00A4768E" w:rsidRPr="00C415DD">
              <w:rPr>
                <w:rFonts w:ascii="Times New Roman" w:eastAsia="Calibri" w:hAnsi="Times New Roman" w:cs="Times New Roman"/>
                <w:bCs/>
                <w:sz w:val="24"/>
                <w:szCs w:val="24"/>
              </w:rPr>
              <w:t xml:space="preserve"> Интернет </w:t>
            </w:r>
            <w:r w:rsidR="00A4768E">
              <w:rPr>
                <w:rFonts w:ascii="Times New Roman" w:eastAsia="Times New Roman" w:hAnsi="Times New Roman" w:cs="Times New Roman"/>
                <w:bCs/>
                <w:sz w:val="24"/>
                <w:szCs w:val="24"/>
              </w:rPr>
              <w:t xml:space="preserve"> ресурс</w:t>
            </w:r>
            <w:r w:rsidR="00A4768E" w:rsidRPr="00C415DD">
              <w:rPr>
                <w:rFonts w:ascii="Times New Roman" w:eastAsia="Calibri" w:hAnsi="Times New Roman" w:cs="Times New Roman"/>
                <w:bCs/>
                <w:sz w:val="24"/>
                <w:szCs w:val="24"/>
              </w:rPr>
              <w:t>:</w:t>
            </w:r>
            <w:r w:rsidR="00A4768E">
              <w:rPr>
                <w:rFonts w:ascii="Times New Roman" w:eastAsia="Calibri" w:hAnsi="Times New Roman" w:cs="Times New Roman"/>
                <w:bCs/>
                <w:sz w:val="24"/>
                <w:szCs w:val="24"/>
              </w:rPr>
              <w:t xml:space="preserve"> </w:t>
            </w:r>
            <w:hyperlink r:id="rId19" w:history="1">
              <w:r w:rsidR="00A4768E" w:rsidRPr="000043E4">
                <w:rPr>
                  <w:rStyle w:val="a4"/>
                  <w:rFonts w:ascii="Times New Roman" w:eastAsia="Times New Roman" w:hAnsi="Times New Roman" w:cs="Times New Roman"/>
                  <w:sz w:val="24"/>
                  <w:szCs w:val="24"/>
                </w:rPr>
                <w:t>https://www.maam.ru/detskijsad/konspekt-nod-po-oznakomleniyu-s-hudozhestvenoi-literaturoi-ruskaja-narodnaja-skazka-sivka-burka-starshii-doshkolnyi-vozrast.html</w:t>
              </w:r>
            </w:hyperlink>
          </w:p>
        </w:tc>
        <w:tc>
          <w:tcPr>
            <w:tcW w:w="4536" w:type="dxa"/>
            <w:gridSpan w:val="2"/>
          </w:tcPr>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и беседа по сказке</w:t>
            </w:r>
            <w:r w:rsidRPr="000955D3">
              <w:rPr>
                <w:rFonts w:ascii="Times New Roman" w:hAnsi="Times New Roman" w:cs="Times New Roman"/>
                <w:color w:val="000000"/>
                <w:sz w:val="24"/>
                <w:szCs w:val="24"/>
              </w:rPr>
              <w:t xml:space="preserve"> </w:t>
            </w:r>
            <w:r w:rsidRPr="00C73572">
              <w:rPr>
                <w:rFonts w:ascii="Times New Roman" w:hAnsi="Times New Roman" w:cs="Times New Roman"/>
                <w:color w:val="000000"/>
                <w:sz w:val="24"/>
                <w:szCs w:val="24"/>
              </w:rPr>
              <w:t>«</w:t>
            </w:r>
            <w:r w:rsidR="00376DD9" w:rsidRPr="00376DD9">
              <w:rPr>
                <w:rFonts w:ascii="Times New Roman" w:hAnsi="Times New Roman" w:cs="Times New Roman"/>
                <w:color w:val="000000"/>
                <w:sz w:val="24"/>
                <w:szCs w:val="24"/>
              </w:rPr>
              <w:t>Сивка - Бурка</w:t>
            </w:r>
            <w:r w:rsidRPr="00C73572">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34623" w:rsidRDefault="00734623" w:rsidP="00734623">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sidRPr="00296010">
              <w:rPr>
                <w:rFonts w:ascii="Times New Roman" w:hAnsi="Times New Roman" w:cs="Times New Roman"/>
                <w:b/>
                <w:color w:val="000000"/>
                <w:sz w:val="24"/>
                <w:szCs w:val="24"/>
              </w:rPr>
              <w:t>:</w:t>
            </w:r>
            <w:r w:rsidRPr="0086607E">
              <w:rPr>
                <w:rFonts w:ascii="Times New Roman" w:hAnsi="Times New Roman" w:cs="Times New Roman"/>
                <w:color w:val="000000"/>
                <w:sz w:val="24"/>
                <w:szCs w:val="24"/>
              </w:rPr>
              <w:t xml:space="preserve"> </w:t>
            </w:r>
            <w:r w:rsidRPr="000057AA">
              <w:rPr>
                <w:rFonts w:ascii="Times New Roman" w:hAnsi="Times New Roman" w:cs="Times New Roman"/>
                <w:color w:val="000000"/>
                <w:sz w:val="24"/>
                <w:szCs w:val="24"/>
              </w:rPr>
              <w:t>«</w:t>
            </w:r>
            <w:r>
              <w:rPr>
                <w:rFonts w:ascii="Times New Roman" w:hAnsi="Times New Roman" w:cs="Times New Roman"/>
                <w:color w:val="000000"/>
                <w:sz w:val="24"/>
                <w:szCs w:val="24"/>
              </w:rPr>
              <w:t>Дразнилка</w:t>
            </w:r>
            <w:r w:rsidRPr="000057AA">
              <w:rPr>
                <w:rFonts w:ascii="Times New Roman" w:hAnsi="Times New Roman" w:cs="Times New Roman"/>
                <w:color w:val="000000"/>
                <w:sz w:val="24"/>
                <w:szCs w:val="24"/>
              </w:rPr>
              <w:t>», «</w:t>
            </w:r>
            <w:r>
              <w:rPr>
                <w:rFonts w:ascii="Times New Roman" w:hAnsi="Times New Roman" w:cs="Times New Roman"/>
                <w:color w:val="000000"/>
                <w:sz w:val="24"/>
                <w:szCs w:val="24"/>
              </w:rPr>
              <w:t>Обида</w:t>
            </w:r>
            <w:r w:rsidRPr="000057AA">
              <w:rPr>
                <w:rFonts w:ascii="Times New Roman" w:hAnsi="Times New Roman" w:cs="Times New Roman"/>
                <w:color w:val="000000"/>
                <w:sz w:val="24"/>
                <w:szCs w:val="24"/>
              </w:rPr>
              <w:t>», «</w:t>
            </w:r>
            <w:r>
              <w:rPr>
                <w:rFonts w:ascii="Times New Roman" w:hAnsi="Times New Roman" w:cs="Times New Roman"/>
                <w:color w:val="000000"/>
                <w:sz w:val="24"/>
                <w:szCs w:val="24"/>
              </w:rPr>
              <w:t>Дружба</w:t>
            </w:r>
            <w:r w:rsidRPr="000057AA">
              <w:rPr>
                <w:rFonts w:ascii="Times New Roman" w:hAnsi="Times New Roman" w:cs="Times New Roman"/>
                <w:color w:val="000000"/>
                <w:sz w:val="24"/>
                <w:szCs w:val="24"/>
              </w:rPr>
              <w:t>»</w:t>
            </w:r>
            <w:r>
              <w:rPr>
                <w:rFonts w:ascii="Times New Roman" w:hAnsi="Times New Roman" w:cs="Times New Roman"/>
                <w:color w:val="000000"/>
                <w:sz w:val="24"/>
                <w:szCs w:val="24"/>
              </w:rPr>
              <w:t>, «Труд», «Смелость»</w:t>
            </w:r>
            <w:r w:rsidRPr="000057AA">
              <w:rPr>
                <w:rFonts w:ascii="Times New Roman" w:hAnsi="Times New Roman" w:cs="Times New Roman"/>
                <w:color w:val="000000"/>
                <w:sz w:val="24"/>
                <w:szCs w:val="24"/>
              </w:rPr>
              <w:t>.</w:t>
            </w:r>
          </w:p>
          <w:p w:rsidR="00734623" w:rsidRPr="005724F5" w:rsidRDefault="00734623" w:rsidP="00734623">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Обыгрывание сказки</w:t>
            </w:r>
            <w:r w:rsidRPr="0086607E">
              <w:rPr>
                <w:rFonts w:ascii="Times New Roman" w:hAnsi="Times New Roman" w:cs="Times New Roman"/>
                <w:sz w:val="24"/>
                <w:szCs w:val="24"/>
                <w:shd w:val="clear" w:color="auto" w:fill="FFFFFF"/>
              </w:rPr>
              <w:t>.</w:t>
            </w:r>
          </w:p>
        </w:tc>
        <w:tc>
          <w:tcPr>
            <w:tcW w:w="850" w:type="dxa"/>
          </w:tcPr>
          <w:p w:rsidR="00734623" w:rsidRPr="005724F5" w:rsidRDefault="00734623" w:rsidP="00734623">
            <w:pPr>
              <w:shd w:val="clear" w:color="auto" w:fill="FFFFFF"/>
              <w:rPr>
                <w:rFonts w:ascii="Times New Roman" w:hAnsi="Times New Roman" w:cs="Times New Roman"/>
                <w:sz w:val="24"/>
                <w:szCs w:val="24"/>
              </w:rPr>
            </w:pPr>
          </w:p>
        </w:tc>
      </w:tr>
      <w:tr w:rsidR="00734623" w:rsidRPr="005724F5" w:rsidTr="00FD1ED6">
        <w:trPr>
          <w:trHeight w:val="71"/>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r w:rsidRPr="005724F5">
              <w:rPr>
                <w:rFonts w:ascii="Times New Roman" w:hAnsi="Times New Roman" w:cs="Times New Roman"/>
                <w:b/>
                <w:color w:val="000000"/>
                <w:sz w:val="24"/>
                <w:szCs w:val="24"/>
              </w:rPr>
              <w:t>.</w:t>
            </w:r>
          </w:p>
        </w:tc>
        <w:tc>
          <w:tcPr>
            <w:tcW w:w="2268" w:type="dxa"/>
            <w:vAlign w:val="center"/>
          </w:tcPr>
          <w:p w:rsidR="00734623" w:rsidRPr="00C30B5F" w:rsidRDefault="00734623" w:rsidP="00734623">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w:t>
            </w:r>
            <w:r w:rsidRPr="00010C4B">
              <w:rPr>
                <w:rFonts w:ascii="Times New Roman" w:eastAsia="Times New Roman" w:hAnsi="Times New Roman" w:cs="Times New Roman"/>
                <w:bCs/>
                <w:iCs/>
                <w:sz w:val="24"/>
                <w:szCs w:val="24"/>
              </w:rPr>
              <w:t>Крылова «Гуси» с</w:t>
            </w:r>
            <w:r>
              <w:rPr>
                <w:rFonts w:ascii="Times New Roman" w:eastAsia="Times New Roman" w:hAnsi="Times New Roman" w:cs="Times New Roman"/>
                <w:bCs/>
                <w:iCs/>
                <w:sz w:val="24"/>
                <w:szCs w:val="24"/>
              </w:rPr>
              <w:t xml:space="preserve"> обыгрыванием ролей</w:t>
            </w:r>
          </w:p>
          <w:p w:rsidR="00734623" w:rsidRPr="00C30B5F" w:rsidRDefault="00734623" w:rsidP="00734623">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(ознакомление с художественной </w:t>
            </w:r>
            <w:r w:rsidRPr="00C30B5F">
              <w:rPr>
                <w:rFonts w:ascii="Times New Roman" w:eastAsia="Times New Roman" w:hAnsi="Times New Roman" w:cs="Times New Roman"/>
                <w:bCs/>
                <w:iCs/>
                <w:sz w:val="24"/>
                <w:szCs w:val="24"/>
              </w:rPr>
              <w:lastRenderedPageBreak/>
              <w:t>литературой)</w:t>
            </w:r>
          </w:p>
          <w:p w:rsidR="00734623" w:rsidRPr="005724F5" w:rsidRDefault="00734623" w:rsidP="00734623">
            <w:pPr>
              <w:jc w:val="center"/>
              <w:rPr>
                <w:rFonts w:ascii="Times New Roman" w:hAnsi="Times New Roman" w:cs="Times New Roman"/>
                <w:sz w:val="24"/>
                <w:szCs w:val="24"/>
              </w:rPr>
            </w:pPr>
          </w:p>
        </w:tc>
        <w:tc>
          <w:tcPr>
            <w:tcW w:w="7797" w:type="dxa"/>
          </w:tcPr>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r w:rsidR="000F54A9">
              <w:rPr>
                <w:rFonts w:ascii="Times New Roman" w:eastAsia="Times New Roman" w:hAnsi="Times New Roman" w:cs="Times New Roman"/>
                <w:sz w:val="24"/>
                <w:szCs w:val="24"/>
              </w:rPr>
              <w:t xml:space="preserve"> </w:t>
            </w: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 xml:space="preserve">выражения «Мужик так нами помыкает» и слов «Гурт», «Предки».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734623" w:rsidRPr="00C30B5F" w:rsidRDefault="00734623" w:rsidP="00734623">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доброта, щедрость.</w:t>
            </w:r>
          </w:p>
          <w:p w:rsidR="00734623"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lastRenderedPageBreak/>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p>
          <w:p w:rsidR="00734623" w:rsidRPr="00127170" w:rsidRDefault="00734623" w:rsidP="00734623">
            <w:pPr>
              <w:jc w:val="both"/>
              <w:rPr>
                <w:rFonts w:ascii="Times New Roman" w:hAnsi="Times New Roman" w:cs="Times New Roman"/>
                <w:sz w:val="24"/>
                <w:szCs w:val="24"/>
              </w:rPr>
            </w:pP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536" w:type="dxa"/>
            <w:gridSpan w:val="2"/>
          </w:tcPr>
          <w:p w:rsidR="00734623" w:rsidRDefault="00734623" w:rsidP="00734623">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lastRenderedPageBreak/>
              <w:t>Чтение басни И.А. Крылова «</w:t>
            </w:r>
            <w:r>
              <w:rPr>
                <w:rFonts w:ascii="Times New Roman" w:eastAsia="Times New Roman" w:hAnsi="Times New Roman" w:cs="Times New Roman"/>
                <w:bCs/>
                <w:iCs/>
                <w:sz w:val="24"/>
                <w:szCs w:val="24"/>
              </w:rPr>
              <w:t>Гуси</w:t>
            </w:r>
            <w:r w:rsidRPr="00C30B5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p>
          <w:p w:rsidR="00734623" w:rsidRDefault="00734623" w:rsidP="00734623">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734623" w:rsidRDefault="00734623" w:rsidP="00734623">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«Гордость», «Хвастовство».</w:t>
            </w:r>
          </w:p>
          <w:p w:rsidR="00734623" w:rsidRPr="005724F5" w:rsidRDefault="00734623" w:rsidP="00734623">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FD1ED6">
        <w:trPr>
          <w:trHeight w:val="71"/>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w:t>
            </w:r>
            <w:r w:rsidRPr="005724F5">
              <w:rPr>
                <w:rFonts w:ascii="Times New Roman" w:hAnsi="Times New Roman" w:cs="Times New Roman"/>
                <w:b/>
                <w:color w:val="000000"/>
                <w:sz w:val="24"/>
                <w:szCs w:val="24"/>
              </w:rPr>
              <w:t>.</w:t>
            </w:r>
          </w:p>
        </w:tc>
        <w:tc>
          <w:tcPr>
            <w:tcW w:w="2268" w:type="dxa"/>
            <w:vAlign w:val="center"/>
          </w:tcPr>
          <w:p w:rsidR="00734623" w:rsidRPr="00AC586D" w:rsidRDefault="00734623" w:rsidP="00734623">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Волк</w:t>
            </w:r>
            <w:r w:rsidRPr="00994483">
              <w:rPr>
                <w:rFonts w:ascii="Times New Roman" w:hAnsi="Times New Roman" w:cs="Times New Roman"/>
                <w:color w:val="000000"/>
                <w:sz w:val="24"/>
                <w:szCs w:val="24"/>
              </w:rPr>
              <w:t>»</w:t>
            </w:r>
          </w:p>
        </w:tc>
        <w:tc>
          <w:tcPr>
            <w:tcW w:w="7797" w:type="dxa"/>
          </w:tcPr>
          <w:p w:rsidR="00734623" w:rsidRPr="00AC586D" w:rsidRDefault="00734623" w:rsidP="000F54A9">
            <w:pPr>
              <w:jc w:val="both"/>
              <w:rPr>
                <w:rFonts w:ascii="Times New Roman" w:hAnsi="Times New Roman" w:cs="Times New Roman"/>
                <w:b/>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000F54A9">
              <w:rPr>
                <w:rFonts w:ascii="Times New Roman" w:hAnsi="Times New Roman" w:cs="Times New Roman"/>
                <w:bCs/>
                <w:color w:val="000000"/>
                <w:sz w:val="24"/>
                <w:szCs w:val="24"/>
              </w:rPr>
              <w:t xml:space="preserve"> и</w:t>
            </w:r>
            <w:r w:rsidR="000F54A9" w:rsidRPr="00A6708F">
              <w:rPr>
                <w:rFonts w:ascii="Times New Roman" w:hAnsi="Times New Roman" w:cs="Times New Roman"/>
                <w:bCs/>
                <w:color w:val="000000"/>
                <w:sz w:val="24"/>
                <w:szCs w:val="24"/>
              </w:rPr>
              <w:t xml:space="preserve"> выразительному исполнению взятой на себя роли, озвучиванию слов автора.</w:t>
            </w:r>
            <w:r w:rsidR="000F54A9">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 xml:space="preserve">Развивать умение </w:t>
            </w:r>
            <w:r w:rsidR="000F54A9">
              <w:rPr>
                <w:rFonts w:ascii="Times New Roman" w:hAnsi="Times New Roman" w:cs="Times New Roman"/>
                <w:bCs/>
                <w:color w:val="000000"/>
                <w:sz w:val="24"/>
                <w:szCs w:val="24"/>
              </w:rPr>
              <w:t>обобща</w:t>
            </w:r>
            <w:r w:rsidRPr="00A6708F">
              <w:rPr>
                <w:rFonts w:ascii="Times New Roman" w:hAnsi="Times New Roman" w:cs="Times New Roman"/>
                <w:bCs/>
                <w:color w:val="000000"/>
                <w:sz w:val="24"/>
                <w:szCs w:val="24"/>
              </w:rPr>
              <w:t>ть имеющиеся в тексте авторские детали, создавать психологические портреты героев в определенных ситуациях.</w:t>
            </w:r>
            <w:r w:rsidR="000F54A9">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Активизировать в речи образные выражения (</w:t>
            </w:r>
            <w:r>
              <w:rPr>
                <w:rFonts w:ascii="Times New Roman" w:hAnsi="Times New Roman" w:cs="Times New Roman"/>
                <w:bCs/>
                <w:color w:val="000000"/>
                <w:sz w:val="24"/>
                <w:szCs w:val="24"/>
              </w:rPr>
              <w:t>пёс дворовый, «Без свободы волк – не волк!»</w:t>
            </w:r>
            <w:r w:rsidRPr="00A6708F">
              <w:rPr>
                <w:rFonts w:ascii="Times New Roman" w:hAnsi="Times New Roman" w:cs="Times New Roman"/>
                <w:bCs/>
                <w:color w:val="000000"/>
                <w:sz w:val="24"/>
                <w:szCs w:val="24"/>
              </w:rPr>
              <w:t>).</w:t>
            </w:r>
            <w:r w:rsidR="000F54A9">
              <w:rPr>
                <w:rFonts w:ascii="Times New Roman" w:hAnsi="Times New Roman" w:cs="Times New Roman"/>
                <w:bCs/>
                <w:color w:val="000000"/>
                <w:sz w:val="24"/>
                <w:szCs w:val="24"/>
              </w:rPr>
              <w:t xml:space="preserve"> </w:t>
            </w: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«Би-ба-бо», «Масочный», «Магнитный», «Теневой».</w:t>
            </w:r>
            <w:r w:rsidR="000F54A9">
              <w:rPr>
                <w:rFonts w:ascii="Times New Roman" w:hAnsi="Times New Roman" w:cs="Times New Roman"/>
                <w:bCs/>
                <w:color w:val="000000"/>
                <w:sz w:val="24"/>
                <w:szCs w:val="24"/>
              </w:rPr>
              <w:t xml:space="preserve"> </w:t>
            </w: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536" w:type="dxa"/>
            <w:gridSpan w:val="2"/>
          </w:tcPr>
          <w:p w:rsidR="00734623" w:rsidRDefault="00734623" w:rsidP="00734623">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734623" w:rsidRPr="00A6708F" w:rsidRDefault="00734623" w:rsidP="0073462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«Спор</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«Гордость</w:t>
            </w:r>
            <w:r w:rsidRPr="00A6324C">
              <w:rPr>
                <w:rFonts w:ascii="Times New Roman" w:hAnsi="Times New Roman" w:cs="Times New Roman"/>
                <w:color w:val="000000"/>
                <w:sz w:val="24"/>
                <w:szCs w:val="24"/>
              </w:rPr>
              <w:t>»</w:t>
            </w:r>
          </w:p>
          <w:p w:rsidR="00734623" w:rsidRPr="005724F5" w:rsidRDefault="00734623" w:rsidP="00734623">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734623" w:rsidRPr="005724F5" w:rsidRDefault="00734623" w:rsidP="00734623">
            <w:pPr>
              <w:rPr>
                <w:rFonts w:ascii="Times New Roman" w:hAnsi="Times New Roman" w:cs="Times New Roman"/>
                <w:i/>
                <w:sz w:val="24"/>
                <w:szCs w:val="24"/>
              </w:rPr>
            </w:pPr>
          </w:p>
        </w:tc>
      </w:tr>
      <w:tr w:rsidR="00734623" w:rsidRPr="005724F5" w:rsidTr="000F54A9">
        <w:trPr>
          <w:trHeight w:val="3452"/>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Pr="005724F5">
              <w:rPr>
                <w:rFonts w:ascii="Times New Roman" w:hAnsi="Times New Roman" w:cs="Times New Roman"/>
                <w:b/>
                <w:color w:val="000000"/>
                <w:sz w:val="24"/>
                <w:szCs w:val="24"/>
              </w:rPr>
              <w:t>.</w:t>
            </w:r>
          </w:p>
        </w:tc>
        <w:tc>
          <w:tcPr>
            <w:tcW w:w="2268" w:type="dxa"/>
            <w:vAlign w:val="center"/>
          </w:tcPr>
          <w:p w:rsidR="00734623" w:rsidRPr="00EB7A05" w:rsidRDefault="00734623" w:rsidP="00734623">
            <w:pPr>
              <w:shd w:val="clear" w:color="auto" w:fill="FFFFFF"/>
              <w:jc w:val="center"/>
              <w:rPr>
                <w:rFonts w:ascii="Times New Roman" w:hAnsi="Times New Roman" w:cs="Times New Roman"/>
                <w:sz w:val="24"/>
                <w:szCs w:val="24"/>
              </w:rPr>
            </w:pPr>
            <w:r>
              <w:rPr>
                <w:rFonts w:ascii="Times New Roman" w:hAnsi="Times New Roman" w:cs="Times New Roman"/>
                <w:iCs/>
                <w:color w:val="000000"/>
                <w:sz w:val="24"/>
                <w:szCs w:val="24"/>
              </w:rPr>
              <w:t xml:space="preserve">Сказкотерапия </w:t>
            </w:r>
            <w:r w:rsidRPr="00DB4B1E">
              <w:rPr>
                <w:rFonts w:ascii="Times New Roman" w:hAnsi="Times New Roman" w:cs="Times New Roman"/>
                <w:iCs/>
                <w:color w:val="000000"/>
                <w:sz w:val="24"/>
                <w:szCs w:val="24"/>
              </w:rPr>
              <w:t xml:space="preserve">«Кривляки» </w:t>
            </w:r>
            <w:r w:rsidRPr="00EB7A05">
              <w:rPr>
                <w:rFonts w:ascii="Times New Roman" w:hAnsi="Times New Roman" w:cs="Times New Roman"/>
                <w:sz w:val="24"/>
                <w:szCs w:val="24"/>
              </w:rPr>
              <w:t>(познавательно-аффективная ориентировка)</w:t>
            </w:r>
          </w:p>
          <w:p w:rsidR="00734623" w:rsidRPr="00EB7A05" w:rsidRDefault="00734623" w:rsidP="00734623">
            <w:pPr>
              <w:shd w:val="clear" w:color="auto" w:fill="FFFFFF"/>
              <w:jc w:val="center"/>
              <w:rPr>
                <w:rFonts w:ascii="Times New Roman" w:hAnsi="Times New Roman" w:cs="Times New Roman"/>
                <w:iCs/>
                <w:color w:val="000000"/>
                <w:sz w:val="24"/>
                <w:szCs w:val="24"/>
              </w:rPr>
            </w:pPr>
          </w:p>
        </w:tc>
        <w:tc>
          <w:tcPr>
            <w:tcW w:w="7797" w:type="dxa"/>
          </w:tcPr>
          <w:p w:rsidR="00734623" w:rsidRPr="00DB4B1E" w:rsidRDefault="00734623" w:rsidP="00734623">
            <w:pPr>
              <w:jc w:val="both"/>
              <w:rPr>
                <w:rFonts w:ascii="Times New Roman" w:hAnsi="Times New Roman" w:cs="Times New Roman"/>
                <w:sz w:val="24"/>
                <w:szCs w:val="24"/>
              </w:rPr>
            </w:pPr>
            <w:r w:rsidRPr="00DB4B1E">
              <w:rPr>
                <w:rFonts w:ascii="Times New Roman" w:hAnsi="Times New Roman" w:cs="Times New Roman"/>
                <w:b/>
                <w:sz w:val="24"/>
                <w:szCs w:val="24"/>
              </w:rPr>
              <w:t>Словесная режиссерская игра:</w:t>
            </w:r>
            <w:r w:rsidR="000F54A9">
              <w:rPr>
                <w:rFonts w:ascii="Times New Roman" w:hAnsi="Times New Roman" w:cs="Times New Roman"/>
                <w:b/>
                <w:sz w:val="24"/>
                <w:szCs w:val="24"/>
              </w:rPr>
              <w:t xml:space="preserve"> </w:t>
            </w:r>
            <w:r w:rsidRPr="00DB4B1E">
              <w:rPr>
                <w:rFonts w:ascii="Times New Roman" w:hAnsi="Times New Roman" w:cs="Times New Roman"/>
                <w:sz w:val="24"/>
                <w:szCs w:val="24"/>
              </w:rPr>
              <w:t>помочь детям представить с</w:t>
            </w:r>
            <w:r>
              <w:rPr>
                <w:rFonts w:ascii="Times New Roman" w:hAnsi="Times New Roman" w:cs="Times New Roman"/>
                <w:sz w:val="24"/>
                <w:szCs w:val="24"/>
              </w:rPr>
              <w:t>обственную позицию в выборе спо</w:t>
            </w:r>
            <w:r w:rsidRPr="00DB4B1E">
              <w:rPr>
                <w:rFonts w:ascii="Times New Roman" w:hAnsi="Times New Roman" w:cs="Times New Roman"/>
                <w:sz w:val="24"/>
                <w:szCs w:val="24"/>
              </w:rPr>
              <w:t>соба воплощения действий, образа литературного персонажа;</w:t>
            </w:r>
            <w:r w:rsidR="000F54A9">
              <w:rPr>
                <w:rFonts w:ascii="Times New Roman" w:hAnsi="Times New Roman" w:cs="Times New Roman"/>
                <w:sz w:val="24"/>
                <w:szCs w:val="24"/>
              </w:rPr>
              <w:t xml:space="preserve"> </w:t>
            </w:r>
            <w:r w:rsidRPr="00DB4B1E">
              <w:rPr>
                <w:rFonts w:ascii="Times New Roman" w:hAnsi="Times New Roman" w:cs="Times New Roman"/>
                <w:sz w:val="24"/>
                <w:szCs w:val="24"/>
              </w:rPr>
              <w:t>знакомить с фразеологизмом «ворон считать»;</w:t>
            </w:r>
            <w:r w:rsidR="000F54A9">
              <w:rPr>
                <w:rFonts w:ascii="Times New Roman" w:hAnsi="Times New Roman" w:cs="Times New Roman"/>
                <w:sz w:val="24"/>
                <w:szCs w:val="24"/>
              </w:rPr>
              <w:t xml:space="preserve"> </w:t>
            </w:r>
            <w:r w:rsidRPr="00DB4B1E">
              <w:rPr>
                <w:rFonts w:ascii="Times New Roman" w:hAnsi="Times New Roman" w:cs="Times New Roman"/>
                <w:sz w:val="24"/>
                <w:szCs w:val="24"/>
              </w:rPr>
              <w:t>учить припоминать сюжет по музыкальной композиции;</w:t>
            </w:r>
            <w:r w:rsidR="000F54A9">
              <w:rPr>
                <w:rFonts w:ascii="Times New Roman" w:hAnsi="Times New Roman" w:cs="Times New Roman"/>
                <w:sz w:val="24"/>
                <w:szCs w:val="24"/>
              </w:rPr>
              <w:t xml:space="preserve"> </w:t>
            </w:r>
            <w:r w:rsidRPr="00DB4B1E">
              <w:rPr>
                <w:rFonts w:ascii="Times New Roman" w:hAnsi="Times New Roman" w:cs="Times New Roman"/>
                <w:sz w:val="24"/>
                <w:szCs w:val="24"/>
              </w:rPr>
              <w:t>подводить к умению выразительно интон</w:t>
            </w:r>
            <w:r>
              <w:rPr>
                <w:rFonts w:ascii="Times New Roman" w:hAnsi="Times New Roman" w:cs="Times New Roman"/>
                <w:sz w:val="24"/>
                <w:szCs w:val="24"/>
              </w:rPr>
              <w:t>ировать голоса ге</w:t>
            </w:r>
            <w:r w:rsidRPr="00DB4B1E">
              <w:rPr>
                <w:rFonts w:ascii="Times New Roman" w:hAnsi="Times New Roman" w:cs="Times New Roman"/>
                <w:sz w:val="24"/>
                <w:szCs w:val="24"/>
              </w:rPr>
              <w:t>роев сказки в проблемных ситуациях (колдовство, прощение, преображение).</w:t>
            </w:r>
          </w:p>
          <w:p w:rsidR="00734623" w:rsidRDefault="00734623" w:rsidP="00734623">
            <w:pPr>
              <w:jc w:val="both"/>
              <w:rPr>
                <w:rFonts w:ascii="Times New Roman" w:hAnsi="Times New Roman" w:cs="Times New Roman"/>
                <w:sz w:val="24"/>
                <w:szCs w:val="24"/>
              </w:rPr>
            </w:pPr>
            <w:r w:rsidRPr="00DB4B1E">
              <w:rPr>
                <w:rFonts w:ascii="Times New Roman" w:hAnsi="Times New Roman" w:cs="Times New Roman"/>
                <w:b/>
                <w:sz w:val="24"/>
                <w:szCs w:val="24"/>
              </w:rPr>
              <w:t>Психогимнастика:</w:t>
            </w:r>
            <w:r w:rsidR="000F54A9">
              <w:rPr>
                <w:rFonts w:ascii="Times New Roman" w:hAnsi="Times New Roman" w:cs="Times New Roman"/>
                <w:b/>
                <w:sz w:val="24"/>
                <w:szCs w:val="24"/>
              </w:rPr>
              <w:t xml:space="preserve"> </w:t>
            </w:r>
            <w:r w:rsidRPr="00DB4B1E">
              <w:rPr>
                <w:rFonts w:ascii="Times New Roman" w:hAnsi="Times New Roman" w:cs="Times New Roman"/>
                <w:sz w:val="24"/>
                <w:szCs w:val="24"/>
              </w:rPr>
              <w:t>учить передавать ритмизацией характер героя (злая ведьма, добрая фея);</w:t>
            </w:r>
            <w:r w:rsidR="000F54A9">
              <w:rPr>
                <w:rFonts w:ascii="Times New Roman" w:hAnsi="Times New Roman" w:cs="Times New Roman"/>
                <w:sz w:val="24"/>
                <w:szCs w:val="24"/>
              </w:rPr>
              <w:t xml:space="preserve"> </w:t>
            </w:r>
            <w:r w:rsidRPr="00DB4B1E">
              <w:rPr>
                <w:rFonts w:ascii="Times New Roman" w:hAnsi="Times New Roman" w:cs="Times New Roman"/>
                <w:sz w:val="24"/>
                <w:szCs w:val="24"/>
              </w:rPr>
              <w:t>побуждать к выразительной передаче в мимике и движениях эмоционального состояния (кривлянье);</w:t>
            </w:r>
            <w:r w:rsidR="000F54A9">
              <w:rPr>
                <w:rFonts w:ascii="Times New Roman" w:hAnsi="Times New Roman" w:cs="Times New Roman"/>
                <w:sz w:val="24"/>
                <w:szCs w:val="24"/>
              </w:rPr>
              <w:t xml:space="preserve"> </w:t>
            </w:r>
            <w:r w:rsidRPr="00DB4B1E">
              <w:rPr>
                <w:rFonts w:ascii="Times New Roman" w:hAnsi="Times New Roman" w:cs="Times New Roman"/>
                <w:sz w:val="24"/>
                <w:szCs w:val="24"/>
              </w:rPr>
              <w:t>развивать умение произвольно напрягать и расслаблять мышцы для снятия телесных барьеров (кривлянье, сон).</w:t>
            </w:r>
          </w:p>
          <w:p w:rsidR="00734623" w:rsidRDefault="00734623" w:rsidP="00734623">
            <w:pPr>
              <w:jc w:val="both"/>
              <w:rPr>
                <w:rFonts w:ascii="Times New Roman" w:hAnsi="Times New Roman" w:cs="Times New Roman"/>
                <w:sz w:val="24"/>
                <w:szCs w:val="24"/>
              </w:rPr>
            </w:pPr>
            <w:r w:rsidRPr="009A21BD">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DB4B1E">
              <w:rPr>
                <w:rFonts w:ascii="Times New Roman" w:hAnsi="Times New Roman" w:cs="Times New Roman"/>
                <w:sz w:val="24"/>
                <w:szCs w:val="24"/>
              </w:rPr>
              <w:t xml:space="preserve">отрывок из </w:t>
            </w:r>
            <w:proofErr w:type="spellStart"/>
            <w:r w:rsidRPr="00DB4B1E">
              <w:rPr>
                <w:rFonts w:ascii="Times New Roman" w:hAnsi="Times New Roman" w:cs="Times New Roman"/>
                <w:sz w:val="24"/>
                <w:szCs w:val="24"/>
              </w:rPr>
              <w:t>Di</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Walkure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w:t>
            </w:r>
            <w:proofErr w:type="spellEnd"/>
            <w:r>
              <w:rPr>
                <w:rFonts w:ascii="Times New Roman" w:hAnsi="Times New Roman" w:cs="Times New Roman"/>
                <w:sz w:val="24"/>
                <w:szCs w:val="24"/>
              </w:rPr>
              <w:t xml:space="preserve"> 3 P. Вагнера, </w:t>
            </w:r>
            <w:r w:rsidRPr="00906724">
              <w:rPr>
                <w:rFonts w:ascii="Times New Roman" w:hAnsi="Times New Roman" w:cs="Times New Roman"/>
                <w:sz w:val="24"/>
                <w:szCs w:val="24"/>
              </w:rPr>
              <w:t>«Танец с саблями» А.И. Хачатуряна</w:t>
            </w:r>
            <w:r>
              <w:rPr>
                <w:rFonts w:ascii="Times New Roman" w:hAnsi="Times New Roman" w:cs="Times New Roman"/>
                <w:sz w:val="24"/>
                <w:szCs w:val="24"/>
              </w:rPr>
              <w:t xml:space="preserve">, </w:t>
            </w:r>
            <w:proofErr w:type="spellStart"/>
            <w:r w:rsidRPr="00906724">
              <w:rPr>
                <w:rFonts w:ascii="Times New Roman" w:hAnsi="Times New Roman" w:cs="Times New Roman"/>
                <w:sz w:val="24"/>
                <w:szCs w:val="24"/>
              </w:rPr>
              <w:t>Traumerei</w:t>
            </w:r>
            <w:proofErr w:type="spellEnd"/>
            <w:r w:rsidRPr="00906724">
              <w:rPr>
                <w:rFonts w:ascii="Times New Roman" w:hAnsi="Times New Roman" w:cs="Times New Roman"/>
                <w:sz w:val="24"/>
                <w:szCs w:val="24"/>
              </w:rPr>
              <w:t xml:space="preserve"> Р. Шумана</w:t>
            </w:r>
            <w:r>
              <w:rPr>
                <w:rFonts w:ascii="Times New Roman" w:hAnsi="Times New Roman" w:cs="Times New Roman"/>
                <w:sz w:val="24"/>
                <w:szCs w:val="24"/>
              </w:rPr>
              <w:t>.</w:t>
            </w:r>
          </w:p>
          <w:p w:rsidR="00734623" w:rsidRPr="005724F5" w:rsidRDefault="00734623" w:rsidP="00734623">
            <w:pPr>
              <w:jc w:val="both"/>
              <w:rPr>
                <w:rFonts w:ascii="Times New Roman" w:hAnsi="Times New Roman" w:cs="Times New Roman"/>
                <w:sz w:val="24"/>
                <w:szCs w:val="24"/>
              </w:rPr>
            </w:pP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536" w:type="dxa"/>
            <w:gridSpan w:val="2"/>
          </w:tcPr>
          <w:p w:rsidR="00734623" w:rsidRDefault="00734623" w:rsidP="00734623">
            <w:pPr>
              <w:jc w:val="both"/>
              <w:rPr>
                <w:rFonts w:ascii="Times New Roman" w:hAnsi="Times New Roman" w:cs="Times New Roman"/>
                <w:sz w:val="24"/>
                <w:szCs w:val="24"/>
              </w:rPr>
            </w:pPr>
            <w:r w:rsidRPr="00906724">
              <w:rPr>
                <w:rFonts w:ascii="Times New Roman" w:hAnsi="Times New Roman" w:cs="Times New Roman"/>
                <w:sz w:val="24"/>
                <w:szCs w:val="24"/>
              </w:rPr>
              <w:t>Пантомимический этюд «Кривлянье»</w:t>
            </w:r>
            <w:r>
              <w:rPr>
                <w:rFonts w:ascii="Times New Roman" w:hAnsi="Times New Roman" w:cs="Times New Roman"/>
                <w:sz w:val="24"/>
                <w:szCs w:val="24"/>
              </w:rPr>
              <w:t>.</w:t>
            </w:r>
          </w:p>
          <w:p w:rsidR="00734623" w:rsidRDefault="00734623" w:rsidP="00734623">
            <w:pPr>
              <w:jc w:val="both"/>
              <w:rPr>
                <w:rFonts w:ascii="Times New Roman" w:hAnsi="Times New Roman" w:cs="Times New Roman"/>
                <w:sz w:val="24"/>
                <w:szCs w:val="24"/>
              </w:rPr>
            </w:pPr>
            <w:r w:rsidRPr="00906724">
              <w:rPr>
                <w:rFonts w:ascii="Times New Roman" w:hAnsi="Times New Roman" w:cs="Times New Roman"/>
                <w:sz w:val="24"/>
                <w:szCs w:val="24"/>
              </w:rPr>
              <w:t>Упражнение на ритмизацию «Движения героев сказки»</w:t>
            </w:r>
            <w:r>
              <w:rPr>
                <w:rFonts w:ascii="Times New Roman" w:hAnsi="Times New Roman" w:cs="Times New Roman"/>
                <w:sz w:val="24"/>
                <w:szCs w:val="24"/>
              </w:rPr>
              <w:t>.</w:t>
            </w:r>
          </w:p>
          <w:p w:rsidR="00734623" w:rsidRPr="005724F5" w:rsidRDefault="00734623" w:rsidP="00734623">
            <w:pPr>
              <w:jc w:val="both"/>
              <w:rPr>
                <w:rFonts w:ascii="Times New Roman" w:hAnsi="Times New Roman" w:cs="Times New Roman"/>
                <w:sz w:val="24"/>
                <w:szCs w:val="24"/>
              </w:rPr>
            </w:pPr>
            <w:r w:rsidRPr="00906724">
              <w:rPr>
                <w:rFonts w:ascii="Times New Roman" w:hAnsi="Times New Roman" w:cs="Times New Roman"/>
                <w:sz w:val="24"/>
                <w:szCs w:val="24"/>
              </w:rPr>
              <w:t>Упражнение на произвольное напряжение и расслабление мышц</w:t>
            </w:r>
            <w:r>
              <w:rPr>
                <w:rFonts w:ascii="Times New Roman" w:hAnsi="Times New Roman" w:cs="Times New Roman"/>
                <w:sz w:val="24"/>
                <w:szCs w:val="24"/>
              </w:rPr>
              <w:t>.</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FD1ED6">
        <w:trPr>
          <w:trHeight w:val="77"/>
        </w:trPr>
        <w:tc>
          <w:tcPr>
            <w:tcW w:w="15452" w:type="dxa"/>
            <w:gridSpan w:val="5"/>
          </w:tcPr>
          <w:p w:rsidR="00734623" w:rsidRPr="005724F5" w:rsidRDefault="00734623" w:rsidP="00734623">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t>Март</w:t>
            </w:r>
          </w:p>
        </w:tc>
        <w:tc>
          <w:tcPr>
            <w:tcW w:w="850" w:type="dxa"/>
          </w:tcPr>
          <w:p w:rsidR="00734623" w:rsidRPr="005724F5" w:rsidRDefault="00734623" w:rsidP="00734623">
            <w:pPr>
              <w:jc w:val="center"/>
              <w:rPr>
                <w:rFonts w:ascii="Times New Roman" w:hAnsi="Times New Roman" w:cs="Times New Roman"/>
                <w:b/>
                <w:color w:val="000000"/>
                <w:sz w:val="24"/>
                <w:szCs w:val="24"/>
              </w:rPr>
            </w:pPr>
          </w:p>
        </w:tc>
      </w:tr>
      <w:tr w:rsidR="00734623" w:rsidRPr="005724F5" w:rsidTr="00FD1ED6">
        <w:trPr>
          <w:trHeight w:val="111"/>
        </w:trPr>
        <w:tc>
          <w:tcPr>
            <w:tcW w:w="851" w:type="dxa"/>
          </w:tcPr>
          <w:p w:rsidR="00734623" w:rsidRPr="003D0AAA" w:rsidRDefault="00734623" w:rsidP="00734623">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Неделя</w:t>
            </w:r>
          </w:p>
        </w:tc>
        <w:tc>
          <w:tcPr>
            <w:tcW w:w="2268" w:type="dxa"/>
          </w:tcPr>
          <w:p w:rsidR="00734623" w:rsidRPr="003D0AAA" w:rsidRDefault="00734623" w:rsidP="00734623">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Тема</w:t>
            </w:r>
          </w:p>
        </w:tc>
        <w:tc>
          <w:tcPr>
            <w:tcW w:w="7797" w:type="dxa"/>
          </w:tcPr>
          <w:p w:rsidR="00734623" w:rsidRPr="003D0AAA" w:rsidRDefault="00734623" w:rsidP="00734623">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Программные задачи</w:t>
            </w:r>
          </w:p>
        </w:tc>
        <w:tc>
          <w:tcPr>
            <w:tcW w:w="4536" w:type="dxa"/>
            <w:gridSpan w:val="2"/>
          </w:tcPr>
          <w:p w:rsidR="00734623" w:rsidRPr="003D0AAA" w:rsidRDefault="00734623" w:rsidP="00734623">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Содержание</w:t>
            </w:r>
          </w:p>
        </w:tc>
        <w:tc>
          <w:tcPr>
            <w:tcW w:w="850" w:type="dxa"/>
          </w:tcPr>
          <w:p w:rsidR="00734623" w:rsidRPr="003D0AAA" w:rsidRDefault="00734623" w:rsidP="00734623">
            <w:pPr>
              <w:jc w:val="center"/>
              <w:rPr>
                <w:rFonts w:ascii="Times New Roman" w:hAnsi="Times New Roman" w:cs="Times New Roman"/>
                <w:b/>
                <w:color w:val="000000"/>
                <w:sz w:val="18"/>
                <w:szCs w:val="18"/>
              </w:rPr>
            </w:pPr>
            <w:r w:rsidRPr="003D0AAA">
              <w:rPr>
                <w:rFonts w:ascii="Times New Roman" w:hAnsi="Times New Roman" w:cs="Times New Roman"/>
                <w:b/>
                <w:bCs/>
                <w:color w:val="000000"/>
                <w:sz w:val="18"/>
                <w:szCs w:val="18"/>
              </w:rPr>
              <w:t>Дата</w:t>
            </w:r>
          </w:p>
        </w:tc>
      </w:tr>
      <w:tr w:rsidR="00734623" w:rsidRPr="005724F5" w:rsidTr="000F54A9">
        <w:trPr>
          <w:trHeight w:val="71"/>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r w:rsidRPr="005724F5">
              <w:rPr>
                <w:rFonts w:ascii="Times New Roman" w:hAnsi="Times New Roman" w:cs="Times New Roman"/>
                <w:b/>
                <w:color w:val="000000"/>
                <w:sz w:val="24"/>
                <w:szCs w:val="24"/>
              </w:rPr>
              <w:t>.</w:t>
            </w:r>
          </w:p>
        </w:tc>
        <w:tc>
          <w:tcPr>
            <w:tcW w:w="2268" w:type="dxa"/>
            <w:vAlign w:val="center"/>
          </w:tcPr>
          <w:p w:rsidR="00734623" w:rsidRPr="00C30B5F" w:rsidRDefault="00734623" w:rsidP="00734623">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w:t>
            </w:r>
            <w:r w:rsidRPr="00C61CD6">
              <w:rPr>
                <w:rFonts w:ascii="Times New Roman" w:eastAsia="Times New Roman" w:hAnsi="Times New Roman" w:cs="Times New Roman"/>
                <w:bCs/>
                <w:iCs/>
                <w:sz w:val="24"/>
                <w:szCs w:val="24"/>
              </w:rPr>
              <w:t>Крылова «</w:t>
            </w:r>
            <w:r w:rsidR="00C61CD6" w:rsidRPr="00C61CD6">
              <w:rPr>
                <w:rFonts w:ascii="Times New Roman" w:eastAsia="Times New Roman" w:hAnsi="Times New Roman" w:cs="Times New Roman"/>
                <w:bCs/>
                <w:iCs/>
                <w:sz w:val="24"/>
                <w:szCs w:val="24"/>
              </w:rPr>
              <w:t>Квартет</w:t>
            </w:r>
            <w:r w:rsidRPr="00C61CD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с обыгрыванием ролей</w:t>
            </w:r>
          </w:p>
          <w:p w:rsidR="00734623" w:rsidRPr="00C30B5F" w:rsidRDefault="00734623" w:rsidP="00734623">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(ознакомление с </w:t>
            </w:r>
            <w:r w:rsidRPr="00C30B5F">
              <w:rPr>
                <w:rFonts w:ascii="Times New Roman" w:eastAsia="Times New Roman" w:hAnsi="Times New Roman" w:cs="Times New Roman"/>
                <w:bCs/>
                <w:iCs/>
                <w:sz w:val="24"/>
                <w:szCs w:val="24"/>
              </w:rPr>
              <w:lastRenderedPageBreak/>
              <w:t>художественной литературой)</w:t>
            </w:r>
          </w:p>
          <w:p w:rsidR="00734623" w:rsidRPr="005724F5" w:rsidRDefault="00734623" w:rsidP="00734623">
            <w:pPr>
              <w:jc w:val="center"/>
              <w:rPr>
                <w:rFonts w:ascii="Times New Roman" w:hAnsi="Times New Roman" w:cs="Times New Roman"/>
                <w:sz w:val="24"/>
                <w:szCs w:val="24"/>
              </w:rPr>
            </w:pPr>
          </w:p>
        </w:tc>
        <w:tc>
          <w:tcPr>
            <w:tcW w:w="7797" w:type="dxa"/>
          </w:tcPr>
          <w:p w:rsidR="00734623" w:rsidRDefault="00734623" w:rsidP="00734623">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r w:rsidR="000F54A9">
              <w:rPr>
                <w:rFonts w:ascii="Times New Roman" w:eastAsia="Times New Roman" w:hAnsi="Times New Roman" w:cs="Times New Roman"/>
                <w:sz w:val="24"/>
                <w:szCs w:val="24"/>
              </w:rPr>
              <w:t xml:space="preserve"> </w:t>
            </w: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выражения</w:t>
            </w:r>
            <w:r w:rsidR="00F07D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07DD1">
              <w:rPr>
                <w:rFonts w:ascii="Times New Roman" w:eastAsia="Times New Roman" w:hAnsi="Times New Roman" w:cs="Times New Roman"/>
                <w:sz w:val="24"/>
                <w:szCs w:val="24"/>
              </w:rPr>
              <w:t>на лад нейдёт</w:t>
            </w:r>
            <w:r>
              <w:rPr>
                <w:rFonts w:ascii="Times New Roman" w:eastAsia="Times New Roman" w:hAnsi="Times New Roman" w:cs="Times New Roman"/>
                <w:sz w:val="24"/>
                <w:szCs w:val="24"/>
              </w:rPr>
              <w:t>» и слов «</w:t>
            </w:r>
            <w:r w:rsidR="00F07DD1">
              <w:rPr>
                <w:rFonts w:ascii="Times New Roman" w:eastAsia="Times New Roman" w:hAnsi="Times New Roman" w:cs="Times New Roman"/>
                <w:sz w:val="24"/>
                <w:szCs w:val="24"/>
              </w:rPr>
              <w:t>квартет</w:t>
            </w:r>
            <w:r>
              <w:rPr>
                <w:rFonts w:ascii="Times New Roman" w:eastAsia="Times New Roman" w:hAnsi="Times New Roman" w:cs="Times New Roman"/>
                <w:sz w:val="24"/>
                <w:szCs w:val="24"/>
              </w:rPr>
              <w:t>»</w:t>
            </w:r>
            <w:r w:rsidRPr="00C30B5F">
              <w:rPr>
                <w:rFonts w:ascii="Times New Roman" w:eastAsia="Times New Roman" w:hAnsi="Times New Roman" w:cs="Times New Roman"/>
                <w:sz w:val="24"/>
                <w:szCs w:val="24"/>
              </w:rPr>
              <w:t xml:space="preserve">, </w:t>
            </w:r>
            <w:r w:rsidR="00F07DD1">
              <w:rPr>
                <w:rFonts w:ascii="Times New Roman" w:eastAsia="Times New Roman" w:hAnsi="Times New Roman" w:cs="Times New Roman"/>
                <w:sz w:val="24"/>
                <w:szCs w:val="24"/>
              </w:rPr>
              <w:t xml:space="preserve">«бас», «прима», «альт», </w:t>
            </w:r>
            <w:r>
              <w:rPr>
                <w:rFonts w:ascii="Times New Roman" w:eastAsia="Times New Roman" w:hAnsi="Times New Roman" w:cs="Times New Roman"/>
                <w:sz w:val="24"/>
                <w:szCs w:val="24"/>
              </w:rPr>
              <w:t>«</w:t>
            </w:r>
            <w:r w:rsidR="00F07DD1">
              <w:rPr>
                <w:rFonts w:ascii="Times New Roman" w:eastAsia="Times New Roman" w:hAnsi="Times New Roman" w:cs="Times New Roman"/>
                <w:sz w:val="24"/>
                <w:szCs w:val="24"/>
              </w:rPr>
              <w:t>пожалуй</w:t>
            </w:r>
            <w:r>
              <w:rPr>
                <w:rFonts w:ascii="Times New Roman" w:eastAsia="Times New Roman" w:hAnsi="Times New Roman" w:cs="Times New Roman"/>
                <w:sz w:val="24"/>
                <w:szCs w:val="24"/>
              </w:rPr>
              <w:t xml:space="preserve">».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734623" w:rsidRPr="00127170" w:rsidRDefault="00734623" w:rsidP="000F54A9">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Воспитывать такие качества, как доброта, щедрость.</w:t>
            </w:r>
            <w:r w:rsidR="000F54A9">
              <w:rPr>
                <w:rFonts w:ascii="Times New Roman" w:eastAsia="Times New Roman" w:hAnsi="Times New Roman" w:cs="Times New Roman"/>
                <w:sz w:val="24"/>
                <w:szCs w:val="24"/>
              </w:rPr>
              <w:t xml:space="preserve"> </w:t>
            </w: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536" w:type="dxa"/>
            <w:gridSpan w:val="2"/>
          </w:tcPr>
          <w:p w:rsidR="00734623" w:rsidRDefault="00734623" w:rsidP="00734623">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lastRenderedPageBreak/>
              <w:t xml:space="preserve">Чтение басни И.А. Крылова </w:t>
            </w:r>
            <w:r w:rsidR="00F07DD1" w:rsidRPr="00C61CD6">
              <w:rPr>
                <w:rFonts w:ascii="Times New Roman" w:eastAsia="Times New Roman" w:hAnsi="Times New Roman" w:cs="Times New Roman"/>
                <w:bCs/>
                <w:iCs/>
                <w:sz w:val="24"/>
                <w:szCs w:val="24"/>
              </w:rPr>
              <w:t>«Квартет»</w:t>
            </w:r>
            <w:r>
              <w:rPr>
                <w:rFonts w:ascii="Times New Roman" w:eastAsia="Times New Roman" w:hAnsi="Times New Roman" w:cs="Times New Roman"/>
                <w:bCs/>
                <w:iCs/>
                <w:sz w:val="24"/>
                <w:szCs w:val="24"/>
              </w:rPr>
              <w:t xml:space="preserve">. </w:t>
            </w:r>
          </w:p>
          <w:p w:rsidR="00734623" w:rsidRDefault="00734623" w:rsidP="00734623">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734623" w:rsidRDefault="00734623" w:rsidP="00734623">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w:t>
            </w:r>
            <w:r w:rsidR="00376D43">
              <w:rPr>
                <w:rFonts w:ascii="Times New Roman" w:eastAsia="Times New Roman" w:hAnsi="Times New Roman" w:cs="Times New Roman"/>
                <w:bCs/>
                <w:iCs/>
                <w:sz w:val="24"/>
                <w:szCs w:val="24"/>
              </w:rPr>
              <w:t>Игра на инструменте</w:t>
            </w:r>
            <w:r>
              <w:rPr>
                <w:rFonts w:ascii="Times New Roman" w:eastAsia="Times New Roman" w:hAnsi="Times New Roman" w:cs="Times New Roman"/>
                <w:bCs/>
                <w:iCs/>
                <w:sz w:val="24"/>
                <w:szCs w:val="24"/>
              </w:rPr>
              <w:t>»</w:t>
            </w:r>
            <w:r w:rsidR="00376D43">
              <w:rPr>
                <w:rFonts w:ascii="Times New Roman" w:eastAsia="Times New Roman" w:hAnsi="Times New Roman" w:cs="Times New Roman"/>
                <w:bCs/>
                <w:iCs/>
                <w:sz w:val="24"/>
                <w:szCs w:val="24"/>
              </w:rPr>
              <w:t>, «Спор», «Просьба»</w:t>
            </w:r>
            <w:r>
              <w:rPr>
                <w:rFonts w:ascii="Times New Roman" w:eastAsia="Times New Roman" w:hAnsi="Times New Roman" w:cs="Times New Roman"/>
                <w:bCs/>
                <w:iCs/>
                <w:sz w:val="24"/>
                <w:szCs w:val="24"/>
              </w:rPr>
              <w:t>.</w:t>
            </w:r>
          </w:p>
          <w:p w:rsidR="00734623" w:rsidRPr="005724F5" w:rsidRDefault="00734623" w:rsidP="00734623">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FD1ED6">
        <w:trPr>
          <w:trHeight w:val="1375"/>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27.</w:t>
            </w:r>
          </w:p>
        </w:tc>
        <w:tc>
          <w:tcPr>
            <w:tcW w:w="2268" w:type="dxa"/>
            <w:vAlign w:val="center"/>
          </w:tcPr>
          <w:p w:rsidR="00734623" w:rsidRPr="00AC586D" w:rsidRDefault="00734623" w:rsidP="00221314">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sidRPr="00221314">
              <w:rPr>
                <w:rFonts w:ascii="Times New Roman" w:hAnsi="Times New Roman" w:cs="Times New Roman"/>
                <w:color w:val="000000"/>
                <w:sz w:val="24"/>
                <w:szCs w:val="24"/>
              </w:rPr>
              <w:t>«</w:t>
            </w:r>
            <w:r w:rsidR="00221314" w:rsidRPr="00221314">
              <w:rPr>
                <w:rFonts w:ascii="Times New Roman" w:hAnsi="Times New Roman" w:cs="Times New Roman"/>
                <w:color w:val="000000"/>
                <w:sz w:val="24"/>
                <w:szCs w:val="24"/>
              </w:rPr>
              <w:t>Соболь</w:t>
            </w:r>
            <w:r w:rsidRPr="00221314">
              <w:rPr>
                <w:rFonts w:ascii="Times New Roman" w:hAnsi="Times New Roman" w:cs="Times New Roman"/>
                <w:color w:val="000000"/>
                <w:sz w:val="24"/>
                <w:szCs w:val="24"/>
              </w:rPr>
              <w:t>»</w:t>
            </w:r>
          </w:p>
        </w:tc>
        <w:tc>
          <w:tcPr>
            <w:tcW w:w="7797" w:type="dxa"/>
          </w:tcPr>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p>
          <w:p w:rsidR="00734623" w:rsidRPr="00A6708F"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734623" w:rsidRDefault="00734623" w:rsidP="00734623">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Активизировать в речи </w:t>
            </w:r>
            <w:r w:rsidR="00221314">
              <w:rPr>
                <w:rFonts w:ascii="Times New Roman" w:hAnsi="Times New Roman" w:cs="Times New Roman"/>
                <w:bCs/>
                <w:color w:val="000000"/>
                <w:sz w:val="24"/>
                <w:szCs w:val="24"/>
              </w:rPr>
              <w:t>описательные прилагательные (особый, мягкий, нежный)</w:t>
            </w:r>
            <w:r w:rsidRPr="00A6708F">
              <w:rPr>
                <w:rFonts w:ascii="Times New Roman" w:hAnsi="Times New Roman" w:cs="Times New Roman"/>
                <w:bCs/>
                <w:color w:val="000000"/>
                <w:sz w:val="24"/>
                <w:szCs w:val="24"/>
              </w:rPr>
              <w:t>.</w:t>
            </w:r>
          </w:p>
          <w:p w:rsidR="00734623" w:rsidRDefault="00734623" w:rsidP="00734623">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«Масочный», «Магнитный», «</w:t>
            </w:r>
            <w:r w:rsidR="00221314">
              <w:rPr>
                <w:rFonts w:ascii="Times New Roman" w:hAnsi="Times New Roman" w:cs="Times New Roman"/>
                <w:bCs/>
                <w:color w:val="000000"/>
                <w:sz w:val="24"/>
                <w:szCs w:val="24"/>
              </w:rPr>
              <w:t>Костюмированный</w:t>
            </w:r>
            <w:r>
              <w:rPr>
                <w:rFonts w:ascii="Times New Roman" w:hAnsi="Times New Roman" w:cs="Times New Roman"/>
                <w:bCs/>
                <w:color w:val="000000"/>
                <w:sz w:val="24"/>
                <w:szCs w:val="24"/>
              </w:rPr>
              <w:t>».</w:t>
            </w:r>
          </w:p>
          <w:p w:rsidR="00734623" w:rsidRPr="00AC586D" w:rsidRDefault="00734623" w:rsidP="00734623">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536" w:type="dxa"/>
            <w:gridSpan w:val="2"/>
          </w:tcPr>
          <w:p w:rsidR="00734623" w:rsidRDefault="00734623" w:rsidP="00734623">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734623" w:rsidRPr="00A6708F" w:rsidRDefault="00734623" w:rsidP="0073462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w:t>
            </w:r>
            <w:r w:rsidR="00221314">
              <w:rPr>
                <w:rFonts w:ascii="Times New Roman" w:hAnsi="Times New Roman" w:cs="Times New Roman"/>
                <w:color w:val="000000"/>
                <w:sz w:val="24"/>
                <w:szCs w:val="24"/>
              </w:rPr>
              <w:t>Хвастовство</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«Гордость</w:t>
            </w:r>
            <w:r w:rsidRPr="00A6324C">
              <w:rPr>
                <w:rFonts w:ascii="Times New Roman" w:hAnsi="Times New Roman" w:cs="Times New Roman"/>
                <w:color w:val="000000"/>
                <w:sz w:val="24"/>
                <w:szCs w:val="24"/>
              </w:rPr>
              <w:t>»</w:t>
            </w:r>
          </w:p>
          <w:p w:rsidR="00734623" w:rsidRPr="005724F5" w:rsidRDefault="00734623" w:rsidP="00734623">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734623" w:rsidRPr="005724F5" w:rsidRDefault="00734623" w:rsidP="00734623">
            <w:pPr>
              <w:rPr>
                <w:rFonts w:ascii="Times New Roman" w:hAnsi="Times New Roman" w:cs="Times New Roman"/>
                <w:sz w:val="24"/>
                <w:szCs w:val="24"/>
              </w:rPr>
            </w:pPr>
          </w:p>
        </w:tc>
      </w:tr>
      <w:tr w:rsidR="00734623" w:rsidRPr="005724F5" w:rsidTr="00FD1ED6">
        <w:trPr>
          <w:trHeight w:val="1909"/>
        </w:trPr>
        <w:tc>
          <w:tcPr>
            <w:tcW w:w="851" w:type="dxa"/>
            <w:vAlign w:val="center"/>
          </w:tcPr>
          <w:p w:rsidR="00734623" w:rsidRPr="005724F5" w:rsidRDefault="00734623" w:rsidP="00734623">
            <w:pPr>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t>28.</w:t>
            </w:r>
          </w:p>
        </w:tc>
        <w:tc>
          <w:tcPr>
            <w:tcW w:w="2268" w:type="dxa"/>
            <w:vAlign w:val="center"/>
          </w:tcPr>
          <w:p w:rsidR="00734623" w:rsidRPr="005724F5" w:rsidRDefault="0066725A" w:rsidP="00734623">
            <w:pPr>
              <w:jc w:val="center"/>
              <w:rPr>
                <w:rFonts w:ascii="Times New Roman" w:hAnsi="Times New Roman" w:cs="Times New Roman"/>
                <w:color w:val="000000"/>
                <w:sz w:val="24"/>
                <w:szCs w:val="24"/>
              </w:rPr>
            </w:pPr>
            <w:r w:rsidRPr="0066725A">
              <w:rPr>
                <w:rFonts w:ascii="Times New Roman" w:hAnsi="Times New Roman" w:cs="Times New Roman"/>
                <w:color w:val="000000"/>
                <w:sz w:val="24"/>
                <w:szCs w:val="24"/>
              </w:rPr>
              <w:t>Рассказывание и обыгрывание сказки П.П. Ершова «Конек - горбунок» с.17-22 (С-К-истоки) (ознакомление с художественной литературой)</w:t>
            </w:r>
          </w:p>
        </w:tc>
        <w:tc>
          <w:tcPr>
            <w:tcW w:w="7797" w:type="dxa"/>
          </w:tcPr>
          <w:p w:rsidR="00734623" w:rsidRPr="0086607E" w:rsidRDefault="00734623" w:rsidP="00734623">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детям понять замысел сказк</w:t>
            </w:r>
            <w:r w:rsidRPr="00CC5031">
              <w:rPr>
                <w:rFonts w:ascii="Times New Roman" w:eastAsia="Times New Roman" w:hAnsi="Times New Roman" w:cs="Times New Roman"/>
                <w:sz w:val="24"/>
                <w:szCs w:val="24"/>
              </w:rPr>
              <w:t>и</w:t>
            </w:r>
            <w:r w:rsidRPr="00CC5031">
              <w:rPr>
                <w:rFonts w:ascii="Times New Roman" w:eastAsia="Times New Roman" w:hAnsi="Times New Roman" w:cs="Times New Roman"/>
                <w:iCs/>
                <w:sz w:val="24"/>
                <w:szCs w:val="24"/>
              </w:rPr>
              <w:t>.</w:t>
            </w:r>
          </w:p>
          <w:p w:rsidR="00734623" w:rsidRPr="0086607E" w:rsidRDefault="00734623" w:rsidP="00734623">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t>Помочь сформулировать мотивированную оценку персонажам, их взаимоотношениям.</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B4D5A">
              <w:rPr>
                <w:rFonts w:ascii="Times New Roman" w:eastAsia="Times New Roman" w:hAnsi="Times New Roman" w:cs="Times New Roman"/>
                <w:sz w:val="24"/>
                <w:szCs w:val="24"/>
              </w:rPr>
              <w:t xml:space="preserve">овершенствовать речь детей, </w:t>
            </w:r>
            <w:r>
              <w:t xml:space="preserve"> </w:t>
            </w:r>
            <w:r>
              <w:rPr>
                <w:rFonts w:ascii="Times New Roman" w:eastAsia="Times New Roman" w:hAnsi="Times New Roman" w:cs="Times New Roman"/>
                <w:sz w:val="24"/>
                <w:szCs w:val="24"/>
              </w:rPr>
              <w:t>п</w:t>
            </w:r>
            <w:r w:rsidRPr="008D0F46">
              <w:rPr>
                <w:rFonts w:ascii="Times New Roman" w:eastAsia="Times New Roman" w:hAnsi="Times New Roman" w:cs="Times New Roman"/>
                <w:sz w:val="24"/>
                <w:szCs w:val="24"/>
              </w:rPr>
              <w:t>одвести к выразительному исполнению взятой на себя роли</w:t>
            </w:r>
            <w:r>
              <w:rPr>
                <w:rFonts w:ascii="Times New Roman" w:eastAsia="Times New Roman" w:hAnsi="Times New Roman" w:cs="Times New Roman"/>
                <w:sz w:val="24"/>
                <w:szCs w:val="24"/>
              </w:rPr>
              <w:t>.</w:t>
            </w:r>
          </w:p>
          <w:p w:rsidR="00734623" w:rsidRDefault="00734623" w:rsidP="00734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A3F28">
              <w:rPr>
                <w:rFonts w:ascii="Times New Roman" w:eastAsia="Times New Roman" w:hAnsi="Times New Roman" w:cs="Times New Roman"/>
                <w:sz w:val="24"/>
                <w:szCs w:val="24"/>
              </w:rPr>
              <w:t xml:space="preserve">оспитывать </w:t>
            </w:r>
            <w:r>
              <w:t xml:space="preserve">  </w:t>
            </w:r>
            <w:r w:rsidRPr="00FB4D5A">
              <w:rPr>
                <w:rFonts w:ascii="Times New Roman" w:eastAsia="Times New Roman" w:hAnsi="Times New Roman" w:cs="Times New Roman"/>
                <w:sz w:val="24"/>
                <w:szCs w:val="24"/>
              </w:rPr>
              <w:t>доброжелательные отношения к сверстникам и взрослым, трудолю</w:t>
            </w:r>
            <w:r>
              <w:rPr>
                <w:rFonts w:ascii="Times New Roman" w:eastAsia="Times New Roman" w:hAnsi="Times New Roman" w:cs="Times New Roman"/>
                <w:sz w:val="24"/>
                <w:szCs w:val="24"/>
              </w:rPr>
              <w:t>бие, любовь к авторским сказкам</w:t>
            </w:r>
            <w:r w:rsidRPr="008C43E0">
              <w:rPr>
                <w:rFonts w:ascii="Times New Roman" w:eastAsia="Times New Roman" w:hAnsi="Times New Roman" w:cs="Times New Roman"/>
                <w:sz w:val="24"/>
                <w:szCs w:val="24"/>
              </w:rPr>
              <w:t>.</w:t>
            </w:r>
          </w:p>
          <w:p w:rsidR="00734623" w:rsidRPr="00ED3EEA" w:rsidRDefault="00734623" w:rsidP="00734623">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«Костюмированный» театр</w:t>
            </w:r>
            <w:r w:rsidRPr="0086607E">
              <w:rPr>
                <w:rFonts w:ascii="Times New Roman" w:hAnsi="Times New Roman" w:cs="Times New Roman"/>
                <w:sz w:val="24"/>
                <w:szCs w:val="24"/>
                <w:shd w:val="clear" w:color="auto" w:fill="FFFFFF"/>
              </w:rPr>
              <w:t>.</w:t>
            </w:r>
          </w:p>
          <w:p w:rsidR="0066725A" w:rsidRPr="009F5EB7" w:rsidRDefault="00734623" w:rsidP="0066725A">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r w:rsidR="0066725A" w:rsidRPr="00C415DD">
              <w:rPr>
                <w:rFonts w:ascii="Times New Roman" w:eastAsia="Calibri" w:hAnsi="Times New Roman" w:cs="Times New Roman"/>
                <w:bCs/>
                <w:sz w:val="24"/>
                <w:szCs w:val="24"/>
              </w:rPr>
              <w:t xml:space="preserve"> Интернет </w:t>
            </w:r>
            <w:r w:rsidR="0066725A">
              <w:rPr>
                <w:rFonts w:ascii="Times New Roman" w:eastAsia="Times New Roman" w:hAnsi="Times New Roman" w:cs="Times New Roman"/>
                <w:bCs/>
                <w:sz w:val="24"/>
                <w:szCs w:val="24"/>
              </w:rPr>
              <w:t xml:space="preserve"> ресурс</w:t>
            </w:r>
            <w:r w:rsidR="0066725A" w:rsidRPr="00C415DD">
              <w:rPr>
                <w:rFonts w:ascii="Times New Roman" w:eastAsia="Calibri" w:hAnsi="Times New Roman" w:cs="Times New Roman"/>
                <w:bCs/>
                <w:sz w:val="24"/>
                <w:szCs w:val="24"/>
              </w:rPr>
              <w:t>:</w:t>
            </w:r>
            <w:r w:rsidR="0066725A">
              <w:rPr>
                <w:rFonts w:ascii="Times New Roman" w:eastAsia="Calibri" w:hAnsi="Times New Roman" w:cs="Times New Roman"/>
                <w:bCs/>
                <w:sz w:val="24"/>
                <w:szCs w:val="24"/>
              </w:rPr>
              <w:t xml:space="preserve"> </w:t>
            </w:r>
            <w:hyperlink r:id="rId20" w:history="1">
              <w:r w:rsidR="0066725A" w:rsidRPr="000043E4">
                <w:rPr>
                  <w:rStyle w:val="a4"/>
                  <w:rFonts w:ascii="Times New Roman" w:eastAsia="Times New Roman" w:hAnsi="Times New Roman" w:cs="Times New Roman"/>
                  <w:sz w:val="24"/>
                  <w:szCs w:val="24"/>
                </w:rPr>
                <w:t>https://www.maam.ru/detskijsad/kratkosrochnyi-poznavatelnyi-tvorchesko-tematicheskii-proekt-v-starshei-grupe-dou-po-skazke-p-p-ershova-konyok-gorbunok.html</w:t>
              </w:r>
            </w:hyperlink>
          </w:p>
        </w:tc>
        <w:tc>
          <w:tcPr>
            <w:tcW w:w="4536" w:type="dxa"/>
            <w:gridSpan w:val="2"/>
          </w:tcPr>
          <w:p w:rsidR="00734623" w:rsidRDefault="00734623" w:rsidP="00734623">
            <w:pPr>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и беседа по сказке</w:t>
            </w:r>
            <w:r w:rsidRPr="000955D3">
              <w:rPr>
                <w:rFonts w:ascii="Times New Roman" w:hAnsi="Times New Roman" w:cs="Times New Roman"/>
                <w:color w:val="000000"/>
                <w:sz w:val="24"/>
                <w:szCs w:val="24"/>
              </w:rPr>
              <w:t xml:space="preserve"> </w:t>
            </w:r>
            <w:r>
              <w:t xml:space="preserve"> </w:t>
            </w:r>
            <w:r w:rsidR="0066725A" w:rsidRPr="0066725A">
              <w:rPr>
                <w:rFonts w:ascii="Times New Roman" w:eastAsiaTheme="minorEastAsia" w:hAnsi="Times New Roman" w:cs="Times New Roman"/>
                <w:color w:val="000000"/>
                <w:sz w:val="24"/>
                <w:szCs w:val="24"/>
                <w:lang w:eastAsia="ru-RU"/>
              </w:rPr>
              <w:t xml:space="preserve"> </w:t>
            </w:r>
            <w:r w:rsidR="0066725A">
              <w:rPr>
                <w:rFonts w:ascii="Times New Roman" w:hAnsi="Times New Roman" w:cs="Times New Roman"/>
                <w:color w:val="000000"/>
                <w:sz w:val="24"/>
                <w:szCs w:val="24"/>
              </w:rPr>
              <w:t>П.П. Ершова «Конек - горбунок»</w:t>
            </w:r>
            <w:r>
              <w:rPr>
                <w:rFonts w:ascii="Times New Roman" w:hAnsi="Times New Roman" w:cs="Times New Roman"/>
                <w:color w:val="000000"/>
                <w:sz w:val="24"/>
                <w:szCs w:val="24"/>
              </w:rPr>
              <w:t>.</w:t>
            </w:r>
          </w:p>
          <w:p w:rsidR="00734623" w:rsidRDefault="00734623" w:rsidP="00734623">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t>Пантомимические этюды</w:t>
            </w:r>
            <w:r w:rsidRPr="00296010">
              <w:rPr>
                <w:rFonts w:ascii="Times New Roman" w:hAnsi="Times New Roman" w:cs="Times New Roman"/>
                <w:b/>
                <w:color w:val="000000"/>
                <w:sz w:val="24"/>
                <w:szCs w:val="24"/>
              </w:rPr>
              <w:t>:</w:t>
            </w:r>
            <w:r w:rsidRPr="008660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«Забота», </w:t>
            </w:r>
            <w:r w:rsidRPr="004F4E04">
              <w:rPr>
                <w:rFonts w:ascii="Times New Roman" w:hAnsi="Times New Roman" w:cs="Times New Roman"/>
                <w:color w:val="000000"/>
                <w:sz w:val="24"/>
                <w:szCs w:val="24"/>
              </w:rPr>
              <w:t>«Радость», «</w:t>
            </w:r>
            <w:r>
              <w:rPr>
                <w:rFonts w:ascii="Times New Roman" w:hAnsi="Times New Roman" w:cs="Times New Roman"/>
                <w:color w:val="000000"/>
                <w:sz w:val="24"/>
                <w:szCs w:val="24"/>
              </w:rPr>
              <w:t>Лень</w:t>
            </w:r>
            <w:r w:rsidRPr="004F4E04">
              <w:rPr>
                <w:rFonts w:ascii="Times New Roman" w:hAnsi="Times New Roman" w:cs="Times New Roman"/>
                <w:color w:val="000000"/>
                <w:sz w:val="24"/>
                <w:szCs w:val="24"/>
              </w:rPr>
              <w:t>», «Хитрость»</w:t>
            </w:r>
            <w:r>
              <w:rPr>
                <w:rFonts w:ascii="Times New Roman" w:hAnsi="Times New Roman" w:cs="Times New Roman"/>
                <w:color w:val="000000"/>
                <w:sz w:val="24"/>
                <w:szCs w:val="24"/>
              </w:rPr>
              <w:t>, «Страх»</w:t>
            </w:r>
            <w:r w:rsidRPr="004F4E04">
              <w:rPr>
                <w:rFonts w:ascii="Times New Roman" w:hAnsi="Times New Roman" w:cs="Times New Roman"/>
                <w:color w:val="000000"/>
                <w:sz w:val="24"/>
                <w:szCs w:val="24"/>
              </w:rPr>
              <w:t>.</w:t>
            </w:r>
          </w:p>
          <w:p w:rsidR="00734623" w:rsidRPr="005724F5" w:rsidRDefault="00734623" w:rsidP="00734623">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Обыгрывание сказки</w:t>
            </w:r>
            <w:r w:rsidRPr="0086607E">
              <w:rPr>
                <w:rFonts w:ascii="Times New Roman" w:hAnsi="Times New Roman" w:cs="Times New Roman"/>
                <w:sz w:val="24"/>
                <w:szCs w:val="24"/>
                <w:shd w:val="clear" w:color="auto" w:fill="FFFFFF"/>
              </w:rPr>
              <w:t>.</w:t>
            </w:r>
          </w:p>
        </w:tc>
        <w:tc>
          <w:tcPr>
            <w:tcW w:w="850" w:type="dxa"/>
          </w:tcPr>
          <w:p w:rsidR="00734623" w:rsidRPr="005724F5" w:rsidRDefault="00734623" w:rsidP="00734623">
            <w:pPr>
              <w:rPr>
                <w:rFonts w:ascii="Times New Roman" w:hAnsi="Times New Roman" w:cs="Times New Roman"/>
                <w:color w:val="000000"/>
                <w:sz w:val="24"/>
                <w:szCs w:val="24"/>
              </w:rPr>
            </w:pPr>
          </w:p>
        </w:tc>
      </w:tr>
      <w:tr w:rsidR="003917CA" w:rsidRPr="005724F5" w:rsidTr="0066725A">
        <w:trPr>
          <w:trHeight w:val="76"/>
        </w:trPr>
        <w:tc>
          <w:tcPr>
            <w:tcW w:w="851" w:type="dxa"/>
            <w:vAlign w:val="center"/>
          </w:tcPr>
          <w:p w:rsidR="003917CA" w:rsidRPr="005724F5" w:rsidRDefault="003917CA" w:rsidP="003917CA">
            <w:pPr>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t>29.</w:t>
            </w:r>
          </w:p>
        </w:tc>
        <w:tc>
          <w:tcPr>
            <w:tcW w:w="2268" w:type="dxa"/>
            <w:vAlign w:val="center"/>
          </w:tcPr>
          <w:p w:rsidR="003917CA" w:rsidRPr="005724F5" w:rsidRDefault="0066725A" w:rsidP="003917CA">
            <w:pPr>
              <w:jc w:val="center"/>
              <w:rPr>
                <w:rFonts w:ascii="Times New Roman" w:hAnsi="Times New Roman" w:cs="Times New Roman"/>
                <w:color w:val="000000"/>
                <w:sz w:val="24"/>
                <w:szCs w:val="24"/>
              </w:rPr>
            </w:pPr>
            <w:r w:rsidRPr="0066725A">
              <w:rPr>
                <w:rFonts w:ascii="Times New Roman" w:hAnsi="Times New Roman" w:cs="Times New Roman"/>
                <w:color w:val="000000"/>
                <w:sz w:val="24"/>
                <w:szCs w:val="24"/>
              </w:rPr>
              <w:t>Рассказывание и обыгрывание сказки П.П. Ершова «Конек - горбунок» с.17-22 (С-К-</w:t>
            </w:r>
            <w:r w:rsidRPr="0066725A">
              <w:rPr>
                <w:rFonts w:ascii="Times New Roman" w:hAnsi="Times New Roman" w:cs="Times New Roman"/>
                <w:color w:val="000000"/>
                <w:sz w:val="24"/>
                <w:szCs w:val="24"/>
              </w:rPr>
              <w:lastRenderedPageBreak/>
              <w:t>истоки) (ознакомление с художественной литературой)</w:t>
            </w:r>
          </w:p>
        </w:tc>
        <w:tc>
          <w:tcPr>
            <w:tcW w:w="7797" w:type="dxa"/>
          </w:tcPr>
          <w:p w:rsidR="003917CA" w:rsidRPr="0086607E" w:rsidRDefault="003917CA" w:rsidP="003917CA">
            <w:pPr>
              <w:widowControl w:val="0"/>
              <w:tabs>
                <w:tab w:val="left" w:pos="614"/>
              </w:tabs>
              <w:autoSpaceDE w:val="0"/>
              <w:autoSpaceDN w:val="0"/>
              <w:adjustRightInd w:val="0"/>
              <w:jc w:val="both"/>
              <w:rPr>
                <w:rFonts w:ascii="Times New Roman" w:eastAsia="Times New Roman" w:hAnsi="Times New Roman" w:cs="Times New Roman"/>
                <w:b/>
                <w:bCs/>
                <w:sz w:val="24"/>
                <w:szCs w:val="24"/>
              </w:rPr>
            </w:pPr>
            <w:r w:rsidRPr="0086607E">
              <w:rPr>
                <w:rFonts w:ascii="Times New Roman" w:eastAsia="Times New Roman" w:hAnsi="Times New Roman" w:cs="Times New Roman"/>
                <w:sz w:val="24"/>
                <w:szCs w:val="24"/>
              </w:rPr>
              <w:lastRenderedPageBreak/>
              <w:t>Помочь сформулировать мотивированную оценку персонажам, их взаимоотношениям.</w:t>
            </w:r>
          </w:p>
          <w:p w:rsidR="003917CA" w:rsidRDefault="003917CA" w:rsidP="003917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B4D5A">
              <w:rPr>
                <w:rFonts w:ascii="Times New Roman" w:eastAsia="Times New Roman" w:hAnsi="Times New Roman" w:cs="Times New Roman"/>
                <w:sz w:val="24"/>
                <w:szCs w:val="24"/>
              </w:rPr>
              <w:t xml:space="preserve">овершенствовать речь детей, </w:t>
            </w:r>
            <w:r>
              <w:t xml:space="preserve"> </w:t>
            </w:r>
            <w:r>
              <w:rPr>
                <w:rFonts w:ascii="Times New Roman" w:eastAsia="Times New Roman" w:hAnsi="Times New Roman" w:cs="Times New Roman"/>
                <w:sz w:val="24"/>
                <w:szCs w:val="24"/>
              </w:rPr>
              <w:t>п</w:t>
            </w:r>
            <w:r w:rsidRPr="008D0F46">
              <w:rPr>
                <w:rFonts w:ascii="Times New Roman" w:eastAsia="Times New Roman" w:hAnsi="Times New Roman" w:cs="Times New Roman"/>
                <w:sz w:val="24"/>
                <w:szCs w:val="24"/>
              </w:rPr>
              <w:t>одвести к выразительному исполнению взятой на себя роли</w:t>
            </w:r>
            <w:r>
              <w:rPr>
                <w:rFonts w:ascii="Times New Roman" w:eastAsia="Times New Roman" w:hAnsi="Times New Roman" w:cs="Times New Roman"/>
                <w:sz w:val="24"/>
                <w:szCs w:val="24"/>
              </w:rPr>
              <w:t>.</w:t>
            </w:r>
          </w:p>
          <w:p w:rsidR="003917CA" w:rsidRDefault="003917CA" w:rsidP="003917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A3F28">
              <w:rPr>
                <w:rFonts w:ascii="Times New Roman" w:eastAsia="Times New Roman" w:hAnsi="Times New Roman" w:cs="Times New Roman"/>
                <w:sz w:val="24"/>
                <w:szCs w:val="24"/>
              </w:rPr>
              <w:t xml:space="preserve">оспитывать </w:t>
            </w:r>
            <w:r>
              <w:t xml:space="preserve">  </w:t>
            </w:r>
            <w:r w:rsidRPr="00FB4D5A">
              <w:rPr>
                <w:rFonts w:ascii="Times New Roman" w:eastAsia="Times New Roman" w:hAnsi="Times New Roman" w:cs="Times New Roman"/>
                <w:sz w:val="24"/>
                <w:szCs w:val="24"/>
              </w:rPr>
              <w:t xml:space="preserve">доброжелательные отношения к сверстникам и взрослым, </w:t>
            </w:r>
            <w:r w:rsidRPr="00FB4D5A">
              <w:rPr>
                <w:rFonts w:ascii="Times New Roman" w:eastAsia="Times New Roman" w:hAnsi="Times New Roman" w:cs="Times New Roman"/>
                <w:sz w:val="24"/>
                <w:szCs w:val="24"/>
              </w:rPr>
              <w:lastRenderedPageBreak/>
              <w:t>трудолю</w:t>
            </w:r>
            <w:r>
              <w:rPr>
                <w:rFonts w:ascii="Times New Roman" w:eastAsia="Times New Roman" w:hAnsi="Times New Roman" w:cs="Times New Roman"/>
                <w:sz w:val="24"/>
                <w:szCs w:val="24"/>
              </w:rPr>
              <w:t>бие, любовь к авторским сказкам</w:t>
            </w:r>
            <w:r w:rsidRPr="008C43E0">
              <w:rPr>
                <w:rFonts w:ascii="Times New Roman" w:eastAsia="Times New Roman" w:hAnsi="Times New Roman" w:cs="Times New Roman"/>
                <w:sz w:val="24"/>
                <w:szCs w:val="24"/>
              </w:rPr>
              <w:t>.</w:t>
            </w:r>
          </w:p>
          <w:p w:rsidR="003917CA" w:rsidRPr="00ED3EEA" w:rsidRDefault="003917CA" w:rsidP="003917CA">
            <w:pPr>
              <w:jc w:val="both"/>
              <w:rPr>
                <w:rFonts w:ascii="Times New Roman" w:hAnsi="Times New Roman" w:cs="Times New Roman"/>
                <w:bCs/>
                <w:color w:val="000000"/>
                <w:sz w:val="24"/>
                <w:szCs w:val="24"/>
              </w:rPr>
            </w:pPr>
            <w:r w:rsidRPr="005724F5">
              <w:rPr>
                <w:rFonts w:ascii="Times New Roman" w:hAnsi="Times New Roman" w:cs="Times New Roman"/>
                <w:b/>
                <w:sz w:val="24"/>
                <w:szCs w:val="24"/>
                <w:shd w:val="clear" w:color="auto" w:fill="FFFFFF"/>
              </w:rPr>
              <w:t>Оборудование:</w:t>
            </w:r>
            <w:r>
              <w:rPr>
                <w:rFonts w:ascii="Times New Roman" w:hAnsi="Times New Roman" w:cs="Times New Roman"/>
                <w:b/>
                <w:sz w:val="24"/>
                <w:szCs w:val="24"/>
                <w:shd w:val="clear" w:color="auto" w:fill="FFFFFF"/>
              </w:rPr>
              <w:t xml:space="preserve"> </w:t>
            </w:r>
            <w:r>
              <w:rPr>
                <w:rFonts w:ascii="Times New Roman" w:hAnsi="Times New Roman" w:cs="Times New Roman"/>
                <w:bCs/>
                <w:color w:val="000000"/>
                <w:sz w:val="24"/>
                <w:szCs w:val="24"/>
              </w:rPr>
              <w:t>«Костюмированный» театр</w:t>
            </w:r>
            <w:r w:rsidRPr="0086607E">
              <w:rPr>
                <w:rFonts w:ascii="Times New Roman" w:hAnsi="Times New Roman" w:cs="Times New Roman"/>
                <w:sz w:val="24"/>
                <w:szCs w:val="24"/>
                <w:shd w:val="clear" w:color="auto" w:fill="FFFFFF"/>
              </w:rPr>
              <w:t>.</w:t>
            </w:r>
          </w:p>
          <w:p w:rsidR="0066725A" w:rsidRPr="009F5EB7" w:rsidRDefault="003917CA" w:rsidP="0066725A">
            <w:pPr>
              <w:widowControl w:val="0"/>
              <w:tabs>
                <w:tab w:val="left" w:pos="595"/>
              </w:tabs>
              <w:autoSpaceDE w:val="0"/>
              <w:autoSpaceDN w:val="0"/>
              <w:adjustRightInd w:val="0"/>
              <w:jc w:val="both"/>
              <w:rPr>
                <w:rFonts w:ascii="Times New Roman" w:eastAsia="Times New Roman" w:hAnsi="Times New Roman" w:cs="Times New Roman"/>
                <w:sz w:val="24"/>
                <w:szCs w:val="24"/>
              </w:rPr>
            </w:pPr>
            <w:r w:rsidRPr="00FE7321">
              <w:rPr>
                <w:rFonts w:ascii="Times New Roman" w:hAnsi="Times New Roman" w:cs="Times New Roman"/>
                <w:b/>
                <w:sz w:val="24"/>
                <w:szCs w:val="24"/>
                <w:shd w:val="clear" w:color="auto" w:fill="FFFFFF"/>
              </w:rPr>
              <w:t>Источник:</w:t>
            </w:r>
            <w:r>
              <w:rPr>
                <w:rFonts w:ascii="Times New Roman" w:hAnsi="Times New Roman" w:cs="Times New Roman"/>
                <w:sz w:val="24"/>
                <w:szCs w:val="24"/>
                <w:shd w:val="clear" w:color="auto" w:fill="FFFFFF"/>
              </w:rPr>
              <w:t xml:space="preserve"> </w:t>
            </w:r>
            <w:r w:rsidRPr="00FE7321">
              <w:rPr>
                <w:rFonts w:ascii="Times New Roman" w:hAnsi="Times New Roman" w:cs="Times New Roman"/>
                <w:sz w:val="24"/>
                <w:szCs w:val="24"/>
              </w:rPr>
              <w:t>Шорохова О.А., Играем в сказку: Сказкотерапия и занятия по развитию связной речи дошк</w:t>
            </w:r>
            <w:r>
              <w:rPr>
                <w:rFonts w:ascii="Times New Roman" w:hAnsi="Times New Roman" w:cs="Times New Roman"/>
                <w:sz w:val="24"/>
                <w:szCs w:val="24"/>
              </w:rPr>
              <w:t>ольников. — М.: ТЦ Сфера, 2006.</w:t>
            </w:r>
            <w:r w:rsidR="0066725A" w:rsidRPr="00C415DD">
              <w:rPr>
                <w:rFonts w:ascii="Times New Roman" w:eastAsia="Calibri" w:hAnsi="Times New Roman" w:cs="Times New Roman"/>
                <w:bCs/>
                <w:sz w:val="24"/>
                <w:szCs w:val="24"/>
              </w:rPr>
              <w:t xml:space="preserve"> Интернет </w:t>
            </w:r>
            <w:r w:rsidR="0066725A">
              <w:rPr>
                <w:rFonts w:ascii="Times New Roman" w:eastAsia="Times New Roman" w:hAnsi="Times New Roman" w:cs="Times New Roman"/>
                <w:bCs/>
                <w:sz w:val="24"/>
                <w:szCs w:val="24"/>
              </w:rPr>
              <w:t xml:space="preserve"> ресурс</w:t>
            </w:r>
            <w:r w:rsidR="0066725A" w:rsidRPr="00C415DD">
              <w:rPr>
                <w:rFonts w:ascii="Times New Roman" w:eastAsia="Calibri" w:hAnsi="Times New Roman" w:cs="Times New Roman"/>
                <w:bCs/>
                <w:sz w:val="24"/>
                <w:szCs w:val="24"/>
              </w:rPr>
              <w:t>:</w:t>
            </w:r>
            <w:r w:rsidR="0066725A">
              <w:t xml:space="preserve"> </w:t>
            </w:r>
            <w:hyperlink r:id="rId21" w:history="1">
              <w:r w:rsidR="0066725A" w:rsidRPr="000043E4">
                <w:rPr>
                  <w:rStyle w:val="a4"/>
                  <w:rFonts w:ascii="Times New Roman" w:eastAsia="Calibri" w:hAnsi="Times New Roman" w:cs="Times New Roman"/>
                  <w:bCs/>
                  <w:sz w:val="24"/>
                  <w:szCs w:val="24"/>
                </w:rPr>
                <w:t>http://tmndetsady.ru/metodicheskiy-kabinet/konspektyi-istsenarii/news1675.html</w:t>
              </w:r>
            </w:hyperlink>
          </w:p>
        </w:tc>
        <w:tc>
          <w:tcPr>
            <w:tcW w:w="4536" w:type="dxa"/>
            <w:gridSpan w:val="2"/>
          </w:tcPr>
          <w:p w:rsidR="003917CA" w:rsidRDefault="003917CA" w:rsidP="003917CA">
            <w:pPr>
              <w:jc w:val="both"/>
              <w:rPr>
                <w:rFonts w:ascii="Times New Roman" w:hAnsi="Times New Roman" w:cs="Times New Roman"/>
                <w:color w:val="000000"/>
                <w:sz w:val="24"/>
                <w:szCs w:val="24"/>
              </w:rPr>
            </w:pPr>
            <w:r w:rsidRPr="0086607E">
              <w:rPr>
                <w:rFonts w:ascii="Times New Roman" w:hAnsi="Times New Roman" w:cs="Times New Roman"/>
                <w:color w:val="000000"/>
                <w:sz w:val="24"/>
                <w:szCs w:val="24"/>
              </w:rPr>
              <w:lastRenderedPageBreak/>
              <w:t>Пантомимические этюды</w:t>
            </w:r>
            <w:r w:rsidRPr="00296010">
              <w:rPr>
                <w:rFonts w:ascii="Times New Roman" w:hAnsi="Times New Roman" w:cs="Times New Roman"/>
                <w:b/>
                <w:color w:val="000000"/>
                <w:sz w:val="24"/>
                <w:szCs w:val="24"/>
              </w:rPr>
              <w:t>:</w:t>
            </w:r>
            <w:r w:rsidRPr="008660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«Забота», </w:t>
            </w:r>
            <w:r w:rsidRPr="004F4E04">
              <w:rPr>
                <w:rFonts w:ascii="Times New Roman" w:hAnsi="Times New Roman" w:cs="Times New Roman"/>
                <w:color w:val="000000"/>
                <w:sz w:val="24"/>
                <w:szCs w:val="24"/>
              </w:rPr>
              <w:t>«Радость», «</w:t>
            </w:r>
            <w:r>
              <w:rPr>
                <w:rFonts w:ascii="Times New Roman" w:hAnsi="Times New Roman" w:cs="Times New Roman"/>
                <w:color w:val="000000"/>
                <w:sz w:val="24"/>
                <w:szCs w:val="24"/>
              </w:rPr>
              <w:t>Лень</w:t>
            </w:r>
            <w:r w:rsidRPr="004F4E04">
              <w:rPr>
                <w:rFonts w:ascii="Times New Roman" w:hAnsi="Times New Roman" w:cs="Times New Roman"/>
                <w:color w:val="000000"/>
                <w:sz w:val="24"/>
                <w:szCs w:val="24"/>
              </w:rPr>
              <w:t>», «Хитрость»</w:t>
            </w:r>
            <w:r>
              <w:rPr>
                <w:rFonts w:ascii="Times New Roman" w:hAnsi="Times New Roman" w:cs="Times New Roman"/>
                <w:color w:val="000000"/>
                <w:sz w:val="24"/>
                <w:szCs w:val="24"/>
              </w:rPr>
              <w:t>, «Страх»</w:t>
            </w:r>
            <w:r w:rsidRPr="004F4E04">
              <w:rPr>
                <w:rFonts w:ascii="Times New Roman" w:hAnsi="Times New Roman" w:cs="Times New Roman"/>
                <w:color w:val="000000"/>
                <w:sz w:val="24"/>
                <w:szCs w:val="24"/>
              </w:rPr>
              <w:t>.</w:t>
            </w:r>
          </w:p>
          <w:p w:rsidR="003917CA" w:rsidRPr="005724F5" w:rsidRDefault="003917CA" w:rsidP="003917CA">
            <w:pPr>
              <w:jc w:val="both"/>
              <w:rPr>
                <w:rFonts w:ascii="Times New Roman" w:hAnsi="Times New Roman" w:cs="Times New Roman"/>
                <w:color w:val="000000"/>
                <w:sz w:val="24"/>
                <w:szCs w:val="24"/>
              </w:rPr>
            </w:pPr>
            <w:r>
              <w:rPr>
                <w:rFonts w:ascii="Times New Roman" w:hAnsi="Times New Roman" w:cs="Times New Roman"/>
                <w:color w:val="000000"/>
                <w:sz w:val="24"/>
                <w:szCs w:val="24"/>
              </w:rPr>
              <w:t>Театрализация по</w:t>
            </w:r>
            <w:r w:rsidRPr="008F2B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сказке</w:t>
            </w:r>
            <w:r w:rsidRPr="000955D3">
              <w:rPr>
                <w:rFonts w:ascii="Times New Roman" w:hAnsi="Times New Roman" w:cs="Times New Roman"/>
                <w:color w:val="000000"/>
                <w:sz w:val="24"/>
                <w:szCs w:val="24"/>
              </w:rPr>
              <w:t xml:space="preserve"> </w:t>
            </w:r>
            <w:r>
              <w:t xml:space="preserve">  </w:t>
            </w:r>
            <w:r w:rsidR="0066725A" w:rsidRPr="0066725A">
              <w:rPr>
                <w:rFonts w:ascii="Times New Roman" w:hAnsi="Times New Roman" w:cs="Times New Roman"/>
                <w:color w:val="000000"/>
                <w:sz w:val="24"/>
                <w:szCs w:val="24"/>
              </w:rPr>
              <w:t xml:space="preserve"> </w:t>
            </w:r>
            <w:r w:rsidR="0066725A">
              <w:rPr>
                <w:rFonts w:ascii="Times New Roman" w:hAnsi="Times New Roman" w:cs="Times New Roman"/>
                <w:color w:val="000000"/>
                <w:sz w:val="24"/>
                <w:szCs w:val="24"/>
              </w:rPr>
              <w:t>П.П. Ершова «Конек - горбунок»</w:t>
            </w:r>
            <w:r w:rsidRPr="0086607E">
              <w:rPr>
                <w:rFonts w:ascii="Times New Roman" w:hAnsi="Times New Roman" w:cs="Times New Roman"/>
                <w:sz w:val="24"/>
                <w:szCs w:val="24"/>
                <w:shd w:val="clear" w:color="auto" w:fill="FFFFFF"/>
              </w:rPr>
              <w:t>.</w:t>
            </w:r>
          </w:p>
        </w:tc>
        <w:tc>
          <w:tcPr>
            <w:tcW w:w="850" w:type="dxa"/>
          </w:tcPr>
          <w:p w:rsidR="003917CA" w:rsidRPr="005724F5" w:rsidRDefault="003917CA" w:rsidP="003917CA">
            <w:pPr>
              <w:rPr>
                <w:rFonts w:ascii="Times New Roman" w:hAnsi="Times New Roman" w:cs="Times New Roman"/>
                <w:color w:val="000000"/>
                <w:sz w:val="24"/>
                <w:szCs w:val="24"/>
              </w:rPr>
            </w:pPr>
          </w:p>
        </w:tc>
      </w:tr>
      <w:tr w:rsidR="003917CA" w:rsidRPr="005724F5" w:rsidTr="00C572B5">
        <w:trPr>
          <w:trHeight w:val="4416"/>
        </w:trPr>
        <w:tc>
          <w:tcPr>
            <w:tcW w:w="851" w:type="dxa"/>
            <w:vAlign w:val="center"/>
          </w:tcPr>
          <w:p w:rsidR="003917CA" w:rsidRPr="005724F5" w:rsidRDefault="003917CA" w:rsidP="003917CA">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lastRenderedPageBreak/>
              <w:t>3</w:t>
            </w:r>
            <w:r>
              <w:rPr>
                <w:rFonts w:ascii="Times New Roman" w:hAnsi="Times New Roman" w:cs="Times New Roman"/>
                <w:b/>
                <w:color w:val="000000"/>
                <w:sz w:val="24"/>
                <w:szCs w:val="24"/>
              </w:rPr>
              <w:t>0</w:t>
            </w:r>
            <w:r w:rsidRPr="005724F5">
              <w:rPr>
                <w:rFonts w:ascii="Times New Roman" w:hAnsi="Times New Roman" w:cs="Times New Roman"/>
                <w:b/>
                <w:color w:val="000000"/>
                <w:sz w:val="24"/>
                <w:szCs w:val="24"/>
              </w:rPr>
              <w:t>.</w:t>
            </w:r>
          </w:p>
        </w:tc>
        <w:tc>
          <w:tcPr>
            <w:tcW w:w="2268" w:type="dxa"/>
            <w:vAlign w:val="center"/>
          </w:tcPr>
          <w:p w:rsidR="003917CA" w:rsidRPr="00EB7A05" w:rsidRDefault="003917CA" w:rsidP="003917CA">
            <w:pPr>
              <w:shd w:val="clear" w:color="auto" w:fill="FFFFFF"/>
              <w:jc w:val="center"/>
              <w:rPr>
                <w:rFonts w:ascii="Times New Roman" w:hAnsi="Times New Roman" w:cs="Times New Roman"/>
                <w:sz w:val="24"/>
                <w:szCs w:val="24"/>
              </w:rPr>
            </w:pPr>
            <w:r>
              <w:rPr>
                <w:rFonts w:ascii="Times New Roman" w:hAnsi="Times New Roman" w:cs="Times New Roman"/>
                <w:iCs/>
                <w:color w:val="000000"/>
                <w:sz w:val="24"/>
                <w:szCs w:val="24"/>
              </w:rPr>
              <w:t xml:space="preserve">Сказкотерапия </w:t>
            </w:r>
            <w:r w:rsidRPr="000E01C8">
              <w:rPr>
                <w:rFonts w:ascii="Times New Roman" w:hAnsi="Times New Roman" w:cs="Times New Roman"/>
                <w:iCs/>
                <w:color w:val="000000"/>
                <w:sz w:val="24"/>
                <w:szCs w:val="24"/>
              </w:rPr>
              <w:t xml:space="preserve">«Злой принц» </w:t>
            </w:r>
            <w:r w:rsidRPr="00EB7A05">
              <w:rPr>
                <w:rFonts w:ascii="Times New Roman" w:hAnsi="Times New Roman" w:cs="Times New Roman"/>
                <w:sz w:val="24"/>
                <w:szCs w:val="24"/>
              </w:rPr>
              <w:t>(познавательно-аффективная ориентировка)</w:t>
            </w:r>
          </w:p>
          <w:p w:rsidR="003917CA" w:rsidRPr="00EB7A05" w:rsidRDefault="003917CA" w:rsidP="003917CA">
            <w:pPr>
              <w:shd w:val="clear" w:color="auto" w:fill="FFFFFF"/>
              <w:jc w:val="center"/>
              <w:rPr>
                <w:rFonts w:ascii="Times New Roman" w:hAnsi="Times New Roman" w:cs="Times New Roman"/>
                <w:iCs/>
                <w:color w:val="000000"/>
                <w:sz w:val="24"/>
                <w:szCs w:val="24"/>
              </w:rPr>
            </w:pPr>
          </w:p>
        </w:tc>
        <w:tc>
          <w:tcPr>
            <w:tcW w:w="7797" w:type="dxa"/>
          </w:tcPr>
          <w:p w:rsidR="003917CA" w:rsidRPr="00262C63" w:rsidRDefault="003917CA" w:rsidP="003917CA">
            <w:pPr>
              <w:jc w:val="both"/>
              <w:rPr>
                <w:rFonts w:ascii="Times New Roman" w:hAnsi="Times New Roman" w:cs="Times New Roman"/>
                <w:sz w:val="24"/>
                <w:szCs w:val="24"/>
              </w:rPr>
            </w:pPr>
            <w:r w:rsidRPr="000066E4">
              <w:rPr>
                <w:rFonts w:ascii="Times New Roman" w:hAnsi="Times New Roman" w:cs="Times New Roman"/>
                <w:b/>
                <w:sz w:val="24"/>
                <w:szCs w:val="24"/>
              </w:rPr>
              <w:t>Словесная режиссерская игра:</w:t>
            </w:r>
            <w:r>
              <w:rPr>
                <w:rFonts w:ascii="Times New Roman" w:hAnsi="Times New Roman" w:cs="Times New Roman"/>
                <w:b/>
                <w:sz w:val="24"/>
                <w:szCs w:val="24"/>
              </w:rPr>
              <w:t xml:space="preserve"> </w:t>
            </w:r>
            <w:r w:rsidRPr="00262C63">
              <w:rPr>
                <w:rFonts w:ascii="Times New Roman" w:hAnsi="Times New Roman" w:cs="Times New Roman"/>
                <w:sz w:val="24"/>
                <w:szCs w:val="24"/>
              </w:rPr>
              <w:t>помочь детям представить собственную позицию в выборе способа воплощения действий, образа литературного персонажа;</w:t>
            </w:r>
            <w:r>
              <w:rPr>
                <w:rFonts w:ascii="Times New Roman" w:hAnsi="Times New Roman" w:cs="Times New Roman"/>
                <w:sz w:val="24"/>
                <w:szCs w:val="24"/>
              </w:rPr>
              <w:t xml:space="preserve"> </w:t>
            </w:r>
            <w:r w:rsidRPr="00262C63">
              <w:rPr>
                <w:rFonts w:ascii="Times New Roman" w:hAnsi="Times New Roman" w:cs="Times New Roman"/>
                <w:sz w:val="24"/>
                <w:szCs w:val="24"/>
              </w:rPr>
              <w:t>знакомить с фразеологизмом «душа в пятки ушла»;</w:t>
            </w:r>
            <w:r>
              <w:rPr>
                <w:rFonts w:ascii="Times New Roman" w:hAnsi="Times New Roman" w:cs="Times New Roman"/>
                <w:sz w:val="24"/>
                <w:szCs w:val="24"/>
              </w:rPr>
              <w:t xml:space="preserve"> </w:t>
            </w:r>
            <w:r w:rsidRPr="00262C63">
              <w:rPr>
                <w:rFonts w:ascii="Times New Roman" w:hAnsi="Times New Roman" w:cs="Times New Roman"/>
                <w:sz w:val="24"/>
                <w:szCs w:val="24"/>
              </w:rPr>
              <w:t>учить припоминать сюжет по музыкальной композиции;</w:t>
            </w:r>
            <w:r>
              <w:rPr>
                <w:rFonts w:ascii="Times New Roman" w:hAnsi="Times New Roman" w:cs="Times New Roman"/>
                <w:sz w:val="24"/>
                <w:szCs w:val="24"/>
              </w:rPr>
              <w:t xml:space="preserve"> </w:t>
            </w:r>
            <w:r w:rsidRPr="00262C63">
              <w:rPr>
                <w:rFonts w:ascii="Times New Roman" w:hAnsi="Times New Roman" w:cs="Times New Roman"/>
                <w:sz w:val="24"/>
                <w:szCs w:val="24"/>
              </w:rPr>
              <w:t>подводить к умению выразительно интонировать голоса принца, Аленушки, медведя в проблемных ситуациях (приглашение, мучение, сочувствие).</w:t>
            </w:r>
          </w:p>
          <w:p w:rsidR="003917CA" w:rsidRPr="00262C63" w:rsidRDefault="003917CA" w:rsidP="003917CA">
            <w:pPr>
              <w:jc w:val="both"/>
              <w:rPr>
                <w:rFonts w:ascii="Times New Roman" w:hAnsi="Times New Roman" w:cs="Times New Roman"/>
                <w:sz w:val="24"/>
                <w:szCs w:val="24"/>
              </w:rPr>
            </w:pPr>
            <w:r w:rsidRPr="000066E4">
              <w:rPr>
                <w:rFonts w:ascii="Times New Roman" w:hAnsi="Times New Roman" w:cs="Times New Roman"/>
                <w:b/>
                <w:sz w:val="24"/>
                <w:szCs w:val="24"/>
              </w:rPr>
              <w:t>Психогимнастика:</w:t>
            </w:r>
            <w:r>
              <w:rPr>
                <w:rFonts w:ascii="Times New Roman" w:hAnsi="Times New Roman" w:cs="Times New Roman"/>
                <w:b/>
                <w:sz w:val="24"/>
                <w:szCs w:val="24"/>
              </w:rPr>
              <w:t xml:space="preserve"> </w:t>
            </w:r>
            <w:r w:rsidRPr="00262C63">
              <w:rPr>
                <w:rFonts w:ascii="Times New Roman" w:hAnsi="Times New Roman" w:cs="Times New Roman"/>
                <w:sz w:val="24"/>
                <w:szCs w:val="24"/>
              </w:rPr>
              <w:t>учить передавать ритмизацией эмоциональную ситуацию (принц м</w:t>
            </w:r>
            <w:r>
              <w:rPr>
                <w:rFonts w:ascii="Times New Roman" w:hAnsi="Times New Roman" w:cs="Times New Roman"/>
                <w:sz w:val="24"/>
                <w:szCs w:val="24"/>
              </w:rPr>
              <w:t xml:space="preserve">учает медведя, добрая Аленушка); </w:t>
            </w:r>
            <w:r w:rsidRPr="00262C63">
              <w:rPr>
                <w:rFonts w:ascii="Times New Roman" w:hAnsi="Times New Roman" w:cs="Times New Roman"/>
                <w:sz w:val="24"/>
                <w:szCs w:val="24"/>
              </w:rPr>
              <w:t>побуждать выразительной передаче в мимике и движениях эмоциональных состояний (приглашение, мучение, благодарность);</w:t>
            </w:r>
            <w:r>
              <w:rPr>
                <w:rFonts w:ascii="Times New Roman" w:hAnsi="Times New Roman" w:cs="Times New Roman"/>
                <w:sz w:val="24"/>
                <w:szCs w:val="24"/>
              </w:rPr>
              <w:t xml:space="preserve"> </w:t>
            </w:r>
            <w:r w:rsidRPr="00262C63">
              <w:rPr>
                <w:rFonts w:ascii="Times New Roman" w:hAnsi="Times New Roman" w:cs="Times New Roman"/>
                <w:sz w:val="24"/>
                <w:szCs w:val="24"/>
              </w:rPr>
              <w:t>развивать умение произвольно напрягать и расслаблять мышцы для снятия телесных барьеров (принц пухнет от злости, льдинка тает на солнце).</w:t>
            </w:r>
          </w:p>
          <w:p w:rsidR="003917CA" w:rsidRDefault="003917CA" w:rsidP="003917CA">
            <w:pPr>
              <w:jc w:val="both"/>
              <w:rPr>
                <w:rFonts w:ascii="Times New Roman" w:hAnsi="Times New Roman" w:cs="Times New Roman"/>
                <w:sz w:val="24"/>
                <w:szCs w:val="24"/>
              </w:rPr>
            </w:pPr>
            <w:r w:rsidRPr="009A21BD">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6B49D2">
              <w:rPr>
                <w:rFonts w:ascii="Times New Roman" w:hAnsi="Times New Roman" w:cs="Times New Roman"/>
                <w:sz w:val="24"/>
                <w:szCs w:val="24"/>
              </w:rPr>
              <w:t xml:space="preserve">отрывок из </w:t>
            </w:r>
            <w:proofErr w:type="spellStart"/>
            <w:r w:rsidRPr="006B49D2">
              <w:rPr>
                <w:rFonts w:ascii="Times New Roman" w:hAnsi="Times New Roman" w:cs="Times New Roman"/>
                <w:sz w:val="24"/>
                <w:szCs w:val="24"/>
              </w:rPr>
              <w:t>Humorcsque</w:t>
            </w:r>
            <w:proofErr w:type="spellEnd"/>
            <w:r w:rsidRPr="006B49D2">
              <w:rPr>
                <w:rFonts w:ascii="Times New Roman" w:hAnsi="Times New Roman" w:cs="Times New Roman"/>
                <w:sz w:val="24"/>
                <w:szCs w:val="24"/>
              </w:rPr>
              <w:t xml:space="preserve"> А. Дворжака</w:t>
            </w:r>
            <w:r>
              <w:rPr>
                <w:rFonts w:ascii="Times New Roman" w:hAnsi="Times New Roman" w:cs="Times New Roman"/>
                <w:sz w:val="24"/>
                <w:szCs w:val="24"/>
              </w:rPr>
              <w:t xml:space="preserve">, </w:t>
            </w:r>
            <w:r w:rsidRPr="00532853">
              <w:rPr>
                <w:rFonts w:ascii="Times New Roman" w:hAnsi="Times New Roman" w:cs="Times New Roman"/>
                <w:sz w:val="24"/>
                <w:szCs w:val="24"/>
              </w:rPr>
              <w:t xml:space="preserve">ведьма колдует (Р. Вагнер. </w:t>
            </w:r>
            <w:proofErr w:type="spellStart"/>
            <w:r w:rsidRPr="00532853">
              <w:rPr>
                <w:rFonts w:ascii="Times New Roman" w:hAnsi="Times New Roman" w:cs="Times New Roman"/>
                <w:sz w:val="24"/>
                <w:szCs w:val="24"/>
              </w:rPr>
              <w:t>Die</w:t>
            </w:r>
            <w:proofErr w:type="spellEnd"/>
            <w:r w:rsidRPr="00532853">
              <w:rPr>
                <w:rFonts w:ascii="Times New Roman" w:hAnsi="Times New Roman" w:cs="Times New Roman"/>
                <w:sz w:val="24"/>
                <w:szCs w:val="24"/>
              </w:rPr>
              <w:t xml:space="preserve"> </w:t>
            </w:r>
            <w:proofErr w:type="spellStart"/>
            <w:r w:rsidRPr="00532853">
              <w:rPr>
                <w:rFonts w:ascii="Times New Roman" w:hAnsi="Times New Roman" w:cs="Times New Roman"/>
                <w:sz w:val="24"/>
                <w:szCs w:val="24"/>
              </w:rPr>
              <w:t>Walkure</w:t>
            </w:r>
            <w:proofErr w:type="spellEnd"/>
            <w:r w:rsidRPr="00532853">
              <w:rPr>
                <w:rFonts w:ascii="Times New Roman" w:hAnsi="Times New Roman" w:cs="Times New Roman"/>
                <w:sz w:val="24"/>
                <w:szCs w:val="24"/>
              </w:rPr>
              <w:t xml:space="preserve"> </w:t>
            </w:r>
            <w:proofErr w:type="spellStart"/>
            <w:r w:rsidRPr="00532853">
              <w:rPr>
                <w:rFonts w:ascii="Times New Roman" w:hAnsi="Times New Roman" w:cs="Times New Roman"/>
                <w:sz w:val="24"/>
                <w:szCs w:val="24"/>
              </w:rPr>
              <w:t>Ride</w:t>
            </w:r>
            <w:proofErr w:type="spellEnd"/>
            <w:r w:rsidRPr="00532853">
              <w:rPr>
                <w:rFonts w:ascii="Times New Roman" w:hAnsi="Times New Roman" w:cs="Times New Roman"/>
                <w:sz w:val="24"/>
                <w:szCs w:val="24"/>
              </w:rPr>
              <w:t xml:space="preserve"> </w:t>
            </w:r>
            <w:proofErr w:type="spellStart"/>
            <w:r w:rsidRPr="00532853">
              <w:rPr>
                <w:rFonts w:ascii="Times New Roman" w:hAnsi="Times New Roman" w:cs="Times New Roman"/>
                <w:sz w:val="24"/>
                <w:szCs w:val="24"/>
              </w:rPr>
              <w:t>Akl</w:t>
            </w:r>
            <w:proofErr w:type="spellEnd"/>
            <w:r w:rsidRPr="00532853">
              <w:rPr>
                <w:rFonts w:ascii="Times New Roman" w:hAnsi="Times New Roman" w:cs="Times New Roman"/>
                <w:sz w:val="24"/>
                <w:szCs w:val="24"/>
              </w:rPr>
              <w:t xml:space="preserve"> 3), ребята спят (Р. Шуман. </w:t>
            </w:r>
            <w:proofErr w:type="spellStart"/>
            <w:r w:rsidRPr="00532853">
              <w:rPr>
                <w:rFonts w:ascii="Times New Roman" w:hAnsi="Times New Roman" w:cs="Times New Roman"/>
                <w:sz w:val="24"/>
                <w:szCs w:val="24"/>
              </w:rPr>
              <w:t>Traumerci</w:t>
            </w:r>
            <w:proofErr w:type="spellEnd"/>
            <w:r w:rsidRPr="00532853">
              <w:rPr>
                <w:rFonts w:ascii="Times New Roman" w:hAnsi="Times New Roman" w:cs="Times New Roman"/>
                <w:sz w:val="24"/>
                <w:szCs w:val="24"/>
              </w:rPr>
              <w:t>).</w:t>
            </w:r>
          </w:p>
          <w:p w:rsidR="003917CA" w:rsidRPr="005724F5" w:rsidRDefault="003917CA" w:rsidP="003917CA">
            <w:pPr>
              <w:jc w:val="both"/>
              <w:rPr>
                <w:rFonts w:ascii="Times New Roman" w:hAnsi="Times New Roman" w:cs="Times New Roman"/>
                <w:sz w:val="24"/>
                <w:szCs w:val="24"/>
              </w:rPr>
            </w:pP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536" w:type="dxa"/>
            <w:gridSpan w:val="2"/>
          </w:tcPr>
          <w:p w:rsidR="003917CA" w:rsidRDefault="003917CA" w:rsidP="003917CA">
            <w:pPr>
              <w:jc w:val="both"/>
              <w:rPr>
                <w:rFonts w:ascii="Times New Roman" w:hAnsi="Times New Roman" w:cs="Times New Roman"/>
                <w:sz w:val="24"/>
                <w:szCs w:val="24"/>
              </w:rPr>
            </w:pPr>
            <w:r>
              <w:rPr>
                <w:rFonts w:ascii="Times New Roman" w:hAnsi="Times New Roman" w:cs="Times New Roman"/>
                <w:sz w:val="24"/>
                <w:szCs w:val="24"/>
              </w:rPr>
              <w:t>Пантомимические</w:t>
            </w:r>
            <w:r w:rsidRPr="00745E49">
              <w:rPr>
                <w:rFonts w:ascii="Times New Roman" w:hAnsi="Times New Roman" w:cs="Times New Roman"/>
                <w:sz w:val="24"/>
                <w:szCs w:val="24"/>
              </w:rPr>
              <w:t xml:space="preserve"> этюд</w:t>
            </w:r>
            <w:r>
              <w:rPr>
                <w:rFonts w:ascii="Times New Roman" w:hAnsi="Times New Roman" w:cs="Times New Roman"/>
                <w:sz w:val="24"/>
                <w:szCs w:val="24"/>
              </w:rPr>
              <w:t>ы:</w:t>
            </w:r>
            <w:r w:rsidRPr="00745E49">
              <w:rPr>
                <w:rFonts w:ascii="Times New Roman" w:hAnsi="Times New Roman" w:cs="Times New Roman"/>
                <w:sz w:val="24"/>
                <w:szCs w:val="24"/>
              </w:rPr>
              <w:t xml:space="preserve"> «Приглашение»</w:t>
            </w:r>
            <w:r>
              <w:rPr>
                <w:rFonts w:ascii="Times New Roman" w:hAnsi="Times New Roman" w:cs="Times New Roman"/>
                <w:sz w:val="24"/>
                <w:szCs w:val="24"/>
              </w:rPr>
              <w:t xml:space="preserve">, </w:t>
            </w:r>
            <w:r w:rsidRPr="00745E49">
              <w:rPr>
                <w:rFonts w:ascii="Times New Roman" w:hAnsi="Times New Roman" w:cs="Times New Roman"/>
                <w:sz w:val="24"/>
                <w:szCs w:val="24"/>
              </w:rPr>
              <w:t>«Мучение»</w:t>
            </w:r>
            <w:r>
              <w:rPr>
                <w:rFonts w:ascii="Times New Roman" w:hAnsi="Times New Roman" w:cs="Times New Roman"/>
                <w:sz w:val="24"/>
                <w:szCs w:val="24"/>
              </w:rPr>
              <w:t xml:space="preserve">, </w:t>
            </w:r>
            <w:r w:rsidRPr="00745E49">
              <w:rPr>
                <w:rFonts w:ascii="Times New Roman" w:hAnsi="Times New Roman" w:cs="Times New Roman"/>
                <w:sz w:val="24"/>
                <w:szCs w:val="24"/>
              </w:rPr>
              <w:t>«Благодарность»</w:t>
            </w:r>
            <w:r>
              <w:rPr>
                <w:rFonts w:ascii="Times New Roman" w:hAnsi="Times New Roman" w:cs="Times New Roman"/>
                <w:sz w:val="24"/>
                <w:szCs w:val="24"/>
              </w:rPr>
              <w:t>.</w:t>
            </w:r>
          </w:p>
          <w:p w:rsidR="003917CA" w:rsidRDefault="003917CA" w:rsidP="003917CA">
            <w:pPr>
              <w:jc w:val="both"/>
              <w:rPr>
                <w:rFonts w:ascii="Times New Roman" w:hAnsi="Times New Roman" w:cs="Times New Roman"/>
                <w:sz w:val="24"/>
                <w:szCs w:val="24"/>
              </w:rPr>
            </w:pPr>
            <w:r w:rsidRPr="00745E49">
              <w:rPr>
                <w:rFonts w:ascii="Times New Roman" w:hAnsi="Times New Roman" w:cs="Times New Roman"/>
                <w:sz w:val="24"/>
                <w:szCs w:val="24"/>
              </w:rPr>
              <w:t>Упражнение на ритмизацию «Эмоциональные состояния героев сказки»</w:t>
            </w:r>
            <w:r>
              <w:rPr>
                <w:rFonts w:ascii="Times New Roman" w:hAnsi="Times New Roman" w:cs="Times New Roman"/>
                <w:sz w:val="24"/>
                <w:szCs w:val="24"/>
              </w:rPr>
              <w:t>.</w:t>
            </w:r>
          </w:p>
          <w:p w:rsidR="003917CA" w:rsidRDefault="003917CA" w:rsidP="003917CA">
            <w:pPr>
              <w:jc w:val="both"/>
              <w:rPr>
                <w:rFonts w:ascii="Times New Roman" w:hAnsi="Times New Roman" w:cs="Times New Roman"/>
                <w:sz w:val="24"/>
                <w:szCs w:val="24"/>
              </w:rPr>
            </w:pPr>
            <w:r w:rsidRPr="00745E49">
              <w:rPr>
                <w:rFonts w:ascii="Times New Roman" w:hAnsi="Times New Roman" w:cs="Times New Roman"/>
                <w:sz w:val="24"/>
                <w:szCs w:val="24"/>
              </w:rPr>
              <w:t>Упражнение на произвольное напряжение и расслабление мышц</w:t>
            </w:r>
            <w:r>
              <w:rPr>
                <w:rFonts w:ascii="Times New Roman" w:hAnsi="Times New Roman" w:cs="Times New Roman"/>
                <w:sz w:val="24"/>
                <w:szCs w:val="24"/>
              </w:rPr>
              <w:t>.</w:t>
            </w:r>
          </w:p>
          <w:p w:rsidR="003917CA" w:rsidRPr="005724F5" w:rsidRDefault="003917CA" w:rsidP="003917CA">
            <w:pPr>
              <w:jc w:val="both"/>
              <w:rPr>
                <w:rFonts w:ascii="Times New Roman" w:hAnsi="Times New Roman" w:cs="Times New Roman"/>
                <w:sz w:val="24"/>
                <w:szCs w:val="24"/>
              </w:rPr>
            </w:pPr>
          </w:p>
        </w:tc>
        <w:tc>
          <w:tcPr>
            <w:tcW w:w="850" w:type="dxa"/>
          </w:tcPr>
          <w:p w:rsidR="003917CA" w:rsidRPr="005724F5" w:rsidRDefault="003917CA" w:rsidP="003917CA">
            <w:pPr>
              <w:rPr>
                <w:rFonts w:ascii="Times New Roman" w:hAnsi="Times New Roman" w:cs="Times New Roman"/>
                <w:sz w:val="24"/>
                <w:szCs w:val="24"/>
              </w:rPr>
            </w:pPr>
          </w:p>
        </w:tc>
      </w:tr>
      <w:tr w:rsidR="003917CA" w:rsidRPr="005724F5" w:rsidTr="00FD1ED6">
        <w:tc>
          <w:tcPr>
            <w:tcW w:w="15452" w:type="dxa"/>
            <w:gridSpan w:val="5"/>
          </w:tcPr>
          <w:p w:rsidR="003917CA" w:rsidRPr="005724F5" w:rsidRDefault="003917CA" w:rsidP="003917CA">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t>Апрель</w:t>
            </w:r>
          </w:p>
        </w:tc>
        <w:tc>
          <w:tcPr>
            <w:tcW w:w="850" w:type="dxa"/>
          </w:tcPr>
          <w:p w:rsidR="003917CA" w:rsidRPr="005724F5" w:rsidRDefault="003917CA" w:rsidP="003917CA">
            <w:pPr>
              <w:jc w:val="center"/>
              <w:rPr>
                <w:rFonts w:ascii="Times New Roman" w:hAnsi="Times New Roman" w:cs="Times New Roman"/>
                <w:b/>
                <w:color w:val="000000"/>
                <w:sz w:val="24"/>
                <w:szCs w:val="24"/>
              </w:rPr>
            </w:pPr>
          </w:p>
        </w:tc>
      </w:tr>
      <w:tr w:rsidR="003917CA" w:rsidRPr="005724F5" w:rsidTr="00FD1ED6">
        <w:tc>
          <w:tcPr>
            <w:tcW w:w="851" w:type="dxa"/>
          </w:tcPr>
          <w:p w:rsidR="003917CA" w:rsidRPr="003D0AAA" w:rsidRDefault="003917CA" w:rsidP="003917CA">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Неделя</w:t>
            </w:r>
          </w:p>
        </w:tc>
        <w:tc>
          <w:tcPr>
            <w:tcW w:w="2268" w:type="dxa"/>
          </w:tcPr>
          <w:p w:rsidR="003917CA" w:rsidRPr="003D0AAA" w:rsidRDefault="003917CA" w:rsidP="003917CA">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Тема</w:t>
            </w:r>
          </w:p>
        </w:tc>
        <w:tc>
          <w:tcPr>
            <w:tcW w:w="7797" w:type="dxa"/>
          </w:tcPr>
          <w:p w:rsidR="003917CA" w:rsidRPr="003D0AAA" w:rsidRDefault="003917CA" w:rsidP="003917CA">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Программные задачи</w:t>
            </w:r>
          </w:p>
        </w:tc>
        <w:tc>
          <w:tcPr>
            <w:tcW w:w="4536" w:type="dxa"/>
            <w:gridSpan w:val="2"/>
          </w:tcPr>
          <w:p w:rsidR="003917CA" w:rsidRPr="003D0AAA" w:rsidRDefault="003917CA" w:rsidP="003917CA">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Содержание</w:t>
            </w:r>
          </w:p>
        </w:tc>
        <w:tc>
          <w:tcPr>
            <w:tcW w:w="850" w:type="dxa"/>
          </w:tcPr>
          <w:p w:rsidR="003917CA" w:rsidRPr="003D0AAA" w:rsidRDefault="003917CA" w:rsidP="003917CA">
            <w:pPr>
              <w:jc w:val="center"/>
              <w:rPr>
                <w:rFonts w:ascii="Times New Roman" w:hAnsi="Times New Roman" w:cs="Times New Roman"/>
                <w:b/>
                <w:color w:val="000000"/>
                <w:sz w:val="18"/>
                <w:szCs w:val="18"/>
              </w:rPr>
            </w:pPr>
            <w:r w:rsidRPr="003D0AAA">
              <w:rPr>
                <w:rFonts w:ascii="Times New Roman" w:hAnsi="Times New Roman" w:cs="Times New Roman"/>
                <w:b/>
                <w:bCs/>
                <w:color w:val="000000"/>
                <w:sz w:val="18"/>
                <w:szCs w:val="18"/>
              </w:rPr>
              <w:t>Дата</w:t>
            </w:r>
          </w:p>
        </w:tc>
      </w:tr>
      <w:tr w:rsidR="003917CA" w:rsidRPr="005724F5" w:rsidTr="00FD1ED6">
        <w:trPr>
          <w:trHeight w:val="2264"/>
        </w:trPr>
        <w:tc>
          <w:tcPr>
            <w:tcW w:w="851" w:type="dxa"/>
            <w:vAlign w:val="center"/>
          </w:tcPr>
          <w:p w:rsidR="003917CA" w:rsidRPr="005724F5" w:rsidRDefault="003917CA" w:rsidP="003917CA">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t>3</w:t>
            </w:r>
            <w:r>
              <w:rPr>
                <w:rFonts w:ascii="Times New Roman" w:hAnsi="Times New Roman" w:cs="Times New Roman"/>
                <w:b/>
                <w:color w:val="000000"/>
                <w:sz w:val="24"/>
                <w:szCs w:val="24"/>
              </w:rPr>
              <w:t>1</w:t>
            </w:r>
            <w:r w:rsidRPr="005724F5">
              <w:rPr>
                <w:rFonts w:ascii="Times New Roman" w:hAnsi="Times New Roman" w:cs="Times New Roman"/>
                <w:b/>
                <w:color w:val="000000"/>
                <w:sz w:val="24"/>
                <w:szCs w:val="24"/>
              </w:rPr>
              <w:t>.</w:t>
            </w:r>
          </w:p>
          <w:p w:rsidR="003917CA" w:rsidRPr="005724F5" w:rsidRDefault="003917CA" w:rsidP="003917CA">
            <w:pPr>
              <w:jc w:val="center"/>
              <w:rPr>
                <w:rFonts w:ascii="Times New Roman" w:hAnsi="Times New Roman" w:cs="Times New Roman"/>
                <w:b/>
                <w:color w:val="000000"/>
                <w:sz w:val="24"/>
                <w:szCs w:val="24"/>
              </w:rPr>
            </w:pPr>
          </w:p>
        </w:tc>
        <w:tc>
          <w:tcPr>
            <w:tcW w:w="2268" w:type="dxa"/>
            <w:vAlign w:val="center"/>
          </w:tcPr>
          <w:p w:rsidR="003917CA" w:rsidRPr="00C30B5F" w:rsidRDefault="003917CA" w:rsidP="003917CA">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w:t>
            </w:r>
            <w:r w:rsidRPr="00153399">
              <w:rPr>
                <w:rFonts w:ascii="Times New Roman" w:eastAsia="Times New Roman" w:hAnsi="Times New Roman" w:cs="Times New Roman"/>
                <w:bCs/>
                <w:iCs/>
                <w:sz w:val="24"/>
                <w:szCs w:val="24"/>
              </w:rPr>
              <w:t>Крылова «</w:t>
            </w:r>
            <w:r w:rsidR="00153399" w:rsidRPr="00153399">
              <w:rPr>
                <w:rFonts w:ascii="Times New Roman" w:eastAsia="Times New Roman" w:hAnsi="Times New Roman" w:cs="Times New Roman"/>
                <w:bCs/>
                <w:iCs/>
                <w:sz w:val="24"/>
                <w:szCs w:val="24"/>
              </w:rPr>
              <w:t>Кот и повар</w:t>
            </w:r>
            <w:r w:rsidRPr="00153399">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с обыгрыванием ролей</w:t>
            </w:r>
          </w:p>
          <w:p w:rsidR="003917CA" w:rsidRPr="00FD1ED6" w:rsidRDefault="003917CA" w:rsidP="003917CA">
            <w:pPr>
              <w:autoSpaceDE w:val="0"/>
              <w:autoSpaceDN w:val="0"/>
              <w:adjustRightInd w:val="0"/>
              <w:jc w:val="center"/>
              <w:rPr>
                <w:rFonts w:ascii="Times New Roman" w:eastAsia="Times New Roman" w:hAnsi="Times New Roman" w:cs="Times New Roman"/>
                <w:bCs/>
                <w:iCs/>
                <w:sz w:val="24"/>
                <w:szCs w:val="24"/>
                <w:lang w:val="en-US"/>
              </w:rPr>
            </w:pPr>
            <w:r w:rsidRPr="00C30B5F">
              <w:rPr>
                <w:rFonts w:ascii="Times New Roman" w:eastAsia="Times New Roman" w:hAnsi="Times New Roman" w:cs="Times New Roman"/>
                <w:bCs/>
                <w:iCs/>
                <w:sz w:val="24"/>
                <w:szCs w:val="24"/>
              </w:rPr>
              <w:t>(ознакомление с художественной литературой)</w:t>
            </w:r>
          </w:p>
        </w:tc>
        <w:tc>
          <w:tcPr>
            <w:tcW w:w="7797" w:type="dxa"/>
          </w:tcPr>
          <w:p w:rsidR="003917CA" w:rsidRDefault="003917CA" w:rsidP="00094B13">
            <w:pPr>
              <w:autoSpaceDE w:val="0"/>
              <w:autoSpaceDN w:val="0"/>
              <w:adjustRightInd w:val="0"/>
              <w:jc w:val="both"/>
              <w:rPr>
                <w:rFonts w:ascii="Times New Roman" w:hAnsi="Times New Roman" w:cs="Times New Roman"/>
                <w:sz w:val="24"/>
                <w:szCs w:val="24"/>
              </w:rPr>
            </w:pPr>
            <w:r w:rsidRPr="00C30B5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r w:rsidR="009457A5">
              <w:rPr>
                <w:rFonts w:ascii="Times New Roman" w:eastAsia="Times New Roman" w:hAnsi="Times New Roman" w:cs="Times New Roman"/>
                <w:sz w:val="24"/>
                <w:szCs w:val="24"/>
              </w:rPr>
              <w:t xml:space="preserve"> </w:t>
            </w: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выражения «</w:t>
            </w:r>
            <w:r w:rsidR="00043509">
              <w:rPr>
                <w:rFonts w:ascii="Times New Roman" w:eastAsia="Times New Roman" w:hAnsi="Times New Roman" w:cs="Times New Roman"/>
                <w:sz w:val="24"/>
                <w:szCs w:val="24"/>
              </w:rPr>
              <w:t>А Васька всё-таки к</w:t>
            </w:r>
            <w:r w:rsidR="00671A40">
              <w:rPr>
                <w:rFonts w:ascii="Times New Roman" w:eastAsia="Times New Roman" w:hAnsi="Times New Roman" w:cs="Times New Roman"/>
                <w:sz w:val="24"/>
                <w:szCs w:val="24"/>
              </w:rPr>
              <w:t>урёнка убирает</w:t>
            </w:r>
            <w:r>
              <w:rPr>
                <w:rFonts w:ascii="Times New Roman" w:eastAsia="Times New Roman" w:hAnsi="Times New Roman" w:cs="Times New Roman"/>
                <w:sz w:val="24"/>
                <w:szCs w:val="24"/>
              </w:rPr>
              <w:t>» и слов «</w:t>
            </w:r>
            <w:r w:rsidR="00671A40">
              <w:rPr>
                <w:rFonts w:ascii="Times New Roman" w:eastAsia="Times New Roman" w:hAnsi="Times New Roman" w:cs="Times New Roman"/>
                <w:sz w:val="24"/>
                <w:szCs w:val="24"/>
              </w:rPr>
              <w:t>укорять</w:t>
            </w:r>
            <w:r>
              <w:rPr>
                <w:rFonts w:ascii="Times New Roman" w:eastAsia="Times New Roman" w:hAnsi="Times New Roman" w:cs="Times New Roman"/>
                <w:sz w:val="24"/>
                <w:szCs w:val="24"/>
              </w:rPr>
              <w:t>»</w:t>
            </w:r>
            <w:r w:rsidRPr="00C30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1A40">
              <w:rPr>
                <w:rFonts w:ascii="Times New Roman" w:eastAsia="Times New Roman" w:hAnsi="Times New Roman" w:cs="Times New Roman"/>
                <w:sz w:val="24"/>
                <w:szCs w:val="24"/>
              </w:rPr>
              <w:t>Плут</w:t>
            </w:r>
            <w:r>
              <w:rPr>
                <w:rFonts w:ascii="Times New Roman" w:eastAsia="Times New Roman" w:hAnsi="Times New Roman" w:cs="Times New Roman"/>
                <w:sz w:val="24"/>
                <w:szCs w:val="24"/>
              </w:rPr>
              <w:t>»</w:t>
            </w:r>
            <w:r w:rsidR="00671A40">
              <w:rPr>
                <w:rFonts w:ascii="Times New Roman" w:eastAsia="Times New Roman" w:hAnsi="Times New Roman" w:cs="Times New Roman"/>
                <w:sz w:val="24"/>
                <w:szCs w:val="24"/>
              </w:rPr>
              <w:t xml:space="preserve">, «поварня», </w:t>
            </w:r>
            <w:r w:rsidR="00671A40">
              <w:rPr>
                <w:rFonts w:ascii="Times New Roman" w:eastAsia="Times New Roman" w:hAnsi="Times New Roman" w:cs="Times New Roman"/>
                <w:bCs/>
                <w:iCs/>
                <w:sz w:val="24"/>
                <w:szCs w:val="24"/>
              </w:rPr>
              <w:t>«Нравоучение»</w:t>
            </w:r>
            <w:r>
              <w:rPr>
                <w:rFonts w:ascii="Times New Roman" w:eastAsia="Times New Roman" w:hAnsi="Times New Roman" w:cs="Times New Roman"/>
                <w:sz w:val="24"/>
                <w:szCs w:val="24"/>
              </w:rPr>
              <w:t xml:space="preserve">.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r w:rsidR="0009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Воспитывать такие качества, как доброта, щедрость.</w:t>
            </w:r>
            <w:r w:rsidR="00094B13">
              <w:rPr>
                <w:rFonts w:ascii="Times New Roman" w:eastAsia="Times New Roman" w:hAnsi="Times New Roman" w:cs="Times New Roman"/>
                <w:sz w:val="24"/>
                <w:szCs w:val="24"/>
              </w:rPr>
              <w:t xml:space="preserve"> </w:t>
            </w: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r w:rsidRPr="00C30B5F">
              <w:rPr>
                <w:rFonts w:ascii="Times New Roman" w:hAnsi="Times New Roman" w:cs="Times New Roman"/>
                <w:b/>
                <w:sz w:val="24"/>
                <w:szCs w:val="24"/>
              </w:rPr>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p w:rsidR="009457A5" w:rsidRPr="00127170" w:rsidRDefault="009457A5" w:rsidP="00094B13">
            <w:pPr>
              <w:autoSpaceDE w:val="0"/>
              <w:autoSpaceDN w:val="0"/>
              <w:adjustRightInd w:val="0"/>
              <w:jc w:val="both"/>
              <w:rPr>
                <w:rFonts w:ascii="Times New Roman" w:hAnsi="Times New Roman" w:cs="Times New Roman"/>
                <w:sz w:val="24"/>
                <w:szCs w:val="24"/>
              </w:rPr>
            </w:pPr>
          </w:p>
        </w:tc>
        <w:tc>
          <w:tcPr>
            <w:tcW w:w="4536" w:type="dxa"/>
            <w:gridSpan w:val="2"/>
          </w:tcPr>
          <w:p w:rsidR="003917CA" w:rsidRDefault="003917CA" w:rsidP="003917CA">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Крылова </w:t>
            </w:r>
            <w:r w:rsidR="00C572B5" w:rsidRPr="00153399">
              <w:rPr>
                <w:rFonts w:ascii="Times New Roman" w:eastAsia="Times New Roman" w:hAnsi="Times New Roman" w:cs="Times New Roman"/>
                <w:bCs/>
                <w:iCs/>
                <w:sz w:val="24"/>
                <w:szCs w:val="24"/>
              </w:rPr>
              <w:t>«Кот и повар»</w:t>
            </w:r>
            <w:r>
              <w:rPr>
                <w:rFonts w:ascii="Times New Roman" w:eastAsia="Times New Roman" w:hAnsi="Times New Roman" w:cs="Times New Roman"/>
                <w:bCs/>
                <w:iCs/>
                <w:sz w:val="24"/>
                <w:szCs w:val="24"/>
              </w:rPr>
              <w:t xml:space="preserve">. </w:t>
            </w:r>
          </w:p>
          <w:p w:rsidR="003917CA" w:rsidRDefault="003917CA" w:rsidP="003917CA">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3917CA" w:rsidRDefault="003917CA" w:rsidP="003917CA">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«Жадность», «</w:t>
            </w:r>
            <w:r w:rsidR="00C572B5">
              <w:rPr>
                <w:rFonts w:ascii="Times New Roman" w:eastAsia="Times New Roman" w:hAnsi="Times New Roman" w:cs="Times New Roman"/>
                <w:bCs/>
                <w:iCs/>
                <w:sz w:val="24"/>
                <w:szCs w:val="24"/>
              </w:rPr>
              <w:t>Нравоучение</w:t>
            </w:r>
            <w:r>
              <w:rPr>
                <w:rFonts w:ascii="Times New Roman" w:eastAsia="Times New Roman" w:hAnsi="Times New Roman" w:cs="Times New Roman"/>
                <w:bCs/>
                <w:iCs/>
                <w:sz w:val="24"/>
                <w:szCs w:val="24"/>
              </w:rPr>
              <w:t>», «Голод».</w:t>
            </w:r>
          </w:p>
          <w:p w:rsidR="003917CA" w:rsidRPr="005724F5" w:rsidRDefault="003917CA" w:rsidP="003917CA">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3917CA" w:rsidRPr="005724F5" w:rsidRDefault="003917CA" w:rsidP="003917CA">
            <w:pPr>
              <w:rPr>
                <w:rFonts w:ascii="Times New Roman" w:hAnsi="Times New Roman" w:cs="Times New Roman"/>
                <w:sz w:val="24"/>
                <w:szCs w:val="24"/>
              </w:rPr>
            </w:pPr>
          </w:p>
        </w:tc>
      </w:tr>
      <w:tr w:rsidR="008331D1" w:rsidRPr="005724F5" w:rsidTr="00FD1ED6">
        <w:trPr>
          <w:trHeight w:val="828"/>
        </w:trPr>
        <w:tc>
          <w:tcPr>
            <w:tcW w:w="851" w:type="dxa"/>
            <w:vAlign w:val="center"/>
          </w:tcPr>
          <w:p w:rsidR="008331D1" w:rsidRPr="005724F5" w:rsidRDefault="008331D1" w:rsidP="008331D1">
            <w:pPr>
              <w:jc w:val="center"/>
              <w:rPr>
                <w:rFonts w:ascii="Times New Roman" w:hAnsi="Times New Roman" w:cs="Times New Roman"/>
                <w:b/>
                <w:color w:val="000000"/>
                <w:sz w:val="24"/>
                <w:szCs w:val="24"/>
              </w:rPr>
            </w:pPr>
            <w:r w:rsidRPr="00D45C7E">
              <w:rPr>
                <w:rFonts w:ascii="Times New Roman" w:hAnsi="Times New Roman" w:cs="Times New Roman"/>
                <w:b/>
                <w:color w:val="000000"/>
                <w:sz w:val="24"/>
                <w:szCs w:val="24"/>
              </w:rPr>
              <w:lastRenderedPageBreak/>
              <w:t>32.</w:t>
            </w:r>
          </w:p>
        </w:tc>
        <w:tc>
          <w:tcPr>
            <w:tcW w:w="2268" w:type="dxa"/>
            <w:vAlign w:val="center"/>
          </w:tcPr>
          <w:p w:rsidR="008331D1" w:rsidRPr="005724F5" w:rsidRDefault="008331D1" w:rsidP="008331D1">
            <w:pPr>
              <w:jc w:val="center"/>
              <w:rPr>
                <w:rFonts w:ascii="Times New Roman" w:hAnsi="Times New Roman" w:cs="Times New Roman"/>
                <w:color w:val="000000"/>
                <w:sz w:val="24"/>
                <w:szCs w:val="24"/>
              </w:rPr>
            </w:pPr>
            <w:r w:rsidRPr="00046D14">
              <w:rPr>
                <w:rFonts w:ascii="Times New Roman" w:eastAsia="Times New Roman" w:hAnsi="Times New Roman" w:cs="Times New Roman"/>
                <w:sz w:val="24"/>
                <w:szCs w:val="24"/>
              </w:rPr>
              <w:t>Игра-драматизация по стихотворению И.А Новиковой «Олень»</w:t>
            </w:r>
          </w:p>
        </w:tc>
        <w:tc>
          <w:tcPr>
            <w:tcW w:w="7797" w:type="dxa"/>
          </w:tcPr>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p>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8331D1"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Активизировать в речи </w:t>
            </w:r>
            <w:r>
              <w:rPr>
                <w:rFonts w:ascii="Times New Roman" w:hAnsi="Times New Roman" w:cs="Times New Roman"/>
                <w:bCs/>
                <w:color w:val="000000"/>
                <w:sz w:val="24"/>
                <w:szCs w:val="24"/>
              </w:rPr>
              <w:t>описательные прилагательные (особый, мягкий, нежный)</w:t>
            </w:r>
            <w:r w:rsidRPr="00A6708F">
              <w:rPr>
                <w:rFonts w:ascii="Times New Roman" w:hAnsi="Times New Roman" w:cs="Times New Roman"/>
                <w:bCs/>
                <w:color w:val="000000"/>
                <w:sz w:val="24"/>
                <w:szCs w:val="24"/>
              </w:rPr>
              <w:t>.</w:t>
            </w:r>
          </w:p>
          <w:p w:rsidR="008331D1" w:rsidRDefault="008331D1" w:rsidP="008331D1">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«Масочный», «Магнитный», «Костюмированный».</w:t>
            </w:r>
          </w:p>
          <w:p w:rsidR="008331D1" w:rsidRPr="00AC586D" w:rsidRDefault="008331D1" w:rsidP="008331D1">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536" w:type="dxa"/>
            <w:gridSpan w:val="2"/>
          </w:tcPr>
          <w:p w:rsidR="008331D1" w:rsidRDefault="008331D1" w:rsidP="008331D1">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8331D1" w:rsidRDefault="008331D1" w:rsidP="008331D1">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8331D1" w:rsidRPr="00A6708F" w:rsidRDefault="008331D1" w:rsidP="008331D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«Хвастовство</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«Гордость</w:t>
            </w:r>
            <w:r w:rsidRPr="00A6324C">
              <w:rPr>
                <w:rFonts w:ascii="Times New Roman" w:hAnsi="Times New Roman" w:cs="Times New Roman"/>
                <w:color w:val="000000"/>
                <w:sz w:val="24"/>
                <w:szCs w:val="24"/>
              </w:rPr>
              <w:t>»</w:t>
            </w:r>
          </w:p>
          <w:p w:rsidR="008331D1" w:rsidRPr="005724F5" w:rsidRDefault="008331D1" w:rsidP="008331D1">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8331D1" w:rsidRPr="005724F5" w:rsidRDefault="008331D1" w:rsidP="008331D1">
            <w:pPr>
              <w:rPr>
                <w:rFonts w:ascii="Times New Roman" w:hAnsi="Times New Roman" w:cs="Times New Roman"/>
                <w:sz w:val="24"/>
                <w:szCs w:val="24"/>
              </w:rPr>
            </w:pPr>
          </w:p>
        </w:tc>
      </w:tr>
      <w:tr w:rsidR="008331D1" w:rsidRPr="005724F5" w:rsidTr="00FD1ED6">
        <w:trPr>
          <w:trHeight w:val="71"/>
        </w:trPr>
        <w:tc>
          <w:tcPr>
            <w:tcW w:w="851" w:type="dxa"/>
            <w:vAlign w:val="center"/>
          </w:tcPr>
          <w:p w:rsidR="008331D1" w:rsidRPr="005724F5" w:rsidRDefault="008331D1" w:rsidP="008331D1">
            <w:pPr>
              <w:jc w:val="center"/>
              <w:rPr>
                <w:rFonts w:ascii="Times New Roman" w:hAnsi="Times New Roman" w:cs="Times New Roman"/>
                <w:b/>
                <w:color w:val="000000"/>
                <w:sz w:val="24"/>
                <w:szCs w:val="24"/>
              </w:rPr>
            </w:pPr>
            <w:r w:rsidRPr="005724F5">
              <w:rPr>
                <w:rFonts w:ascii="Times New Roman" w:hAnsi="Times New Roman" w:cs="Times New Roman"/>
                <w:b/>
                <w:iCs/>
                <w:color w:val="000000"/>
                <w:sz w:val="24"/>
                <w:szCs w:val="24"/>
              </w:rPr>
              <w:t>3</w:t>
            </w:r>
            <w:r>
              <w:rPr>
                <w:rFonts w:ascii="Times New Roman" w:hAnsi="Times New Roman" w:cs="Times New Roman"/>
                <w:b/>
                <w:iCs/>
                <w:color w:val="000000"/>
                <w:sz w:val="24"/>
                <w:szCs w:val="24"/>
              </w:rPr>
              <w:t>3</w:t>
            </w:r>
            <w:r w:rsidRPr="005724F5">
              <w:rPr>
                <w:rFonts w:ascii="Times New Roman" w:hAnsi="Times New Roman" w:cs="Times New Roman"/>
                <w:b/>
                <w:iCs/>
                <w:color w:val="000000"/>
                <w:sz w:val="24"/>
                <w:szCs w:val="24"/>
              </w:rPr>
              <w:t>.</w:t>
            </w:r>
          </w:p>
        </w:tc>
        <w:tc>
          <w:tcPr>
            <w:tcW w:w="2268" w:type="dxa"/>
            <w:vAlign w:val="center"/>
          </w:tcPr>
          <w:p w:rsidR="008331D1" w:rsidRPr="009A21BD" w:rsidRDefault="008331D1" w:rsidP="008331D1">
            <w:pPr>
              <w:shd w:val="clear" w:color="auto" w:fill="FFFFFF"/>
              <w:jc w:val="center"/>
              <w:rPr>
                <w:rFonts w:ascii="Times New Roman" w:hAnsi="Times New Roman" w:cs="Times New Roman"/>
                <w:sz w:val="24"/>
                <w:szCs w:val="24"/>
              </w:rPr>
            </w:pPr>
            <w:r w:rsidRPr="009A21BD">
              <w:rPr>
                <w:rFonts w:ascii="Times New Roman" w:hAnsi="Times New Roman" w:cs="Times New Roman"/>
                <w:iCs/>
                <w:color w:val="000000"/>
                <w:sz w:val="24"/>
                <w:szCs w:val="24"/>
              </w:rPr>
              <w:t>Сказкотерапия</w:t>
            </w:r>
            <w:r w:rsidRPr="001975E6">
              <w:rPr>
                <w:rFonts w:ascii="Times New Roman" w:hAnsi="Times New Roman" w:cs="Times New Roman"/>
                <w:iCs/>
                <w:color w:val="000000"/>
                <w:sz w:val="24"/>
                <w:szCs w:val="24"/>
              </w:rPr>
              <w:t xml:space="preserve"> </w:t>
            </w:r>
            <w:r w:rsidRPr="00D24545">
              <w:rPr>
                <w:rFonts w:ascii="Times New Roman" w:hAnsi="Times New Roman" w:cs="Times New Roman"/>
                <w:iCs/>
                <w:color w:val="000000"/>
                <w:sz w:val="24"/>
                <w:szCs w:val="24"/>
              </w:rPr>
              <w:t xml:space="preserve">«Доброе превращение» </w:t>
            </w:r>
            <w:r w:rsidRPr="009A21BD">
              <w:rPr>
                <w:rFonts w:ascii="Times New Roman" w:hAnsi="Times New Roman" w:cs="Times New Roman"/>
                <w:sz w:val="24"/>
                <w:szCs w:val="24"/>
              </w:rPr>
              <w:t>(познавательно-аффективная ориентировка)</w:t>
            </w:r>
          </w:p>
          <w:p w:rsidR="008331D1" w:rsidRPr="005724F5" w:rsidRDefault="008331D1" w:rsidP="008331D1">
            <w:pPr>
              <w:shd w:val="clear" w:color="auto" w:fill="FFFFFF"/>
              <w:jc w:val="center"/>
              <w:rPr>
                <w:rFonts w:ascii="Times New Roman" w:hAnsi="Times New Roman" w:cs="Times New Roman"/>
                <w:b/>
                <w:iCs/>
                <w:color w:val="000000"/>
                <w:sz w:val="24"/>
                <w:szCs w:val="24"/>
              </w:rPr>
            </w:pPr>
          </w:p>
        </w:tc>
        <w:tc>
          <w:tcPr>
            <w:tcW w:w="7797" w:type="dxa"/>
          </w:tcPr>
          <w:p w:rsidR="008331D1" w:rsidRPr="00D24545" w:rsidRDefault="008331D1" w:rsidP="008331D1">
            <w:pPr>
              <w:jc w:val="both"/>
              <w:rPr>
                <w:rFonts w:ascii="Times New Roman" w:hAnsi="Times New Roman" w:cs="Times New Roman"/>
                <w:sz w:val="24"/>
                <w:szCs w:val="24"/>
              </w:rPr>
            </w:pPr>
            <w:r w:rsidRPr="00D24545">
              <w:rPr>
                <w:rFonts w:ascii="Times New Roman" w:hAnsi="Times New Roman" w:cs="Times New Roman"/>
                <w:b/>
                <w:sz w:val="24"/>
                <w:szCs w:val="24"/>
              </w:rPr>
              <w:t>Словесная режиссерская игра:</w:t>
            </w:r>
            <w:r>
              <w:rPr>
                <w:rFonts w:ascii="Times New Roman" w:hAnsi="Times New Roman" w:cs="Times New Roman"/>
                <w:b/>
                <w:sz w:val="24"/>
                <w:szCs w:val="24"/>
              </w:rPr>
              <w:t xml:space="preserve"> </w:t>
            </w:r>
            <w:r w:rsidRPr="00D24545">
              <w:rPr>
                <w:rFonts w:ascii="Times New Roman" w:hAnsi="Times New Roman" w:cs="Times New Roman"/>
                <w:sz w:val="24"/>
                <w:szCs w:val="24"/>
              </w:rPr>
              <w:t>помочь детям представить собственную позицию в выборе способа воплощения действий, образа литературного персонажа;</w:t>
            </w:r>
            <w:r>
              <w:rPr>
                <w:rFonts w:ascii="Times New Roman" w:hAnsi="Times New Roman" w:cs="Times New Roman"/>
                <w:sz w:val="24"/>
                <w:szCs w:val="24"/>
              </w:rPr>
              <w:t xml:space="preserve"> </w:t>
            </w:r>
            <w:r w:rsidRPr="00D24545">
              <w:rPr>
                <w:rFonts w:ascii="Times New Roman" w:hAnsi="Times New Roman" w:cs="Times New Roman"/>
                <w:sz w:val="24"/>
                <w:szCs w:val="24"/>
              </w:rPr>
              <w:t>знакомить с фразеологизмом «душа в пятки ушла» и образными выражениями (три раза моргнуть);</w:t>
            </w:r>
            <w:r>
              <w:rPr>
                <w:rFonts w:ascii="Times New Roman" w:hAnsi="Times New Roman" w:cs="Times New Roman"/>
                <w:sz w:val="24"/>
                <w:szCs w:val="24"/>
              </w:rPr>
              <w:t xml:space="preserve"> </w:t>
            </w:r>
            <w:r w:rsidRPr="00D24545">
              <w:rPr>
                <w:rFonts w:ascii="Times New Roman" w:hAnsi="Times New Roman" w:cs="Times New Roman"/>
                <w:sz w:val="24"/>
                <w:szCs w:val="24"/>
              </w:rPr>
              <w:t>учить припоминать сюжет по музыкальной композиции;</w:t>
            </w:r>
            <w:r>
              <w:rPr>
                <w:rFonts w:ascii="Times New Roman" w:hAnsi="Times New Roman" w:cs="Times New Roman"/>
                <w:sz w:val="24"/>
                <w:szCs w:val="24"/>
              </w:rPr>
              <w:t xml:space="preserve"> </w:t>
            </w:r>
            <w:r w:rsidRPr="00D24545">
              <w:rPr>
                <w:rFonts w:ascii="Times New Roman" w:hAnsi="Times New Roman" w:cs="Times New Roman"/>
                <w:sz w:val="24"/>
                <w:szCs w:val="24"/>
              </w:rPr>
              <w:t>учить выразительно интонировать голоса барашка, Змея Горыныча, Настеньки в проблемных ситуациях (угроза, просьба о пощаде, жалоба).</w:t>
            </w:r>
          </w:p>
          <w:p w:rsidR="008331D1" w:rsidRPr="00D24545" w:rsidRDefault="008331D1" w:rsidP="008331D1">
            <w:pPr>
              <w:jc w:val="both"/>
              <w:rPr>
                <w:rFonts w:ascii="Times New Roman" w:hAnsi="Times New Roman" w:cs="Times New Roman"/>
                <w:sz w:val="24"/>
                <w:szCs w:val="24"/>
              </w:rPr>
            </w:pPr>
            <w:r w:rsidRPr="00D24545">
              <w:rPr>
                <w:rFonts w:ascii="Times New Roman" w:hAnsi="Times New Roman" w:cs="Times New Roman"/>
                <w:b/>
                <w:sz w:val="24"/>
                <w:szCs w:val="24"/>
              </w:rPr>
              <w:t>Психогимнастика:</w:t>
            </w:r>
            <w:r>
              <w:rPr>
                <w:rFonts w:ascii="Times New Roman" w:hAnsi="Times New Roman" w:cs="Times New Roman"/>
                <w:b/>
                <w:sz w:val="24"/>
                <w:szCs w:val="24"/>
              </w:rPr>
              <w:t xml:space="preserve"> </w:t>
            </w:r>
            <w:r w:rsidRPr="00D24545">
              <w:rPr>
                <w:rFonts w:ascii="Times New Roman" w:hAnsi="Times New Roman" w:cs="Times New Roman"/>
                <w:sz w:val="24"/>
                <w:szCs w:val="24"/>
              </w:rPr>
              <w:t>учить передавать ритмизацией эмоциональную ситуацию (Настенька дрожит от страха, земля дрожит);</w:t>
            </w:r>
            <w:r>
              <w:rPr>
                <w:rFonts w:ascii="Times New Roman" w:hAnsi="Times New Roman" w:cs="Times New Roman"/>
                <w:sz w:val="24"/>
                <w:szCs w:val="24"/>
              </w:rPr>
              <w:t xml:space="preserve"> </w:t>
            </w:r>
            <w:r w:rsidRPr="00D24545">
              <w:rPr>
                <w:rFonts w:ascii="Times New Roman" w:hAnsi="Times New Roman" w:cs="Times New Roman"/>
                <w:sz w:val="24"/>
                <w:szCs w:val="24"/>
              </w:rPr>
              <w:t>побуждать к выразительной передаче в мимике и движениях эмоциональных состояний (угроза, страх);</w:t>
            </w:r>
            <w:r>
              <w:rPr>
                <w:rFonts w:ascii="Times New Roman" w:hAnsi="Times New Roman" w:cs="Times New Roman"/>
                <w:sz w:val="24"/>
                <w:szCs w:val="24"/>
              </w:rPr>
              <w:t xml:space="preserve"> </w:t>
            </w:r>
            <w:r w:rsidRPr="00D24545">
              <w:rPr>
                <w:rFonts w:ascii="Times New Roman" w:hAnsi="Times New Roman" w:cs="Times New Roman"/>
                <w:sz w:val="24"/>
                <w:szCs w:val="24"/>
              </w:rPr>
              <w:t>развивать умение произвольно напрягать и расслаблять мышцы для снятия телесных барьеров (Змей угрожает, доброе превращение).</w:t>
            </w:r>
          </w:p>
          <w:p w:rsidR="008331D1" w:rsidRPr="00C30B5F" w:rsidRDefault="008331D1" w:rsidP="008331D1">
            <w:pPr>
              <w:jc w:val="both"/>
              <w:rPr>
                <w:rFonts w:ascii="Times New Roman" w:hAnsi="Times New Roman" w:cs="Times New Roman"/>
                <w:sz w:val="24"/>
                <w:szCs w:val="24"/>
              </w:rPr>
            </w:pPr>
            <w:r w:rsidRPr="009A21BD">
              <w:rPr>
                <w:rFonts w:ascii="Times New Roman" w:hAnsi="Times New Roman" w:cs="Times New Roman"/>
                <w:b/>
                <w:sz w:val="24"/>
                <w:szCs w:val="24"/>
              </w:rPr>
              <w:t>Оборудование</w:t>
            </w:r>
            <w:r w:rsidRPr="00E36520">
              <w:rPr>
                <w:rFonts w:ascii="Times New Roman" w:hAnsi="Times New Roman" w:cs="Times New Roman"/>
                <w:b/>
                <w:sz w:val="24"/>
                <w:szCs w:val="24"/>
                <w:lang w:val="en-US"/>
              </w:rPr>
              <w:t xml:space="preserve">: </w:t>
            </w:r>
            <w:r w:rsidRPr="00532853">
              <w:rPr>
                <w:rFonts w:ascii="Times New Roman" w:hAnsi="Times New Roman" w:cs="Times New Roman"/>
                <w:sz w:val="24"/>
                <w:szCs w:val="24"/>
              </w:rPr>
              <w:t>Р</w:t>
            </w:r>
            <w:r w:rsidRPr="00E36520">
              <w:rPr>
                <w:rFonts w:ascii="Times New Roman" w:hAnsi="Times New Roman" w:cs="Times New Roman"/>
                <w:sz w:val="24"/>
                <w:szCs w:val="24"/>
                <w:lang w:val="en-US"/>
              </w:rPr>
              <w:t xml:space="preserve">. </w:t>
            </w:r>
            <w:r>
              <w:rPr>
                <w:rFonts w:ascii="Times New Roman" w:hAnsi="Times New Roman" w:cs="Times New Roman"/>
                <w:sz w:val="24"/>
                <w:szCs w:val="24"/>
              </w:rPr>
              <w:t>Вагнер</w:t>
            </w:r>
            <w:r w:rsidRPr="00E36520">
              <w:rPr>
                <w:rFonts w:ascii="Times New Roman" w:hAnsi="Times New Roman" w:cs="Times New Roman"/>
                <w:sz w:val="24"/>
                <w:szCs w:val="24"/>
                <w:lang w:val="en-US"/>
              </w:rPr>
              <w:t xml:space="preserve">. Die </w:t>
            </w:r>
            <w:proofErr w:type="spellStart"/>
            <w:r w:rsidRPr="00E36520">
              <w:rPr>
                <w:rFonts w:ascii="Times New Roman" w:hAnsi="Times New Roman" w:cs="Times New Roman"/>
                <w:sz w:val="24"/>
                <w:szCs w:val="24"/>
                <w:lang w:val="en-US"/>
              </w:rPr>
              <w:t>Walkure</w:t>
            </w:r>
            <w:proofErr w:type="spellEnd"/>
            <w:r w:rsidRPr="00E36520">
              <w:rPr>
                <w:rFonts w:ascii="Times New Roman" w:hAnsi="Times New Roman" w:cs="Times New Roman"/>
                <w:sz w:val="24"/>
                <w:szCs w:val="24"/>
                <w:lang w:val="en-US"/>
              </w:rPr>
              <w:t xml:space="preserve"> Ride </w:t>
            </w:r>
            <w:proofErr w:type="spellStart"/>
            <w:r w:rsidRPr="00E36520">
              <w:rPr>
                <w:rFonts w:ascii="Times New Roman" w:hAnsi="Times New Roman" w:cs="Times New Roman"/>
                <w:sz w:val="24"/>
                <w:szCs w:val="24"/>
                <w:lang w:val="en-US"/>
              </w:rPr>
              <w:t>Akl</w:t>
            </w:r>
            <w:proofErr w:type="spellEnd"/>
            <w:r w:rsidRPr="00E36520">
              <w:rPr>
                <w:rFonts w:ascii="Times New Roman" w:hAnsi="Times New Roman" w:cs="Times New Roman"/>
                <w:sz w:val="24"/>
                <w:szCs w:val="24"/>
                <w:lang w:val="en-US"/>
              </w:rPr>
              <w:t xml:space="preserve"> 3, Concerto for violin a-minor </w:t>
            </w:r>
            <w:r w:rsidRPr="00E36520">
              <w:rPr>
                <w:rFonts w:ascii="Times New Roman" w:hAnsi="Times New Roman" w:cs="Times New Roman"/>
                <w:sz w:val="24"/>
                <w:szCs w:val="24"/>
              </w:rPr>
              <w:t>И</w:t>
            </w:r>
            <w:r w:rsidRPr="00E36520">
              <w:rPr>
                <w:rFonts w:ascii="Times New Roman" w:hAnsi="Times New Roman" w:cs="Times New Roman"/>
                <w:sz w:val="24"/>
                <w:szCs w:val="24"/>
                <w:lang w:val="en-US"/>
              </w:rPr>
              <w:t xml:space="preserve">. </w:t>
            </w:r>
            <w:r w:rsidRPr="00E36520">
              <w:rPr>
                <w:rFonts w:ascii="Times New Roman" w:hAnsi="Times New Roman" w:cs="Times New Roman"/>
                <w:sz w:val="24"/>
                <w:szCs w:val="24"/>
              </w:rPr>
              <w:t>Брамса</w:t>
            </w:r>
            <w:r w:rsidRPr="00E36520">
              <w:rPr>
                <w:rFonts w:ascii="Times New Roman" w:hAnsi="Times New Roman" w:cs="Times New Roman"/>
                <w:sz w:val="24"/>
                <w:szCs w:val="24"/>
                <w:lang w:val="en-US"/>
              </w:rPr>
              <w:t xml:space="preserve">, </w:t>
            </w:r>
            <w:r w:rsidRPr="004E14E0">
              <w:rPr>
                <w:rFonts w:ascii="Times New Roman" w:hAnsi="Times New Roman" w:cs="Times New Roman"/>
                <w:sz w:val="24"/>
                <w:szCs w:val="24"/>
              </w:rPr>
              <w:t>Л</w:t>
            </w:r>
            <w:r w:rsidRPr="00E36520">
              <w:rPr>
                <w:rFonts w:ascii="Times New Roman" w:hAnsi="Times New Roman" w:cs="Times New Roman"/>
                <w:sz w:val="24"/>
                <w:szCs w:val="24"/>
                <w:lang w:val="en-US"/>
              </w:rPr>
              <w:t>.</w:t>
            </w:r>
            <w:r>
              <w:rPr>
                <w:rFonts w:ascii="Times New Roman" w:hAnsi="Times New Roman" w:cs="Times New Roman"/>
                <w:sz w:val="24"/>
                <w:szCs w:val="24"/>
              </w:rPr>
              <w:t>В</w:t>
            </w:r>
            <w:r w:rsidRPr="00E36520">
              <w:rPr>
                <w:rFonts w:ascii="Times New Roman" w:hAnsi="Times New Roman" w:cs="Times New Roman"/>
                <w:sz w:val="24"/>
                <w:szCs w:val="24"/>
                <w:lang w:val="en-US"/>
              </w:rPr>
              <w:t xml:space="preserve">. </w:t>
            </w:r>
            <w:r w:rsidRPr="004E14E0">
              <w:rPr>
                <w:rFonts w:ascii="Times New Roman" w:hAnsi="Times New Roman" w:cs="Times New Roman"/>
                <w:sz w:val="24"/>
                <w:szCs w:val="24"/>
              </w:rPr>
              <w:t>Бетховен</w:t>
            </w:r>
            <w:r w:rsidRPr="00E36520">
              <w:rPr>
                <w:rFonts w:ascii="Times New Roman" w:hAnsi="Times New Roman" w:cs="Times New Roman"/>
                <w:sz w:val="24"/>
                <w:szCs w:val="24"/>
                <w:lang w:val="en-US"/>
              </w:rPr>
              <w:t xml:space="preserve">. </w:t>
            </w:r>
            <w:proofErr w:type="spellStart"/>
            <w:r w:rsidRPr="004E14E0">
              <w:rPr>
                <w:rFonts w:ascii="Times New Roman" w:hAnsi="Times New Roman" w:cs="Times New Roman"/>
                <w:sz w:val="24"/>
                <w:szCs w:val="24"/>
              </w:rPr>
              <w:t>Piano</w:t>
            </w:r>
            <w:proofErr w:type="spellEnd"/>
            <w:r w:rsidRPr="004E14E0">
              <w:rPr>
                <w:rFonts w:ascii="Times New Roman" w:hAnsi="Times New Roman" w:cs="Times New Roman"/>
                <w:sz w:val="24"/>
                <w:szCs w:val="24"/>
              </w:rPr>
              <w:t xml:space="preserve"> </w:t>
            </w:r>
            <w:proofErr w:type="spellStart"/>
            <w:r w:rsidRPr="004E14E0">
              <w:rPr>
                <w:rFonts w:ascii="Times New Roman" w:hAnsi="Times New Roman" w:cs="Times New Roman"/>
                <w:sz w:val="24"/>
                <w:szCs w:val="24"/>
              </w:rPr>
              <w:t>sonata</w:t>
            </w:r>
            <w:proofErr w:type="spellEnd"/>
            <w:r w:rsidRPr="004E14E0">
              <w:rPr>
                <w:rFonts w:ascii="Times New Roman" w:hAnsi="Times New Roman" w:cs="Times New Roman"/>
                <w:sz w:val="24"/>
                <w:szCs w:val="24"/>
              </w:rPr>
              <w:t xml:space="preserve"> № 14</w:t>
            </w:r>
            <w:r>
              <w:rPr>
                <w:rFonts w:ascii="Times New Roman" w:hAnsi="Times New Roman" w:cs="Times New Roman"/>
                <w:sz w:val="24"/>
                <w:szCs w:val="24"/>
              </w:rPr>
              <w:t>.</w:t>
            </w:r>
          </w:p>
          <w:p w:rsidR="008331D1" w:rsidRPr="005724F5" w:rsidRDefault="008331D1" w:rsidP="008331D1">
            <w:pPr>
              <w:jc w:val="both"/>
              <w:rPr>
                <w:rFonts w:ascii="Times New Roman" w:hAnsi="Times New Roman" w:cs="Times New Roman"/>
                <w:b/>
                <w:bCs/>
                <w:color w:val="000000"/>
                <w:sz w:val="24"/>
                <w:szCs w:val="24"/>
              </w:rPr>
            </w:pPr>
            <w:r w:rsidRPr="00A6324C">
              <w:rPr>
                <w:rFonts w:ascii="Times New Roman" w:hAnsi="Times New Roman" w:cs="Times New Roman"/>
                <w:b/>
                <w:sz w:val="24"/>
                <w:szCs w:val="24"/>
              </w:rPr>
              <w:t>Источник:</w:t>
            </w:r>
            <w:r w:rsidRPr="00A6324C">
              <w:rPr>
                <w:rFonts w:ascii="Times New Roman" w:hAnsi="Times New Roman" w:cs="Times New Roman"/>
                <w:sz w:val="24"/>
                <w:szCs w:val="24"/>
              </w:rPr>
              <w:t xml:space="preserve"> Шорохова О.А., Играем в сказку: Сказкотерапия и занятия по развитию связной речи дошкольников. — М.: ТЦ Сфера, 2006.</w:t>
            </w:r>
          </w:p>
        </w:tc>
        <w:tc>
          <w:tcPr>
            <w:tcW w:w="4536" w:type="dxa"/>
            <w:gridSpan w:val="2"/>
          </w:tcPr>
          <w:p w:rsidR="008331D1" w:rsidRDefault="008331D1" w:rsidP="008331D1">
            <w:pPr>
              <w:shd w:val="clear" w:color="auto" w:fill="FFFFFF"/>
              <w:jc w:val="both"/>
              <w:rPr>
                <w:rFonts w:ascii="Times New Roman" w:hAnsi="Times New Roman" w:cs="Times New Roman"/>
                <w:color w:val="000000"/>
                <w:sz w:val="24"/>
                <w:szCs w:val="24"/>
              </w:rPr>
            </w:pPr>
            <w:r w:rsidRPr="0092641A">
              <w:rPr>
                <w:rFonts w:ascii="Times New Roman" w:hAnsi="Times New Roman" w:cs="Times New Roman"/>
                <w:color w:val="000000"/>
                <w:sz w:val="24"/>
                <w:szCs w:val="24"/>
              </w:rPr>
              <w:t>Упражнение на ритмизацию «Эмоциональное состояние героев сказки и природное явление»</w:t>
            </w:r>
            <w:r>
              <w:rPr>
                <w:rFonts w:ascii="Times New Roman" w:hAnsi="Times New Roman" w:cs="Times New Roman"/>
                <w:color w:val="000000"/>
                <w:sz w:val="24"/>
                <w:szCs w:val="24"/>
              </w:rPr>
              <w:t>.</w:t>
            </w:r>
          </w:p>
          <w:p w:rsidR="008331D1" w:rsidRDefault="008331D1" w:rsidP="008331D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w:t>
            </w:r>
            <w:r w:rsidRPr="0092641A">
              <w:rPr>
                <w:rFonts w:ascii="Times New Roman" w:hAnsi="Times New Roman" w:cs="Times New Roman"/>
                <w:color w:val="000000"/>
                <w:sz w:val="24"/>
                <w:szCs w:val="24"/>
              </w:rPr>
              <w:t xml:space="preserve"> этюд</w:t>
            </w:r>
            <w:r>
              <w:rPr>
                <w:rFonts w:ascii="Times New Roman" w:hAnsi="Times New Roman" w:cs="Times New Roman"/>
                <w:color w:val="000000"/>
                <w:sz w:val="24"/>
                <w:szCs w:val="24"/>
              </w:rPr>
              <w:t>ы:</w:t>
            </w:r>
            <w:r w:rsidRPr="0092641A">
              <w:rPr>
                <w:rFonts w:ascii="Times New Roman" w:hAnsi="Times New Roman" w:cs="Times New Roman"/>
                <w:color w:val="000000"/>
                <w:sz w:val="24"/>
                <w:szCs w:val="24"/>
              </w:rPr>
              <w:t xml:space="preserve"> «Угроза»</w:t>
            </w:r>
            <w:r>
              <w:rPr>
                <w:rFonts w:ascii="Times New Roman" w:hAnsi="Times New Roman" w:cs="Times New Roman"/>
                <w:color w:val="000000"/>
                <w:sz w:val="24"/>
                <w:szCs w:val="24"/>
              </w:rPr>
              <w:t xml:space="preserve">, </w:t>
            </w:r>
            <w:r w:rsidRPr="0092641A">
              <w:rPr>
                <w:rFonts w:ascii="Times New Roman" w:hAnsi="Times New Roman" w:cs="Times New Roman"/>
                <w:color w:val="000000"/>
                <w:sz w:val="24"/>
                <w:szCs w:val="24"/>
              </w:rPr>
              <w:t>«Страх»</w:t>
            </w:r>
            <w:r>
              <w:rPr>
                <w:rFonts w:ascii="Times New Roman" w:hAnsi="Times New Roman" w:cs="Times New Roman"/>
                <w:color w:val="000000"/>
                <w:sz w:val="24"/>
                <w:szCs w:val="24"/>
              </w:rPr>
              <w:t>.</w:t>
            </w:r>
          </w:p>
          <w:p w:rsidR="008331D1" w:rsidRPr="005724F5" w:rsidRDefault="008331D1" w:rsidP="008331D1">
            <w:pPr>
              <w:shd w:val="clear" w:color="auto" w:fill="FFFFFF"/>
              <w:jc w:val="both"/>
              <w:rPr>
                <w:rFonts w:ascii="Times New Roman" w:hAnsi="Times New Roman" w:cs="Times New Roman"/>
                <w:color w:val="000000"/>
                <w:sz w:val="24"/>
                <w:szCs w:val="24"/>
              </w:rPr>
            </w:pPr>
            <w:r w:rsidRPr="00E36520">
              <w:rPr>
                <w:rFonts w:ascii="Times New Roman" w:hAnsi="Times New Roman" w:cs="Times New Roman"/>
                <w:color w:val="000000"/>
                <w:sz w:val="24"/>
                <w:szCs w:val="24"/>
              </w:rPr>
              <w:t>Упражнение на произвольное напряжение и расслабление мышц</w:t>
            </w:r>
            <w:r>
              <w:rPr>
                <w:rFonts w:ascii="Times New Roman" w:hAnsi="Times New Roman" w:cs="Times New Roman"/>
                <w:color w:val="000000"/>
                <w:sz w:val="24"/>
                <w:szCs w:val="24"/>
              </w:rPr>
              <w:t>.</w:t>
            </w:r>
          </w:p>
        </w:tc>
        <w:tc>
          <w:tcPr>
            <w:tcW w:w="850" w:type="dxa"/>
          </w:tcPr>
          <w:p w:rsidR="008331D1" w:rsidRPr="005724F5" w:rsidRDefault="008331D1" w:rsidP="008331D1">
            <w:pPr>
              <w:rPr>
                <w:rFonts w:ascii="Times New Roman" w:hAnsi="Times New Roman" w:cs="Times New Roman"/>
                <w:sz w:val="24"/>
                <w:szCs w:val="24"/>
              </w:rPr>
            </w:pPr>
          </w:p>
        </w:tc>
      </w:tr>
      <w:tr w:rsidR="008331D1" w:rsidRPr="005724F5" w:rsidTr="009457A5">
        <w:trPr>
          <w:trHeight w:val="71"/>
        </w:trPr>
        <w:tc>
          <w:tcPr>
            <w:tcW w:w="851" w:type="dxa"/>
            <w:vAlign w:val="center"/>
          </w:tcPr>
          <w:p w:rsidR="008331D1" w:rsidRPr="005724F5" w:rsidRDefault="008331D1" w:rsidP="008331D1">
            <w:pPr>
              <w:jc w:val="center"/>
              <w:rPr>
                <w:rFonts w:ascii="Times New Roman" w:hAnsi="Times New Roman" w:cs="Times New Roman"/>
                <w:b/>
                <w:color w:val="000000"/>
                <w:sz w:val="24"/>
                <w:szCs w:val="24"/>
              </w:rPr>
            </w:pPr>
            <w:r w:rsidRPr="005724F5">
              <w:rPr>
                <w:rFonts w:ascii="Times New Roman" w:hAnsi="Times New Roman" w:cs="Times New Roman"/>
                <w:b/>
                <w:iCs/>
                <w:color w:val="000000"/>
                <w:sz w:val="24"/>
                <w:szCs w:val="24"/>
              </w:rPr>
              <w:t>3</w:t>
            </w:r>
            <w:r>
              <w:rPr>
                <w:rFonts w:ascii="Times New Roman" w:hAnsi="Times New Roman" w:cs="Times New Roman"/>
                <w:b/>
                <w:iCs/>
                <w:color w:val="000000"/>
                <w:sz w:val="24"/>
                <w:szCs w:val="24"/>
              </w:rPr>
              <w:t>4</w:t>
            </w:r>
            <w:r w:rsidRPr="005724F5">
              <w:rPr>
                <w:rFonts w:ascii="Times New Roman" w:hAnsi="Times New Roman" w:cs="Times New Roman"/>
                <w:b/>
                <w:iCs/>
                <w:color w:val="000000"/>
                <w:sz w:val="24"/>
                <w:szCs w:val="24"/>
              </w:rPr>
              <w:t>.</w:t>
            </w:r>
          </w:p>
        </w:tc>
        <w:tc>
          <w:tcPr>
            <w:tcW w:w="2268" w:type="dxa"/>
            <w:vAlign w:val="center"/>
          </w:tcPr>
          <w:p w:rsidR="008331D1" w:rsidRPr="00AC586D" w:rsidRDefault="008331D1" w:rsidP="008331D1">
            <w:pPr>
              <w:shd w:val="clear" w:color="auto" w:fill="FFFFFF"/>
              <w:jc w:val="center"/>
              <w:rPr>
                <w:rFonts w:ascii="Times New Roman" w:hAnsi="Times New Roman" w:cs="Times New Roman"/>
                <w:color w:val="000000"/>
                <w:sz w:val="24"/>
                <w:szCs w:val="24"/>
              </w:rPr>
            </w:pPr>
            <w:r w:rsidRPr="0066725A">
              <w:rPr>
                <w:rFonts w:ascii="Times New Roman" w:hAnsi="Times New Roman" w:cs="Times New Roman"/>
                <w:color w:val="000000"/>
                <w:sz w:val="24"/>
                <w:szCs w:val="24"/>
              </w:rPr>
              <w:t xml:space="preserve">Рассказывание и обыгрывание русской народной сказки «Никита </w:t>
            </w:r>
            <w:r w:rsidRPr="0066725A">
              <w:rPr>
                <w:rFonts w:ascii="Times New Roman" w:hAnsi="Times New Roman" w:cs="Times New Roman"/>
                <w:color w:val="000000"/>
                <w:sz w:val="24"/>
                <w:szCs w:val="24"/>
              </w:rPr>
              <w:lastRenderedPageBreak/>
              <w:t>Кожемяка» с.5-7 (С-К истоки) (ознакомление с художественной литературой)</w:t>
            </w:r>
          </w:p>
        </w:tc>
        <w:tc>
          <w:tcPr>
            <w:tcW w:w="7797" w:type="dxa"/>
          </w:tcPr>
          <w:p w:rsidR="008331D1" w:rsidRDefault="008331D1" w:rsidP="008331D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Ф</w:t>
            </w:r>
            <w:r w:rsidRPr="00BE6995">
              <w:rPr>
                <w:rFonts w:ascii="Times New Roman" w:hAnsi="Times New Roman" w:cs="Times New Roman"/>
                <w:bCs/>
                <w:color w:val="000000"/>
                <w:sz w:val="24"/>
                <w:szCs w:val="24"/>
              </w:rPr>
              <w:t xml:space="preserve">ормировать умение внимательно и заинтересованно слушать сказку, отвечать на вопросы по ее содержанию, высказывать свою точку зрения; </w:t>
            </w:r>
            <w:r w:rsidRPr="00A6708F">
              <w:rPr>
                <w:rFonts w:ascii="Times New Roman" w:hAnsi="Times New Roman" w:cs="Times New Roman"/>
                <w:bCs/>
                <w:color w:val="000000"/>
                <w:sz w:val="24"/>
                <w:szCs w:val="24"/>
              </w:rPr>
              <w:t>Р</w:t>
            </w:r>
            <w:r>
              <w:rPr>
                <w:rFonts w:ascii="Times New Roman" w:hAnsi="Times New Roman" w:cs="Times New Roman"/>
                <w:bCs/>
                <w:color w:val="000000"/>
                <w:sz w:val="24"/>
                <w:szCs w:val="24"/>
              </w:rPr>
              <w:t>азвивать умение собрать воедино</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детали</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и</w:t>
            </w:r>
            <w:r w:rsidRPr="00A6708F">
              <w:rPr>
                <w:rFonts w:ascii="Times New Roman" w:hAnsi="Times New Roman" w:cs="Times New Roman"/>
                <w:bCs/>
                <w:color w:val="000000"/>
                <w:sz w:val="24"/>
                <w:szCs w:val="24"/>
              </w:rPr>
              <w:t xml:space="preserve"> создавать психологические портреты героев.</w:t>
            </w:r>
            <w:r>
              <w:rPr>
                <w:rFonts w:ascii="Times New Roman" w:hAnsi="Times New Roman" w:cs="Times New Roman"/>
                <w:bCs/>
                <w:color w:val="000000"/>
                <w:sz w:val="24"/>
                <w:szCs w:val="24"/>
              </w:rPr>
              <w:t xml:space="preserve"> </w:t>
            </w:r>
            <w:r w:rsidRPr="00A6708F">
              <w:rPr>
                <w:rFonts w:ascii="Times New Roman" w:hAnsi="Times New Roman" w:cs="Times New Roman"/>
                <w:bCs/>
                <w:color w:val="000000"/>
                <w:sz w:val="24"/>
                <w:szCs w:val="24"/>
              </w:rPr>
              <w:t>Актив</w:t>
            </w:r>
            <w:r>
              <w:rPr>
                <w:rFonts w:ascii="Times New Roman" w:hAnsi="Times New Roman" w:cs="Times New Roman"/>
                <w:bCs/>
                <w:color w:val="000000"/>
                <w:sz w:val="24"/>
                <w:szCs w:val="24"/>
              </w:rPr>
              <w:t>изировать в речи образно</w:t>
            </w:r>
            <w:r w:rsidRPr="00A6708F">
              <w:rPr>
                <w:rFonts w:ascii="Times New Roman" w:hAnsi="Times New Roman" w:cs="Times New Roman"/>
                <w:bCs/>
                <w:color w:val="000000"/>
                <w:sz w:val="24"/>
                <w:szCs w:val="24"/>
              </w:rPr>
              <w:t xml:space="preserve">е </w:t>
            </w:r>
            <w:r>
              <w:rPr>
                <w:rFonts w:ascii="Times New Roman" w:hAnsi="Times New Roman" w:cs="Times New Roman"/>
                <w:bCs/>
                <w:color w:val="000000"/>
                <w:sz w:val="24"/>
                <w:szCs w:val="24"/>
              </w:rPr>
              <w:t>выражение</w:t>
            </w:r>
            <w:r w:rsidRPr="007866B3">
              <w:rPr>
                <w:rFonts w:ascii="Times New Roman" w:hAnsi="Times New Roman" w:cs="Times New Roman"/>
                <w:bCs/>
                <w:color w:val="000000"/>
                <w:sz w:val="24"/>
                <w:szCs w:val="24"/>
              </w:rPr>
              <w:t xml:space="preserve"> «</w:t>
            </w:r>
            <w:r w:rsidRPr="007866B3">
              <w:rPr>
                <w:rFonts w:ascii="Times New Roman" w:eastAsiaTheme="minorEastAsia" w:hAnsi="Times New Roman" w:cs="Times New Roman"/>
                <w:sz w:val="24"/>
                <w:szCs w:val="24"/>
                <w:lang w:eastAsia="ru-RU"/>
              </w:rPr>
              <w:t>Б</w:t>
            </w:r>
            <w:r w:rsidRPr="007866B3">
              <w:rPr>
                <w:rFonts w:ascii="Times New Roman" w:hAnsi="Times New Roman" w:cs="Times New Roman"/>
                <w:bCs/>
                <w:color w:val="000000"/>
                <w:sz w:val="24"/>
                <w:szCs w:val="24"/>
              </w:rPr>
              <w:t>еда</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 xml:space="preserve">неминучая» и слова: </w:t>
            </w:r>
            <w:r w:rsidRPr="007866B3">
              <w:rPr>
                <w:rFonts w:eastAsiaTheme="minorEastAsia"/>
                <w:lang w:eastAsia="ru-RU"/>
              </w:rPr>
              <w:t xml:space="preserve"> </w:t>
            </w:r>
            <w:r w:rsidRPr="007866B3">
              <w:rPr>
                <w:rFonts w:ascii="Times New Roman" w:hAnsi="Times New Roman" w:cs="Times New Roman"/>
                <w:bCs/>
                <w:color w:val="000000"/>
                <w:sz w:val="24"/>
                <w:szCs w:val="24"/>
              </w:rPr>
              <w:t>пенька</w:t>
            </w:r>
            <w:r>
              <w:rPr>
                <w:rFonts w:ascii="Times New Roman" w:hAnsi="Times New Roman" w:cs="Times New Roman"/>
                <w:bCs/>
                <w:color w:val="000000"/>
                <w:sz w:val="24"/>
                <w:szCs w:val="24"/>
              </w:rPr>
              <w:t>,</w:t>
            </w:r>
            <w:r w:rsidRPr="007866B3">
              <w:rPr>
                <w:rFonts w:eastAsiaTheme="minorEastAsia"/>
                <w:lang w:eastAsia="ru-RU"/>
              </w:rPr>
              <w:t xml:space="preserve"> </w:t>
            </w:r>
            <w:r>
              <w:rPr>
                <w:rFonts w:ascii="Times New Roman" w:hAnsi="Times New Roman" w:cs="Times New Roman"/>
                <w:bCs/>
                <w:color w:val="000000"/>
                <w:sz w:val="24"/>
                <w:szCs w:val="24"/>
              </w:rPr>
              <w:t xml:space="preserve">соха, </w:t>
            </w:r>
            <w:r w:rsidRPr="007866B3">
              <w:rPr>
                <w:rFonts w:eastAsiaTheme="minorEastAsia"/>
                <w:lang w:eastAsia="ru-RU"/>
              </w:rPr>
              <w:t xml:space="preserve"> </w:t>
            </w:r>
            <w:r>
              <w:rPr>
                <w:rFonts w:ascii="Times New Roman" w:hAnsi="Times New Roman" w:cs="Times New Roman"/>
                <w:bCs/>
                <w:color w:val="000000"/>
                <w:sz w:val="24"/>
                <w:szCs w:val="24"/>
              </w:rPr>
              <w:t>межа</w:t>
            </w:r>
            <w:r w:rsidRPr="00A6708F">
              <w:rPr>
                <w:rFonts w:ascii="Times New Roman" w:hAnsi="Times New Roman" w:cs="Times New Roman"/>
                <w:bCs/>
                <w:color w:val="000000"/>
                <w:sz w:val="24"/>
                <w:szCs w:val="24"/>
              </w:rPr>
              <w:t>.</w:t>
            </w:r>
            <w:r w:rsidRPr="00BE69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w:t>
            </w:r>
            <w:r w:rsidRPr="00BE6995">
              <w:rPr>
                <w:rFonts w:ascii="Times New Roman" w:hAnsi="Times New Roman" w:cs="Times New Roman"/>
                <w:bCs/>
                <w:color w:val="000000"/>
                <w:sz w:val="24"/>
                <w:szCs w:val="24"/>
              </w:rPr>
              <w:t>оспитывать чуткость к художественному слову.</w:t>
            </w:r>
          </w:p>
          <w:p w:rsidR="008331D1" w:rsidRDefault="008331D1" w:rsidP="008331D1">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«Масочный», «Пальчиковый», «Костюмированный».</w:t>
            </w:r>
          </w:p>
          <w:p w:rsidR="008331D1" w:rsidRPr="00BE6995" w:rsidRDefault="008331D1" w:rsidP="008331D1">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r w:rsidRPr="00C415DD">
              <w:rPr>
                <w:rFonts w:ascii="Times New Roman" w:eastAsia="Calibri" w:hAnsi="Times New Roman" w:cs="Times New Roman"/>
                <w:bCs/>
                <w:sz w:val="24"/>
                <w:szCs w:val="24"/>
              </w:rPr>
              <w:t xml:space="preserve"> Интернет </w:t>
            </w:r>
            <w:r>
              <w:rPr>
                <w:rFonts w:ascii="Times New Roman" w:eastAsia="Times New Roman" w:hAnsi="Times New Roman" w:cs="Times New Roman"/>
                <w:bCs/>
                <w:sz w:val="24"/>
                <w:szCs w:val="24"/>
              </w:rPr>
              <w:t xml:space="preserve"> ресурс</w:t>
            </w:r>
            <w:r w:rsidRPr="00C415D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hyperlink r:id="rId22" w:history="1">
              <w:r w:rsidRPr="00BE6995">
                <w:rPr>
                  <w:rStyle w:val="a4"/>
                  <w:rFonts w:ascii="Times New Roman" w:hAnsi="Times New Roman" w:cs="Times New Roman"/>
                  <w:bCs/>
                  <w:sz w:val="24"/>
                  <w:szCs w:val="24"/>
                </w:rPr>
                <w:t>https://ds10belochka.hmansy.prosadiki.ru/media/2020/04/27/1255516683/Mudroe_slovo_Sociok.istoki.pdf</w:t>
              </w:r>
            </w:hyperlink>
          </w:p>
          <w:p w:rsidR="008331D1" w:rsidRPr="00AC586D" w:rsidRDefault="009E5D1E" w:rsidP="008331D1">
            <w:pPr>
              <w:jc w:val="both"/>
              <w:rPr>
                <w:rFonts w:ascii="Times New Roman" w:hAnsi="Times New Roman" w:cs="Times New Roman"/>
                <w:b/>
                <w:bCs/>
                <w:color w:val="000000"/>
                <w:sz w:val="24"/>
                <w:szCs w:val="24"/>
              </w:rPr>
            </w:pPr>
            <w:hyperlink r:id="rId23" w:history="1">
              <w:r w:rsidR="008331D1" w:rsidRPr="000043E4">
                <w:rPr>
                  <w:rStyle w:val="a4"/>
                  <w:rFonts w:ascii="Times New Roman" w:hAnsi="Times New Roman" w:cs="Times New Roman"/>
                  <w:bCs/>
                  <w:sz w:val="24"/>
                  <w:szCs w:val="24"/>
                </w:rPr>
                <w:t>http://kurkino.reg-school.ru/download/86999</w:t>
              </w:r>
            </w:hyperlink>
            <w:r w:rsidR="008331D1">
              <w:rPr>
                <w:rFonts w:ascii="Times New Roman" w:hAnsi="Times New Roman" w:cs="Times New Roman"/>
                <w:bCs/>
                <w:color w:val="000000"/>
                <w:sz w:val="24"/>
                <w:szCs w:val="24"/>
              </w:rPr>
              <w:t xml:space="preserve"> </w:t>
            </w:r>
          </w:p>
        </w:tc>
        <w:tc>
          <w:tcPr>
            <w:tcW w:w="4536" w:type="dxa"/>
            <w:gridSpan w:val="2"/>
          </w:tcPr>
          <w:p w:rsidR="008331D1" w:rsidRDefault="008331D1" w:rsidP="008331D1">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Чтение стихотворения.</w:t>
            </w:r>
          </w:p>
          <w:p w:rsidR="008331D1" w:rsidRDefault="008331D1" w:rsidP="008331D1">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8331D1" w:rsidRPr="00A6708F" w:rsidRDefault="008331D1" w:rsidP="008331D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«Спор</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«Драка», «Грусть</w:t>
            </w:r>
            <w:r w:rsidRPr="00A6324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8331D1" w:rsidRPr="005724F5" w:rsidRDefault="008331D1" w:rsidP="008331D1">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ети расп</w:t>
            </w:r>
            <w:r>
              <w:rPr>
                <w:rFonts w:ascii="Times New Roman" w:hAnsi="Times New Roman" w:cs="Times New Roman"/>
                <w:sz w:val="24"/>
                <w:szCs w:val="24"/>
                <w:shd w:val="clear" w:color="auto" w:fill="FFFFFF"/>
              </w:rPr>
              <w:t>ределяются на зрителей, актеров).</w:t>
            </w:r>
          </w:p>
        </w:tc>
        <w:tc>
          <w:tcPr>
            <w:tcW w:w="850" w:type="dxa"/>
          </w:tcPr>
          <w:p w:rsidR="008331D1" w:rsidRPr="005724F5" w:rsidRDefault="008331D1" w:rsidP="008331D1">
            <w:pPr>
              <w:rPr>
                <w:rFonts w:ascii="Times New Roman" w:hAnsi="Times New Roman" w:cs="Times New Roman"/>
                <w:sz w:val="24"/>
                <w:szCs w:val="24"/>
              </w:rPr>
            </w:pPr>
          </w:p>
        </w:tc>
      </w:tr>
      <w:tr w:rsidR="008331D1" w:rsidRPr="005724F5" w:rsidTr="00FD1ED6">
        <w:tc>
          <w:tcPr>
            <w:tcW w:w="15452" w:type="dxa"/>
            <w:gridSpan w:val="5"/>
          </w:tcPr>
          <w:p w:rsidR="008331D1" w:rsidRPr="005724F5" w:rsidRDefault="008331D1" w:rsidP="008331D1">
            <w:pPr>
              <w:jc w:val="center"/>
              <w:rPr>
                <w:rFonts w:ascii="Times New Roman" w:hAnsi="Times New Roman" w:cs="Times New Roman"/>
                <w:b/>
                <w:color w:val="000000"/>
                <w:sz w:val="24"/>
                <w:szCs w:val="24"/>
              </w:rPr>
            </w:pPr>
            <w:r w:rsidRPr="005724F5">
              <w:rPr>
                <w:rFonts w:ascii="Times New Roman" w:hAnsi="Times New Roman" w:cs="Times New Roman"/>
                <w:b/>
                <w:color w:val="000000"/>
                <w:sz w:val="24"/>
                <w:szCs w:val="24"/>
              </w:rPr>
              <w:lastRenderedPageBreak/>
              <w:t>Май</w:t>
            </w:r>
          </w:p>
        </w:tc>
        <w:tc>
          <w:tcPr>
            <w:tcW w:w="850" w:type="dxa"/>
          </w:tcPr>
          <w:p w:rsidR="008331D1" w:rsidRPr="005724F5" w:rsidRDefault="008331D1" w:rsidP="008331D1">
            <w:pPr>
              <w:jc w:val="center"/>
              <w:rPr>
                <w:rFonts w:ascii="Times New Roman" w:hAnsi="Times New Roman" w:cs="Times New Roman"/>
                <w:b/>
                <w:color w:val="000000"/>
                <w:sz w:val="24"/>
                <w:szCs w:val="24"/>
              </w:rPr>
            </w:pPr>
          </w:p>
        </w:tc>
      </w:tr>
      <w:tr w:rsidR="008331D1" w:rsidRPr="005724F5" w:rsidTr="00FD1ED6">
        <w:tc>
          <w:tcPr>
            <w:tcW w:w="851" w:type="dxa"/>
          </w:tcPr>
          <w:p w:rsidR="008331D1" w:rsidRPr="003D0AAA" w:rsidRDefault="008331D1" w:rsidP="008331D1">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Неделя</w:t>
            </w:r>
          </w:p>
        </w:tc>
        <w:tc>
          <w:tcPr>
            <w:tcW w:w="2268" w:type="dxa"/>
          </w:tcPr>
          <w:p w:rsidR="008331D1" w:rsidRPr="003D0AAA" w:rsidRDefault="008331D1" w:rsidP="008331D1">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Тема</w:t>
            </w:r>
          </w:p>
        </w:tc>
        <w:tc>
          <w:tcPr>
            <w:tcW w:w="7797" w:type="dxa"/>
          </w:tcPr>
          <w:p w:rsidR="008331D1" w:rsidRPr="003D0AAA" w:rsidRDefault="008331D1" w:rsidP="008331D1">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Программные задачи</w:t>
            </w:r>
          </w:p>
        </w:tc>
        <w:tc>
          <w:tcPr>
            <w:tcW w:w="4536" w:type="dxa"/>
            <w:gridSpan w:val="2"/>
          </w:tcPr>
          <w:p w:rsidR="008331D1" w:rsidRPr="003D0AAA" w:rsidRDefault="008331D1" w:rsidP="008331D1">
            <w:pPr>
              <w:jc w:val="center"/>
              <w:rPr>
                <w:rFonts w:ascii="Times New Roman" w:hAnsi="Times New Roman" w:cs="Times New Roman"/>
                <w:b/>
                <w:color w:val="000000"/>
                <w:sz w:val="18"/>
                <w:szCs w:val="18"/>
              </w:rPr>
            </w:pPr>
            <w:r w:rsidRPr="003D0AAA">
              <w:rPr>
                <w:rFonts w:ascii="Times New Roman" w:hAnsi="Times New Roman" w:cs="Times New Roman"/>
                <w:b/>
                <w:color w:val="000000"/>
                <w:sz w:val="18"/>
                <w:szCs w:val="18"/>
              </w:rPr>
              <w:t>Содержание</w:t>
            </w:r>
          </w:p>
        </w:tc>
        <w:tc>
          <w:tcPr>
            <w:tcW w:w="850" w:type="dxa"/>
          </w:tcPr>
          <w:p w:rsidR="008331D1" w:rsidRPr="003D0AAA" w:rsidRDefault="008331D1" w:rsidP="008331D1">
            <w:pPr>
              <w:jc w:val="center"/>
              <w:rPr>
                <w:rFonts w:ascii="Times New Roman" w:hAnsi="Times New Roman" w:cs="Times New Roman"/>
                <w:b/>
                <w:color w:val="000000"/>
                <w:sz w:val="18"/>
                <w:szCs w:val="18"/>
              </w:rPr>
            </w:pPr>
            <w:r w:rsidRPr="003D0AAA">
              <w:rPr>
                <w:rFonts w:ascii="Times New Roman" w:hAnsi="Times New Roman" w:cs="Times New Roman"/>
                <w:b/>
                <w:bCs/>
                <w:color w:val="000000"/>
                <w:sz w:val="18"/>
                <w:szCs w:val="18"/>
              </w:rPr>
              <w:t>Дата</w:t>
            </w:r>
          </w:p>
        </w:tc>
      </w:tr>
      <w:tr w:rsidR="008331D1" w:rsidRPr="005724F5" w:rsidTr="007866B3">
        <w:trPr>
          <w:trHeight w:val="271"/>
        </w:trPr>
        <w:tc>
          <w:tcPr>
            <w:tcW w:w="851" w:type="dxa"/>
            <w:vAlign w:val="center"/>
          </w:tcPr>
          <w:p w:rsidR="008331D1" w:rsidRPr="005724F5" w:rsidRDefault="008331D1" w:rsidP="008331D1">
            <w:pPr>
              <w:shd w:val="clear" w:color="auto" w:fill="FFFFFF"/>
              <w:jc w:val="center"/>
              <w:rPr>
                <w:rFonts w:ascii="Times New Roman" w:hAnsi="Times New Roman" w:cs="Times New Roman"/>
                <w:b/>
                <w:iCs/>
                <w:color w:val="000000"/>
                <w:sz w:val="24"/>
                <w:szCs w:val="24"/>
              </w:rPr>
            </w:pPr>
          </w:p>
          <w:p w:rsidR="008331D1" w:rsidRPr="005724F5" w:rsidRDefault="008331D1" w:rsidP="008331D1">
            <w:pPr>
              <w:shd w:val="clear" w:color="auto" w:fill="FFFFFF"/>
              <w:jc w:val="center"/>
              <w:rPr>
                <w:rFonts w:ascii="Times New Roman" w:hAnsi="Times New Roman" w:cs="Times New Roman"/>
                <w:b/>
                <w:iCs/>
                <w:color w:val="000000"/>
                <w:sz w:val="24"/>
                <w:szCs w:val="24"/>
              </w:rPr>
            </w:pPr>
            <w:r w:rsidRPr="005724F5">
              <w:rPr>
                <w:rFonts w:ascii="Times New Roman" w:hAnsi="Times New Roman" w:cs="Times New Roman"/>
                <w:b/>
                <w:iCs/>
                <w:color w:val="000000"/>
                <w:sz w:val="24"/>
                <w:szCs w:val="24"/>
              </w:rPr>
              <w:t>3</w:t>
            </w:r>
            <w:r>
              <w:rPr>
                <w:rFonts w:ascii="Times New Roman" w:hAnsi="Times New Roman" w:cs="Times New Roman"/>
                <w:b/>
                <w:iCs/>
                <w:color w:val="000000"/>
                <w:sz w:val="24"/>
                <w:szCs w:val="24"/>
              </w:rPr>
              <w:t>5</w:t>
            </w:r>
            <w:r w:rsidRPr="005724F5">
              <w:rPr>
                <w:rFonts w:ascii="Times New Roman" w:hAnsi="Times New Roman" w:cs="Times New Roman"/>
                <w:b/>
                <w:iCs/>
                <w:color w:val="000000"/>
                <w:sz w:val="24"/>
                <w:szCs w:val="24"/>
              </w:rPr>
              <w:t>.</w:t>
            </w:r>
          </w:p>
        </w:tc>
        <w:tc>
          <w:tcPr>
            <w:tcW w:w="2268" w:type="dxa"/>
            <w:vAlign w:val="center"/>
          </w:tcPr>
          <w:p w:rsidR="008331D1" w:rsidRPr="005724F5" w:rsidRDefault="008331D1" w:rsidP="008331D1">
            <w:pPr>
              <w:shd w:val="clear" w:color="auto" w:fill="FFFFFF"/>
              <w:jc w:val="center"/>
              <w:rPr>
                <w:rFonts w:ascii="Times New Roman" w:hAnsi="Times New Roman" w:cs="Times New Roman"/>
                <w:b/>
                <w:iCs/>
                <w:color w:val="000000"/>
                <w:sz w:val="24"/>
                <w:szCs w:val="24"/>
              </w:rPr>
            </w:pPr>
            <w:r w:rsidRPr="009A21BD">
              <w:rPr>
                <w:rFonts w:ascii="Times New Roman" w:hAnsi="Times New Roman" w:cs="Times New Roman"/>
                <w:iCs/>
                <w:color w:val="000000"/>
                <w:sz w:val="24"/>
                <w:szCs w:val="24"/>
              </w:rPr>
              <w:t>Сказкотерапия</w:t>
            </w:r>
            <w:r w:rsidRPr="001975E6">
              <w:rPr>
                <w:rFonts w:ascii="Times New Roman" w:hAnsi="Times New Roman" w:cs="Times New Roman"/>
                <w:iCs/>
                <w:color w:val="000000"/>
                <w:sz w:val="24"/>
                <w:szCs w:val="24"/>
              </w:rPr>
              <w:t xml:space="preserve"> </w:t>
            </w:r>
            <w:r w:rsidRPr="00D24545">
              <w:rPr>
                <w:rFonts w:ascii="Times New Roman" w:hAnsi="Times New Roman" w:cs="Times New Roman"/>
                <w:iCs/>
                <w:color w:val="000000"/>
                <w:sz w:val="24"/>
                <w:szCs w:val="24"/>
              </w:rPr>
              <w:t>«Доброе превращение»</w:t>
            </w:r>
          </w:p>
        </w:tc>
        <w:tc>
          <w:tcPr>
            <w:tcW w:w="7797" w:type="dxa"/>
          </w:tcPr>
          <w:p w:rsidR="008331D1" w:rsidRPr="00FB4736" w:rsidRDefault="008331D1" w:rsidP="008331D1">
            <w:pPr>
              <w:jc w:val="both"/>
              <w:rPr>
                <w:rFonts w:ascii="Times New Roman" w:hAnsi="Times New Roman" w:cs="Times New Roman"/>
                <w:bCs/>
                <w:color w:val="000000"/>
                <w:sz w:val="24"/>
                <w:szCs w:val="24"/>
              </w:rPr>
            </w:pPr>
            <w:r w:rsidRPr="00FB4736">
              <w:rPr>
                <w:rFonts w:ascii="Times New Roman" w:hAnsi="Times New Roman" w:cs="Times New Roman"/>
                <w:b/>
                <w:bCs/>
                <w:color w:val="000000"/>
                <w:sz w:val="24"/>
                <w:szCs w:val="24"/>
              </w:rPr>
              <w:t>Психогимнастика:</w:t>
            </w:r>
            <w:r>
              <w:rPr>
                <w:rFonts w:ascii="Times New Roman" w:hAnsi="Times New Roman" w:cs="Times New Roman"/>
                <w:bCs/>
                <w:color w:val="000000"/>
                <w:sz w:val="24"/>
                <w:szCs w:val="24"/>
              </w:rPr>
              <w:t xml:space="preserve"> </w:t>
            </w:r>
            <w:r w:rsidRPr="00FB4736">
              <w:rPr>
                <w:rFonts w:ascii="Times New Roman" w:hAnsi="Times New Roman" w:cs="Times New Roman"/>
                <w:bCs/>
                <w:color w:val="000000"/>
                <w:sz w:val="24"/>
                <w:szCs w:val="24"/>
              </w:rPr>
              <w:t>учить угадывать эмоциональные состояния (страх, угроза) по выразительному исполнению образов сказочных героев (Змей Горыныч, Настенька, барашек);</w:t>
            </w:r>
            <w:r>
              <w:rPr>
                <w:rFonts w:ascii="Times New Roman" w:hAnsi="Times New Roman" w:cs="Times New Roman"/>
                <w:bCs/>
                <w:color w:val="000000"/>
                <w:sz w:val="24"/>
                <w:szCs w:val="24"/>
              </w:rPr>
              <w:t xml:space="preserve"> </w:t>
            </w:r>
            <w:r w:rsidRPr="00FB4736">
              <w:rPr>
                <w:rFonts w:ascii="Times New Roman" w:hAnsi="Times New Roman" w:cs="Times New Roman"/>
                <w:bCs/>
                <w:color w:val="000000"/>
                <w:sz w:val="24"/>
                <w:szCs w:val="24"/>
              </w:rPr>
              <w:t>развивать умение произвольно напрягать и расслаблять мышцы для снятия телесных барьеров (Злей угрожает, доброе превращение).</w:t>
            </w:r>
          </w:p>
          <w:p w:rsidR="008331D1" w:rsidRPr="00FB4736" w:rsidRDefault="008331D1" w:rsidP="008331D1">
            <w:pPr>
              <w:jc w:val="both"/>
              <w:rPr>
                <w:rFonts w:ascii="Times New Roman" w:hAnsi="Times New Roman" w:cs="Times New Roman"/>
                <w:bCs/>
                <w:color w:val="000000"/>
                <w:sz w:val="24"/>
                <w:szCs w:val="24"/>
              </w:rPr>
            </w:pPr>
            <w:r w:rsidRPr="00FB4736">
              <w:rPr>
                <w:rFonts w:ascii="Times New Roman" w:hAnsi="Times New Roman" w:cs="Times New Roman"/>
                <w:b/>
                <w:bCs/>
                <w:color w:val="000000"/>
                <w:sz w:val="24"/>
                <w:szCs w:val="24"/>
              </w:rPr>
              <w:t>Словесное комментирование:</w:t>
            </w:r>
            <w:r>
              <w:rPr>
                <w:rFonts w:ascii="Times New Roman" w:hAnsi="Times New Roman" w:cs="Times New Roman"/>
                <w:bCs/>
                <w:color w:val="000000"/>
                <w:sz w:val="24"/>
                <w:szCs w:val="24"/>
              </w:rPr>
              <w:t xml:space="preserve"> </w:t>
            </w:r>
            <w:r w:rsidRPr="00FB4736">
              <w:rPr>
                <w:rFonts w:ascii="Times New Roman" w:hAnsi="Times New Roman" w:cs="Times New Roman"/>
                <w:bCs/>
                <w:color w:val="000000"/>
                <w:sz w:val="24"/>
                <w:szCs w:val="24"/>
              </w:rPr>
              <w:t>довести до детей замысел сказки (добро побеждает зло);</w:t>
            </w:r>
            <w:r>
              <w:rPr>
                <w:rFonts w:ascii="Times New Roman" w:hAnsi="Times New Roman" w:cs="Times New Roman"/>
                <w:bCs/>
                <w:color w:val="000000"/>
                <w:sz w:val="24"/>
                <w:szCs w:val="24"/>
              </w:rPr>
              <w:t xml:space="preserve"> </w:t>
            </w:r>
            <w:r w:rsidRPr="00FB4736">
              <w:rPr>
                <w:rFonts w:ascii="Times New Roman" w:hAnsi="Times New Roman" w:cs="Times New Roman"/>
                <w:bCs/>
                <w:color w:val="000000"/>
                <w:sz w:val="24"/>
                <w:szCs w:val="24"/>
              </w:rPr>
              <w:t>развивать умение составлять словесные описания по восприятию пантомимических этюдов, темпоритма, музыкальной композиции;</w:t>
            </w:r>
            <w:r>
              <w:rPr>
                <w:rFonts w:ascii="Times New Roman" w:hAnsi="Times New Roman" w:cs="Times New Roman"/>
                <w:bCs/>
                <w:color w:val="000000"/>
                <w:sz w:val="24"/>
                <w:szCs w:val="24"/>
              </w:rPr>
              <w:t xml:space="preserve"> </w:t>
            </w:r>
            <w:r w:rsidRPr="00FB4736">
              <w:rPr>
                <w:rFonts w:ascii="Times New Roman" w:hAnsi="Times New Roman" w:cs="Times New Roman"/>
                <w:bCs/>
                <w:color w:val="000000"/>
                <w:sz w:val="24"/>
                <w:szCs w:val="24"/>
              </w:rPr>
              <w:t>активизировать в речи образные выражения (душа в пятки ушла, красна-девица, три раза моргнуть, пригорюнилась, живут поживают, горя не тают).</w:t>
            </w:r>
          </w:p>
          <w:p w:rsidR="008331D1" w:rsidRPr="00FB4736" w:rsidRDefault="008331D1" w:rsidP="008331D1">
            <w:pPr>
              <w:jc w:val="both"/>
              <w:rPr>
                <w:rFonts w:ascii="Times New Roman" w:hAnsi="Times New Roman" w:cs="Times New Roman"/>
                <w:bCs/>
                <w:color w:val="000000"/>
                <w:sz w:val="24"/>
                <w:szCs w:val="24"/>
              </w:rPr>
            </w:pPr>
            <w:r w:rsidRPr="00FB4736">
              <w:rPr>
                <w:rFonts w:ascii="Times New Roman" w:hAnsi="Times New Roman" w:cs="Times New Roman"/>
                <w:b/>
                <w:bCs/>
                <w:color w:val="000000"/>
                <w:sz w:val="24"/>
                <w:szCs w:val="24"/>
              </w:rPr>
              <w:t>Оборудование</w:t>
            </w:r>
            <w:r w:rsidRPr="00FB4736">
              <w:rPr>
                <w:rFonts w:ascii="Times New Roman" w:hAnsi="Times New Roman" w:cs="Times New Roman"/>
                <w:b/>
                <w:bCs/>
                <w:color w:val="000000"/>
                <w:sz w:val="24"/>
                <w:szCs w:val="24"/>
                <w:lang w:val="en-US"/>
              </w:rPr>
              <w:t xml:space="preserve">: </w:t>
            </w:r>
            <w:r w:rsidRPr="00FB4736">
              <w:rPr>
                <w:rFonts w:ascii="Times New Roman" w:hAnsi="Times New Roman" w:cs="Times New Roman"/>
                <w:bCs/>
                <w:color w:val="000000"/>
                <w:sz w:val="24"/>
                <w:szCs w:val="24"/>
                <w:lang w:val="en-US"/>
              </w:rPr>
              <w:t xml:space="preserve">Concerto for violin a-minor </w:t>
            </w:r>
            <w:r w:rsidRPr="00FB4736">
              <w:rPr>
                <w:rFonts w:ascii="Times New Roman" w:hAnsi="Times New Roman" w:cs="Times New Roman"/>
                <w:bCs/>
                <w:color w:val="000000"/>
                <w:sz w:val="24"/>
                <w:szCs w:val="24"/>
              </w:rPr>
              <w:t>И</w:t>
            </w:r>
            <w:r w:rsidRPr="00FB4736">
              <w:rPr>
                <w:rFonts w:ascii="Times New Roman" w:hAnsi="Times New Roman" w:cs="Times New Roman"/>
                <w:bCs/>
                <w:color w:val="000000"/>
                <w:sz w:val="24"/>
                <w:szCs w:val="24"/>
                <w:lang w:val="en-US"/>
              </w:rPr>
              <w:t xml:space="preserve">. </w:t>
            </w:r>
            <w:r w:rsidRPr="00FB4736">
              <w:rPr>
                <w:rFonts w:ascii="Times New Roman" w:hAnsi="Times New Roman" w:cs="Times New Roman"/>
                <w:bCs/>
                <w:color w:val="000000"/>
                <w:sz w:val="24"/>
                <w:szCs w:val="24"/>
              </w:rPr>
              <w:t>Брамса</w:t>
            </w:r>
            <w:r w:rsidRPr="00FB4736">
              <w:rPr>
                <w:rFonts w:ascii="Times New Roman" w:hAnsi="Times New Roman" w:cs="Times New Roman"/>
                <w:bCs/>
                <w:color w:val="000000"/>
                <w:sz w:val="24"/>
                <w:szCs w:val="24"/>
                <w:lang w:val="en-US"/>
              </w:rPr>
              <w:t xml:space="preserve">, </w:t>
            </w:r>
            <w:r w:rsidRPr="00FB4736">
              <w:rPr>
                <w:rFonts w:ascii="Times New Roman" w:hAnsi="Times New Roman" w:cs="Times New Roman"/>
                <w:bCs/>
                <w:color w:val="000000"/>
                <w:sz w:val="24"/>
                <w:szCs w:val="24"/>
              </w:rPr>
              <w:t>Л</w:t>
            </w:r>
            <w:r w:rsidRPr="00FB4736">
              <w:rPr>
                <w:rFonts w:ascii="Times New Roman" w:hAnsi="Times New Roman" w:cs="Times New Roman"/>
                <w:bCs/>
                <w:color w:val="000000"/>
                <w:sz w:val="24"/>
                <w:szCs w:val="24"/>
                <w:lang w:val="en-US"/>
              </w:rPr>
              <w:t>.</w:t>
            </w:r>
            <w:r w:rsidRPr="00FB4736">
              <w:rPr>
                <w:rFonts w:ascii="Times New Roman" w:hAnsi="Times New Roman" w:cs="Times New Roman"/>
                <w:bCs/>
                <w:color w:val="000000"/>
                <w:sz w:val="24"/>
                <w:szCs w:val="24"/>
              </w:rPr>
              <w:t>В</w:t>
            </w:r>
            <w:r w:rsidRPr="00FB4736">
              <w:rPr>
                <w:rFonts w:ascii="Times New Roman" w:hAnsi="Times New Roman" w:cs="Times New Roman"/>
                <w:bCs/>
                <w:color w:val="000000"/>
                <w:sz w:val="24"/>
                <w:szCs w:val="24"/>
                <w:lang w:val="en-US"/>
              </w:rPr>
              <w:t xml:space="preserve">. </w:t>
            </w:r>
            <w:r w:rsidRPr="00FB4736">
              <w:rPr>
                <w:rFonts w:ascii="Times New Roman" w:hAnsi="Times New Roman" w:cs="Times New Roman"/>
                <w:bCs/>
                <w:color w:val="000000"/>
                <w:sz w:val="24"/>
                <w:szCs w:val="24"/>
              </w:rPr>
              <w:t>Бетховен</w:t>
            </w:r>
            <w:r w:rsidRPr="00FB4736">
              <w:rPr>
                <w:rFonts w:ascii="Times New Roman" w:hAnsi="Times New Roman" w:cs="Times New Roman"/>
                <w:bCs/>
                <w:color w:val="000000"/>
                <w:sz w:val="24"/>
                <w:szCs w:val="24"/>
                <w:lang w:val="en-US"/>
              </w:rPr>
              <w:t xml:space="preserve">. </w:t>
            </w:r>
            <w:proofErr w:type="spellStart"/>
            <w:r w:rsidRPr="00FB4736">
              <w:rPr>
                <w:rFonts w:ascii="Times New Roman" w:hAnsi="Times New Roman" w:cs="Times New Roman"/>
                <w:bCs/>
                <w:color w:val="000000"/>
                <w:sz w:val="24"/>
                <w:szCs w:val="24"/>
              </w:rPr>
              <w:t>Piano</w:t>
            </w:r>
            <w:proofErr w:type="spellEnd"/>
            <w:r w:rsidRPr="00FB4736">
              <w:rPr>
                <w:rFonts w:ascii="Times New Roman" w:hAnsi="Times New Roman" w:cs="Times New Roman"/>
                <w:bCs/>
                <w:color w:val="000000"/>
                <w:sz w:val="24"/>
                <w:szCs w:val="24"/>
              </w:rPr>
              <w:t xml:space="preserve"> </w:t>
            </w:r>
            <w:proofErr w:type="spellStart"/>
            <w:r w:rsidRPr="00FB4736">
              <w:rPr>
                <w:rFonts w:ascii="Times New Roman" w:hAnsi="Times New Roman" w:cs="Times New Roman"/>
                <w:bCs/>
                <w:color w:val="000000"/>
                <w:sz w:val="24"/>
                <w:szCs w:val="24"/>
              </w:rPr>
              <w:t>sonata</w:t>
            </w:r>
            <w:proofErr w:type="spellEnd"/>
            <w:r w:rsidRPr="00FB4736">
              <w:rPr>
                <w:rFonts w:ascii="Times New Roman" w:hAnsi="Times New Roman" w:cs="Times New Roman"/>
                <w:bCs/>
                <w:color w:val="000000"/>
                <w:sz w:val="24"/>
                <w:szCs w:val="24"/>
              </w:rPr>
              <w:t xml:space="preserve"> № 14.</w:t>
            </w:r>
          </w:p>
          <w:p w:rsidR="008331D1" w:rsidRPr="00FB4736" w:rsidRDefault="008331D1" w:rsidP="008331D1">
            <w:pPr>
              <w:jc w:val="both"/>
              <w:rPr>
                <w:rFonts w:ascii="Times New Roman" w:hAnsi="Times New Roman" w:cs="Times New Roman"/>
                <w:bCs/>
                <w:color w:val="000000"/>
                <w:sz w:val="24"/>
                <w:szCs w:val="24"/>
              </w:rPr>
            </w:pPr>
            <w:r w:rsidRPr="00FB4736">
              <w:rPr>
                <w:rFonts w:ascii="Times New Roman" w:hAnsi="Times New Roman" w:cs="Times New Roman"/>
                <w:b/>
                <w:bCs/>
                <w:color w:val="000000"/>
                <w:sz w:val="24"/>
                <w:szCs w:val="24"/>
              </w:rPr>
              <w:t>Источник:</w:t>
            </w:r>
            <w:r w:rsidRPr="00FB4736">
              <w:rPr>
                <w:rFonts w:ascii="Times New Roman" w:hAnsi="Times New Roman" w:cs="Times New Roman"/>
                <w:bCs/>
                <w:color w:val="000000"/>
                <w:sz w:val="24"/>
                <w:szCs w:val="24"/>
              </w:rPr>
              <w:t xml:space="preserve"> Шорохова О.А., Играем в сказку: Сказкотерапия и занятия по развитию связной речи дошкольников. — М.: ТЦ Сфера, 2006.</w:t>
            </w:r>
          </w:p>
        </w:tc>
        <w:tc>
          <w:tcPr>
            <w:tcW w:w="4536" w:type="dxa"/>
            <w:gridSpan w:val="2"/>
          </w:tcPr>
          <w:p w:rsidR="008331D1" w:rsidRDefault="008331D1" w:rsidP="008331D1">
            <w:pPr>
              <w:shd w:val="clear" w:color="auto" w:fill="FFFFFF"/>
              <w:jc w:val="both"/>
              <w:rPr>
                <w:rFonts w:ascii="Times New Roman" w:hAnsi="Times New Roman" w:cs="Times New Roman"/>
                <w:color w:val="000000"/>
                <w:sz w:val="24"/>
                <w:szCs w:val="24"/>
              </w:rPr>
            </w:pPr>
            <w:r w:rsidRPr="0092641A">
              <w:rPr>
                <w:rFonts w:ascii="Times New Roman" w:hAnsi="Times New Roman" w:cs="Times New Roman"/>
                <w:color w:val="000000"/>
                <w:sz w:val="24"/>
                <w:szCs w:val="24"/>
              </w:rPr>
              <w:t>Упражнение на ритмизацию «Эмоциональное состояние героев сказки и природное явление»</w:t>
            </w:r>
            <w:r>
              <w:rPr>
                <w:rFonts w:ascii="Times New Roman" w:hAnsi="Times New Roman" w:cs="Times New Roman"/>
                <w:color w:val="000000"/>
                <w:sz w:val="24"/>
                <w:szCs w:val="24"/>
              </w:rPr>
              <w:t>.</w:t>
            </w:r>
          </w:p>
          <w:p w:rsidR="008331D1" w:rsidRDefault="008331D1" w:rsidP="008331D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w:t>
            </w:r>
            <w:r w:rsidRPr="0092641A">
              <w:rPr>
                <w:rFonts w:ascii="Times New Roman" w:hAnsi="Times New Roman" w:cs="Times New Roman"/>
                <w:color w:val="000000"/>
                <w:sz w:val="24"/>
                <w:szCs w:val="24"/>
              </w:rPr>
              <w:t xml:space="preserve"> этюд</w:t>
            </w:r>
            <w:r>
              <w:rPr>
                <w:rFonts w:ascii="Times New Roman" w:hAnsi="Times New Roman" w:cs="Times New Roman"/>
                <w:color w:val="000000"/>
                <w:sz w:val="24"/>
                <w:szCs w:val="24"/>
              </w:rPr>
              <w:t>ы:</w:t>
            </w:r>
            <w:r w:rsidRPr="0092641A">
              <w:rPr>
                <w:rFonts w:ascii="Times New Roman" w:hAnsi="Times New Roman" w:cs="Times New Roman"/>
                <w:color w:val="000000"/>
                <w:sz w:val="24"/>
                <w:szCs w:val="24"/>
              </w:rPr>
              <w:t xml:space="preserve"> «Угроза»</w:t>
            </w:r>
            <w:r>
              <w:rPr>
                <w:rFonts w:ascii="Times New Roman" w:hAnsi="Times New Roman" w:cs="Times New Roman"/>
                <w:color w:val="000000"/>
                <w:sz w:val="24"/>
                <w:szCs w:val="24"/>
              </w:rPr>
              <w:t xml:space="preserve">, </w:t>
            </w:r>
            <w:r w:rsidRPr="0092641A">
              <w:rPr>
                <w:rFonts w:ascii="Times New Roman" w:hAnsi="Times New Roman" w:cs="Times New Roman"/>
                <w:color w:val="000000"/>
                <w:sz w:val="24"/>
                <w:szCs w:val="24"/>
              </w:rPr>
              <w:t>«Страх»</w:t>
            </w:r>
            <w:r>
              <w:rPr>
                <w:rFonts w:ascii="Times New Roman" w:hAnsi="Times New Roman" w:cs="Times New Roman"/>
                <w:color w:val="000000"/>
                <w:sz w:val="24"/>
                <w:szCs w:val="24"/>
              </w:rPr>
              <w:t>.</w:t>
            </w:r>
          </w:p>
          <w:p w:rsidR="008331D1" w:rsidRPr="005724F5" w:rsidRDefault="008331D1" w:rsidP="008331D1">
            <w:pPr>
              <w:shd w:val="clear" w:color="auto" w:fill="FFFFFF"/>
              <w:jc w:val="both"/>
              <w:rPr>
                <w:rFonts w:ascii="Times New Roman" w:hAnsi="Times New Roman" w:cs="Times New Roman"/>
                <w:color w:val="000000"/>
                <w:sz w:val="24"/>
                <w:szCs w:val="24"/>
              </w:rPr>
            </w:pPr>
            <w:r w:rsidRPr="00E36520">
              <w:rPr>
                <w:rFonts w:ascii="Times New Roman" w:hAnsi="Times New Roman" w:cs="Times New Roman"/>
                <w:color w:val="000000"/>
                <w:sz w:val="24"/>
                <w:szCs w:val="24"/>
              </w:rPr>
              <w:t>Упражнение на произвольное напряжение и расслабление мышц</w:t>
            </w:r>
            <w:r>
              <w:rPr>
                <w:rFonts w:ascii="Times New Roman" w:hAnsi="Times New Roman" w:cs="Times New Roman"/>
                <w:color w:val="000000"/>
                <w:sz w:val="24"/>
                <w:szCs w:val="24"/>
              </w:rPr>
              <w:t>.</w:t>
            </w:r>
          </w:p>
        </w:tc>
        <w:tc>
          <w:tcPr>
            <w:tcW w:w="850" w:type="dxa"/>
          </w:tcPr>
          <w:p w:rsidR="008331D1" w:rsidRPr="005724F5" w:rsidRDefault="008331D1" w:rsidP="008331D1">
            <w:pPr>
              <w:shd w:val="clear" w:color="auto" w:fill="FFFFFF"/>
              <w:rPr>
                <w:rFonts w:ascii="Times New Roman" w:hAnsi="Times New Roman" w:cs="Times New Roman"/>
                <w:color w:val="000000"/>
                <w:sz w:val="24"/>
                <w:szCs w:val="24"/>
              </w:rPr>
            </w:pPr>
          </w:p>
        </w:tc>
      </w:tr>
      <w:tr w:rsidR="008331D1" w:rsidRPr="005724F5" w:rsidTr="00FD1ED6">
        <w:trPr>
          <w:trHeight w:val="1540"/>
        </w:trPr>
        <w:tc>
          <w:tcPr>
            <w:tcW w:w="851" w:type="dxa"/>
            <w:vAlign w:val="center"/>
          </w:tcPr>
          <w:p w:rsidR="008331D1" w:rsidRPr="005724F5" w:rsidRDefault="008331D1" w:rsidP="008331D1">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36.</w:t>
            </w:r>
          </w:p>
        </w:tc>
        <w:tc>
          <w:tcPr>
            <w:tcW w:w="2268" w:type="dxa"/>
            <w:vAlign w:val="center"/>
          </w:tcPr>
          <w:p w:rsidR="008331D1" w:rsidRPr="00C30B5F" w:rsidRDefault="008331D1" w:rsidP="008331D1">
            <w:pPr>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Чтение басни И.А. </w:t>
            </w:r>
            <w:r w:rsidRPr="009457A5">
              <w:rPr>
                <w:rFonts w:ascii="Times New Roman" w:eastAsia="Times New Roman" w:hAnsi="Times New Roman" w:cs="Times New Roman"/>
                <w:bCs/>
                <w:iCs/>
                <w:sz w:val="24"/>
                <w:szCs w:val="24"/>
              </w:rPr>
              <w:t>Крылова «Кукушка и Петух» с</w:t>
            </w:r>
            <w:r>
              <w:rPr>
                <w:rFonts w:ascii="Times New Roman" w:eastAsia="Times New Roman" w:hAnsi="Times New Roman" w:cs="Times New Roman"/>
                <w:bCs/>
                <w:iCs/>
                <w:sz w:val="24"/>
                <w:szCs w:val="24"/>
              </w:rPr>
              <w:t xml:space="preserve"> обыгрыванием ролей</w:t>
            </w:r>
          </w:p>
          <w:p w:rsidR="008331D1" w:rsidRPr="00C30B5F" w:rsidRDefault="008331D1" w:rsidP="008331D1">
            <w:pPr>
              <w:autoSpaceDE w:val="0"/>
              <w:autoSpaceDN w:val="0"/>
              <w:adjustRightInd w:val="0"/>
              <w:jc w:val="center"/>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t xml:space="preserve">(ознакомление с художественной </w:t>
            </w:r>
            <w:r w:rsidRPr="00C30B5F">
              <w:rPr>
                <w:rFonts w:ascii="Times New Roman" w:eastAsia="Times New Roman" w:hAnsi="Times New Roman" w:cs="Times New Roman"/>
                <w:bCs/>
                <w:iCs/>
                <w:sz w:val="24"/>
                <w:szCs w:val="24"/>
              </w:rPr>
              <w:lastRenderedPageBreak/>
              <w:t>литературой)</w:t>
            </w:r>
          </w:p>
          <w:p w:rsidR="008331D1" w:rsidRPr="005724F5" w:rsidRDefault="008331D1" w:rsidP="008331D1">
            <w:pPr>
              <w:jc w:val="center"/>
              <w:rPr>
                <w:rFonts w:ascii="Times New Roman" w:hAnsi="Times New Roman" w:cs="Times New Roman"/>
                <w:sz w:val="24"/>
                <w:szCs w:val="24"/>
              </w:rPr>
            </w:pPr>
          </w:p>
        </w:tc>
        <w:tc>
          <w:tcPr>
            <w:tcW w:w="7797" w:type="dxa"/>
          </w:tcPr>
          <w:p w:rsidR="008331D1" w:rsidRDefault="008331D1" w:rsidP="008331D1">
            <w:pPr>
              <w:autoSpaceDE w:val="0"/>
              <w:autoSpaceDN w:val="0"/>
              <w:adjustRightInd w:val="0"/>
              <w:jc w:val="both"/>
              <w:rPr>
                <w:rFonts w:ascii="Times New Roman" w:eastAsia="Times New Roman" w:hAnsi="Times New Roman" w:cs="Times New Roman"/>
                <w:sz w:val="24"/>
                <w:szCs w:val="24"/>
              </w:rPr>
            </w:pPr>
            <w:r w:rsidRPr="00C30B5F">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родолжить знакомство</w:t>
            </w:r>
            <w:r w:rsidRPr="00C30B5F">
              <w:rPr>
                <w:rFonts w:ascii="Times New Roman" w:eastAsia="Times New Roman" w:hAnsi="Times New Roman" w:cs="Times New Roman"/>
                <w:sz w:val="24"/>
                <w:szCs w:val="24"/>
              </w:rPr>
              <w:t xml:space="preserve"> с басней, ее жанровыми особенностями, подвести к пониманию ее аллегории, воспитывать чуткость к образному строю ее языка.</w:t>
            </w:r>
            <w:r>
              <w:rPr>
                <w:rFonts w:ascii="Times New Roman" w:eastAsia="Times New Roman" w:hAnsi="Times New Roman" w:cs="Times New Roman"/>
                <w:sz w:val="24"/>
                <w:szCs w:val="24"/>
              </w:rPr>
              <w:t xml:space="preserve"> </w:t>
            </w:r>
            <w:r w:rsidRPr="00C30B5F">
              <w:rPr>
                <w:rFonts w:ascii="Times New Roman" w:eastAsia="Times New Roman" w:hAnsi="Times New Roman" w:cs="Times New Roman"/>
                <w:sz w:val="24"/>
                <w:szCs w:val="24"/>
              </w:rPr>
              <w:t xml:space="preserve">Подвести к пониманию значения </w:t>
            </w:r>
            <w:r>
              <w:rPr>
                <w:rFonts w:ascii="Times New Roman" w:eastAsia="Times New Roman" w:hAnsi="Times New Roman" w:cs="Times New Roman"/>
                <w:sz w:val="24"/>
                <w:szCs w:val="24"/>
              </w:rPr>
              <w:t xml:space="preserve">выражения «Случась промолвил» и слова «Куманёк». Развивать умение </w:t>
            </w:r>
            <w:r w:rsidRPr="00C30B5F">
              <w:rPr>
                <w:rFonts w:ascii="Times New Roman" w:eastAsia="Times New Roman" w:hAnsi="Times New Roman" w:cs="Times New Roman"/>
                <w:sz w:val="24"/>
                <w:szCs w:val="24"/>
              </w:rPr>
              <w:t xml:space="preserve">связывать значение </w:t>
            </w:r>
            <w:r>
              <w:rPr>
                <w:rFonts w:ascii="Times New Roman" w:eastAsia="Times New Roman" w:hAnsi="Times New Roman" w:cs="Times New Roman"/>
                <w:sz w:val="24"/>
                <w:szCs w:val="24"/>
              </w:rPr>
              <w:t>выражений и слов</w:t>
            </w:r>
            <w:r w:rsidRPr="00C30B5F">
              <w:rPr>
                <w:rFonts w:ascii="Times New Roman" w:eastAsia="Times New Roman" w:hAnsi="Times New Roman" w:cs="Times New Roman"/>
                <w:sz w:val="24"/>
                <w:szCs w:val="24"/>
              </w:rPr>
              <w:t xml:space="preserve"> с определенной ситуацией.</w:t>
            </w:r>
          </w:p>
          <w:p w:rsidR="008331D1" w:rsidRPr="00C30B5F" w:rsidRDefault="008331D1" w:rsidP="008331D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такие качества, как доброта, щедрость.</w:t>
            </w:r>
          </w:p>
          <w:p w:rsidR="008331D1" w:rsidRDefault="008331D1" w:rsidP="008331D1">
            <w:pPr>
              <w:jc w:val="both"/>
              <w:rPr>
                <w:rFonts w:ascii="Times New Roman" w:hAnsi="Times New Roman" w:cs="Times New Roman"/>
                <w:sz w:val="24"/>
                <w:szCs w:val="24"/>
              </w:rPr>
            </w:pPr>
            <w:r w:rsidRPr="00C30B5F">
              <w:rPr>
                <w:rFonts w:ascii="Times New Roman" w:hAnsi="Times New Roman" w:cs="Times New Roman"/>
                <w:b/>
                <w:sz w:val="24"/>
                <w:szCs w:val="24"/>
              </w:rPr>
              <w:t>Оборудование:</w:t>
            </w:r>
            <w:r w:rsidRPr="00C30B5F">
              <w:rPr>
                <w:rFonts w:ascii="Times New Roman" w:hAnsi="Times New Roman" w:cs="Times New Roman"/>
                <w:sz w:val="24"/>
                <w:szCs w:val="24"/>
              </w:rPr>
              <w:t xml:space="preserve"> </w:t>
            </w:r>
            <w:r>
              <w:rPr>
                <w:rFonts w:ascii="Times New Roman" w:hAnsi="Times New Roman" w:cs="Times New Roman"/>
                <w:sz w:val="24"/>
                <w:szCs w:val="24"/>
              </w:rPr>
              <w:t xml:space="preserve">костюмы героев, иллюстрации к басне. </w:t>
            </w:r>
          </w:p>
          <w:p w:rsidR="008331D1" w:rsidRPr="00127170" w:rsidRDefault="008331D1" w:rsidP="008331D1">
            <w:pPr>
              <w:jc w:val="both"/>
              <w:rPr>
                <w:rFonts w:ascii="Times New Roman" w:hAnsi="Times New Roman" w:cs="Times New Roman"/>
                <w:sz w:val="24"/>
                <w:szCs w:val="24"/>
              </w:rPr>
            </w:pPr>
            <w:r w:rsidRPr="00C30B5F">
              <w:rPr>
                <w:rFonts w:ascii="Times New Roman" w:hAnsi="Times New Roman" w:cs="Times New Roman"/>
                <w:b/>
                <w:sz w:val="24"/>
                <w:szCs w:val="24"/>
              </w:rPr>
              <w:lastRenderedPageBreak/>
              <w:t>Источник</w:t>
            </w:r>
            <w:r w:rsidRPr="00C30B5F">
              <w:rPr>
                <w:rFonts w:ascii="Times New Roman" w:hAnsi="Times New Roman" w:cs="Times New Roman"/>
                <w:sz w:val="24"/>
                <w:szCs w:val="24"/>
              </w:rPr>
              <w:t xml:space="preserve">: </w:t>
            </w:r>
            <w:r>
              <w:rPr>
                <w:rFonts w:ascii="Times New Roman" w:hAnsi="Times New Roman" w:cs="Times New Roman"/>
                <w:sz w:val="24"/>
                <w:szCs w:val="24"/>
              </w:rPr>
              <w:t>Жукова Н.С. Уроки правильной речи и правильного мышления</w:t>
            </w:r>
            <w:r w:rsidRPr="00C30B5F">
              <w:rPr>
                <w:rFonts w:ascii="Times New Roman" w:hAnsi="Times New Roman" w:cs="Times New Roman"/>
                <w:sz w:val="24"/>
                <w:szCs w:val="24"/>
              </w:rPr>
              <w:t xml:space="preserve">. — М.: </w:t>
            </w:r>
            <w:r>
              <w:rPr>
                <w:rFonts w:ascii="Times New Roman" w:hAnsi="Times New Roman" w:cs="Times New Roman"/>
                <w:sz w:val="24"/>
                <w:szCs w:val="24"/>
              </w:rPr>
              <w:t>Эксмо, 2018</w:t>
            </w:r>
            <w:r w:rsidRPr="00C30B5F">
              <w:rPr>
                <w:rFonts w:ascii="Times New Roman" w:hAnsi="Times New Roman" w:cs="Times New Roman"/>
                <w:sz w:val="24"/>
                <w:szCs w:val="24"/>
              </w:rPr>
              <w:t>.</w:t>
            </w:r>
          </w:p>
        </w:tc>
        <w:tc>
          <w:tcPr>
            <w:tcW w:w="4536" w:type="dxa"/>
            <w:gridSpan w:val="2"/>
          </w:tcPr>
          <w:p w:rsidR="008331D1" w:rsidRDefault="008331D1" w:rsidP="008331D1">
            <w:pPr>
              <w:jc w:val="both"/>
              <w:rPr>
                <w:rFonts w:ascii="Times New Roman" w:eastAsia="Times New Roman" w:hAnsi="Times New Roman" w:cs="Times New Roman"/>
                <w:bCs/>
                <w:iCs/>
                <w:sz w:val="24"/>
                <w:szCs w:val="24"/>
              </w:rPr>
            </w:pPr>
            <w:r w:rsidRPr="00C30B5F">
              <w:rPr>
                <w:rFonts w:ascii="Times New Roman" w:eastAsia="Times New Roman" w:hAnsi="Times New Roman" w:cs="Times New Roman"/>
                <w:bCs/>
                <w:iCs/>
                <w:sz w:val="24"/>
                <w:szCs w:val="24"/>
              </w:rPr>
              <w:lastRenderedPageBreak/>
              <w:t xml:space="preserve">Чтение басни И.А. Крылова </w:t>
            </w:r>
            <w:r w:rsidRPr="009457A5">
              <w:rPr>
                <w:rFonts w:ascii="Times New Roman" w:eastAsia="Times New Roman" w:hAnsi="Times New Roman" w:cs="Times New Roman"/>
                <w:bCs/>
                <w:iCs/>
                <w:sz w:val="24"/>
                <w:szCs w:val="24"/>
              </w:rPr>
              <w:t>«Кукушка и Петух»</w:t>
            </w:r>
            <w:r>
              <w:rPr>
                <w:rFonts w:ascii="Times New Roman" w:eastAsia="Times New Roman" w:hAnsi="Times New Roman" w:cs="Times New Roman"/>
                <w:bCs/>
                <w:iCs/>
                <w:sz w:val="24"/>
                <w:szCs w:val="24"/>
              </w:rPr>
              <w:t xml:space="preserve">. </w:t>
            </w:r>
          </w:p>
          <w:p w:rsidR="008331D1" w:rsidRDefault="008331D1" w:rsidP="008331D1">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w:t>
            </w:r>
            <w:r>
              <w:rPr>
                <w:rFonts w:ascii="Times New Roman" w:hAnsi="Times New Roman" w:cs="Times New Roman"/>
                <w:sz w:val="24"/>
                <w:szCs w:val="24"/>
              </w:rPr>
              <w:t>еседа по содержанию</w:t>
            </w:r>
            <w:r>
              <w:rPr>
                <w:rFonts w:ascii="Times New Roman" w:eastAsia="Times New Roman" w:hAnsi="Times New Roman" w:cs="Times New Roman"/>
                <w:bCs/>
                <w:iCs/>
                <w:sz w:val="24"/>
                <w:szCs w:val="24"/>
              </w:rPr>
              <w:t xml:space="preserve"> басни.</w:t>
            </w:r>
          </w:p>
          <w:p w:rsidR="008331D1" w:rsidRDefault="008331D1" w:rsidP="008331D1">
            <w:pPr>
              <w:jc w:val="both"/>
              <w:rPr>
                <w:rFonts w:ascii="Times New Roman" w:eastAsia="Times New Roman" w:hAnsi="Times New Roman" w:cs="Times New Roman"/>
                <w:bCs/>
                <w:iCs/>
                <w:sz w:val="24"/>
                <w:szCs w:val="24"/>
              </w:rPr>
            </w:pPr>
            <w:r>
              <w:rPr>
                <w:rFonts w:ascii="Times New Roman" w:hAnsi="Times New Roman" w:cs="Times New Roman"/>
                <w:sz w:val="24"/>
                <w:szCs w:val="24"/>
              </w:rPr>
              <w:t>Пантомимические</w:t>
            </w:r>
            <w:r w:rsidRPr="0021214A">
              <w:rPr>
                <w:rFonts w:ascii="Times New Roman" w:hAnsi="Times New Roman" w:cs="Times New Roman"/>
                <w:sz w:val="24"/>
                <w:szCs w:val="24"/>
              </w:rPr>
              <w:t xml:space="preserve"> этюд</w:t>
            </w:r>
            <w:r>
              <w:rPr>
                <w:rFonts w:ascii="Times New Roman" w:hAnsi="Times New Roman" w:cs="Times New Roman"/>
                <w:sz w:val="24"/>
                <w:szCs w:val="24"/>
              </w:rPr>
              <w:t>ы:</w:t>
            </w:r>
            <w:r>
              <w:rPr>
                <w:rFonts w:ascii="Times New Roman" w:eastAsia="Times New Roman" w:hAnsi="Times New Roman" w:cs="Times New Roman"/>
                <w:bCs/>
                <w:iCs/>
                <w:sz w:val="24"/>
                <w:szCs w:val="24"/>
              </w:rPr>
              <w:t xml:space="preserve"> «Хвальба», «Лесть».</w:t>
            </w:r>
          </w:p>
          <w:p w:rsidR="008331D1" w:rsidRPr="005724F5" w:rsidRDefault="008331D1" w:rsidP="008331D1">
            <w:pPr>
              <w:jc w:val="both"/>
              <w:rPr>
                <w:rFonts w:ascii="Times New Roman" w:hAnsi="Times New Roman" w:cs="Times New Roman"/>
                <w:sz w:val="24"/>
                <w:szCs w:val="24"/>
              </w:rPr>
            </w:pPr>
            <w:r>
              <w:rPr>
                <w:rFonts w:ascii="Times New Roman" w:hAnsi="Times New Roman" w:cs="Times New Roman"/>
                <w:sz w:val="24"/>
                <w:szCs w:val="24"/>
              </w:rPr>
              <w:t>Обыгрывание бани по ролям.</w:t>
            </w:r>
          </w:p>
        </w:tc>
        <w:tc>
          <w:tcPr>
            <w:tcW w:w="850" w:type="dxa"/>
          </w:tcPr>
          <w:p w:rsidR="008331D1" w:rsidRPr="005724F5" w:rsidRDefault="008331D1" w:rsidP="008331D1">
            <w:pPr>
              <w:jc w:val="both"/>
              <w:rPr>
                <w:rFonts w:ascii="Times New Roman" w:hAnsi="Times New Roman" w:cs="Times New Roman"/>
                <w:sz w:val="24"/>
                <w:szCs w:val="24"/>
              </w:rPr>
            </w:pPr>
          </w:p>
        </w:tc>
      </w:tr>
      <w:tr w:rsidR="008331D1" w:rsidRPr="005724F5" w:rsidTr="00FD1ED6">
        <w:trPr>
          <w:trHeight w:val="1540"/>
        </w:trPr>
        <w:tc>
          <w:tcPr>
            <w:tcW w:w="851" w:type="dxa"/>
            <w:vAlign w:val="center"/>
          </w:tcPr>
          <w:p w:rsidR="008331D1" w:rsidRDefault="008331D1" w:rsidP="008331D1">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lastRenderedPageBreak/>
              <w:t>37.</w:t>
            </w:r>
          </w:p>
        </w:tc>
        <w:tc>
          <w:tcPr>
            <w:tcW w:w="2268" w:type="dxa"/>
            <w:vAlign w:val="center"/>
          </w:tcPr>
          <w:p w:rsidR="008331D1" w:rsidRPr="00AC586D" w:rsidRDefault="008331D1" w:rsidP="008331D1">
            <w:pPr>
              <w:shd w:val="clear" w:color="auto" w:fill="FFFFFF"/>
              <w:jc w:val="center"/>
              <w:rPr>
                <w:rFonts w:ascii="Times New Roman" w:hAnsi="Times New Roman" w:cs="Times New Roman"/>
                <w:color w:val="000000"/>
                <w:sz w:val="24"/>
                <w:szCs w:val="24"/>
              </w:rPr>
            </w:pPr>
            <w:r w:rsidRPr="00994483">
              <w:rPr>
                <w:rFonts w:ascii="Times New Roman" w:hAnsi="Times New Roman" w:cs="Times New Roman"/>
                <w:color w:val="000000"/>
                <w:sz w:val="24"/>
                <w:szCs w:val="24"/>
              </w:rPr>
              <w:t xml:space="preserve">Игра-драматизация </w:t>
            </w:r>
            <w:r>
              <w:rPr>
                <w:rFonts w:ascii="Times New Roman" w:hAnsi="Times New Roman" w:cs="Times New Roman"/>
                <w:color w:val="000000"/>
                <w:sz w:val="24"/>
                <w:szCs w:val="24"/>
              </w:rPr>
              <w:t>по стихотворению И.А Новиковой</w:t>
            </w:r>
            <w:r w:rsidRPr="00994483">
              <w:rPr>
                <w:rFonts w:ascii="Times New Roman" w:hAnsi="Times New Roman" w:cs="Times New Roman"/>
                <w:color w:val="000000"/>
                <w:sz w:val="24"/>
                <w:szCs w:val="24"/>
              </w:rPr>
              <w:t xml:space="preserve"> </w:t>
            </w:r>
            <w:r w:rsidRPr="00E457C5">
              <w:rPr>
                <w:rFonts w:ascii="Times New Roman" w:hAnsi="Times New Roman" w:cs="Times New Roman"/>
                <w:color w:val="000000"/>
                <w:sz w:val="24"/>
                <w:szCs w:val="24"/>
              </w:rPr>
              <w:t>«Мышь»</w:t>
            </w:r>
          </w:p>
        </w:tc>
        <w:tc>
          <w:tcPr>
            <w:tcW w:w="7797" w:type="dxa"/>
          </w:tcPr>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Подводить детей к опосред</w:t>
            </w:r>
            <w:r>
              <w:rPr>
                <w:rFonts w:ascii="Times New Roman" w:hAnsi="Times New Roman" w:cs="Times New Roman"/>
                <w:bCs/>
                <w:color w:val="000000"/>
                <w:sz w:val="24"/>
                <w:szCs w:val="24"/>
              </w:rPr>
              <w:t>ованному восприятию стихотворения</w:t>
            </w:r>
            <w:r w:rsidRPr="00A6708F">
              <w:rPr>
                <w:rFonts w:ascii="Times New Roman" w:hAnsi="Times New Roman" w:cs="Times New Roman"/>
                <w:bCs/>
                <w:color w:val="000000"/>
                <w:sz w:val="24"/>
                <w:szCs w:val="24"/>
              </w:rPr>
              <w:t>.</w:t>
            </w:r>
          </w:p>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Развивать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p>
          <w:p w:rsidR="008331D1" w:rsidRPr="00A6708F"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Подвести к выразительному исполнению взятой на себя роли, озвучиванию слов автора.</w:t>
            </w:r>
          </w:p>
          <w:p w:rsidR="008331D1" w:rsidRDefault="008331D1" w:rsidP="008331D1">
            <w:pPr>
              <w:jc w:val="both"/>
              <w:rPr>
                <w:rFonts w:ascii="Times New Roman" w:hAnsi="Times New Roman" w:cs="Times New Roman"/>
                <w:bCs/>
                <w:color w:val="000000"/>
                <w:sz w:val="24"/>
                <w:szCs w:val="24"/>
              </w:rPr>
            </w:pPr>
            <w:r w:rsidRPr="00A6708F">
              <w:rPr>
                <w:rFonts w:ascii="Times New Roman" w:hAnsi="Times New Roman" w:cs="Times New Roman"/>
                <w:bCs/>
                <w:color w:val="000000"/>
                <w:sz w:val="24"/>
                <w:szCs w:val="24"/>
              </w:rPr>
              <w:t xml:space="preserve">Активизировать в речи </w:t>
            </w:r>
            <w:r>
              <w:rPr>
                <w:rFonts w:ascii="Times New Roman" w:hAnsi="Times New Roman" w:cs="Times New Roman"/>
                <w:bCs/>
                <w:color w:val="000000"/>
                <w:sz w:val="24"/>
                <w:szCs w:val="24"/>
              </w:rPr>
              <w:t>выражение</w:t>
            </w:r>
            <w:r w:rsidRPr="00A670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«Кыш! Обнаглела эта мышь!»</w:t>
            </w:r>
            <w:r w:rsidRPr="00A6708F">
              <w:rPr>
                <w:rFonts w:ascii="Times New Roman" w:hAnsi="Times New Roman" w:cs="Times New Roman"/>
                <w:bCs/>
                <w:color w:val="000000"/>
                <w:sz w:val="24"/>
                <w:szCs w:val="24"/>
              </w:rPr>
              <w:t>.</w:t>
            </w:r>
          </w:p>
          <w:p w:rsidR="008331D1" w:rsidRDefault="008331D1" w:rsidP="008331D1">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виды театров «Би-ба-бо», «Масочный», «Теневой».</w:t>
            </w:r>
          </w:p>
          <w:p w:rsidR="008331D1" w:rsidRPr="00AC586D" w:rsidRDefault="008331D1" w:rsidP="008331D1">
            <w:pPr>
              <w:jc w:val="both"/>
              <w:rPr>
                <w:rFonts w:ascii="Times New Roman" w:hAnsi="Times New Roman" w:cs="Times New Roman"/>
                <w:b/>
                <w:bCs/>
                <w:color w:val="000000"/>
                <w:sz w:val="24"/>
                <w:szCs w:val="24"/>
              </w:rPr>
            </w:pPr>
            <w:r w:rsidRPr="00A6324C">
              <w:rPr>
                <w:rFonts w:ascii="Times New Roman" w:hAnsi="Times New Roman" w:cs="Times New Roman"/>
                <w:b/>
                <w:bCs/>
                <w:color w:val="000000"/>
                <w:sz w:val="24"/>
                <w:szCs w:val="24"/>
              </w:rPr>
              <w:t xml:space="preserve">Источник: </w:t>
            </w:r>
            <w:r>
              <w:rPr>
                <w:rFonts w:ascii="Times New Roman" w:hAnsi="Times New Roman" w:cs="Times New Roman"/>
                <w:sz w:val="24"/>
                <w:szCs w:val="24"/>
              </w:rPr>
              <w:t>Новикова И.А. «Спорил заяц с барсуком…» Стихи по развитию логического мышления и речи у детей. — М.: Издательство ГНОМ и Д, 2005.</w:t>
            </w:r>
          </w:p>
        </w:tc>
        <w:tc>
          <w:tcPr>
            <w:tcW w:w="4536" w:type="dxa"/>
            <w:gridSpan w:val="2"/>
          </w:tcPr>
          <w:p w:rsidR="008331D1" w:rsidRDefault="008331D1" w:rsidP="008331D1">
            <w:pPr>
              <w:shd w:val="clear" w:color="auto" w:fill="FFFFFF"/>
              <w:ind w:right="98"/>
              <w:jc w:val="both"/>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8331D1" w:rsidRDefault="008331D1" w:rsidP="008331D1">
            <w:pPr>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 по тексту произведения.</w:t>
            </w:r>
          </w:p>
          <w:p w:rsidR="008331D1" w:rsidRPr="00A6708F" w:rsidRDefault="008331D1" w:rsidP="008331D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Пантомимические этюды: «Обида</w:t>
            </w:r>
            <w:r w:rsidRPr="00A632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«Угроза</w:t>
            </w:r>
            <w:r w:rsidRPr="00A6324C">
              <w:rPr>
                <w:rFonts w:ascii="Times New Roman" w:hAnsi="Times New Roman" w:cs="Times New Roman"/>
                <w:color w:val="000000"/>
                <w:sz w:val="24"/>
                <w:szCs w:val="24"/>
              </w:rPr>
              <w:t>»</w:t>
            </w:r>
          </w:p>
          <w:p w:rsidR="008331D1" w:rsidRPr="005724F5" w:rsidRDefault="008331D1" w:rsidP="008331D1">
            <w:pPr>
              <w:shd w:val="clear" w:color="auto" w:fill="FFFFFF"/>
              <w:jc w:val="both"/>
              <w:rPr>
                <w:rFonts w:ascii="Times New Roman" w:hAnsi="Times New Roman" w:cs="Times New Roman"/>
                <w:color w:val="000000"/>
                <w:sz w:val="24"/>
                <w:szCs w:val="24"/>
              </w:rPr>
            </w:pPr>
            <w:r w:rsidRPr="000F4B00">
              <w:rPr>
                <w:rFonts w:ascii="Times New Roman" w:hAnsi="Times New Roman" w:cs="Times New Roman"/>
                <w:sz w:val="24"/>
                <w:szCs w:val="24"/>
                <w:shd w:val="clear" w:color="auto" w:fill="FFFFFF"/>
              </w:rPr>
              <w:t>Игра-драматизация</w:t>
            </w:r>
            <w:r>
              <w:rPr>
                <w:rFonts w:ascii="Times New Roman" w:hAnsi="Times New Roman" w:cs="Times New Roman"/>
                <w:sz w:val="24"/>
                <w:szCs w:val="24"/>
                <w:shd w:val="clear" w:color="auto" w:fill="FFFFFF"/>
              </w:rPr>
              <w:t xml:space="preserve"> (д</w:t>
            </w:r>
            <w:r w:rsidRPr="000F4B00">
              <w:rPr>
                <w:rFonts w:ascii="Times New Roman" w:hAnsi="Times New Roman" w:cs="Times New Roman"/>
                <w:sz w:val="24"/>
                <w:szCs w:val="24"/>
                <w:shd w:val="clear" w:color="auto" w:fill="FFFFFF"/>
              </w:rPr>
              <w:t xml:space="preserve">ети распределяются на зрителей, актеров, </w:t>
            </w:r>
            <w:r>
              <w:rPr>
                <w:rFonts w:ascii="Times New Roman" w:hAnsi="Times New Roman" w:cs="Times New Roman"/>
                <w:sz w:val="24"/>
                <w:szCs w:val="24"/>
                <w:shd w:val="clear" w:color="auto" w:fill="FFFFFF"/>
              </w:rPr>
              <w:t xml:space="preserve">дополняют роли словами </w:t>
            </w:r>
            <w:r w:rsidRPr="000F4B00">
              <w:rPr>
                <w:rFonts w:ascii="Times New Roman" w:hAnsi="Times New Roman" w:cs="Times New Roman"/>
                <w:sz w:val="24"/>
                <w:szCs w:val="24"/>
                <w:shd w:val="clear" w:color="auto" w:fill="FFFFFF"/>
              </w:rPr>
              <w:t>и обыгрывают с</w:t>
            </w:r>
            <w:r>
              <w:rPr>
                <w:rFonts w:ascii="Times New Roman" w:hAnsi="Times New Roman" w:cs="Times New Roman"/>
                <w:sz w:val="24"/>
                <w:szCs w:val="24"/>
                <w:shd w:val="clear" w:color="auto" w:fill="FFFFFF"/>
              </w:rPr>
              <w:t>тихотворение).</w:t>
            </w:r>
          </w:p>
        </w:tc>
        <w:tc>
          <w:tcPr>
            <w:tcW w:w="850" w:type="dxa"/>
          </w:tcPr>
          <w:p w:rsidR="008331D1" w:rsidRPr="005724F5" w:rsidRDefault="008331D1" w:rsidP="008331D1">
            <w:pPr>
              <w:jc w:val="both"/>
              <w:rPr>
                <w:rFonts w:ascii="Times New Roman" w:hAnsi="Times New Roman" w:cs="Times New Roman"/>
                <w:sz w:val="24"/>
                <w:szCs w:val="24"/>
              </w:rPr>
            </w:pPr>
          </w:p>
        </w:tc>
      </w:tr>
      <w:tr w:rsidR="008331D1" w:rsidRPr="005724F5" w:rsidTr="0060503C">
        <w:trPr>
          <w:trHeight w:val="1051"/>
        </w:trPr>
        <w:tc>
          <w:tcPr>
            <w:tcW w:w="851" w:type="dxa"/>
            <w:vAlign w:val="center"/>
          </w:tcPr>
          <w:p w:rsidR="008331D1" w:rsidRPr="005724F5" w:rsidRDefault="008331D1" w:rsidP="008331D1">
            <w:pPr>
              <w:shd w:val="clear" w:color="auto" w:fill="FFFFFF"/>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38.</w:t>
            </w:r>
          </w:p>
        </w:tc>
        <w:tc>
          <w:tcPr>
            <w:tcW w:w="2268" w:type="dxa"/>
            <w:vAlign w:val="center"/>
          </w:tcPr>
          <w:p w:rsidR="008331D1" w:rsidRPr="005724F5" w:rsidRDefault="008331D1" w:rsidP="008331D1">
            <w:pPr>
              <w:shd w:val="clear" w:color="auto" w:fill="FFFFFF"/>
              <w:jc w:val="center"/>
              <w:rPr>
                <w:rFonts w:ascii="Times New Roman" w:hAnsi="Times New Roman" w:cs="Times New Roman"/>
                <w:color w:val="000000"/>
                <w:sz w:val="24"/>
                <w:szCs w:val="24"/>
              </w:rPr>
            </w:pPr>
            <w:r>
              <w:rPr>
                <w:rFonts w:ascii="Times New Roman" w:eastAsia="Calibri" w:hAnsi="Times New Roman" w:cs="Times New Roman"/>
                <w:bCs/>
                <w:sz w:val="24"/>
                <w:szCs w:val="24"/>
              </w:rPr>
              <w:t>Диагностическое занятие.</w:t>
            </w:r>
          </w:p>
        </w:tc>
        <w:tc>
          <w:tcPr>
            <w:tcW w:w="7797" w:type="dxa"/>
          </w:tcPr>
          <w:p w:rsidR="008331D1" w:rsidRDefault="008331D1" w:rsidP="008331D1">
            <w:pPr>
              <w:jc w:val="both"/>
              <w:rPr>
                <w:rFonts w:ascii="Times New Roman" w:hAnsi="Times New Roman" w:cs="Times New Roman"/>
                <w:bCs/>
                <w:color w:val="000000"/>
                <w:sz w:val="24"/>
                <w:szCs w:val="24"/>
              </w:rPr>
            </w:pPr>
            <w:r w:rsidRPr="0024567A">
              <w:rPr>
                <w:rFonts w:ascii="Times New Roman" w:hAnsi="Times New Roman" w:cs="Times New Roman"/>
                <w:bCs/>
                <w:color w:val="000000"/>
                <w:sz w:val="24"/>
                <w:szCs w:val="24"/>
              </w:rPr>
              <w:t xml:space="preserve">Определение уровня </w:t>
            </w:r>
            <w:r w:rsidRPr="00551C55">
              <w:rPr>
                <w:rFonts w:ascii="Times New Roman" w:eastAsia="Times New Roman" w:hAnsi="Times New Roman" w:cs="Times New Roman"/>
                <w:color w:val="000000"/>
                <w:sz w:val="24"/>
                <w:szCs w:val="24"/>
                <w:lang w:eastAsia="ru-RU"/>
              </w:rPr>
              <w:t xml:space="preserve"> </w:t>
            </w:r>
            <w:r w:rsidRPr="00551C55">
              <w:rPr>
                <w:rFonts w:ascii="Times New Roman" w:hAnsi="Times New Roman" w:cs="Times New Roman"/>
                <w:bCs/>
                <w:color w:val="000000"/>
                <w:sz w:val="24"/>
                <w:szCs w:val="24"/>
              </w:rPr>
              <w:t>творческо</w:t>
            </w:r>
            <w:r>
              <w:rPr>
                <w:rFonts w:ascii="Times New Roman" w:hAnsi="Times New Roman" w:cs="Times New Roman"/>
                <w:bCs/>
                <w:color w:val="000000"/>
                <w:sz w:val="24"/>
                <w:szCs w:val="24"/>
              </w:rPr>
              <w:t>го</w:t>
            </w:r>
            <w:r w:rsidRPr="00551C55">
              <w:rPr>
                <w:rFonts w:ascii="Times New Roman" w:hAnsi="Times New Roman" w:cs="Times New Roman"/>
                <w:bCs/>
                <w:color w:val="000000"/>
                <w:sz w:val="24"/>
                <w:szCs w:val="24"/>
              </w:rPr>
              <w:t>, личностно</w:t>
            </w:r>
            <w:r>
              <w:rPr>
                <w:rFonts w:ascii="Times New Roman" w:hAnsi="Times New Roman" w:cs="Times New Roman"/>
                <w:bCs/>
                <w:color w:val="000000"/>
                <w:sz w:val="24"/>
                <w:szCs w:val="24"/>
              </w:rPr>
              <w:t>го развития</w:t>
            </w:r>
            <w:r w:rsidRPr="00551C55">
              <w:rPr>
                <w:rFonts w:ascii="Times New Roman" w:hAnsi="Times New Roman" w:cs="Times New Roman"/>
                <w:bCs/>
                <w:color w:val="000000"/>
                <w:sz w:val="24"/>
                <w:szCs w:val="24"/>
              </w:rPr>
              <w:t xml:space="preserve"> и уровень освоения программы </w:t>
            </w:r>
            <w:r>
              <w:rPr>
                <w:rFonts w:ascii="Times New Roman" w:hAnsi="Times New Roman" w:cs="Times New Roman"/>
                <w:bCs/>
                <w:color w:val="000000"/>
                <w:sz w:val="24"/>
                <w:szCs w:val="24"/>
              </w:rPr>
              <w:t>детей 5-7</w:t>
            </w:r>
            <w:r w:rsidRPr="0024567A">
              <w:rPr>
                <w:rFonts w:ascii="Times New Roman" w:hAnsi="Times New Roman" w:cs="Times New Roman"/>
                <w:bCs/>
                <w:color w:val="000000"/>
                <w:sz w:val="24"/>
                <w:szCs w:val="24"/>
              </w:rPr>
              <w:t xml:space="preserve"> летнего возраста.</w:t>
            </w:r>
          </w:p>
          <w:p w:rsidR="008331D1" w:rsidRPr="00E5397D" w:rsidRDefault="008331D1" w:rsidP="008331D1">
            <w:pPr>
              <w:jc w:val="both"/>
              <w:rPr>
                <w:rFonts w:ascii="Times New Roman" w:hAnsi="Times New Roman" w:cs="Times New Roman"/>
                <w:bCs/>
                <w:color w:val="000000"/>
                <w:sz w:val="24"/>
                <w:szCs w:val="24"/>
              </w:rPr>
            </w:pPr>
            <w:r w:rsidRPr="00A6324C">
              <w:rPr>
                <w:rFonts w:ascii="Times New Roman" w:hAnsi="Times New Roman" w:cs="Times New Roman"/>
                <w:b/>
                <w:bCs/>
                <w:color w:val="000000"/>
                <w:sz w:val="24"/>
                <w:szCs w:val="24"/>
              </w:rPr>
              <w:t>Оборудование:</w:t>
            </w:r>
            <w:r>
              <w:rPr>
                <w:rFonts w:ascii="Times New Roman" w:hAnsi="Times New Roman" w:cs="Times New Roman"/>
                <w:bCs/>
                <w:color w:val="000000"/>
                <w:sz w:val="24"/>
                <w:szCs w:val="24"/>
              </w:rPr>
              <w:t xml:space="preserve"> </w:t>
            </w:r>
            <w:r>
              <w:t xml:space="preserve"> </w:t>
            </w:r>
            <w:r>
              <w:rPr>
                <w:rFonts w:ascii="Times New Roman" w:hAnsi="Times New Roman" w:cs="Times New Roman"/>
                <w:bCs/>
                <w:color w:val="000000"/>
                <w:sz w:val="24"/>
                <w:szCs w:val="24"/>
              </w:rPr>
              <w:t>Методики</w:t>
            </w:r>
            <w:r w:rsidRPr="00E5397D">
              <w:rPr>
                <w:rFonts w:ascii="Times New Roman" w:hAnsi="Times New Roman" w:cs="Times New Roman"/>
                <w:bCs/>
                <w:color w:val="000000"/>
                <w:sz w:val="24"/>
                <w:szCs w:val="24"/>
              </w:rPr>
              <w:t xml:space="preserve"> «Солнце в комнате»</w:t>
            </w:r>
            <w:r>
              <w:rPr>
                <w:rFonts w:ascii="Times New Roman" w:hAnsi="Times New Roman" w:cs="Times New Roman"/>
                <w:bCs/>
                <w:color w:val="000000"/>
                <w:sz w:val="24"/>
                <w:szCs w:val="24"/>
              </w:rPr>
              <w:t xml:space="preserve">, </w:t>
            </w:r>
            <w:r w:rsidRPr="00E5397D">
              <w:rPr>
                <w:rFonts w:ascii="Times New Roman" w:hAnsi="Times New Roman" w:cs="Times New Roman"/>
                <w:bCs/>
                <w:color w:val="000000"/>
                <w:sz w:val="24"/>
                <w:szCs w:val="24"/>
              </w:rPr>
              <w:t>«Птенцы и невылупившие</w:t>
            </w:r>
            <w:r>
              <w:rPr>
                <w:rFonts w:ascii="Times New Roman" w:hAnsi="Times New Roman" w:cs="Times New Roman"/>
                <w:bCs/>
                <w:color w:val="000000"/>
                <w:sz w:val="24"/>
                <w:szCs w:val="24"/>
              </w:rPr>
              <w:t>ся</w:t>
            </w:r>
            <w:r w:rsidRPr="00E5397D">
              <w:rPr>
                <w:rFonts w:ascii="Times New Roman" w:hAnsi="Times New Roman" w:cs="Times New Roman"/>
                <w:bCs/>
                <w:color w:val="000000"/>
                <w:sz w:val="24"/>
                <w:szCs w:val="24"/>
              </w:rPr>
              <w:t xml:space="preserve"> птенцы»</w:t>
            </w:r>
            <w:r>
              <w:rPr>
                <w:rFonts w:ascii="Times New Roman" w:hAnsi="Times New Roman" w:cs="Times New Roman"/>
                <w:bCs/>
                <w:color w:val="000000"/>
                <w:sz w:val="24"/>
                <w:szCs w:val="24"/>
              </w:rPr>
              <w:t xml:space="preserve">, </w:t>
            </w:r>
            <w:r w:rsidRPr="00E5397D">
              <w:rPr>
                <w:rFonts w:ascii="Times New Roman" w:hAnsi="Times New Roman" w:cs="Times New Roman"/>
                <w:bCs/>
                <w:color w:val="000000"/>
                <w:sz w:val="24"/>
                <w:szCs w:val="24"/>
              </w:rPr>
              <w:t>«Как спасти зайку»</w:t>
            </w:r>
            <w:r>
              <w:rPr>
                <w:rFonts w:ascii="Times New Roman" w:hAnsi="Times New Roman" w:cs="Times New Roman"/>
                <w:bCs/>
                <w:color w:val="000000"/>
                <w:sz w:val="24"/>
                <w:szCs w:val="24"/>
              </w:rPr>
              <w:t xml:space="preserve">, </w:t>
            </w:r>
            <w:r w:rsidRPr="00E5397D">
              <w:rPr>
                <w:rFonts w:ascii="Times New Roman" w:hAnsi="Times New Roman" w:cs="Times New Roman"/>
                <w:bCs/>
                <w:color w:val="000000"/>
                <w:sz w:val="24"/>
                <w:szCs w:val="24"/>
              </w:rPr>
              <w:t>«Дощечка»</w:t>
            </w:r>
          </w:p>
          <w:p w:rsidR="008331D1" w:rsidRPr="00732F5A" w:rsidRDefault="008331D1" w:rsidP="008331D1">
            <w:pPr>
              <w:jc w:val="both"/>
              <w:rPr>
                <w:rFonts w:ascii="Times New Roman" w:hAnsi="Times New Roman" w:cs="Times New Roman"/>
                <w:bCs/>
                <w:color w:val="000000"/>
                <w:sz w:val="24"/>
                <w:szCs w:val="24"/>
                <w:u w:val="single"/>
              </w:rPr>
            </w:pPr>
            <w:r w:rsidRPr="00A6324C">
              <w:rPr>
                <w:rFonts w:ascii="Times New Roman" w:hAnsi="Times New Roman" w:cs="Times New Roman"/>
                <w:b/>
                <w:bCs/>
                <w:color w:val="000000"/>
                <w:sz w:val="24"/>
                <w:szCs w:val="24"/>
              </w:rPr>
              <w:t>Источник:</w:t>
            </w:r>
            <w:r>
              <w:rPr>
                <w:rFonts w:ascii="Times New Roman" w:hAnsi="Times New Roman" w:cs="Times New Roman"/>
                <w:bCs/>
                <w:color w:val="000000"/>
                <w:sz w:val="24"/>
                <w:szCs w:val="24"/>
              </w:rPr>
              <w:t xml:space="preserve"> </w:t>
            </w:r>
            <w:r w:rsidRPr="00E5397D">
              <w:rPr>
                <w:rFonts w:ascii="Times New Roman" w:eastAsiaTheme="minorEastAsia" w:hAnsi="Times New Roman" w:cs="Times New Roman"/>
                <w:bCs/>
                <w:sz w:val="24"/>
                <w:szCs w:val="24"/>
                <w:u w:val="single"/>
                <w:lang w:eastAsia="ru-RU"/>
              </w:rPr>
              <w:t xml:space="preserve"> </w:t>
            </w:r>
            <w:r w:rsidRPr="00E5397D">
              <w:rPr>
                <w:rFonts w:ascii="Times New Roman" w:hAnsi="Times New Roman" w:cs="Times New Roman"/>
                <w:bCs/>
                <w:color w:val="000000"/>
                <w:sz w:val="24"/>
                <w:szCs w:val="24"/>
                <w:u w:val="single"/>
                <w:lang w:val="en-US"/>
              </w:rPr>
              <w:t>works</w:t>
            </w:r>
            <w:r w:rsidRPr="00E5397D">
              <w:rPr>
                <w:rFonts w:ascii="Times New Roman" w:hAnsi="Times New Roman" w:cs="Times New Roman"/>
                <w:bCs/>
                <w:color w:val="000000"/>
                <w:sz w:val="24"/>
                <w:szCs w:val="24"/>
                <w:u w:val="single"/>
              </w:rPr>
              <w:t>.</w:t>
            </w:r>
            <w:proofErr w:type="spellStart"/>
            <w:r w:rsidRPr="00E5397D">
              <w:rPr>
                <w:rFonts w:ascii="Times New Roman" w:hAnsi="Times New Roman" w:cs="Times New Roman"/>
                <w:bCs/>
                <w:color w:val="000000"/>
                <w:sz w:val="24"/>
                <w:szCs w:val="24"/>
                <w:u w:val="single"/>
                <w:lang w:val="en-US"/>
              </w:rPr>
              <w:t>doklad</w:t>
            </w:r>
            <w:proofErr w:type="spellEnd"/>
            <w:r w:rsidRPr="00E5397D">
              <w:rPr>
                <w:rFonts w:ascii="Times New Roman" w:hAnsi="Times New Roman" w:cs="Times New Roman"/>
                <w:bCs/>
                <w:color w:val="000000"/>
                <w:sz w:val="24"/>
                <w:szCs w:val="24"/>
                <w:u w:val="single"/>
              </w:rPr>
              <w:t>.</w:t>
            </w:r>
            <w:r w:rsidRPr="00E5397D">
              <w:rPr>
                <w:rFonts w:ascii="Times New Roman" w:hAnsi="Times New Roman" w:cs="Times New Roman"/>
                <w:bCs/>
                <w:color w:val="000000"/>
                <w:sz w:val="24"/>
                <w:szCs w:val="24"/>
                <w:u w:val="single"/>
                <w:lang w:val="en-US"/>
              </w:rPr>
              <w:t>ru</w:t>
            </w:r>
            <w:r w:rsidRPr="00E5397D">
              <w:rPr>
                <w:rFonts w:ascii="Times New Roman" w:hAnsi="Times New Roman" w:cs="Times New Roman"/>
                <w:bCs/>
                <w:color w:val="000000"/>
                <w:sz w:val="24"/>
                <w:szCs w:val="24"/>
                <w:u w:val="single"/>
              </w:rPr>
              <w:t>/</w:t>
            </w:r>
            <w:r w:rsidRPr="00E5397D">
              <w:rPr>
                <w:rFonts w:ascii="Times New Roman" w:hAnsi="Times New Roman" w:cs="Times New Roman"/>
                <w:bCs/>
                <w:color w:val="000000"/>
                <w:sz w:val="24"/>
                <w:szCs w:val="24"/>
                <w:u w:val="single"/>
                <w:lang w:val="en-US"/>
              </w:rPr>
              <w:t>view</w:t>
            </w:r>
            <w:r w:rsidRPr="00E5397D">
              <w:rPr>
                <w:rFonts w:ascii="Times New Roman" w:hAnsi="Times New Roman" w:cs="Times New Roman"/>
                <w:bCs/>
                <w:color w:val="000000"/>
                <w:sz w:val="24"/>
                <w:szCs w:val="24"/>
                <w:u w:val="single"/>
              </w:rPr>
              <w:t>/</w:t>
            </w:r>
            <w:proofErr w:type="spellStart"/>
            <w:r w:rsidRPr="00E5397D">
              <w:rPr>
                <w:rFonts w:ascii="Times New Roman" w:hAnsi="Times New Roman" w:cs="Times New Roman"/>
                <w:bCs/>
                <w:color w:val="000000"/>
                <w:sz w:val="24"/>
                <w:szCs w:val="24"/>
                <w:u w:val="single"/>
                <w:lang w:val="en-US"/>
              </w:rPr>
              <w:t>kYcTf</w:t>
            </w:r>
            <w:proofErr w:type="spellEnd"/>
            <w:r w:rsidRPr="00E5397D">
              <w:rPr>
                <w:rFonts w:ascii="Times New Roman" w:hAnsi="Times New Roman" w:cs="Times New Roman"/>
                <w:bCs/>
                <w:color w:val="000000"/>
                <w:sz w:val="24"/>
                <w:szCs w:val="24"/>
                <w:u w:val="single"/>
              </w:rPr>
              <w:t>-</w:t>
            </w:r>
            <w:r w:rsidRPr="00E5397D">
              <w:rPr>
                <w:rFonts w:ascii="Times New Roman" w:hAnsi="Times New Roman" w:cs="Times New Roman"/>
                <w:bCs/>
                <w:color w:val="000000"/>
                <w:sz w:val="24"/>
                <w:szCs w:val="24"/>
                <w:u w:val="single"/>
                <w:lang w:val="en-US"/>
              </w:rPr>
              <w:t>h</w:t>
            </w:r>
            <w:r w:rsidRPr="00E5397D">
              <w:rPr>
                <w:rFonts w:ascii="Times New Roman" w:hAnsi="Times New Roman" w:cs="Times New Roman"/>
                <w:bCs/>
                <w:color w:val="000000"/>
                <w:sz w:val="24"/>
                <w:szCs w:val="24"/>
                <w:u w:val="single"/>
              </w:rPr>
              <w:t>4</w:t>
            </w:r>
            <w:proofErr w:type="spellStart"/>
            <w:r w:rsidRPr="00E5397D">
              <w:rPr>
                <w:rFonts w:ascii="Times New Roman" w:hAnsi="Times New Roman" w:cs="Times New Roman"/>
                <w:bCs/>
                <w:color w:val="000000"/>
                <w:sz w:val="24"/>
                <w:szCs w:val="24"/>
                <w:u w:val="single"/>
                <w:lang w:val="en-US"/>
              </w:rPr>
              <w:t>Qzo</w:t>
            </w:r>
            <w:proofErr w:type="spellEnd"/>
            <w:r w:rsidRPr="00E5397D">
              <w:rPr>
                <w:rFonts w:ascii="Times New Roman" w:hAnsi="Times New Roman" w:cs="Times New Roman"/>
                <w:bCs/>
                <w:color w:val="000000"/>
                <w:sz w:val="24"/>
                <w:szCs w:val="24"/>
                <w:u w:val="single"/>
              </w:rPr>
              <w:t>.</w:t>
            </w:r>
            <w:r w:rsidRPr="00E5397D">
              <w:rPr>
                <w:rFonts w:ascii="Times New Roman" w:hAnsi="Times New Roman" w:cs="Times New Roman"/>
                <w:bCs/>
                <w:color w:val="000000"/>
                <w:sz w:val="24"/>
                <w:szCs w:val="24"/>
                <w:u w:val="single"/>
                <w:lang w:val="en-US"/>
              </w:rPr>
              <w:t>html</w:t>
            </w:r>
          </w:p>
        </w:tc>
        <w:tc>
          <w:tcPr>
            <w:tcW w:w="4536" w:type="dxa"/>
            <w:gridSpan w:val="2"/>
          </w:tcPr>
          <w:p w:rsidR="008331D1" w:rsidRDefault="008331D1" w:rsidP="008331D1">
            <w:pPr>
              <w:rPr>
                <w:rFonts w:ascii="Times New Roman" w:hAnsi="Times New Roman" w:cs="Times New Roman"/>
                <w:sz w:val="24"/>
                <w:szCs w:val="24"/>
              </w:rPr>
            </w:pPr>
            <w:r w:rsidRPr="00B776B8">
              <w:rPr>
                <w:rFonts w:ascii="Times New Roman" w:hAnsi="Times New Roman" w:cs="Times New Roman"/>
                <w:sz w:val="24"/>
                <w:szCs w:val="24"/>
              </w:rPr>
              <w:t>—</w:t>
            </w:r>
            <w:r>
              <w:rPr>
                <w:rFonts w:ascii="Times New Roman" w:hAnsi="Times New Roman" w:cs="Times New Roman"/>
                <w:sz w:val="24"/>
                <w:szCs w:val="24"/>
              </w:rPr>
              <w:tab/>
              <w:t>о</w:t>
            </w:r>
            <w:r w:rsidRPr="008570B8">
              <w:rPr>
                <w:rFonts w:ascii="Times New Roman" w:hAnsi="Times New Roman" w:cs="Times New Roman"/>
                <w:sz w:val="24"/>
                <w:szCs w:val="24"/>
              </w:rPr>
              <w:t>рганизационный момент</w:t>
            </w:r>
            <w:r>
              <w:rPr>
                <w:rFonts w:ascii="Times New Roman" w:hAnsi="Times New Roman" w:cs="Times New Roman"/>
                <w:sz w:val="24"/>
                <w:szCs w:val="24"/>
              </w:rPr>
              <w:t>;</w:t>
            </w:r>
          </w:p>
          <w:p w:rsidR="008331D1" w:rsidRPr="00B776B8" w:rsidRDefault="008331D1" w:rsidP="008331D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беседа</w:t>
            </w:r>
            <w:r w:rsidRPr="00B776B8">
              <w:rPr>
                <w:rFonts w:ascii="Times New Roman" w:hAnsi="Times New Roman" w:cs="Times New Roman"/>
                <w:sz w:val="24"/>
                <w:szCs w:val="24"/>
              </w:rPr>
              <w:t>;</w:t>
            </w:r>
          </w:p>
          <w:p w:rsidR="008331D1" w:rsidRPr="00B776B8" w:rsidRDefault="008331D1" w:rsidP="008331D1">
            <w:pPr>
              <w:rPr>
                <w:rFonts w:ascii="Times New Roman" w:hAnsi="Times New Roman" w:cs="Times New Roman"/>
                <w:sz w:val="24"/>
                <w:szCs w:val="24"/>
              </w:rPr>
            </w:pPr>
            <w:r w:rsidRPr="00B776B8">
              <w:rPr>
                <w:rFonts w:ascii="Times New Roman" w:hAnsi="Times New Roman" w:cs="Times New Roman"/>
                <w:sz w:val="24"/>
                <w:szCs w:val="24"/>
              </w:rPr>
              <w:t>—</w:t>
            </w:r>
            <w:r w:rsidRPr="00B776B8">
              <w:rPr>
                <w:rFonts w:ascii="Times New Roman" w:hAnsi="Times New Roman" w:cs="Times New Roman"/>
                <w:sz w:val="24"/>
                <w:szCs w:val="24"/>
              </w:rPr>
              <w:tab/>
            </w:r>
            <w:r>
              <w:rPr>
                <w:rFonts w:ascii="Times New Roman" w:hAnsi="Times New Roman" w:cs="Times New Roman"/>
                <w:sz w:val="24"/>
                <w:szCs w:val="24"/>
              </w:rPr>
              <w:t>обыгрывание ролей;</w:t>
            </w:r>
          </w:p>
          <w:p w:rsidR="008331D1" w:rsidRPr="00F80F83" w:rsidRDefault="008331D1" w:rsidP="008331D1">
            <w:pPr>
              <w:rPr>
                <w:rFonts w:ascii="Times New Roman" w:hAnsi="Times New Roman" w:cs="Times New Roman"/>
                <w:sz w:val="24"/>
                <w:szCs w:val="24"/>
              </w:rPr>
            </w:pPr>
            <w:r w:rsidRPr="00B776B8">
              <w:rPr>
                <w:rFonts w:ascii="Times New Roman" w:hAnsi="Times New Roman" w:cs="Times New Roman"/>
                <w:sz w:val="24"/>
                <w:szCs w:val="24"/>
              </w:rPr>
              <w:t>—</w:t>
            </w:r>
            <w:r w:rsidRPr="00B776B8">
              <w:rPr>
                <w:rFonts w:ascii="Times New Roman" w:hAnsi="Times New Roman" w:cs="Times New Roman"/>
                <w:sz w:val="24"/>
                <w:szCs w:val="24"/>
              </w:rPr>
              <w:tab/>
              <w:t xml:space="preserve">оценка </w:t>
            </w:r>
            <w:r>
              <w:rPr>
                <w:rFonts w:ascii="Times New Roman" w:hAnsi="Times New Roman" w:cs="Times New Roman"/>
                <w:sz w:val="24"/>
                <w:szCs w:val="24"/>
              </w:rPr>
              <w:t>ролей</w:t>
            </w:r>
            <w:r w:rsidRPr="00B776B8">
              <w:rPr>
                <w:rFonts w:ascii="Times New Roman" w:hAnsi="Times New Roman" w:cs="Times New Roman"/>
                <w:sz w:val="24"/>
                <w:szCs w:val="24"/>
              </w:rPr>
              <w:t xml:space="preserve"> д</w:t>
            </w:r>
            <w:r>
              <w:rPr>
                <w:rFonts w:ascii="Times New Roman" w:hAnsi="Times New Roman" w:cs="Times New Roman"/>
                <w:sz w:val="24"/>
                <w:szCs w:val="24"/>
              </w:rPr>
              <w:t>етей, подведение итогов занятий (р</w:t>
            </w:r>
            <w:r w:rsidRPr="008570B8">
              <w:rPr>
                <w:rFonts w:ascii="Times New Roman" w:hAnsi="Times New Roman" w:cs="Times New Roman"/>
                <w:sz w:val="24"/>
                <w:szCs w:val="24"/>
              </w:rPr>
              <w:t>ефлексия</w:t>
            </w:r>
            <w:r>
              <w:rPr>
                <w:rFonts w:ascii="Times New Roman" w:hAnsi="Times New Roman" w:cs="Times New Roman"/>
                <w:sz w:val="24"/>
                <w:szCs w:val="24"/>
              </w:rPr>
              <w:t>).</w:t>
            </w:r>
          </w:p>
        </w:tc>
        <w:tc>
          <w:tcPr>
            <w:tcW w:w="850" w:type="dxa"/>
          </w:tcPr>
          <w:p w:rsidR="008331D1" w:rsidRPr="00A2484B" w:rsidRDefault="008331D1" w:rsidP="008331D1">
            <w:pPr>
              <w:rPr>
                <w:rFonts w:ascii="Times New Roman" w:eastAsia="Times New Roman" w:hAnsi="Times New Roman"/>
                <w:sz w:val="24"/>
                <w:szCs w:val="24"/>
              </w:rPr>
            </w:pPr>
          </w:p>
        </w:tc>
      </w:tr>
    </w:tbl>
    <w:p w:rsidR="006A4391" w:rsidRDefault="006A4391" w:rsidP="00ED7BD7">
      <w:pPr>
        <w:spacing w:after="0" w:line="240" w:lineRule="auto"/>
        <w:rPr>
          <w:rFonts w:ascii="Times New Roman" w:hAnsi="Times New Roman" w:cs="Times New Roman"/>
          <w:b/>
          <w:sz w:val="28"/>
          <w:szCs w:val="28"/>
        </w:rPr>
      </w:pPr>
    </w:p>
    <w:p w:rsidR="00D81562" w:rsidRPr="005724F5" w:rsidRDefault="00D81562" w:rsidP="005724F5">
      <w:pPr>
        <w:spacing w:after="0" w:line="240" w:lineRule="auto"/>
        <w:jc w:val="both"/>
        <w:rPr>
          <w:rFonts w:ascii="Times New Roman" w:hAnsi="Times New Roman" w:cs="Times New Roman"/>
          <w:sz w:val="24"/>
          <w:szCs w:val="24"/>
        </w:rPr>
      </w:pPr>
    </w:p>
    <w:p w:rsidR="00D81562" w:rsidRPr="005724F5" w:rsidRDefault="00D81562" w:rsidP="005724F5">
      <w:pPr>
        <w:spacing w:after="0" w:line="240" w:lineRule="auto"/>
        <w:jc w:val="both"/>
        <w:rPr>
          <w:rFonts w:ascii="Times New Roman" w:hAnsi="Times New Roman" w:cs="Times New Roman"/>
          <w:sz w:val="24"/>
          <w:szCs w:val="24"/>
        </w:rPr>
      </w:pPr>
    </w:p>
    <w:p w:rsidR="00D81562" w:rsidRPr="005724F5" w:rsidRDefault="00D81562" w:rsidP="005724F5">
      <w:pPr>
        <w:spacing w:after="0" w:line="240" w:lineRule="auto"/>
        <w:jc w:val="both"/>
        <w:rPr>
          <w:rFonts w:ascii="Times New Roman" w:hAnsi="Times New Roman" w:cs="Times New Roman"/>
          <w:sz w:val="24"/>
          <w:szCs w:val="24"/>
        </w:rPr>
      </w:pPr>
    </w:p>
    <w:p w:rsidR="00D81562" w:rsidRPr="005724F5" w:rsidRDefault="00D81562" w:rsidP="005724F5">
      <w:pPr>
        <w:spacing w:after="0" w:line="240" w:lineRule="auto"/>
        <w:jc w:val="both"/>
        <w:rPr>
          <w:rFonts w:ascii="Times New Roman" w:hAnsi="Times New Roman" w:cs="Times New Roman"/>
          <w:sz w:val="24"/>
          <w:szCs w:val="24"/>
        </w:rPr>
      </w:pPr>
    </w:p>
    <w:p w:rsidR="00D81562" w:rsidRPr="005724F5" w:rsidRDefault="00D81562" w:rsidP="005724F5">
      <w:pPr>
        <w:spacing w:after="0" w:line="240" w:lineRule="auto"/>
        <w:jc w:val="both"/>
        <w:rPr>
          <w:rFonts w:ascii="Times New Roman" w:hAnsi="Times New Roman" w:cs="Times New Roman"/>
          <w:sz w:val="24"/>
          <w:szCs w:val="24"/>
        </w:rPr>
      </w:pPr>
    </w:p>
    <w:p w:rsidR="00D81562" w:rsidRPr="005724F5" w:rsidRDefault="00D81562" w:rsidP="005724F5">
      <w:pPr>
        <w:spacing w:after="0" w:line="240" w:lineRule="auto"/>
        <w:jc w:val="both"/>
        <w:rPr>
          <w:rFonts w:ascii="Times New Roman" w:hAnsi="Times New Roman" w:cs="Times New Roman"/>
          <w:sz w:val="24"/>
          <w:szCs w:val="24"/>
        </w:rPr>
      </w:pPr>
    </w:p>
    <w:p w:rsidR="005724F5" w:rsidRDefault="005724F5" w:rsidP="00801E05">
      <w:pPr>
        <w:spacing w:after="0" w:line="240" w:lineRule="auto"/>
        <w:jc w:val="both"/>
        <w:rPr>
          <w:rFonts w:ascii="Times New Roman" w:hAnsi="Times New Roman" w:cs="Times New Roman"/>
          <w:sz w:val="24"/>
          <w:szCs w:val="24"/>
        </w:rPr>
        <w:sectPr w:rsidR="005724F5" w:rsidSect="00ED7BD7">
          <w:pgSz w:w="16838" w:h="11906" w:orient="landscape"/>
          <w:pgMar w:top="567" w:right="1134" w:bottom="1701" w:left="1134" w:header="709" w:footer="709" w:gutter="0"/>
          <w:cols w:space="708"/>
          <w:titlePg/>
          <w:docGrid w:linePitch="360"/>
        </w:sectPr>
      </w:pPr>
    </w:p>
    <w:p w:rsidR="00A33CFD" w:rsidRPr="00F26093" w:rsidRDefault="00454B87" w:rsidP="00E335EC">
      <w:pPr>
        <w:spacing w:line="360" w:lineRule="auto"/>
        <w:ind w:firstLine="567"/>
        <w:rPr>
          <w:rFonts w:ascii="Times New Roman" w:hAnsi="Times New Roman" w:cs="Times New Roman"/>
          <w:b/>
          <w:sz w:val="28"/>
          <w:szCs w:val="28"/>
        </w:rPr>
      </w:pPr>
      <w:r w:rsidRPr="00F26093">
        <w:rPr>
          <w:rFonts w:ascii="Times New Roman" w:hAnsi="Times New Roman" w:cs="Times New Roman"/>
          <w:b/>
          <w:sz w:val="28"/>
          <w:szCs w:val="28"/>
        </w:rPr>
        <w:lastRenderedPageBreak/>
        <w:t>УСЛОВИЯ РЕАЛИЗАЦИИ ПРОГРАММЫ</w:t>
      </w:r>
    </w:p>
    <w:p w:rsidR="00454B87" w:rsidRPr="00F26093" w:rsidRDefault="00CD42FB" w:rsidP="00E335EC">
      <w:pPr>
        <w:spacing w:after="0" w:line="360" w:lineRule="auto"/>
        <w:ind w:firstLine="567"/>
        <w:jc w:val="both"/>
        <w:rPr>
          <w:rFonts w:ascii="Times New Roman" w:hAnsi="Times New Roman" w:cs="Times New Roman"/>
          <w:sz w:val="28"/>
          <w:szCs w:val="28"/>
        </w:rPr>
      </w:pPr>
      <w:r w:rsidRPr="00F26093">
        <w:rPr>
          <w:rFonts w:ascii="Times New Roman" w:hAnsi="Times New Roman" w:cs="Times New Roman"/>
          <w:sz w:val="28"/>
          <w:szCs w:val="28"/>
        </w:rPr>
        <w:t>1.Руководство МА</w:t>
      </w:r>
      <w:r w:rsidR="00454B87" w:rsidRPr="00F26093">
        <w:rPr>
          <w:rFonts w:ascii="Times New Roman" w:hAnsi="Times New Roman" w:cs="Times New Roman"/>
          <w:sz w:val="28"/>
          <w:szCs w:val="28"/>
        </w:rPr>
        <w:t>ДОУ «ДС №8 «</w:t>
      </w:r>
      <w:r w:rsidR="001F75EA" w:rsidRPr="00F26093">
        <w:rPr>
          <w:rFonts w:ascii="Times New Roman" w:hAnsi="Times New Roman" w:cs="Times New Roman"/>
          <w:sz w:val="28"/>
          <w:szCs w:val="28"/>
        </w:rPr>
        <w:t>Белоснежка» осуществляется</w:t>
      </w:r>
      <w:r w:rsidRPr="00F26093">
        <w:rPr>
          <w:rFonts w:ascii="Times New Roman" w:hAnsi="Times New Roman" w:cs="Times New Roman"/>
          <w:sz w:val="28"/>
          <w:szCs w:val="28"/>
        </w:rPr>
        <w:t xml:space="preserve"> в соответствии с Уставом МА</w:t>
      </w:r>
      <w:r w:rsidR="00454B87" w:rsidRPr="00F26093">
        <w:rPr>
          <w:rFonts w:ascii="Times New Roman" w:hAnsi="Times New Roman" w:cs="Times New Roman"/>
          <w:sz w:val="28"/>
          <w:szCs w:val="28"/>
        </w:rPr>
        <w:t>ДОУ «ДС №8 «Белоснежка» и законодательством Российской Федерации.</w:t>
      </w:r>
    </w:p>
    <w:p w:rsidR="00454B87" w:rsidRPr="00F26093" w:rsidRDefault="00454B87" w:rsidP="00E335EC">
      <w:pPr>
        <w:spacing w:after="0" w:line="360" w:lineRule="auto"/>
        <w:ind w:firstLine="567"/>
        <w:jc w:val="both"/>
        <w:rPr>
          <w:rFonts w:ascii="Times New Roman" w:hAnsi="Times New Roman" w:cs="Times New Roman"/>
          <w:sz w:val="28"/>
          <w:szCs w:val="28"/>
        </w:rPr>
      </w:pPr>
      <w:r w:rsidRPr="00F26093">
        <w:rPr>
          <w:rFonts w:ascii="Times New Roman" w:hAnsi="Times New Roman" w:cs="Times New Roman"/>
          <w:sz w:val="28"/>
          <w:szCs w:val="28"/>
        </w:rPr>
        <w:t xml:space="preserve">2.Заведующий Муниципального </w:t>
      </w:r>
      <w:r w:rsidR="00CD42FB" w:rsidRPr="00F26093">
        <w:rPr>
          <w:rFonts w:ascii="Times New Roman" w:hAnsi="Times New Roman" w:cs="Times New Roman"/>
          <w:sz w:val="28"/>
          <w:szCs w:val="28"/>
        </w:rPr>
        <w:t>автономного</w:t>
      </w:r>
      <w:r w:rsidRPr="00F26093">
        <w:rPr>
          <w:rFonts w:ascii="Times New Roman" w:hAnsi="Times New Roman" w:cs="Times New Roman"/>
          <w:sz w:val="28"/>
          <w:szCs w:val="28"/>
        </w:rPr>
        <w:t xml:space="preserve"> дошкольного образовательного учреждения «Детский сад №8 «Белоснежка» выполняет свои функции в соответствии с должностной инструкцией.</w:t>
      </w:r>
    </w:p>
    <w:p w:rsidR="00454B87" w:rsidRPr="00F26093" w:rsidRDefault="00454B87" w:rsidP="00E335EC">
      <w:pPr>
        <w:spacing w:after="0" w:line="360" w:lineRule="auto"/>
        <w:ind w:firstLine="567"/>
        <w:jc w:val="both"/>
        <w:rPr>
          <w:rFonts w:ascii="Times New Roman" w:hAnsi="Times New Roman" w:cs="Times New Roman"/>
          <w:sz w:val="28"/>
          <w:szCs w:val="28"/>
        </w:rPr>
      </w:pPr>
      <w:r w:rsidRPr="00F26093">
        <w:rPr>
          <w:rFonts w:ascii="Times New Roman" w:hAnsi="Times New Roman" w:cs="Times New Roman"/>
          <w:sz w:val="28"/>
          <w:szCs w:val="28"/>
        </w:rPr>
        <w:t xml:space="preserve">3.В </w:t>
      </w:r>
      <w:proofErr w:type="gramStart"/>
      <w:r w:rsidRPr="00F26093">
        <w:rPr>
          <w:rFonts w:ascii="Times New Roman" w:hAnsi="Times New Roman" w:cs="Times New Roman"/>
          <w:sz w:val="28"/>
          <w:szCs w:val="28"/>
        </w:rPr>
        <w:t>Учреждении  соблюдается</w:t>
      </w:r>
      <w:proofErr w:type="gramEnd"/>
      <w:r w:rsidRPr="00F26093">
        <w:rPr>
          <w:rFonts w:ascii="Times New Roman" w:hAnsi="Times New Roman" w:cs="Times New Roman"/>
          <w:sz w:val="28"/>
          <w:szCs w:val="28"/>
        </w:rPr>
        <w:t xml:space="preserve"> исполнительская и финансовая дисциплина:</w:t>
      </w:r>
    </w:p>
    <w:p w:rsidR="00454B87" w:rsidRPr="00F26093" w:rsidRDefault="00454B87" w:rsidP="00E335EC">
      <w:pPr>
        <w:pStyle w:val="a3"/>
        <w:numPr>
          <w:ilvl w:val="1"/>
          <w:numId w:val="9"/>
        </w:numPr>
        <w:tabs>
          <w:tab w:val="clear" w:pos="1440"/>
          <w:tab w:val="num" w:pos="0"/>
          <w:tab w:val="num" w:pos="567"/>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имеется Номенклатура дел;</w:t>
      </w:r>
    </w:p>
    <w:p w:rsidR="00454B87" w:rsidRPr="00F26093" w:rsidRDefault="00454B87" w:rsidP="00E335EC">
      <w:pPr>
        <w:pStyle w:val="a3"/>
        <w:numPr>
          <w:ilvl w:val="1"/>
          <w:numId w:val="9"/>
        </w:numPr>
        <w:tabs>
          <w:tab w:val="clear" w:pos="1440"/>
          <w:tab w:val="num" w:pos="0"/>
          <w:tab w:val="num" w:pos="567"/>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регистрируется входящая и исходящая документация;</w:t>
      </w:r>
    </w:p>
    <w:p w:rsidR="00454B87" w:rsidRPr="00F26093" w:rsidRDefault="00454B87" w:rsidP="00E335EC">
      <w:pPr>
        <w:pStyle w:val="a3"/>
        <w:numPr>
          <w:ilvl w:val="1"/>
          <w:numId w:val="9"/>
        </w:numPr>
        <w:tabs>
          <w:tab w:val="clear" w:pos="1440"/>
          <w:tab w:val="num" w:pos="0"/>
          <w:tab w:val="num" w:pos="567"/>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осуществляется работа по изучению и реализации нормативных документов (приказов, инструкций);</w:t>
      </w:r>
    </w:p>
    <w:p w:rsidR="00454B87" w:rsidRPr="00F26093" w:rsidRDefault="00454B87" w:rsidP="00E335EC">
      <w:pPr>
        <w:pStyle w:val="a3"/>
        <w:numPr>
          <w:ilvl w:val="1"/>
          <w:numId w:val="9"/>
        </w:numPr>
        <w:tabs>
          <w:tab w:val="clear" w:pos="1440"/>
          <w:tab w:val="num" w:pos="0"/>
          <w:tab w:val="num" w:pos="567"/>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обеспечивается целевое расходование средств, предусмотренных сметой;</w:t>
      </w:r>
    </w:p>
    <w:p w:rsidR="00454B87" w:rsidRPr="0058569C" w:rsidRDefault="00454B87" w:rsidP="00E335EC">
      <w:pPr>
        <w:pStyle w:val="a3"/>
        <w:numPr>
          <w:ilvl w:val="1"/>
          <w:numId w:val="9"/>
        </w:numPr>
        <w:tabs>
          <w:tab w:val="clear" w:pos="1440"/>
          <w:tab w:val="num" w:pos="0"/>
          <w:tab w:val="num" w:pos="567"/>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имеются данные о последней инвентаризации материальных ценностей.</w:t>
      </w:r>
    </w:p>
    <w:p w:rsidR="00454B87" w:rsidRPr="00F26093" w:rsidRDefault="00454B87" w:rsidP="00E335EC">
      <w:pPr>
        <w:spacing w:after="0" w:line="360" w:lineRule="auto"/>
        <w:ind w:firstLine="426"/>
        <w:jc w:val="both"/>
        <w:rPr>
          <w:rFonts w:ascii="Times New Roman" w:hAnsi="Times New Roman" w:cs="Times New Roman"/>
          <w:sz w:val="28"/>
          <w:szCs w:val="28"/>
        </w:rPr>
      </w:pPr>
      <w:r w:rsidRPr="00F26093">
        <w:rPr>
          <w:rFonts w:ascii="Times New Roman" w:hAnsi="Times New Roman" w:cs="Times New Roman"/>
          <w:sz w:val="28"/>
          <w:szCs w:val="28"/>
        </w:rPr>
        <w:t>4.В Учреждении имеется нормативно-правовая документация, регулирующая деятельность воспитательно-образовательного процесса:</w:t>
      </w:r>
    </w:p>
    <w:p w:rsidR="00454B87" w:rsidRPr="00F26093" w:rsidRDefault="00CD42FB" w:rsidP="00E335EC">
      <w:pPr>
        <w:pStyle w:val="a3"/>
        <w:numPr>
          <w:ilvl w:val="0"/>
          <w:numId w:val="10"/>
        </w:numPr>
        <w:tabs>
          <w:tab w:val="num" w:pos="0"/>
        </w:tabs>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Устав МА</w:t>
      </w:r>
      <w:r w:rsidR="00454B87" w:rsidRPr="00F26093">
        <w:rPr>
          <w:rFonts w:ascii="Times New Roman" w:hAnsi="Times New Roman" w:cs="Times New Roman"/>
          <w:sz w:val="28"/>
          <w:szCs w:val="28"/>
        </w:rPr>
        <w:t>ДОУ «ДС №8 «Белоснежка»;</w:t>
      </w:r>
    </w:p>
    <w:p w:rsidR="00454B87" w:rsidRPr="00F26093" w:rsidRDefault="00454B87" w:rsidP="00E335EC">
      <w:pPr>
        <w:pStyle w:val="a3"/>
        <w:numPr>
          <w:ilvl w:val="0"/>
          <w:numId w:val="10"/>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Договоры об образовании по образовательным программам дошкольного образования; </w:t>
      </w:r>
    </w:p>
    <w:p w:rsidR="00454B87" w:rsidRPr="00F26093" w:rsidRDefault="00454B87" w:rsidP="00E335EC">
      <w:pPr>
        <w:pStyle w:val="a3"/>
        <w:numPr>
          <w:ilvl w:val="0"/>
          <w:numId w:val="10"/>
        </w:numPr>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Коллективный договор;</w:t>
      </w:r>
    </w:p>
    <w:p w:rsidR="00454B87" w:rsidRPr="00F26093" w:rsidRDefault="00454B87" w:rsidP="00E335EC">
      <w:pPr>
        <w:pStyle w:val="a3"/>
        <w:numPr>
          <w:ilvl w:val="0"/>
          <w:numId w:val="10"/>
        </w:numPr>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Правила внутреннего трудового распорядка;</w:t>
      </w:r>
    </w:p>
    <w:p w:rsidR="00454B87" w:rsidRPr="0058569C" w:rsidRDefault="00454B87" w:rsidP="00E335EC">
      <w:pPr>
        <w:pStyle w:val="a3"/>
        <w:numPr>
          <w:ilvl w:val="0"/>
          <w:numId w:val="10"/>
        </w:numPr>
        <w:spacing w:after="0" w:line="360" w:lineRule="auto"/>
        <w:ind w:left="0" w:firstLine="0"/>
        <w:jc w:val="both"/>
        <w:rPr>
          <w:rFonts w:ascii="Times New Roman" w:hAnsi="Times New Roman" w:cs="Times New Roman"/>
          <w:sz w:val="28"/>
          <w:szCs w:val="28"/>
        </w:rPr>
      </w:pPr>
      <w:r w:rsidRPr="00F26093">
        <w:rPr>
          <w:rFonts w:ascii="Times New Roman" w:hAnsi="Times New Roman" w:cs="Times New Roman"/>
          <w:sz w:val="28"/>
          <w:szCs w:val="28"/>
        </w:rPr>
        <w:t>Документация  ведется в соответствии с Номенклатурой дел Учреждения.</w:t>
      </w:r>
    </w:p>
    <w:p w:rsidR="00454B87" w:rsidRPr="00F26093" w:rsidRDefault="00454B87" w:rsidP="00E335EC">
      <w:pPr>
        <w:spacing w:after="0" w:line="360" w:lineRule="auto"/>
        <w:ind w:firstLine="567"/>
        <w:jc w:val="both"/>
        <w:rPr>
          <w:rFonts w:ascii="Times New Roman" w:hAnsi="Times New Roman" w:cs="Times New Roman"/>
          <w:sz w:val="28"/>
          <w:szCs w:val="28"/>
        </w:rPr>
      </w:pPr>
      <w:r w:rsidRPr="00F26093">
        <w:rPr>
          <w:rFonts w:ascii="Times New Roman" w:hAnsi="Times New Roman" w:cs="Times New Roman"/>
          <w:sz w:val="28"/>
          <w:szCs w:val="28"/>
        </w:rPr>
        <w:t>5.В Учреждении соблюдаются правила по охране труда и обеспечивается безопасность жизнедеятельности воспитанников и сотрудников.</w:t>
      </w:r>
    </w:p>
    <w:p w:rsidR="00454B87" w:rsidRPr="00F26093" w:rsidRDefault="00454B87" w:rsidP="00E335EC">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rPr>
      </w:pPr>
      <w:r w:rsidRPr="00F26093">
        <w:rPr>
          <w:rFonts w:ascii="Times New Roman" w:eastAsia="Times New Roman" w:hAnsi="Times New Roman" w:cs="Times New Roman"/>
          <w:sz w:val="28"/>
          <w:szCs w:val="28"/>
        </w:rPr>
        <w:t xml:space="preserve"> 6.Требования к условиям реализации Программы включают </w:t>
      </w:r>
      <w:r w:rsidRPr="00F26093">
        <w:rPr>
          <w:rFonts w:ascii="Times New Roman" w:eastAsia="Times New Roman" w:hAnsi="Times New Roman" w:cs="Times New Roman"/>
          <w:b/>
          <w:i/>
          <w:sz w:val="28"/>
          <w:szCs w:val="28"/>
        </w:rPr>
        <w:t>требования к психолого-педагогическим, материально-техническим условиям</w:t>
      </w:r>
      <w:r w:rsidRPr="00F26093">
        <w:rPr>
          <w:rFonts w:ascii="Times New Roman" w:eastAsia="Times New Roman" w:hAnsi="Times New Roman" w:cs="Times New Roman"/>
          <w:sz w:val="28"/>
          <w:szCs w:val="28"/>
        </w:rPr>
        <w:t xml:space="preserve"> реализации Программы, а также </w:t>
      </w:r>
      <w:r w:rsidRPr="00F26093">
        <w:rPr>
          <w:rFonts w:ascii="Times New Roman" w:eastAsia="Times New Roman" w:hAnsi="Times New Roman" w:cs="Times New Roman"/>
          <w:b/>
          <w:i/>
          <w:sz w:val="28"/>
          <w:szCs w:val="28"/>
        </w:rPr>
        <w:t>к развивающей предметно-пространственной среде.</w:t>
      </w:r>
    </w:p>
    <w:p w:rsidR="00454B87" w:rsidRPr="00F26093" w:rsidRDefault="00454B87"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В Учреждении созданы максимально благоприятные условия для развития способностей, осуществляется учёт возрастных, индивидуальных особенностей и потребностей воспитанников.</w:t>
      </w:r>
    </w:p>
    <w:p w:rsidR="00454B87" w:rsidRPr="00F26093" w:rsidRDefault="00454B87"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lastRenderedPageBreak/>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54B87" w:rsidRPr="00F26093" w:rsidRDefault="00454B87"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54B87" w:rsidRPr="00F26093" w:rsidRDefault="00454B87"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гарантирует охрану и укрепление физического и психического здоровья детей;</w:t>
      </w:r>
    </w:p>
    <w:p w:rsidR="00454B87" w:rsidRPr="00F26093" w:rsidRDefault="00454B87"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обеспечивает эмоциональное благополучие детей;</w:t>
      </w:r>
    </w:p>
    <w:p w:rsidR="00454B87" w:rsidRPr="00F26093" w:rsidRDefault="00454B87"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способствует профессиональному развитию педагогических работников;</w:t>
      </w:r>
    </w:p>
    <w:p w:rsidR="00454B87" w:rsidRPr="00F26093" w:rsidRDefault="00454B87"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создает условия для развивающего вариативного дошкольного образования;</w:t>
      </w:r>
    </w:p>
    <w:p w:rsidR="00307502" w:rsidRPr="0058569C" w:rsidRDefault="00454B87"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обеспечивает открытость дошкольного образования;</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В Учреждении созданы условия, необходимые для создания социальной ситуации развития детей, соответствуют специфике дошкольного возраста, и обеспечивают:</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w:t>
      </w:r>
      <w:r w:rsidRPr="00F26093">
        <w:rPr>
          <w:rFonts w:ascii="Times New Roman" w:eastAsia="Times New Roman" w:hAnsi="Times New Roman" w:cs="Times New Roman"/>
          <w:b/>
          <w:i/>
          <w:sz w:val="28"/>
          <w:szCs w:val="28"/>
        </w:rPr>
        <w:t>обеспечение эмоционального благополучия</w:t>
      </w:r>
      <w:r w:rsidRPr="00F26093">
        <w:rPr>
          <w:rFonts w:ascii="Times New Roman" w:eastAsia="Times New Roman" w:hAnsi="Times New Roman" w:cs="Times New Roman"/>
          <w:sz w:val="28"/>
          <w:szCs w:val="28"/>
        </w:rPr>
        <w:t xml:space="preserve"> через:</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непосредственное общение с каждым ребенком;</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уважительное отношение к каждому ребенку, к его чувствам и потребностям;</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w:t>
      </w:r>
      <w:r w:rsidRPr="00F26093">
        <w:rPr>
          <w:rFonts w:ascii="Times New Roman" w:eastAsia="Times New Roman" w:hAnsi="Times New Roman" w:cs="Times New Roman"/>
          <w:b/>
          <w:i/>
          <w:sz w:val="28"/>
          <w:szCs w:val="28"/>
        </w:rPr>
        <w:t>поддержку индивидуальности и инициативы детей</w:t>
      </w:r>
      <w:r w:rsidRPr="00F26093">
        <w:rPr>
          <w:rFonts w:ascii="Times New Roman" w:eastAsia="Times New Roman" w:hAnsi="Times New Roman" w:cs="Times New Roman"/>
          <w:sz w:val="28"/>
          <w:szCs w:val="28"/>
        </w:rPr>
        <w:t xml:space="preserve"> через:</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создание условий для принятия детьми решений, выражения своих чувств и мыслей;</w:t>
      </w:r>
      <w:r w:rsidR="00E335EC">
        <w:rPr>
          <w:rFonts w:ascii="Times New Roman" w:eastAsia="Times New Roman" w:hAnsi="Times New Roman" w:cs="Times New Roman"/>
          <w:sz w:val="28"/>
          <w:szCs w:val="28"/>
        </w:rPr>
        <w:t xml:space="preserve"> </w:t>
      </w:r>
      <w:proofErr w:type="spellStart"/>
      <w:r w:rsidRPr="00F26093">
        <w:rPr>
          <w:rFonts w:ascii="Times New Roman" w:eastAsia="Times New Roman" w:hAnsi="Times New Roman" w:cs="Times New Roman"/>
          <w:sz w:val="28"/>
          <w:szCs w:val="28"/>
        </w:rPr>
        <w:t>недирективную</w:t>
      </w:r>
      <w:proofErr w:type="spellEnd"/>
      <w:r w:rsidRPr="00F26093">
        <w:rPr>
          <w:rFonts w:ascii="Times New Roman" w:eastAsia="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w:t>
      </w:r>
      <w:r w:rsidRPr="00F26093">
        <w:rPr>
          <w:rFonts w:ascii="Times New Roman" w:eastAsia="Times New Roman" w:hAnsi="Times New Roman" w:cs="Times New Roman"/>
          <w:b/>
          <w:i/>
          <w:sz w:val="28"/>
          <w:szCs w:val="28"/>
        </w:rPr>
        <w:t>установление правил взаимодействия</w:t>
      </w:r>
      <w:r w:rsidRPr="00F26093">
        <w:rPr>
          <w:rFonts w:ascii="Times New Roman" w:eastAsia="Times New Roman" w:hAnsi="Times New Roman" w:cs="Times New Roman"/>
          <w:sz w:val="28"/>
          <w:szCs w:val="28"/>
        </w:rPr>
        <w:t xml:space="preserve"> в разных ситуациях:</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создание условий для позитивных, доброжелательных отношений между детьми, </w:t>
      </w:r>
      <w:r w:rsidRPr="00F26093">
        <w:rPr>
          <w:rFonts w:ascii="Times New Roman" w:eastAsia="Times New Roman" w:hAnsi="Times New Roman" w:cs="Times New Roman"/>
          <w:sz w:val="28"/>
          <w:szCs w:val="28"/>
        </w:rPr>
        <w:lastRenderedPageBreak/>
        <w:t>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развитие умения детей работать в группе сверстников;</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w:t>
      </w:r>
      <w:r w:rsidRPr="00F26093">
        <w:rPr>
          <w:rFonts w:ascii="Times New Roman" w:eastAsia="Times New Roman" w:hAnsi="Times New Roman" w:cs="Times New Roman"/>
          <w:b/>
          <w:i/>
          <w:sz w:val="28"/>
          <w:szCs w:val="28"/>
        </w:rPr>
        <w:t>построение вариативного развивающего образования</w:t>
      </w:r>
      <w:r w:rsidRPr="00F26093">
        <w:rPr>
          <w:rFonts w:ascii="Times New Roman" w:eastAsia="Times New Roman" w:hAnsi="Times New Roman" w:cs="Times New Roman"/>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F23B3" w:rsidRPr="00F26093" w:rsidRDefault="00E335EC"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F23B3" w:rsidRPr="00F26093">
        <w:rPr>
          <w:rFonts w:ascii="Times New Roman" w:eastAsia="Times New Roman" w:hAnsi="Times New Roman" w:cs="Times New Roman"/>
          <w:sz w:val="28"/>
          <w:szCs w:val="28"/>
        </w:rPr>
        <w:t>создание условий для овладения культурными средствами деятельности;</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F23B3" w:rsidRPr="00F26093" w:rsidRDefault="007F23B3"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поддержку спонтанной игры детей, ее обогащение, обеспечение игрового времени и пространства;</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оценку индивидуального развития детей;</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w:t>
      </w:r>
      <w:r w:rsidRPr="00F26093">
        <w:rPr>
          <w:rFonts w:ascii="Times New Roman" w:eastAsia="Times New Roman" w:hAnsi="Times New Roman" w:cs="Times New Roman"/>
          <w:b/>
          <w:i/>
          <w:sz w:val="28"/>
          <w:szCs w:val="28"/>
        </w:rPr>
        <w:t>взаимодействие с родителями</w:t>
      </w:r>
      <w:r w:rsidRPr="00F26093">
        <w:rPr>
          <w:rFonts w:ascii="Times New Roman" w:eastAsia="Times New Roman" w:hAnsi="Times New Roman" w:cs="Times New Roman"/>
          <w:sz w:val="28"/>
          <w:szCs w:val="28"/>
        </w:rPr>
        <w:t xml:space="preserve"> (законными представителями) по вопросам образования ребенка, непосредственного вовлечения их в образовательную деятельность, на основе выявления потребностей и поддержки образовательных инициатив семьи.</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Учреждением созданы условия для:</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lastRenderedPageBreak/>
        <w:t>-взрослых по поиску, использованию материалов, обеспечивающих реализацию Программы, в том числе в информационной среде;</w:t>
      </w:r>
    </w:p>
    <w:p w:rsidR="007F23B3" w:rsidRPr="00F26093"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-обсуждения с родителями (законными представителями) детей вопросов, связанных с реализацией Программы.</w:t>
      </w:r>
    </w:p>
    <w:p w:rsidR="005B6599" w:rsidRPr="0058569C" w:rsidRDefault="007F23B3"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b/>
          <w:i/>
          <w:sz w:val="28"/>
          <w:szCs w:val="28"/>
        </w:rPr>
        <w:t>Максимально допустимый объем образовательной нагрузки</w:t>
      </w:r>
      <w:r w:rsidRPr="00F26093">
        <w:rPr>
          <w:rFonts w:ascii="Times New Roman" w:eastAsia="Times New Roman" w:hAnsi="Times New Roman" w:cs="Times New Roman"/>
          <w:sz w:val="28"/>
          <w:szCs w:val="28"/>
        </w:rPr>
        <w:t xml:space="preserve"> соответствует санитарно-эпидемиологическим правилам и нормативам </w:t>
      </w:r>
      <w:hyperlink r:id="rId24" w:history="1">
        <w:r w:rsidRPr="00F26093">
          <w:rPr>
            <w:rFonts w:ascii="Times New Roman" w:eastAsia="Times New Roman" w:hAnsi="Times New Roman" w:cs="Times New Roman"/>
            <w:sz w:val="28"/>
            <w:szCs w:val="28"/>
          </w:rPr>
          <w:t>СанПиН 2.4.1.3049-13</w:t>
        </w:r>
      </w:hyperlink>
      <w:r w:rsidR="00FD54DB" w:rsidRPr="00F26093">
        <w:rPr>
          <w:rFonts w:ascii="Times New Roman" w:eastAsia="Times New Roman" w:hAnsi="Times New Roman" w:cs="Times New Roman"/>
          <w:sz w:val="28"/>
          <w:szCs w:val="28"/>
        </w:rPr>
        <w:t xml:space="preserve"> «</w:t>
      </w:r>
      <w:r w:rsidRPr="00F26093">
        <w:rPr>
          <w:rFonts w:ascii="Times New Roman" w:eastAsia="Times New Roman" w:hAnsi="Times New Roman" w:cs="Times New Roman"/>
          <w:sz w:val="28"/>
          <w:szCs w:val="28"/>
        </w:rPr>
        <w:t>Санитарно-эпидемиологические требования к устройству, содержанию и организации режима работы дошколь</w:t>
      </w:r>
      <w:r w:rsidR="00FD54DB" w:rsidRPr="00F26093">
        <w:rPr>
          <w:rFonts w:ascii="Times New Roman" w:eastAsia="Times New Roman" w:hAnsi="Times New Roman" w:cs="Times New Roman"/>
          <w:sz w:val="28"/>
          <w:szCs w:val="28"/>
        </w:rPr>
        <w:t>ных образовательных организаций»</w:t>
      </w:r>
      <w:r w:rsidRPr="00F26093">
        <w:rPr>
          <w:rFonts w:ascii="Times New Roman" w:eastAsia="Times New Roman" w:hAnsi="Times New Roman" w:cs="Times New Roman"/>
          <w:sz w:val="28"/>
          <w:szCs w:val="28"/>
        </w:rPr>
        <w:t>, утвержденным постановлением Главного государственного санитарного врача Российской Федерации от 15.05.2013 №26 (зарегистрировано Министерством юстиции Российской Федерации 29.05.2013, регистрационный № 28564).</w:t>
      </w:r>
    </w:p>
    <w:p w:rsidR="00307502" w:rsidRPr="0058569C" w:rsidRDefault="00447E04" w:rsidP="00E335EC">
      <w:pPr>
        <w:widowControl w:val="0"/>
        <w:autoSpaceDE w:val="0"/>
        <w:autoSpaceDN w:val="0"/>
        <w:adjustRightInd w:val="0"/>
        <w:spacing w:after="0" w:line="360" w:lineRule="auto"/>
        <w:ind w:firstLine="567"/>
        <w:jc w:val="both"/>
        <w:rPr>
          <w:rFonts w:ascii="Times New Roman" w:hAnsi="Times New Roman" w:cs="Times New Roman"/>
          <w:b/>
          <w:color w:val="FF0000"/>
          <w:sz w:val="28"/>
          <w:szCs w:val="28"/>
        </w:rPr>
      </w:pPr>
      <w:r w:rsidRPr="00F26093">
        <w:rPr>
          <w:rFonts w:ascii="Times New Roman" w:hAnsi="Times New Roman" w:cs="Times New Roman"/>
          <w:b/>
          <w:sz w:val="28"/>
          <w:szCs w:val="28"/>
        </w:rPr>
        <w:t>ТРЕБОВАНИЯ К МАТЕРИАЛЬНО-ТЕХНИЧЕСКИМ УСЛОВИЯМ РЕАЛИЗАЦИИ ОБРАЗОВАТЕЛЬНОЙ ПРОГРАММЫ</w:t>
      </w:r>
      <w:r w:rsidR="00111280" w:rsidRPr="00F26093">
        <w:rPr>
          <w:rFonts w:ascii="Times New Roman" w:hAnsi="Times New Roman" w:cs="Times New Roman"/>
          <w:b/>
          <w:sz w:val="28"/>
          <w:szCs w:val="28"/>
        </w:rPr>
        <w:t>.</w:t>
      </w:r>
      <w:r w:rsidRPr="00F26093">
        <w:rPr>
          <w:rFonts w:ascii="Times New Roman" w:hAnsi="Times New Roman" w:cs="Times New Roman"/>
          <w:b/>
          <w:sz w:val="28"/>
          <w:szCs w:val="28"/>
        </w:rPr>
        <w:t xml:space="preserve"> </w:t>
      </w:r>
    </w:p>
    <w:p w:rsidR="00307502" w:rsidRPr="00F26093" w:rsidRDefault="00307502"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В Учреждении создана </w:t>
      </w:r>
      <w:r w:rsidRPr="00F26093">
        <w:rPr>
          <w:rFonts w:ascii="Times New Roman" w:eastAsia="Times New Roman" w:hAnsi="Times New Roman" w:cs="Times New Roman"/>
          <w:b/>
          <w:i/>
          <w:sz w:val="28"/>
          <w:szCs w:val="28"/>
        </w:rPr>
        <w:t>развивающая предметно-пространственная среда</w:t>
      </w:r>
      <w:r w:rsidRPr="00F26093">
        <w:rPr>
          <w:rFonts w:ascii="Times New Roman" w:eastAsia="Times New Roman" w:hAnsi="Times New Roman" w:cs="Times New Roman"/>
          <w:sz w:val="28"/>
          <w:szCs w:val="28"/>
        </w:rPr>
        <w:t>, которая обеспечивает максимальную реализацию образовательного потенциала пространства группы, кабинетов и помещений, а также территории Учреждения,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Развивающая предметно-пространственная среда обеспечивает:</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возможность общения и совместной деятельности детей и взрослых, двигательной активности детей, а также возможности для уединения;</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учет возрастных особенностей детей.</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Развивающая предметно-пространственная среда в Учреждении содержательно-насыщенная, трансформируемая, полифункциональная, </w:t>
      </w:r>
      <w:r w:rsidRPr="00F26093">
        <w:rPr>
          <w:rFonts w:ascii="Times New Roman" w:eastAsia="Times New Roman" w:hAnsi="Times New Roman" w:cs="Times New Roman"/>
          <w:sz w:val="28"/>
          <w:szCs w:val="28"/>
        </w:rPr>
        <w:lastRenderedPageBreak/>
        <w:t>вариативная, доступная и безопасная.</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b/>
          <w:i/>
          <w:sz w:val="28"/>
          <w:szCs w:val="28"/>
        </w:rPr>
        <w:t>Насыщенность среды</w:t>
      </w:r>
      <w:r w:rsidRPr="00F26093">
        <w:rPr>
          <w:rFonts w:ascii="Times New Roman" w:eastAsia="Times New Roman" w:hAnsi="Times New Roman" w:cs="Times New Roman"/>
          <w:sz w:val="28"/>
          <w:szCs w:val="28"/>
        </w:rPr>
        <w:t xml:space="preserve"> соответствует возрастным возможностям детей и содержанию Программы.</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возможность самовыражения детей.</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F26093">
        <w:rPr>
          <w:rFonts w:ascii="Times New Roman" w:eastAsia="Times New Roman" w:hAnsi="Times New Roman" w:cs="Times New Roman"/>
          <w:b/>
          <w:i/>
          <w:sz w:val="28"/>
          <w:szCs w:val="28"/>
        </w:rPr>
        <w:t>Трансформируемость</w:t>
      </w:r>
      <w:proofErr w:type="spellEnd"/>
      <w:r w:rsidRPr="00F26093">
        <w:rPr>
          <w:rFonts w:ascii="Times New Roman" w:eastAsia="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F26093">
        <w:rPr>
          <w:rFonts w:ascii="Times New Roman" w:eastAsia="Times New Roman" w:hAnsi="Times New Roman" w:cs="Times New Roman"/>
          <w:b/>
          <w:i/>
          <w:sz w:val="28"/>
          <w:szCs w:val="28"/>
        </w:rPr>
        <w:t>Полифункциональность</w:t>
      </w:r>
      <w:proofErr w:type="spellEnd"/>
      <w:r w:rsidRPr="00F26093">
        <w:rPr>
          <w:rFonts w:ascii="Times New Roman" w:eastAsia="Times New Roman" w:hAnsi="Times New Roman" w:cs="Times New Roman"/>
          <w:b/>
          <w:i/>
          <w:sz w:val="28"/>
          <w:szCs w:val="28"/>
        </w:rPr>
        <w:t xml:space="preserve"> </w:t>
      </w:r>
      <w:r w:rsidRPr="00F26093">
        <w:rPr>
          <w:rFonts w:ascii="Times New Roman" w:eastAsia="Times New Roman" w:hAnsi="Times New Roman" w:cs="Times New Roman"/>
          <w:sz w:val="28"/>
          <w:szCs w:val="28"/>
        </w:rPr>
        <w:t>материалов дает возможность разнообразного использования различных составляющих предметной среды, например, детской мебели, матов, мягких модулей, ширм и т.д.; и пригодны для использования в разных видах детской активности (в том числе в качестве предметов-заместителей в детской игре).</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b/>
          <w:i/>
          <w:sz w:val="28"/>
          <w:szCs w:val="28"/>
        </w:rPr>
      </w:pPr>
      <w:r w:rsidRPr="00F26093">
        <w:rPr>
          <w:rFonts w:ascii="Times New Roman" w:eastAsia="Times New Roman" w:hAnsi="Times New Roman" w:cs="Times New Roman"/>
          <w:b/>
          <w:i/>
          <w:sz w:val="28"/>
          <w:szCs w:val="28"/>
        </w:rPr>
        <w:t xml:space="preserve">Вариативность среды </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lastRenderedPageBreak/>
        <w:t>В наличии в группе различные пространства (для игры, конструирования, уединения и пр.), а также разнообразные материалы, игры, игрушки и оборудование, обеспечивающие свободный выбор детей.</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Периодично сменяется игровой материал, появляются новые предметы, стимулирующие игровую, двигательную, познавательную и исследовательскую активность детей.</w:t>
      </w:r>
    </w:p>
    <w:p w:rsidR="00307502" w:rsidRPr="00F26093" w:rsidRDefault="00307502" w:rsidP="00E335E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Предметно-пространственная среда в Учреждении доступна и безопасна.</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b/>
          <w:i/>
          <w:sz w:val="28"/>
          <w:szCs w:val="28"/>
        </w:rPr>
        <w:t>Доступность среды</w:t>
      </w:r>
      <w:r w:rsidRPr="00F26093">
        <w:rPr>
          <w:rFonts w:ascii="Times New Roman" w:eastAsia="Times New Roman" w:hAnsi="Times New Roman" w:cs="Times New Roman"/>
          <w:sz w:val="28"/>
          <w:szCs w:val="28"/>
        </w:rPr>
        <w:t xml:space="preserve"> предполагает:</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доступность для воспитанников всех помещений, где осуществляется образовательная деятельность;</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свободный доступ детей к играм, игрушкам, материалам, пособиям, обеспечивающим все основные виды детской активности;</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исправность и сохранность материалов и оборудования.</w:t>
      </w:r>
    </w:p>
    <w:p w:rsidR="00307502"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b/>
          <w:i/>
          <w:sz w:val="28"/>
          <w:szCs w:val="28"/>
        </w:rPr>
        <w:t>Безопасность</w:t>
      </w:r>
      <w:r w:rsidRPr="00F26093">
        <w:rPr>
          <w:rFonts w:ascii="Times New Roman" w:eastAsia="Times New Roman" w:hAnsi="Times New Roman" w:cs="Times New Roman"/>
          <w:sz w:val="28"/>
          <w:szCs w:val="28"/>
        </w:rPr>
        <w:t xml:space="preserve"> </w:t>
      </w:r>
    </w:p>
    <w:p w:rsidR="00307502" w:rsidRPr="00F26093" w:rsidRDefault="00307502" w:rsidP="00E335EC">
      <w:pPr>
        <w:widowControl w:val="0"/>
        <w:autoSpaceDE w:val="0"/>
        <w:autoSpaceDN w:val="0"/>
        <w:adjustRightInd w:val="0"/>
        <w:spacing w:after="0" w:line="360" w:lineRule="auto"/>
        <w:jc w:val="both"/>
        <w:rPr>
          <w:rFonts w:ascii="Times New Roman" w:hAnsi="Times New Roman"/>
          <w:sz w:val="28"/>
          <w:szCs w:val="28"/>
        </w:rPr>
      </w:pPr>
      <w:r w:rsidRPr="00F26093">
        <w:rPr>
          <w:rFonts w:ascii="Times New Roman" w:eastAsia="Times New Roman" w:hAnsi="Times New Roman" w:cs="Times New Roman"/>
          <w:sz w:val="28"/>
          <w:szCs w:val="28"/>
        </w:rPr>
        <w:t>Предметно-пространственная среда соответствует требованиям по обеспечению надежности и безопасности использования.</w:t>
      </w:r>
    </w:p>
    <w:p w:rsidR="0079612A" w:rsidRPr="00F26093" w:rsidRDefault="00307502"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hAnsi="Times New Roman" w:cs="Times New Roman"/>
          <w:sz w:val="28"/>
          <w:szCs w:val="28"/>
        </w:rPr>
        <w:t xml:space="preserve">Все помещения группы и участки разделены на пространства. </w:t>
      </w:r>
      <w:r w:rsidRPr="00F26093">
        <w:rPr>
          <w:rFonts w:ascii="Times New Roman" w:hAnsi="Times New Roman"/>
          <w:sz w:val="28"/>
          <w:szCs w:val="28"/>
        </w:rPr>
        <w:t xml:space="preserve">В группе, ориентированной на ребенка, важнейшую роль играет тщательно продуманная и безопасно организованная среда развития, которая обеспечивает передачу детям обогащенного взрослого опыта, на опосредованное обучение  через организацию такой образовательной среды, которая предоставляет широкие возможности </w:t>
      </w:r>
      <w:r w:rsidRPr="00F26093">
        <w:rPr>
          <w:rFonts w:ascii="Times New Roman" w:eastAsia="Times New Roman" w:hAnsi="Times New Roman" w:cs="Times New Roman"/>
          <w:sz w:val="28"/>
          <w:szCs w:val="28"/>
        </w:rPr>
        <w:t>для эффективного накопления деть</w:t>
      </w:r>
      <w:r w:rsidR="0079612A" w:rsidRPr="00F26093">
        <w:rPr>
          <w:rFonts w:ascii="Times New Roman" w:eastAsia="Times New Roman" w:hAnsi="Times New Roman" w:cs="Times New Roman"/>
          <w:sz w:val="28"/>
          <w:szCs w:val="28"/>
        </w:rPr>
        <w:t>ми собственного опыта и знаний.</w:t>
      </w:r>
    </w:p>
    <w:p w:rsidR="00307502" w:rsidRPr="00F26093" w:rsidRDefault="00594936" w:rsidP="00E335E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Для </w:t>
      </w:r>
      <w:r w:rsidR="00F83548" w:rsidRPr="00F26093">
        <w:rPr>
          <w:rFonts w:ascii="Times New Roman" w:eastAsia="Times New Roman" w:hAnsi="Times New Roman" w:cs="Times New Roman"/>
          <w:sz w:val="28"/>
          <w:szCs w:val="28"/>
        </w:rPr>
        <w:t xml:space="preserve">целенаправленной </w:t>
      </w:r>
      <w:r w:rsidRPr="00F26093">
        <w:rPr>
          <w:rFonts w:ascii="Times New Roman" w:eastAsia="Times New Roman" w:hAnsi="Times New Roman" w:cs="Times New Roman"/>
          <w:sz w:val="28"/>
          <w:szCs w:val="28"/>
        </w:rPr>
        <w:t>о</w:t>
      </w:r>
      <w:r w:rsidR="00307502" w:rsidRPr="00F26093">
        <w:rPr>
          <w:rFonts w:ascii="Times New Roman" w:eastAsia="Times New Roman" w:hAnsi="Times New Roman" w:cs="Times New Roman"/>
          <w:sz w:val="28"/>
          <w:szCs w:val="28"/>
        </w:rPr>
        <w:t>рганизация работы по реализации программы</w:t>
      </w:r>
      <w:r w:rsidRPr="00F26093">
        <w:rPr>
          <w:rFonts w:ascii="Times New Roman" w:eastAsia="Times New Roman" w:hAnsi="Times New Roman" w:cs="Times New Roman"/>
          <w:sz w:val="28"/>
          <w:szCs w:val="28"/>
        </w:rPr>
        <w:t xml:space="preserve"> </w:t>
      </w:r>
      <w:r w:rsidR="0079612A" w:rsidRPr="00F26093">
        <w:rPr>
          <w:rFonts w:ascii="Times New Roman" w:hAnsi="Times New Roman" w:cs="Times New Roman"/>
          <w:sz w:val="28"/>
          <w:szCs w:val="28"/>
        </w:rPr>
        <w:t>«СВЕТЛЯЧКИ»</w:t>
      </w:r>
      <w:r w:rsidR="006F4253" w:rsidRPr="00F26093">
        <w:rPr>
          <w:rFonts w:ascii="Times New Roman" w:eastAsia="Times New Roman" w:hAnsi="Times New Roman" w:cs="Times New Roman"/>
          <w:sz w:val="28"/>
          <w:szCs w:val="28"/>
        </w:rPr>
        <w:t xml:space="preserve"> </w:t>
      </w:r>
      <w:r w:rsidRPr="00F26093">
        <w:rPr>
          <w:rFonts w:ascii="Times New Roman" w:eastAsia="Times New Roman" w:hAnsi="Times New Roman" w:cs="Times New Roman"/>
          <w:sz w:val="28"/>
          <w:szCs w:val="28"/>
        </w:rPr>
        <w:t xml:space="preserve"> в полном объёме</w:t>
      </w:r>
      <w:r w:rsidR="00307502" w:rsidRPr="00F26093">
        <w:rPr>
          <w:rFonts w:ascii="Times New Roman" w:eastAsia="Times New Roman" w:hAnsi="Times New Roman" w:cs="Times New Roman"/>
          <w:sz w:val="28"/>
          <w:szCs w:val="28"/>
        </w:rPr>
        <w:t xml:space="preserve"> </w:t>
      </w:r>
      <w:r w:rsidRPr="00F26093">
        <w:rPr>
          <w:rFonts w:ascii="Times New Roman" w:eastAsia="Times New Roman" w:hAnsi="Times New Roman" w:cs="Times New Roman"/>
          <w:sz w:val="28"/>
          <w:szCs w:val="28"/>
        </w:rPr>
        <w:t>созданы условия</w:t>
      </w:r>
      <w:r w:rsidR="00307502" w:rsidRPr="00F26093">
        <w:rPr>
          <w:rFonts w:ascii="Times New Roman" w:eastAsia="Times New Roman" w:hAnsi="Times New Roman" w:cs="Times New Roman"/>
          <w:sz w:val="28"/>
          <w:szCs w:val="28"/>
        </w:rPr>
        <w:t xml:space="preserve"> в </w:t>
      </w:r>
      <w:r w:rsidR="00402149" w:rsidRPr="00F26093">
        <w:rPr>
          <w:rFonts w:ascii="Times New Roman" w:eastAsia="Times New Roman" w:hAnsi="Times New Roman" w:cs="Times New Roman"/>
          <w:sz w:val="28"/>
          <w:szCs w:val="28"/>
        </w:rPr>
        <w:t>музыкальном зале, группах</w:t>
      </w:r>
      <w:r w:rsidR="00307502" w:rsidRPr="00F26093">
        <w:rPr>
          <w:rFonts w:ascii="Times New Roman" w:eastAsia="Times New Roman" w:hAnsi="Times New Roman" w:cs="Times New Roman"/>
          <w:sz w:val="28"/>
          <w:szCs w:val="28"/>
        </w:rPr>
        <w:t>, где имеются:</w:t>
      </w:r>
    </w:p>
    <w:p w:rsidR="00307502" w:rsidRPr="00F26093" w:rsidRDefault="00307502" w:rsidP="00E335EC">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F26093">
        <w:rPr>
          <w:rFonts w:ascii="Times New Roman" w:hAnsi="Times New Roman" w:cs="Times New Roman"/>
          <w:bCs/>
          <w:sz w:val="28"/>
          <w:szCs w:val="28"/>
        </w:rPr>
        <w:t>наглядные пособия (</w:t>
      </w:r>
      <w:r w:rsidR="0056548C" w:rsidRPr="00F26093">
        <w:rPr>
          <w:rFonts w:ascii="Times New Roman" w:hAnsi="Times New Roman" w:cs="Times New Roman"/>
          <w:bCs/>
          <w:sz w:val="28"/>
          <w:szCs w:val="28"/>
        </w:rPr>
        <w:t>различные виды театров);</w:t>
      </w:r>
    </w:p>
    <w:p w:rsidR="00307502" w:rsidRPr="00F26093" w:rsidRDefault="0056548C" w:rsidP="00E335EC">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F26093">
        <w:rPr>
          <w:rFonts w:ascii="Times New Roman" w:hAnsi="Times New Roman" w:cs="Times New Roman"/>
          <w:bCs/>
          <w:sz w:val="28"/>
          <w:szCs w:val="28"/>
        </w:rPr>
        <w:t xml:space="preserve">обучающие презентации </w:t>
      </w:r>
      <w:r w:rsidR="00307502" w:rsidRPr="00F26093">
        <w:rPr>
          <w:rFonts w:ascii="Times New Roman" w:hAnsi="Times New Roman" w:cs="Times New Roman"/>
          <w:bCs/>
          <w:sz w:val="28"/>
          <w:szCs w:val="28"/>
        </w:rPr>
        <w:t>о</w:t>
      </w:r>
      <w:r w:rsidRPr="00F26093">
        <w:rPr>
          <w:rFonts w:ascii="Times New Roman" w:hAnsi="Times New Roman" w:cs="Times New Roman"/>
          <w:bCs/>
          <w:sz w:val="28"/>
          <w:szCs w:val="28"/>
        </w:rPr>
        <w:t xml:space="preserve"> театре</w:t>
      </w:r>
      <w:r w:rsidR="00307502" w:rsidRPr="00F26093">
        <w:rPr>
          <w:rFonts w:ascii="Times New Roman" w:hAnsi="Times New Roman" w:cs="Times New Roman"/>
          <w:bCs/>
          <w:sz w:val="28"/>
          <w:szCs w:val="28"/>
        </w:rPr>
        <w:t>;</w:t>
      </w:r>
    </w:p>
    <w:p w:rsidR="00307502" w:rsidRPr="00F26093" w:rsidRDefault="00307502" w:rsidP="00E335EC">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F26093">
        <w:rPr>
          <w:rFonts w:ascii="Times New Roman" w:hAnsi="Times New Roman" w:cs="Times New Roman"/>
          <w:bCs/>
          <w:sz w:val="28"/>
          <w:szCs w:val="28"/>
        </w:rPr>
        <w:t xml:space="preserve">автоматизированное рабочее место </w:t>
      </w:r>
      <w:r w:rsidR="00594936" w:rsidRPr="00F26093">
        <w:rPr>
          <w:rFonts w:ascii="Times New Roman" w:hAnsi="Times New Roman" w:cs="Times New Roman"/>
          <w:bCs/>
          <w:sz w:val="28"/>
          <w:szCs w:val="28"/>
        </w:rPr>
        <w:t>педагога</w:t>
      </w:r>
      <w:r w:rsidRPr="00F26093">
        <w:rPr>
          <w:rFonts w:ascii="Times New Roman" w:hAnsi="Times New Roman" w:cs="Times New Roman"/>
          <w:bCs/>
          <w:sz w:val="28"/>
          <w:szCs w:val="28"/>
        </w:rPr>
        <w:t xml:space="preserve"> (ПК, проектор, акустическая система, </w:t>
      </w:r>
      <w:r w:rsidR="00594936" w:rsidRPr="00F26093">
        <w:rPr>
          <w:rFonts w:ascii="Times New Roman" w:hAnsi="Times New Roman" w:cs="Times New Roman"/>
          <w:bCs/>
          <w:sz w:val="28"/>
          <w:szCs w:val="28"/>
        </w:rPr>
        <w:t>документ-камера</w:t>
      </w:r>
      <w:r w:rsidRPr="00F26093">
        <w:rPr>
          <w:rFonts w:ascii="Times New Roman" w:hAnsi="Times New Roman" w:cs="Times New Roman"/>
          <w:bCs/>
          <w:sz w:val="28"/>
          <w:szCs w:val="28"/>
        </w:rPr>
        <w:t>).</w:t>
      </w:r>
    </w:p>
    <w:p w:rsidR="00307502" w:rsidRPr="00F26093" w:rsidRDefault="00F50D80" w:rsidP="00E335EC">
      <w:pPr>
        <w:widowControl w:val="0"/>
        <w:autoSpaceDE w:val="0"/>
        <w:autoSpaceDN w:val="0"/>
        <w:adjustRightInd w:val="0"/>
        <w:spacing w:after="0" w:line="360" w:lineRule="auto"/>
        <w:ind w:firstLine="567"/>
        <w:jc w:val="both"/>
        <w:rPr>
          <w:rFonts w:ascii="Times New Roman" w:eastAsia="Times New Roman" w:hAnsi="Times New Roman" w:cs="Times New Roman"/>
          <w:bCs/>
          <w:sz w:val="28"/>
          <w:szCs w:val="28"/>
        </w:rPr>
      </w:pPr>
      <w:r w:rsidRPr="00F26093">
        <w:rPr>
          <w:rFonts w:ascii="Times New Roman" w:eastAsia="Times New Roman" w:hAnsi="Times New Roman" w:cs="Times New Roman"/>
          <w:sz w:val="28"/>
          <w:szCs w:val="28"/>
        </w:rPr>
        <w:lastRenderedPageBreak/>
        <w:t xml:space="preserve">Весь подобранный материал способствует развитию </w:t>
      </w:r>
      <w:r w:rsidR="006F4253" w:rsidRPr="00F26093">
        <w:rPr>
          <w:rFonts w:ascii="Times New Roman" w:eastAsia="Times New Roman" w:hAnsi="Times New Roman" w:cs="Times New Roman"/>
          <w:bCs/>
          <w:sz w:val="28"/>
          <w:szCs w:val="28"/>
        </w:rPr>
        <w:t xml:space="preserve">художественно-эстетических способностей детей средствами театрального искусства </w:t>
      </w:r>
      <w:r w:rsidRPr="00F26093">
        <w:rPr>
          <w:rFonts w:ascii="Times New Roman" w:eastAsia="Times New Roman" w:hAnsi="Times New Roman" w:cs="Times New Roman"/>
          <w:sz w:val="28"/>
          <w:szCs w:val="28"/>
        </w:rPr>
        <w:t>во взаимодействии с педагогом. Материал доступен и понятен, всегда в свободном пользовании детей.</w:t>
      </w:r>
    </w:p>
    <w:p w:rsidR="00307502" w:rsidRPr="00F26093" w:rsidRDefault="00307502" w:rsidP="00E335EC">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F26093">
        <w:rPr>
          <w:rFonts w:ascii="Times New Roman" w:hAnsi="Times New Roman" w:cs="Times New Roman"/>
          <w:sz w:val="28"/>
          <w:szCs w:val="28"/>
        </w:rPr>
        <w:t>Требования к материально-техническим условиям реализации Программы включают:</w:t>
      </w:r>
    </w:p>
    <w:p w:rsidR="00307502" w:rsidRPr="00F26093" w:rsidRDefault="00307502" w:rsidP="00E335EC">
      <w:pPr>
        <w:widowControl w:val="0"/>
        <w:autoSpaceDE w:val="0"/>
        <w:autoSpaceDN w:val="0"/>
        <w:adjustRightInd w:val="0"/>
        <w:spacing w:after="0" w:line="360" w:lineRule="auto"/>
        <w:jc w:val="both"/>
        <w:rPr>
          <w:rFonts w:ascii="Times New Roman" w:hAnsi="Times New Roman" w:cs="Times New Roman"/>
          <w:sz w:val="28"/>
          <w:szCs w:val="28"/>
        </w:rPr>
      </w:pPr>
      <w:r w:rsidRPr="00F26093">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w:t>
      </w:r>
    </w:p>
    <w:p w:rsidR="00307502" w:rsidRPr="00F26093" w:rsidRDefault="00307502" w:rsidP="00E335EC">
      <w:pPr>
        <w:widowControl w:val="0"/>
        <w:autoSpaceDE w:val="0"/>
        <w:autoSpaceDN w:val="0"/>
        <w:adjustRightInd w:val="0"/>
        <w:spacing w:after="0" w:line="360" w:lineRule="auto"/>
        <w:jc w:val="both"/>
        <w:rPr>
          <w:rFonts w:ascii="Times New Roman" w:hAnsi="Times New Roman" w:cs="Times New Roman"/>
          <w:sz w:val="28"/>
          <w:szCs w:val="28"/>
        </w:rPr>
      </w:pPr>
      <w:r w:rsidRPr="00F26093">
        <w:rPr>
          <w:rFonts w:ascii="Times New Roman" w:hAnsi="Times New Roman" w:cs="Times New Roman"/>
          <w:sz w:val="28"/>
          <w:szCs w:val="28"/>
        </w:rPr>
        <w:t>-требования, определяемые в соответствии с правилами пожарной безопасности;</w:t>
      </w:r>
    </w:p>
    <w:p w:rsidR="00307502" w:rsidRPr="00F26093" w:rsidRDefault="00307502" w:rsidP="00E335EC">
      <w:pPr>
        <w:widowControl w:val="0"/>
        <w:autoSpaceDE w:val="0"/>
        <w:autoSpaceDN w:val="0"/>
        <w:adjustRightInd w:val="0"/>
        <w:spacing w:after="0" w:line="360" w:lineRule="auto"/>
        <w:jc w:val="both"/>
        <w:rPr>
          <w:rFonts w:ascii="Times New Roman" w:hAnsi="Times New Roman" w:cs="Times New Roman"/>
          <w:sz w:val="28"/>
          <w:szCs w:val="28"/>
        </w:rPr>
      </w:pPr>
      <w:r w:rsidRPr="00F26093">
        <w:rPr>
          <w:rFonts w:ascii="Times New Roman" w:hAnsi="Times New Roman" w:cs="Times New Roman"/>
          <w:sz w:val="28"/>
          <w:szCs w:val="28"/>
        </w:rPr>
        <w:t>-требования к средствам обучения и воспитания в соответствии с возрастом и индивидуальными особенностями развития детей;</w:t>
      </w:r>
    </w:p>
    <w:p w:rsidR="00307502" w:rsidRPr="00F26093" w:rsidRDefault="00307502" w:rsidP="00E335EC">
      <w:pPr>
        <w:widowControl w:val="0"/>
        <w:autoSpaceDE w:val="0"/>
        <w:autoSpaceDN w:val="0"/>
        <w:adjustRightInd w:val="0"/>
        <w:spacing w:after="0" w:line="360" w:lineRule="auto"/>
        <w:jc w:val="both"/>
        <w:rPr>
          <w:rFonts w:ascii="Times New Roman" w:hAnsi="Times New Roman" w:cs="Times New Roman"/>
          <w:sz w:val="28"/>
          <w:szCs w:val="28"/>
        </w:rPr>
      </w:pPr>
      <w:r w:rsidRPr="00F26093">
        <w:rPr>
          <w:rFonts w:ascii="Times New Roman" w:hAnsi="Times New Roman" w:cs="Times New Roman"/>
          <w:sz w:val="28"/>
          <w:szCs w:val="28"/>
        </w:rPr>
        <w:t>-оснащенность помещений развивающей предметно-пространственной средой;</w:t>
      </w:r>
    </w:p>
    <w:p w:rsidR="00307502" w:rsidRPr="00F26093" w:rsidRDefault="00307502" w:rsidP="00E335EC">
      <w:pPr>
        <w:widowControl w:val="0"/>
        <w:autoSpaceDE w:val="0"/>
        <w:autoSpaceDN w:val="0"/>
        <w:adjustRightInd w:val="0"/>
        <w:spacing w:after="0" w:line="360" w:lineRule="auto"/>
        <w:jc w:val="both"/>
        <w:rPr>
          <w:rFonts w:ascii="Times New Roman" w:hAnsi="Times New Roman" w:cs="Times New Roman"/>
          <w:sz w:val="28"/>
          <w:szCs w:val="28"/>
        </w:rPr>
      </w:pPr>
      <w:r w:rsidRPr="00F26093">
        <w:rPr>
          <w:rFonts w:ascii="Times New Roman" w:hAnsi="Times New Roman" w:cs="Times New Roman"/>
          <w:sz w:val="28"/>
          <w:szCs w:val="28"/>
        </w:rPr>
        <w:t>-требования к материально-техническому обеспечению программы (учебно-методический комплект, оборудование, оснащение (предметы).</w:t>
      </w:r>
    </w:p>
    <w:p w:rsidR="00F26093" w:rsidRPr="00D31D8E" w:rsidRDefault="002A33D1" w:rsidP="00E335EC">
      <w:pPr>
        <w:spacing w:after="0" w:line="360" w:lineRule="auto"/>
        <w:ind w:firstLine="567"/>
        <w:jc w:val="both"/>
        <w:rPr>
          <w:rFonts w:ascii="Times New Roman" w:eastAsia="Times New Roman" w:hAnsi="Times New Roman" w:cs="Times New Roman"/>
          <w:color w:val="000000"/>
          <w:sz w:val="28"/>
          <w:szCs w:val="28"/>
        </w:rPr>
      </w:pPr>
      <w:r w:rsidRPr="00F26093">
        <w:rPr>
          <w:rFonts w:ascii="Times New Roman" w:eastAsia="Times New Roman" w:hAnsi="Times New Roman" w:cs="Times New Roman"/>
          <w:color w:val="000000"/>
          <w:sz w:val="28"/>
          <w:szCs w:val="28"/>
        </w:rPr>
        <w:t>Дошкольное образовательное учреждение обеспечено современной информационной базой: в наличии локальная сеть, выход в Интернет, электронная почта, электронный каталог, медиатека, в которой представлены подбор обучающих презентаций по образовательным областям, мультипликационных фильмов, видео мероприятий со всеми участниками образовательных отношений.</w:t>
      </w:r>
    </w:p>
    <w:p w:rsidR="00D80A8A" w:rsidRPr="00F26093" w:rsidRDefault="00D80A8A" w:rsidP="00B47F04">
      <w:pPr>
        <w:spacing w:after="0"/>
        <w:jc w:val="both"/>
        <w:rPr>
          <w:rFonts w:ascii="Times New Roman" w:eastAsia="Times New Roman" w:hAnsi="Times New Roman" w:cs="Times New Roman"/>
          <w:b/>
          <w:sz w:val="28"/>
          <w:szCs w:val="28"/>
        </w:rPr>
      </w:pPr>
      <w:r w:rsidRPr="00F26093">
        <w:rPr>
          <w:rFonts w:ascii="Times New Roman" w:eastAsia="Times New Roman" w:hAnsi="Times New Roman" w:cs="Times New Roman"/>
          <w:b/>
          <w:sz w:val="28"/>
          <w:szCs w:val="28"/>
        </w:rPr>
        <w:t>МЕТОДИЧЕСКОЕ ОБЕСПЕЧЕНИЕ ПРОГРАММЫ</w:t>
      </w:r>
    </w:p>
    <w:p w:rsidR="002A33D1" w:rsidRPr="00B47F04" w:rsidRDefault="002A33D1" w:rsidP="00B47F04">
      <w:pPr>
        <w:spacing w:after="0"/>
        <w:ind w:left="720"/>
        <w:jc w:val="center"/>
        <w:rPr>
          <w:rFonts w:ascii="Times New Roman" w:eastAsia="Times New Roman" w:hAnsi="Times New Roman" w:cs="Times New Roman"/>
          <w:b/>
          <w:sz w:val="28"/>
          <w:szCs w:val="28"/>
        </w:rPr>
      </w:pPr>
      <w:r w:rsidRPr="00F26093">
        <w:rPr>
          <w:rFonts w:ascii="Times New Roman" w:eastAsia="Times New Roman" w:hAnsi="Times New Roman" w:cs="Times New Roman"/>
          <w:b/>
          <w:sz w:val="28"/>
          <w:szCs w:val="28"/>
        </w:rPr>
        <w:t xml:space="preserve">Методы обучения по программе </w:t>
      </w:r>
      <w:r w:rsidR="0079612A" w:rsidRPr="00F26093">
        <w:rPr>
          <w:rFonts w:ascii="Times New Roman" w:eastAsia="Times New Roman" w:hAnsi="Times New Roman" w:cs="Times New Roman"/>
          <w:b/>
          <w:sz w:val="28"/>
          <w:szCs w:val="28"/>
        </w:rPr>
        <w:t>«СВЕТЛЯЧКИ»</w:t>
      </w:r>
      <w:r w:rsidRPr="00F26093">
        <w:rPr>
          <w:rFonts w:ascii="Times New Roman" w:eastAsia="Times New Roman" w:hAnsi="Times New Roman" w:cs="Times New Roman"/>
          <w:b/>
          <w:sz w:val="28"/>
          <w:szCs w:val="28"/>
        </w:rPr>
        <w:t>:</w:t>
      </w:r>
    </w:p>
    <w:tbl>
      <w:tblPr>
        <w:tblStyle w:val="-111"/>
        <w:tblW w:w="9967" w:type="dxa"/>
        <w:tblLook w:val="04A0" w:firstRow="1" w:lastRow="0" w:firstColumn="1" w:lastColumn="0" w:noHBand="0" w:noVBand="1"/>
      </w:tblPr>
      <w:tblGrid>
        <w:gridCol w:w="2594"/>
        <w:gridCol w:w="7373"/>
      </w:tblGrid>
      <w:tr w:rsidR="002A33D1" w:rsidRPr="002A33D1" w:rsidTr="00B47F0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94" w:type="dxa"/>
            <w:vMerge w:val="restart"/>
            <w:vAlign w:val="center"/>
          </w:tcPr>
          <w:p w:rsidR="002A33D1" w:rsidRPr="002A33D1" w:rsidRDefault="002A33D1" w:rsidP="002A33D1">
            <w:pPr>
              <w:spacing w:line="276" w:lineRule="auto"/>
              <w:rPr>
                <w:rFonts w:ascii="Times New Roman" w:hAnsi="Times New Roman"/>
                <w:sz w:val="24"/>
                <w:szCs w:val="24"/>
              </w:rPr>
            </w:pPr>
            <w:r w:rsidRPr="002A33D1">
              <w:rPr>
                <w:rFonts w:ascii="Times New Roman" w:hAnsi="Times New Roman"/>
                <w:sz w:val="24"/>
                <w:szCs w:val="24"/>
              </w:rPr>
              <w:t>Наглядные:</w:t>
            </w:r>
          </w:p>
          <w:p w:rsidR="002A33D1" w:rsidRPr="002A33D1" w:rsidRDefault="002A33D1" w:rsidP="002A33D1">
            <w:pPr>
              <w:spacing w:line="276" w:lineRule="auto"/>
              <w:rPr>
                <w:rFonts w:ascii="Times New Roman" w:hAnsi="Times New Roman"/>
                <w:sz w:val="24"/>
                <w:szCs w:val="24"/>
              </w:rPr>
            </w:pPr>
          </w:p>
        </w:tc>
        <w:tc>
          <w:tcPr>
            <w:tcW w:w="7373" w:type="dxa"/>
          </w:tcPr>
          <w:p w:rsidR="002A33D1" w:rsidRPr="002A33D1" w:rsidRDefault="002A33D1" w:rsidP="002A33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A33D1">
              <w:rPr>
                <w:rFonts w:ascii="Times New Roman" w:hAnsi="Times New Roman"/>
                <w:b w:val="0"/>
                <w:sz w:val="24"/>
                <w:szCs w:val="24"/>
              </w:rPr>
              <w:t xml:space="preserve">Непосредственное наблюдение и его разновидности </w:t>
            </w:r>
          </w:p>
        </w:tc>
      </w:tr>
      <w:tr w:rsidR="002A33D1" w:rsidRPr="002A33D1" w:rsidTr="00B47F0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vAlign w:val="center"/>
          </w:tcPr>
          <w:p w:rsidR="002A33D1" w:rsidRPr="002A33D1" w:rsidRDefault="002A33D1" w:rsidP="002A33D1">
            <w:pPr>
              <w:rPr>
                <w:rFonts w:ascii="Times New Roman" w:hAnsi="Times New Roman"/>
                <w:b w:val="0"/>
                <w:bCs w:val="0"/>
                <w:sz w:val="24"/>
                <w:szCs w:val="24"/>
              </w:rPr>
            </w:pPr>
          </w:p>
        </w:tc>
        <w:tc>
          <w:tcPr>
            <w:tcW w:w="7373" w:type="dxa"/>
          </w:tcPr>
          <w:p w:rsidR="002A33D1" w:rsidRPr="002A33D1" w:rsidRDefault="00111280" w:rsidP="002A33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Показ</w:t>
            </w:r>
            <w:r w:rsidR="006F4253">
              <w:rPr>
                <w:rFonts w:ascii="Times New Roman" w:hAnsi="Times New Roman" w:cs="Times New Roman"/>
                <w:bCs/>
                <w:sz w:val="24"/>
                <w:szCs w:val="24"/>
              </w:rPr>
              <w:t xml:space="preserve"> обучающих презентаций </w:t>
            </w:r>
            <w:r w:rsidR="002A33D1">
              <w:rPr>
                <w:rFonts w:ascii="Times New Roman" w:hAnsi="Times New Roman" w:cs="Times New Roman"/>
                <w:bCs/>
                <w:sz w:val="24"/>
                <w:szCs w:val="24"/>
              </w:rPr>
              <w:t>и иллюстраций</w:t>
            </w:r>
          </w:p>
        </w:tc>
      </w:tr>
      <w:tr w:rsidR="002A33D1" w:rsidRPr="002A33D1" w:rsidTr="00B47F0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vAlign w:val="center"/>
          </w:tcPr>
          <w:p w:rsidR="002A33D1" w:rsidRPr="002A33D1" w:rsidRDefault="002A33D1" w:rsidP="002A33D1">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2A33D1">
              <w:rPr>
                <w:rFonts w:ascii="Times New Roman" w:eastAsia="Times New Roman" w:hAnsi="Times New Roman" w:cs="Times New Roman"/>
                <w:bCs/>
                <w:sz w:val="24"/>
                <w:szCs w:val="24"/>
              </w:rPr>
              <w:t xml:space="preserve">Опосредованное наблюдение </w:t>
            </w:r>
          </w:p>
        </w:tc>
      </w:tr>
      <w:tr w:rsidR="002A33D1" w:rsidRPr="002A33D1" w:rsidTr="00B47F0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94" w:type="dxa"/>
            <w:vMerge w:val="restart"/>
            <w:vAlign w:val="center"/>
          </w:tcPr>
          <w:p w:rsidR="002A33D1" w:rsidRPr="002A33D1" w:rsidRDefault="002A33D1" w:rsidP="002A33D1">
            <w:pPr>
              <w:spacing w:line="276" w:lineRule="auto"/>
              <w:rPr>
                <w:rFonts w:ascii="Times New Roman" w:hAnsi="Times New Roman"/>
                <w:sz w:val="24"/>
                <w:szCs w:val="24"/>
              </w:rPr>
            </w:pPr>
            <w:r w:rsidRPr="002A33D1">
              <w:rPr>
                <w:rFonts w:ascii="Times New Roman" w:hAnsi="Times New Roman"/>
                <w:sz w:val="24"/>
                <w:szCs w:val="24"/>
              </w:rPr>
              <w:t>Словесные:</w:t>
            </w:r>
          </w:p>
          <w:p w:rsidR="002A33D1" w:rsidRPr="002A33D1" w:rsidRDefault="002A33D1" w:rsidP="002A33D1">
            <w:pPr>
              <w:spacing w:line="276" w:lineRule="auto"/>
              <w:rPr>
                <w:rFonts w:ascii="Times New Roman" w:hAnsi="Times New Roman"/>
                <w:sz w:val="24"/>
                <w:szCs w:val="24"/>
              </w:rPr>
            </w:pPr>
          </w:p>
        </w:tc>
        <w:tc>
          <w:tcPr>
            <w:tcW w:w="7373" w:type="dxa"/>
          </w:tcPr>
          <w:p w:rsidR="002A33D1" w:rsidRPr="002A33D1" w:rsidRDefault="002A33D1" w:rsidP="002A33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2A33D1">
              <w:rPr>
                <w:rFonts w:ascii="Times New Roman" w:eastAsia="Times New Roman" w:hAnsi="Times New Roman" w:cs="Times New Roman"/>
                <w:bCs/>
                <w:sz w:val="24"/>
                <w:szCs w:val="24"/>
              </w:rPr>
              <w:t>Чтение и рассказывание художественных произведений</w:t>
            </w:r>
          </w:p>
        </w:tc>
      </w:tr>
      <w:tr w:rsidR="002A33D1" w:rsidRPr="002A33D1" w:rsidTr="00B47F0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9C1039" w:rsidP="002A33D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9C1039">
              <w:rPr>
                <w:rFonts w:ascii="Times New Roman" w:eastAsia="Times New Roman" w:hAnsi="Times New Roman" w:cs="Times New Roman"/>
                <w:bCs/>
                <w:sz w:val="24"/>
                <w:szCs w:val="24"/>
              </w:rPr>
              <w:t>ловесное рисование</w:t>
            </w:r>
          </w:p>
        </w:tc>
      </w:tr>
      <w:tr w:rsidR="002A33D1" w:rsidRPr="002A33D1" w:rsidTr="00B47F0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2A33D1" w:rsidP="002A33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2A33D1">
              <w:rPr>
                <w:rFonts w:ascii="Times New Roman" w:eastAsia="Times New Roman" w:hAnsi="Times New Roman" w:cs="Times New Roman"/>
                <w:bCs/>
                <w:sz w:val="24"/>
                <w:szCs w:val="24"/>
              </w:rPr>
              <w:t>Обобщающая беседа</w:t>
            </w:r>
          </w:p>
        </w:tc>
      </w:tr>
      <w:tr w:rsidR="002A33D1" w:rsidRPr="002A33D1" w:rsidTr="00B47F0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2A33D1" w:rsidP="002A33D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2A33D1">
              <w:rPr>
                <w:rFonts w:ascii="Times New Roman" w:hAnsi="Times New Roman" w:cs="Times New Roman"/>
                <w:sz w:val="24"/>
                <w:szCs w:val="24"/>
              </w:rPr>
              <w:t xml:space="preserve">Рассказывание без опоры </w:t>
            </w:r>
            <w:r w:rsidRPr="002A33D1">
              <w:rPr>
                <w:rFonts w:ascii="Times New Roman" w:eastAsia="Times New Roman" w:hAnsi="Times New Roman" w:cs="Times New Roman"/>
                <w:bCs/>
                <w:sz w:val="24"/>
                <w:szCs w:val="24"/>
              </w:rPr>
              <w:t>на наглядный материал</w:t>
            </w:r>
          </w:p>
        </w:tc>
      </w:tr>
      <w:tr w:rsidR="002A33D1" w:rsidRPr="002A33D1" w:rsidTr="00B47F0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94" w:type="dxa"/>
            <w:vMerge w:val="restart"/>
            <w:vAlign w:val="center"/>
          </w:tcPr>
          <w:p w:rsidR="002A33D1" w:rsidRPr="002A33D1" w:rsidRDefault="002A33D1" w:rsidP="002A33D1">
            <w:pPr>
              <w:spacing w:line="276" w:lineRule="auto"/>
              <w:rPr>
                <w:rFonts w:ascii="Times New Roman" w:hAnsi="Times New Roman"/>
                <w:sz w:val="24"/>
                <w:szCs w:val="24"/>
              </w:rPr>
            </w:pPr>
            <w:r w:rsidRPr="002A33D1">
              <w:rPr>
                <w:rFonts w:ascii="Times New Roman" w:hAnsi="Times New Roman"/>
                <w:sz w:val="24"/>
                <w:szCs w:val="24"/>
              </w:rPr>
              <w:t>Практические:</w:t>
            </w:r>
          </w:p>
        </w:tc>
        <w:tc>
          <w:tcPr>
            <w:tcW w:w="7373" w:type="dxa"/>
          </w:tcPr>
          <w:p w:rsidR="002A33D1" w:rsidRPr="002A33D1" w:rsidRDefault="009C1039" w:rsidP="002A33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bCs/>
                <w:sz w:val="24"/>
                <w:szCs w:val="24"/>
              </w:rPr>
              <w:t>Ф</w:t>
            </w:r>
            <w:r w:rsidRPr="009C1039">
              <w:rPr>
                <w:rFonts w:ascii="Times New Roman" w:eastAsia="Times New Roman" w:hAnsi="Times New Roman" w:cs="Times New Roman"/>
                <w:bCs/>
                <w:sz w:val="24"/>
                <w:szCs w:val="24"/>
              </w:rPr>
              <w:t>антазирование по музыке</w:t>
            </w:r>
          </w:p>
        </w:tc>
      </w:tr>
      <w:tr w:rsidR="002A33D1" w:rsidRPr="002A33D1" w:rsidTr="00B47F0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9C1039" w:rsidP="002A33D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bCs/>
                <w:sz w:val="24"/>
                <w:szCs w:val="24"/>
              </w:rPr>
              <w:t>П</w:t>
            </w:r>
            <w:r w:rsidRPr="009C1039">
              <w:rPr>
                <w:rFonts w:ascii="Times New Roman" w:eastAsia="Times New Roman" w:hAnsi="Times New Roman" w:cs="Times New Roman"/>
                <w:bCs/>
                <w:sz w:val="24"/>
                <w:szCs w:val="24"/>
              </w:rPr>
              <w:t>антомимические упражнения на преодоление телесных барьеров</w:t>
            </w:r>
          </w:p>
        </w:tc>
      </w:tr>
      <w:tr w:rsidR="002A33D1" w:rsidRPr="002A33D1" w:rsidTr="00B47F0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9C1039" w:rsidP="002A33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C1039">
              <w:rPr>
                <w:rFonts w:ascii="Times New Roman" w:eastAsia="Times New Roman" w:hAnsi="Times New Roman" w:cs="Times New Roman"/>
                <w:bCs/>
                <w:sz w:val="24"/>
                <w:szCs w:val="24"/>
              </w:rPr>
              <w:t>Словесная режиссерская игра</w:t>
            </w:r>
          </w:p>
        </w:tc>
      </w:tr>
      <w:tr w:rsidR="002A33D1" w:rsidRPr="002A33D1" w:rsidTr="00B47F0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94" w:type="dxa"/>
            <w:vMerge/>
          </w:tcPr>
          <w:p w:rsidR="002A33D1" w:rsidRPr="002A33D1" w:rsidRDefault="002A33D1" w:rsidP="002A33D1">
            <w:pPr>
              <w:spacing w:line="276" w:lineRule="auto"/>
              <w:jc w:val="both"/>
              <w:rPr>
                <w:rFonts w:ascii="Times New Roman" w:hAnsi="Times New Roman"/>
                <w:sz w:val="24"/>
                <w:szCs w:val="24"/>
              </w:rPr>
            </w:pPr>
          </w:p>
        </w:tc>
        <w:tc>
          <w:tcPr>
            <w:tcW w:w="7373" w:type="dxa"/>
          </w:tcPr>
          <w:p w:rsidR="002A33D1" w:rsidRPr="002A33D1" w:rsidRDefault="008570B8" w:rsidP="002A33D1">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8570B8">
              <w:rPr>
                <w:rFonts w:ascii="Times New Roman" w:eastAsia="Times New Roman" w:hAnsi="Times New Roman" w:cs="Times New Roman"/>
                <w:bCs/>
                <w:sz w:val="24"/>
                <w:szCs w:val="24"/>
              </w:rPr>
              <w:t>Психогимнастика</w:t>
            </w:r>
          </w:p>
        </w:tc>
      </w:tr>
    </w:tbl>
    <w:p w:rsidR="00B776B8" w:rsidRPr="00D31D8E" w:rsidRDefault="00B776B8" w:rsidP="00E335EC">
      <w:pPr>
        <w:spacing w:after="0" w:line="360" w:lineRule="auto"/>
        <w:rPr>
          <w:rFonts w:ascii="Times New Roman" w:hAnsi="Times New Roman" w:cs="Times New Roman"/>
          <w:b/>
          <w:sz w:val="28"/>
          <w:szCs w:val="28"/>
        </w:rPr>
      </w:pPr>
      <w:r w:rsidRPr="00F26093">
        <w:rPr>
          <w:rFonts w:ascii="Times New Roman" w:hAnsi="Times New Roman" w:cs="Times New Roman"/>
          <w:b/>
          <w:sz w:val="28"/>
          <w:szCs w:val="28"/>
        </w:rPr>
        <w:lastRenderedPageBreak/>
        <w:t>Определяется следующая структура занятия:</w:t>
      </w:r>
    </w:p>
    <w:p w:rsidR="00B776B8" w:rsidRPr="00F26093" w:rsidRDefault="00B776B8" w:rsidP="00E335EC">
      <w:pPr>
        <w:spacing w:after="0" w:line="360" w:lineRule="auto"/>
        <w:ind w:left="-567" w:firstLine="1134"/>
        <w:rPr>
          <w:rFonts w:ascii="Times New Roman" w:hAnsi="Times New Roman" w:cs="Times New Roman"/>
          <w:sz w:val="28"/>
          <w:szCs w:val="28"/>
        </w:rPr>
      </w:pPr>
      <w:r w:rsidRPr="00F26093">
        <w:rPr>
          <w:rFonts w:ascii="Times New Roman" w:hAnsi="Times New Roman" w:cs="Times New Roman"/>
          <w:sz w:val="28"/>
          <w:szCs w:val="28"/>
        </w:rPr>
        <w:t>—</w:t>
      </w:r>
      <w:r w:rsidRPr="00F26093">
        <w:rPr>
          <w:rFonts w:ascii="Times New Roman" w:hAnsi="Times New Roman" w:cs="Times New Roman"/>
          <w:sz w:val="28"/>
          <w:szCs w:val="28"/>
        </w:rPr>
        <w:tab/>
        <w:t>организационный момент;</w:t>
      </w:r>
    </w:p>
    <w:p w:rsidR="00B776B8" w:rsidRPr="00F26093" w:rsidRDefault="00B776B8" w:rsidP="00E335EC">
      <w:pPr>
        <w:spacing w:after="0" w:line="360" w:lineRule="auto"/>
        <w:ind w:left="-567" w:firstLine="1134"/>
        <w:rPr>
          <w:rFonts w:ascii="Times New Roman" w:hAnsi="Times New Roman" w:cs="Times New Roman"/>
          <w:sz w:val="28"/>
          <w:szCs w:val="28"/>
        </w:rPr>
      </w:pPr>
      <w:r w:rsidRPr="00F26093">
        <w:rPr>
          <w:rFonts w:ascii="Times New Roman" w:hAnsi="Times New Roman" w:cs="Times New Roman"/>
          <w:sz w:val="28"/>
          <w:szCs w:val="28"/>
        </w:rPr>
        <w:t>—</w:t>
      </w:r>
      <w:r w:rsidRPr="00F26093">
        <w:rPr>
          <w:rFonts w:ascii="Times New Roman" w:hAnsi="Times New Roman" w:cs="Times New Roman"/>
          <w:sz w:val="28"/>
          <w:szCs w:val="28"/>
        </w:rPr>
        <w:tab/>
        <w:t>восприятие литературного произведения;</w:t>
      </w:r>
    </w:p>
    <w:p w:rsidR="00B776B8" w:rsidRPr="00F26093" w:rsidRDefault="00BF5919" w:rsidP="00E335EC">
      <w:pPr>
        <w:spacing w:after="0" w:line="360" w:lineRule="auto"/>
        <w:ind w:left="-567" w:firstLine="1134"/>
        <w:rPr>
          <w:rFonts w:ascii="Times New Roman" w:hAnsi="Times New Roman" w:cs="Times New Roman"/>
          <w:sz w:val="28"/>
          <w:szCs w:val="28"/>
        </w:rPr>
      </w:pPr>
      <w:r w:rsidRPr="00F26093">
        <w:rPr>
          <w:rFonts w:ascii="Times New Roman" w:hAnsi="Times New Roman" w:cs="Times New Roman"/>
          <w:sz w:val="28"/>
          <w:szCs w:val="28"/>
        </w:rPr>
        <w:t>—</w:t>
      </w:r>
      <w:r w:rsidRPr="00F26093">
        <w:rPr>
          <w:rFonts w:ascii="Times New Roman" w:hAnsi="Times New Roman" w:cs="Times New Roman"/>
          <w:sz w:val="28"/>
          <w:szCs w:val="28"/>
        </w:rPr>
        <w:tab/>
        <w:t>беседа, пересказ;</w:t>
      </w:r>
    </w:p>
    <w:p w:rsidR="00BF5919" w:rsidRPr="00F26093" w:rsidRDefault="00BF5919" w:rsidP="00E335EC">
      <w:pPr>
        <w:spacing w:after="0" w:line="360" w:lineRule="auto"/>
        <w:ind w:left="-567" w:firstLine="1134"/>
        <w:rPr>
          <w:rFonts w:ascii="Times New Roman" w:hAnsi="Times New Roman" w:cs="Times New Roman"/>
          <w:sz w:val="28"/>
          <w:szCs w:val="28"/>
        </w:rPr>
      </w:pPr>
      <w:r w:rsidRPr="00F26093">
        <w:rPr>
          <w:rFonts w:ascii="Times New Roman" w:hAnsi="Times New Roman" w:cs="Times New Roman"/>
          <w:sz w:val="28"/>
          <w:szCs w:val="28"/>
        </w:rPr>
        <w:t>—</w:t>
      </w:r>
      <w:r w:rsidRPr="00F26093">
        <w:rPr>
          <w:rFonts w:ascii="Times New Roman" w:hAnsi="Times New Roman" w:cs="Times New Roman"/>
          <w:sz w:val="28"/>
          <w:szCs w:val="28"/>
        </w:rPr>
        <w:tab/>
        <w:t>обыгрывание, драматизация, театрализация;</w:t>
      </w:r>
    </w:p>
    <w:p w:rsidR="007A0A83" w:rsidRPr="00D31D8E" w:rsidRDefault="00B776B8" w:rsidP="00E335EC">
      <w:pPr>
        <w:spacing w:after="0" w:line="360" w:lineRule="auto"/>
        <w:ind w:left="-567" w:firstLine="1134"/>
        <w:rPr>
          <w:rFonts w:ascii="Times New Roman" w:hAnsi="Times New Roman" w:cs="Times New Roman"/>
          <w:sz w:val="28"/>
          <w:szCs w:val="28"/>
        </w:rPr>
      </w:pPr>
      <w:r w:rsidRPr="00F26093">
        <w:rPr>
          <w:rFonts w:ascii="Times New Roman" w:hAnsi="Times New Roman" w:cs="Times New Roman"/>
          <w:sz w:val="28"/>
          <w:szCs w:val="28"/>
        </w:rPr>
        <w:t>—</w:t>
      </w:r>
      <w:r w:rsidRPr="00F26093">
        <w:rPr>
          <w:rFonts w:ascii="Times New Roman" w:hAnsi="Times New Roman" w:cs="Times New Roman"/>
          <w:sz w:val="28"/>
          <w:szCs w:val="28"/>
        </w:rPr>
        <w:tab/>
        <w:t xml:space="preserve">оценка </w:t>
      </w:r>
      <w:r w:rsidR="00BF5919" w:rsidRPr="00F26093">
        <w:rPr>
          <w:rFonts w:ascii="Times New Roman" w:hAnsi="Times New Roman" w:cs="Times New Roman"/>
          <w:sz w:val="28"/>
          <w:szCs w:val="28"/>
        </w:rPr>
        <w:t>ролей</w:t>
      </w:r>
      <w:r w:rsidRPr="00F26093">
        <w:rPr>
          <w:rFonts w:ascii="Times New Roman" w:hAnsi="Times New Roman" w:cs="Times New Roman"/>
          <w:sz w:val="28"/>
          <w:szCs w:val="28"/>
        </w:rPr>
        <w:t xml:space="preserve"> д</w:t>
      </w:r>
      <w:r w:rsidR="004043F3" w:rsidRPr="00F26093">
        <w:rPr>
          <w:rFonts w:ascii="Times New Roman" w:hAnsi="Times New Roman" w:cs="Times New Roman"/>
          <w:sz w:val="28"/>
          <w:szCs w:val="28"/>
        </w:rPr>
        <w:t>етей, подведение итогов занятий (р</w:t>
      </w:r>
      <w:r w:rsidR="00E83B07" w:rsidRPr="00F26093">
        <w:rPr>
          <w:rFonts w:ascii="Times New Roman" w:hAnsi="Times New Roman" w:cs="Times New Roman"/>
          <w:sz w:val="28"/>
          <w:szCs w:val="28"/>
        </w:rPr>
        <w:t>ефлексия</w:t>
      </w:r>
      <w:r w:rsidR="004043F3" w:rsidRPr="00F26093">
        <w:rPr>
          <w:rFonts w:ascii="Times New Roman" w:hAnsi="Times New Roman" w:cs="Times New Roman"/>
          <w:sz w:val="28"/>
          <w:szCs w:val="28"/>
        </w:rPr>
        <w:t>).</w:t>
      </w:r>
    </w:p>
    <w:p w:rsidR="00BD38F7" w:rsidRPr="00F26093" w:rsidRDefault="007F23B3"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Форма организации </w:t>
      </w:r>
      <w:r w:rsidR="00BD38F7" w:rsidRPr="00F26093">
        <w:rPr>
          <w:rFonts w:ascii="Times New Roman" w:eastAsia="Times New Roman" w:hAnsi="Times New Roman" w:cs="Times New Roman"/>
          <w:sz w:val="28"/>
          <w:szCs w:val="28"/>
        </w:rPr>
        <w:t xml:space="preserve">образовательного процесса по реализации </w:t>
      </w:r>
      <w:r w:rsidR="003819F6" w:rsidRPr="00F26093">
        <w:rPr>
          <w:rFonts w:ascii="Times New Roman" w:eastAsia="Times New Roman" w:hAnsi="Times New Roman" w:cs="Times New Roman"/>
          <w:sz w:val="28"/>
          <w:szCs w:val="28"/>
        </w:rPr>
        <w:t xml:space="preserve">программы </w:t>
      </w:r>
      <w:r w:rsidR="0079612A" w:rsidRPr="00F26093">
        <w:rPr>
          <w:rFonts w:ascii="Times New Roman" w:eastAsia="Times New Roman" w:hAnsi="Times New Roman" w:cs="Times New Roman"/>
          <w:sz w:val="28"/>
          <w:szCs w:val="28"/>
        </w:rPr>
        <w:t>«СВЕТЛЯЧКИ»</w:t>
      </w:r>
      <w:r w:rsidR="00BD38F7" w:rsidRPr="00F26093">
        <w:rPr>
          <w:rFonts w:ascii="Times New Roman" w:eastAsia="Times New Roman" w:hAnsi="Times New Roman" w:cs="Times New Roman"/>
          <w:sz w:val="28"/>
          <w:szCs w:val="28"/>
        </w:rPr>
        <w:t xml:space="preserve"> групповая. Это обосновано с позиции направления программы и категории обучающихся.</w:t>
      </w:r>
    </w:p>
    <w:p w:rsidR="00EA7380" w:rsidRPr="00F26093" w:rsidRDefault="00BD38F7"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Учебные занятия проводятся </w:t>
      </w:r>
      <w:r w:rsidR="00EA7380" w:rsidRPr="00F26093">
        <w:rPr>
          <w:rFonts w:ascii="Times New Roman" w:eastAsia="Times New Roman" w:hAnsi="Times New Roman" w:cs="Times New Roman"/>
          <w:sz w:val="28"/>
          <w:szCs w:val="28"/>
        </w:rPr>
        <w:t xml:space="preserve"> в форме практических занятий с включением бесед, просмотров обучающих мультфильмов и презентаций, </w:t>
      </w:r>
      <w:r w:rsidR="006F383E" w:rsidRPr="00F26093">
        <w:rPr>
          <w:rFonts w:ascii="Times New Roman" w:eastAsia="Times New Roman" w:hAnsi="Times New Roman" w:cs="Times New Roman"/>
          <w:sz w:val="28"/>
          <w:szCs w:val="28"/>
        </w:rPr>
        <w:t>фантазирования</w:t>
      </w:r>
      <w:r w:rsidR="00EA7380" w:rsidRPr="00F26093">
        <w:rPr>
          <w:rFonts w:ascii="Times New Roman" w:eastAsia="Times New Roman" w:hAnsi="Times New Roman" w:cs="Times New Roman"/>
          <w:sz w:val="28"/>
          <w:szCs w:val="28"/>
        </w:rPr>
        <w:t xml:space="preserve">, </w:t>
      </w:r>
      <w:r w:rsidR="0085396F" w:rsidRPr="00F26093">
        <w:rPr>
          <w:rFonts w:ascii="Times New Roman" w:eastAsia="Times New Roman" w:hAnsi="Times New Roman" w:cs="Times New Roman"/>
          <w:sz w:val="28"/>
          <w:szCs w:val="28"/>
        </w:rPr>
        <w:t>пантомимических упражнений,</w:t>
      </w:r>
      <w:r w:rsidR="00EA7380" w:rsidRPr="00F26093">
        <w:rPr>
          <w:rFonts w:ascii="Times New Roman" w:eastAsia="Times New Roman" w:hAnsi="Times New Roman" w:cs="Times New Roman"/>
          <w:sz w:val="28"/>
          <w:szCs w:val="28"/>
        </w:rPr>
        <w:t xml:space="preserve"> </w:t>
      </w:r>
      <w:r w:rsidR="0085396F" w:rsidRPr="00F26093">
        <w:rPr>
          <w:rFonts w:ascii="Times New Roman" w:eastAsia="Times New Roman" w:hAnsi="Times New Roman" w:cs="Times New Roman"/>
          <w:sz w:val="28"/>
          <w:szCs w:val="28"/>
        </w:rPr>
        <w:t xml:space="preserve">словесных режиссерских </w:t>
      </w:r>
      <w:r w:rsidR="00EA7380" w:rsidRPr="00F26093">
        <w:rPr>
          <w:rFonts w:ascii="Times New Roman" w:eastAsia="Times New Roman" w:hAnsi="Times New Roman" w:cs="Times New Roman"/>
          <w:sz w:val="28"/>
          <w:szCs w:val="28"/>
        </w:rPr>
        <w:t>игр</w:t>
      </w:r>
      <w:r w:rsidR="0085396F" w:rsidRPr="00F26093">
        <w:rPr>
          <w:rFonts w:ascii="Times New Roman" w:eastAsia="Times New Roman" w:hAnsi="Times New Roman" w:cs="Times New Roman"/>
          <w:sz w:val="28"/>
          <w:szCs w:val="28"/>
        </w:rPr>
        <w:t>, психогимнастики</w:t>
      </w:r>
      <w:r w:rsidR="00EA7380" w:rsidRPr="00F26093">
        <w:rPr>
          <w:rFonts w:ascii="Times New Roman" w:eastAsia="Times New Roman" w:hAnsi="Times New Roman" w:cs="Times New Roman"/>
          <w:sz w:val="28"/>
          <w:szCs w:val="28"/>
        </w:rPr>
        <w:t>.</w:t>
      </w:r>
    </w:p>
    <w:p w:rsidR="00EA7380" w:rsidRPr="00F26093" w:rsidRDefault="00EA7380"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Для успешного осуществления образовательной деятельности Учреждения систематизированы  методические разработки, медиатека обучающих презентаций.</w:t>
      </w:r>
    </w:p>
    <w:p w:rsidR="00D31D8E" w:rsidRPr="00E335EC" w:rsidRDefault="00877E86" w:rsidP="00E335EC">
      <w:pPr>
        <w:spacing w:after="0" w:line="360" w:lineRule="auto"/>
        <w:ind w:firstLine="567"/>
        <w:jc w:val="both"/>
        <w:rPr>
          <w:rFonts w:ascii="Times New Roman" w:eastAsia="Times New Roman" w:hAnsi="Times New Roman" w:cs="Times New Roman"/>
          <w:sz w:val="28"/>
          <w:szCs w:val="28"/>
        </w:rPr>
      </w:pPr>
      <w:r w:rsidRPr="00F26093">
        <w:rPr>
          <w:rFonts w:ascii="Times New Roman" w:eastAsia="Times New Roman" w:hAnsi="Times New Roman" w:cs="Times New Roman"/>
          <w:sz w:val="28"/>
          <w:szCs w:val="28"/>
        </w:rPr>
        <w:t xml:space="preserve">В приложении Программы представлен дидактический материал для </w:t>
      </w:r>
      <w:r w:rsidR="00111280" w:rsidRPr="00F26093">
        <w:rPr>
          <w:rFonts w:ascii="Times New Roman" w:eastAsia="Times New Roman" w:hAnsi="Times New Roman" w:cs="Times New Roman"/>
          <w:sz w:val="28"/>
          <w:szCs w:val="28"/>
        </w:rPr>
        <w:t xml:space="preserve">успешной </w:t>
      </w:r>
      <w:r w:rsidRPr="00F26093">
        <w:rPr>
          <w:rFonts w:ascii="Times New Roman" w:eastAsia="Times New Roman" w:hAnsi="Times New Roman" w:cs="Times New Roman"/>
          <w:sz w:val="28"/>
          <w:szCs w:val="28"/>
        </w:rPr>
        <w:t>реализации программы.</w:t>
      </w:r>
    </w:p>
    <w:p w:rsidR="00DD1370" w:rsidRPr="00F26093" w:rsidRDefault="007A0A83" w:rsidP="00F26093">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sz w:val="28"/>
          <w:szCs w:val="28"/>
          <w:lang w:eastAsia="ru-RU"/>
        </w:rPr>
      </w:pPr>
      <w:r w:rsidRPr="00F26093">
        <w:rPr>
          <w:rFonts w:ascii="Times New Roman" w:eastAsia="Times New Roman" w:hAnsi="Times New Roman" w:cs="Times New Roman"/>
          <w:b/>
          <w:sz w:val="28"/>
          <w:szCs w:val="28"/>
          <w:lang w:eastAsia="ru-RU"/>
        </w:rPr>
        <w:t>СПИСОК ЛИТЕРАТУРЫ</w:t>
      </w:r>
      <w:r w:rsidR="00111280" w:rsidRPr="00F26093">
        <w:rPr>
          <w:rFonts w:ascii="Times New Roman" w:eastAsia="Times New Roman" w:hAnsi="Times New Roman" w:cs="Times New Roman"/>
          <w:b/>
          <w:sz w:val="28"/>
          <w:szCs w:val="28"/>
          <w:lang w:eastAsia="ru-RU"/>
        </w:rPr>
        <w:t>.</w:t>
      </w:r>
    </w:p>
    <w:p w:rsidR="004C756A" w:rsidRPr="00F26093" w:rsidRDefault="002D4617" w:rsidP="00000DD9">
      <w:pPr>
        <w:pStyle w:val="a3"/>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26093">
        <w:rPr>
          <w:rFonts w:ascii="Times New Roman" w:hAnsi="Times New Roman" w:cs="Times New Roman"/>
          <w:bCs/>
          <w:sz w:val="28"/>
          <w:szCs w:val="28"/>
        </w:rPr>
        <w:t>Шорохова О.А., Играем в сказку: Сказкотерапия и занятия по развитию связной речи дошкольников. — М.: ТЦ Сфера, 2006</w:t>
      </w:r>
      <w:r w:rsidR="007A0A83" w:rsidRPr="00F26093">
        <w:rPr>
          <w:rFonts w:ascii="Times New Roman" w:hAnsi="Times New Roman" w:cs="Times New Roman"/>
          <w:bCs/>
          <w:sz w:val="28"/>
          <w:szCs w:val="28"/>
        </w:rPr>
        <w:t>;</w:t>
      </w:r>
    </w:p>
    <w:p w:rsidR="004C756A" w:rsidRPr="00F26093" w:rsidRDefault="004C756A" w:rsidP="00000DD9">
      <w:pPr>
        <w:pStyle w:val="a3"/>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26093">
        <w:rPr>
          <w:rFonts w:ascii="Times New Roman" w:hAnsi="Times New Roman" w:cs="Times New Roman"/>
          <w:bCs/>
          <w:sz w:val="28"/>
          <w:szCs w:val="28"/>
          <w:u w:val="single"/>
          <w:lang w:val="en-US"/>
        </w:rPr>
        <w:t>works</w:t>
      </w:r>
      <w:r w:rsidRPr="00F26093">
        <w:rPr>
          <w:rFonts w:ascii="Times New Roman" w:hAnsi="Times New Roman" w:cs="Times New Roman"/>
          <w:bCs/>
          <w:sz w:val="28"/>
          <w:szCs w:val="28"/>
          <w:u w:val="single"/>
        </w:rPr>
        <w:t>.</w:t>
      </w:r>
      <w:proofErr w:type="spellStart"/>
      <w:r w:rsidRPr="00F26093">
        <w:rPr>
          <w:rFonts w:ascii="Times New Roman" w:hAnsi="Times New Roman" w:cs="Times New Roman"/>
          <w:bCs/>
          <w:sz w:val="28"/>
          <w:szCs w:val="28"/>
          <w:u w:val="single"/>
          <w:lang w:val="en-US"/>
        </w:rPr>
        <w:t>doklad</w:t>
      </w:r>
      <w:proofErr w:type="spellEnd"/>
      <w:r w:rsidRPr="00F26093">
        <w:rPr>
          <w:rFonts w:ascii="Times New Roman" w:hAnsi="Times New Roman" w:cs="Times New Roman"/>
          <w:bCs/>
          <w:sz w:val="28"/>
          <w:szCs w:val="28"/>
          <w:u w:val="single"/>
        </w:rPr>
        <w:t>.</w:t>
      </w:r>
      <w:r w:rsidRPr="00F26093">
        <w:rPr>
          <w:rFonts w:ascii="Times New Roman" w:hAnsi="Times New Roman" w:cs="Times New Roman"/>
          <w:bCs/>
          <w:sz w:val="28"/>
          <w:szCs w:val="28"/>
          <w:u w:val="single"/>
          <w:lang w:val="en-US"/>
        </w:rPr>
        <w:t>ru</w:t>
      </w:r>
      <w:r w:rsidRPr="00F26093">
        <w:rPr>
          <w:rFonts w:ascii="Times New Roman" w:hAnsi="Times New Roman" w:cs="Times New Roman"/>
          <w:bCs/>
          <w:sz w:val="28"/>
          <w:szCs w:val="28"/>
          <w:u w:val="single"/>
        </w:rPr>
        <w:t>/</w:t>
      </w:r>
      <w:r w:rsidRPr="00F26093">
        <w:rPr>
          <w:rFonts w:ascii="Times New Roman" w:hAnsi="Times New Roman" w:cs="Times New Roman"/>
          <w:bCs/>
          <w:sz w:val="28"/>
          <w:szCs w:val="28"/>
          <w:u w:val="single"/>
          <w:lang w:val="en-US"/>
        </w:rPr>
        <w:t>view</w:t>
      </w:r>
      <w:r w:rsidRPr="00F26093">
        <w:rPr>
          <w:rFonts w:ascii="Times New Roman" w:hAnsi="Times New Roman" w:cs="Times New Roman"/>
          <w:bCs/>
          <w:sz w:val="28"/>
          <w:szCs w:val="28"/>
          <w:u w:val="single"/>
        </w:rPr>
        <w:t>/</w:t>
      </w:r>
      <w:proofErr w:type="spellStart"/>
      <w:r w:rsidRPr="00F26093">
        <w:rPr>
          <w:rFonts w:ascii="Times New Roman" w:hAnsi="Times New Roman" w:cs="Times New Roman"/>
          <w:bCs/>
          <w:sz w:val="28"/>
          <w:szCs w:val="28"/>
          <w:u w:val="single"/>
          <w:lang w:val="en-US"/>
        </w:rPr>
        <w:t>kYcTf</w:t>
      </w:r>
      <w:proofErr w:type="spellEnd"/>
      <w:r w:rsidRPr="00F26093">
        <w:rPr>
          <w:rFonts w:ascii="Times New Roman" w:hAnsi="Times New Roman" w:cs="Times New Roman"/>
          <w:bCs/>
          <w:sz w:val="28"/>
          <w:szCs w:val="28"/>
          <w:u w:val="single"/>
        </w:rPr>
        <w:t>-</w:t>
      </w:r>
      <w:r w:rsidRPr="00F26093">
        <w:rPr>
          <w:rFonts w:ascii="Times New Roman" w:hAnsi="Times New Roman" w:cs="Times New Roman"/>
          <w:bCs/>
          <w:sz w:val="28"/>
          <w:szCs w:val="28"/>
          <w:u w:val="single"/>
          <w:lang w:val="en-US"/>
        </w:rPr>
        <w:t>h</w:t>
      </w:r>
      <w:r w:rsidRPr="00F26093">
        <w:rPr>
          <w:rFonts w:ascii="Times New Roman" w:hAnsi="Times New Roman" w:cs="Times New Roman"/>
          <w:bCs/>
          <w:sz w:val="28"/>
          <w:szCs w:val="28"/>
          <w:u w:val="single"/>
        </w:rPr>
        <w:t>4</w:t>
      </w:r>
      <w:proofErr w:type="spellStart"/>
      <w:r w:rsidRPr="00F26093">
        <w:rPr>
          <w:rFonts w:ascii="Times New Roman" w:hAnsi="Times New Roman" w:cs="Times New Roman"/>
          <w:bCs/>
          <w:sz w:val="28"/>
          <w:szCs w:val="28"/>
          <w:u w:val="single"/>
          <w:lang w:val="en-US"/>
        </w:rPr>
        <w:t>Qzo</w:t>
      </w:r>
      <w:proofErr w:type="spellEnd"/>
      <w:r w:rsidRPr="00F26093">
        <w:rPr>
          <w:rFonts w:ascii="Times New Roman" w:hAnsi="Times New Roman" w:cs="Times New Roman"/>
          <w:bCs/>
          <w:sz w:val="28"/>
          <w:szCs w:val="28"/>
          <w:u w:val="single"/>
        </w:rPr>
        <w:t>.</w:t>
      </w:r>
      <w:r w:rsidRPr="00F26093">
        <w:rPr>
          <w:rFonts w:ascii="Times New Roman" w:hAnsi="Times New Roman" w:cs="Times New Roman"/>
          <w:bCs/>
          <w:sz w:val="28"/>
          <w:szCs w:val="28"/>
          <w:u w:val="single"/>
          <w:lang w:val="en-US"/>
        </w:rPr>
        <w:t>html</w:t>
      </w:r>
      <w:r w:rsidRPr="00F26093">
        <w:rPr>
          <w:rFonts w:ascii="Times New Roman" w:hAnsi="Times New Roman" w:cs="Times New Roman"/>
          <w:bCs/>
          <w:sz w:val="28"/>
          <w:szCs w:val="28"/>
        </w:rPr>
        <w:t xml:space="preserve"> Федеральное агентство по образованию. Санкт-Петербургский Государственный Университет Сервиса и Экономики. Институт Социологии и Управления социальными процессами. Курсовая работа по дисциплине: Социально-культурный сервис на тему: «Развитие творческих способностей детей старшего дошкольного возраста средствами театрализованной деятельности» Выполнила: Цуканова Мария</w:t>
      </w:r>
    </w:p>
    <w:p w:rsidR="00D31D8E" w:rsidRPr="00B47F04" w:rsidRDefault="009E5D1E" w:rsidP="00000DD9">
      <w:pPr>
        <w:pStyle w:val="a3"/>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hyperlink r:id="rId25" w:history="1">
        <w:r w:rsidR="00083DA8" w:rsidRPr="00F26093">
          <w:rPr>
            <w:rStyle w:val="a4"/>
            <w:rFonts w:ascii="Times New Roman" w:hAnsi="Times New Roman" w:cs="Times New Roman"/>
            <w:bCs/>
            <w:sz w:val="28"/>
            <w:szCs w:val="28"/>
          </w:rPr>
          <w:t>https://www.maam.ru/detskijsad/specifika-nravstvenogo-vospitanija-starshih-doshkolnikov.html</w:t>
        </w:r>
      </w:hyperlink>
      <w:r w:rsidR="00B47F04">
        <w:rPr>
          <w:sz w:val="28"/>
          <w:szCs w:val="28"/>
        </w:rPr>
        <w:t xml:space="preserve">                                                                                                              </w:t>
      </w:r>
      <w:r w:rsidR="00000DD9">
        <w:rPr>
          <w:sz w:val="28"/>
          <w:szCs w:val="28"/>
        </w:rPr>
        <w:t>4.</w:t>
      </w:r>
      <w:r w:rsidR="00F80F83" w:rsidRPr="00B47F04">
        <w:rPr>
          <w:rFonts w:ascii="Times New Roman" w:hAnsi="Times New Roman" w:cs="Times New Roman"/>
          <w:bCs/>
          <w:sz w:val="28"/>
          <w:szCs w:val="28"/>
        </w:rPr>
        <w:t xml:space="preserve">Жукова Н.С. Уроки правильной речи и правильного мышления. — М.: </w:t>
      </w:r>
      <w:proofErr w:type="spellStart"/>
      <w:r w:rsidR="00F80F83" w:rsidRPr="00B47F04">
        <w:rPr>
          <w:rFonts w:ascii="Times New Roman" w:hAnsi="Times New Roman" w:cs="Times New Roman"/>
          <w:bCs/>
          <w:sz w:val="28"/>
          <w:szCs w:val="28"/>
        </w:rPr>
        <w:t>Эксмо</w:t>
      </w:r>
      <w:proofErr w:type="spellEnd"/>
      <w:r w:rsidR="00F80F83" w:rsidRPr="00B47F04">
        <w:rPr>
          <w:rFonts w:ascii="Times New Roman" w:hAnsi="Times New Roman" w:cs="Times New Roman"/>
          <w:bCs/>
          <w:sz w:val="28"/>
          <w:szCs w:val="28"/>
        </w:rPr>
        <w:t>, 2018.</w:t>
      </w:r>
    </w:p>
    <w:p w:rsidR="00B47F04" w:rsidRDefault="00B47F04" w:rsidP="00111280">
      <w:pPr>
        <w:rPr>
          <w:rFonts w:ascii="Times New Roman" w:eastAsia="Times New Roman" w:hAnsi="Times New Roman" w:cs="Times New Roman"/>
          <w:b/>
          <w:spacing w:val="-7"/>
          <w:sz w:val="24"/>
          <w:szCs w:val="24"/>
        </w:rPr>
      </w:pPr>
    </w:p>
    <w:p w:rsidR="00120AD4" w:rsidRDefault="00120AD4" w:rsidP="00111280">
      <w:pPr>
        <w:rPr>
          <w:rFonts w:ascii="Times New Roman" w:eastAsia="Times New Roman" w:hAnsi="Times New Roman" w:cs="Times New Roman"/>
          <w:b/>
          <w:spacing w:val="-7"/>
          <w:sz w:val="24"/>
          <w:szCs w:val="24"/>
        </w:rPr>
      </w:pPr>
      <w:bookmarkStart w:id="0" w:name="_GoBack"/>
      <w:bookmarkEnd w:id="0"/>
    </w:p>
    <w:p w:rsidR="005E4B8C" w:rsidRDefault="005E4B8C" w:rsidP="00111280">
      <w:pPr>
        <w:rPr>
          <w:rFonts w:ascii="Times New Roman" w:eastAsia="Times New Roman" w:hAnsi="Times New Roman" w:cs="Times New Roman"/>
          <w:b/>
          <w:spacing w:val="-7"/>
          <w:sz w:val="24"/>
          <w:szCs w:val="24"/>
        </w:rPr>
      </w:pPr>
    </w:p>
    <w:sectPr w:rsidR="005E4B8C" w:rsidSect="00D31D8E">
      <w:pgSz w:w="11906" w:h="16838"/>
      <w:pgMar w:top="709"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2F" w:rsidRDefault="00185F2F" w:rsidP="00FC1E19">
      <w:pPr>
        <w:spacing w:after="0" w:line="240" w:lineRule="auto"/>
      </w:pPr>
      <w:r>
        <w:separator/>
      </w:r>
    </w:p>
  </w:endnote>
  <w:endnote w:type="continuationSeparator" w:id="0">
    <w:p w:rsidR="00185F2F" w:rsidRDefault="00185F2F" w:rsidP="00FC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6269"/>
    </w:sdtPr>
    <w:sdtEndPr/>
    <w:sdtContent>
      <w:p w:rsidR="00185F2F" w:rsidRDefault="00185F2F">
        <w:pPr>
          <w:pStyle w:val="a7"/>
          <w:jc w:val="right"/>
        </w:pPr>
        <w:r>
          <w:fldChar w:fldCharType="begin"/>
        </w:r>
        <w:r>
          <w:instrText xml:space="preserve"> PAGE   \* MERGEFORMAT </w:instrText>
        </w:r>
        <w:r>
          <w:fldChar w:fldCharType="separate"/>
        </w:r>
        <w:r w:rsidR="009E5D1E">
          <w:rPr>
            <w:noProof/>
          </w:rPr>
          <w:t>43</w:t>
        </w:r>
        <w:r>
          <w:rPr>
            <w:noProof/>
          </w:rPr>
          <w:fldChar w:fldCharType="end"/>
        </w:r>
      </w:p>
    </w:sdtContent>
  </w:sdt>
  <w:p w:rsidR="00185F2F" w:rsidRPr="00920042" w:rsidRDefault="00185F2F" w:rsidP="00E3307A">
    <w:pPr>
      <w:pStyle w:val="a7"/>
      <w:jc w:val="both"/>
      <w:rPr>
        <w:rFonts w:ascii="Times New Roman" w:hAnsi="Times New Roman" w:cs="Times New Roman"/>
        <w:sz w:val="24"/>
        <w:szCs w:val="24"/>
      </w:rPr>
    </w:pPr>
    <w:r>
      <w:rPr>
        <w:rFonts w:ascii="Times New Roman" w:hAnsi="Times New Roman" w:cs="Times New Roman"/>
        <w:sz w:val="24"/>
        <w:szCs w:val="24"/>
      </w:rPr>
      <w:t xml:space="preserve">МАДОУ «ДС №8 «Белоснежка» </w:t>
    </w:r>
    <w:r w:rsidRPr="00CF6E74">
      <w:rPr>
        <w:rFonts w:ascii="Times New Roman" w:hAnsi="Times New Roman" w:cs="Times New Roman"/>
        <w:sz w:val="24"/>
        <w:szCs w:val="24"/>
      </w:rPr>
      <w:t xml:space="preserve">дополнительная общеразвивающая образовательная программа социально-педагогической направленности </w:t>
    </w:r>
    <w:r w:rsidRPr="006A4C12">
      <w:rPr>
        <w:rFonts w:ascii="Times New Roman" w:hAnsi="Times New Roman" w:cs="Times New Roman"/>
        <w:sz w:val="24"/>
        <w:szCs w:val="24"/>
      </w:rPr>
      <w:t>(духовно-нравственного и гражданско-патриотического воспитания)</w:t>
    </w:r>
    <w:r>
      <w:rPr>
        <w:rFonts w:ascii="Times New Roman" w:hAnsi="Times New Roman" w:cs="Times New Roman"/>
        <w:sz w:val="24"/>
        <w:szCs w:val="24"/>
      </w:rPr>
      <w:t xml:space="preserve"> </w:t>
    </w:r>
    <w:r w:rsidRPr="00CF6E74">
      <w:rPr>
        <w:rFonts w:ascii="Times New Roman" w:hAnsi="Times New Roman" w:cs="Times New Roman"/>
        <w:sz w:val="24"/>
        <w:szCs w:val="24"/>
      </w:rPr>
      <w:t>для детей 5-7 лет, имеющих статус ОВЗ «</w:t>
    </w:r>
    <w:r w:rsidRPr="00656761">
      <w:rPr>
        <w:rFonts w:ascii="Times New Roman" w:hAnsi="Times New Roman" w:cs="Times New Roman"/>
        <w:sz w:val="24"/>
        <w:szCs w:val="24"/>
      </w:rPr>
      <w:t>СВЕТЛЯЧКИ</w:t>
    </w:r>
    <w:r w:rsidRPr="00CF6E74">
      <w:rPr>
        <w:rFonts w:ascii="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2F" w:rsidRDefault="00185F2F" w:rsidP="00FC1E19">
      <w:pPr>
        <w:spacing w:after="0" w:line="240" w:lineRule="auto"/>
      </w:pPr>
      <w:r>
        <w:separator/>
      </w:r>
    </w:p>
  </w:footnote>
  <w:footnote w:type="continuationSeparator" w:id="0">
    <w:p w:rsidR="00185F2F" w:rsidRDefault="00185F2F" w:rsidP="00FC1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4A7236"/>
    <w:lvl w:ilvl="0">
      <w:numFmt w:val="bullet"/>
      <w:lvlText w:val="*"/>
      <w:lvlJc w:val="left"/>
    </w:lvl>
  </w:abstractNum>
  <w:abstractNum w:abstractNumId="1">
    <w:nsid w:val="03904EA4"/>
    <w:multiLevelType w:val="hybridMultilevel"/>
    <w:tmpl w:val="5472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671FA"/>
    <w:multiLevelType w:val="hybridMultilevel"/>
    <w:tmpl w:val="C64CEB0E"/>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03D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B5384B"/>
    <w:multiLevelType w:val="hybridMultilevel"/>
    <w:tmpl w:val="D1424E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8778C"/>
    <w:multiLevelType w:val="singleLevel"/>
    <w:tmpl w:val="73B0B812"/>
    <w:lvl w:ilvl="0">
      <w:start w:val="1"/>
      <w:numFmt w:val="decimal"/>
      <w:lvlText w:val="%1."/>
      <w:lvlJc w:val="left"/>
      <w:pPr>
        <w:tabs>
          <w:tab w:val="num" w:pos="360"/>
        </w:tabs>
        <w:ind w:left="360" w:hanging="360"/>
      </w:pPr>
    </w:lvl>
  </w:abstractNum>
  <w:abstractNum w:abstractNumId="6">
    <w:nsid w:val="1B3B562C"/>
    <w:multiLevelType w:val="hybridMultilevel"/>
    <w:tmpl w:val="2FAE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3498D"/>
    <w:multiLevelType w:val="hybridMultilevel"/>
    <w:tmpl w:val="ECD4F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3E6D81"/>
    <w:multiLevelType w:val="multilevel"/>
    <w:tmpl w:val="7E98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D45B90"/>
    <w:multiLevelType w:val="multilevel"/>
    <w:tmpl w:val="B958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66266"/>
    <w:multiLevelType w:val="hybridMultilevel"/>
    <w:tmpl w:val="192649A6"/>
    <w:lvl w:ilvl="0" w:tplc="C538ACB6">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5FE1F31"/>
    <w:multiLevelType w:val="hybridMultilevel"/>
    <w:tmpl w:val="8842D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F7B88"/>
    <w:multiLevelType w:val="hybridMultilevel"/>
    <w:tmpl w:val="A232DCF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A6C0232"/>
    <w:multiLevelType w:val="multilevel"/>
    <w:tmpl w:val="AC666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56CB8"/>
    <w:multiLevelType w:val="singleLevel"/>
    <w:tmpl w:val="473AD03A"/>
    <w:lvl w:ilvl="0">
      <w:start w:val="2"/>
      <w:numFmt w:val="decimal"/>
      <w:lvlText w:val="%1."/>
      <w:legacy w:legacy="1" w:legacySpace="0" w:legacyIndent="269"/>
      <w:lvlJc w:val="left"/>
      <w:rPr>
        <w:rFonts w:ascii="Times New Roman" w:hAnsi="Times New Roman" w:cs="Times New Roman" w:hint="default"/>
      </w:rPr>
    </w:lvl>
  </w:abstractNum>
  <w:abstractNum w:abstractNumId="15">
    <w:nsid w:val="3C653E34"/>
    <w:multiLevelType w:val="hybridMultilevel"/>
    <w:tmpl w:val="C440697E"/>
    <w:lvl w:ilvl="0" w:tplc="4CB428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FB09CC"/>
    <w:multiLevelType w:val="hybridMultilevel"/>
    <w:tmpl w:val="00983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3F3C8C"/>
    <w:multiLevelType w:val="multilevel"/>
    <w:tmpl w:val="7BA2603C"/>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440" w:hanging="360"/>
      </w:pPr>
      <w:rPr>
        <w:rFonts w:ascii="Wingdings" w:eastAsiaTheme="minorEastAsia"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109F7"/>
    <w:multiLevelType w:val="hybridMultilevel"/>
    <w:tmpl w:val="F0C68C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D1430"/>
    <w:multiLevelType w:val="hybridMultilevel"/>
    <w:tmpl w:val="43E639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2D447B5"/>
    <w:multiLevelType w:val="singleLevel"/>
    <w:tmpl w:val="61543646"/>
    <w:lvl w:ilvl="0">
      <w:start w:val="5"/>
      <w:numFmt w:val="decimal"/>
      <w:lvlText w:val="%1."/>
      <w:legacy w:legacy="1" w:legacySpace="0" w:legacyIndent="278"/>
      <w:lvlJc w:val="left"/>
      <w:rPr>
        <w:rFonts w:ascii="Times New Roman" w:hAnsi="Times New Roman" w:cs="Times New Roman" w:hint="default"/>
      </w:rPr>
    </w:lvl>
  </w:abstractNum>
  <w:abstractNum w:abstractNumId="21">
    <w:nsid w:val="534A0ED6"/>
    <w:multiLevelType w:val="hybridMultilevel"/>
    <w:tmpl w:val="A7807F8C"/>
    <w:lvl w:ilvl="0" w:tplc="4CB428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6D2EB9"/>
    <w:multiLevelType w:val="hybridMultilevel"/>
    <w:tmpl w:val="41909BC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5BFE7034"/>
    <w:multiLevelType w:val="singleLevel"/>
    <w:tmpl w:val="AC386290"/>
    <w:lvl w:ilvl="0">
      <w:start w:val="1"/>
      <w:numFmt w:val="decimal"/>
      <w:lvlText w:val="%1."/>
      <w:legacy w:legacy="1" w:legacySpace="0" w:legacyIndent="268"/>
      <w:lvlJc w:val="left"/>
      <w:rPr>
        <w:rFonts w:ascii="Times New Roman" w:hAnsi="Times New Roman" w:cs="Times New Roman" w:hint="default"/>
      </w:rPr>
    </w:lvl>
  </w:abstractNum>
  <w:abstractNum w:abstractNumId="24">
    <w:nsid w:val="5C4A4501"/>
    <w:multiLevelType w:val="multilevel"/>
    <w:tmpl w:val="DF5C89F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233A4"/>
    <w:multiLevelType w:val="multilevel"/>
    <w:tmpl w:val="DF5C89F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B5A27"/>
    <w:multiLevelType w:val="hybridMultilevel"/>
    <w:tmpl w:val="06F89ADC"/>
    <w:lvl w:ilvl="0" w:tplc="4CB428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2F4E1C"/>
    <w:multiLevelType w:val="hybridMultilevel"/>
    <w:tmpl w:val="A364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7610D9"/>
    <w:multiLevelType w:val="hybridMultilevel"/>
    <w:tmpl w:val="2C3A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B930A8"/>
    <w:multiLevelType w:val="multilevel"/>
    <w:tmpl w:val="DF5C89F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2"/>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7"/>
  </w:num>
  <w:num w:numId="8">
    <w:abstractNumId w:val="29"/>
  </w:num>
  <w:num w:numId="9">
    <w:abstractNumId w:val="25"/>
  </w:num>
  <w:num w:numId="10">
    <w:abstractNumId w:val="22"/>
  </w:num>
  <w:num w:numId="11">
    <w:abstractNumId w:val="18"/>
  </w:num>
  <w:num w:numId="12">
    <w:abstractNumId w:val="16"/>
  </w:num>
  <w:num w:numId="13">
    <w:abstractNumId w:val="26"/>
  </w:num>
  <w:num w:numId="14">
    <w:abstractNumId w:val="21"/>
  </w:num>
  <w:num w:numId="15">
    <w:abstractNumId w:val="15"/>
  </w:num>
  <w:num w:numId="16">
    <w:abstractNumId w:val="2"/>
  </w:num>
  <w:num w:numId="17">
    <w:abstractNumId w:val="7"/>
  </w:num>
  <w:num w:numId="18">
    <w:abstractNumId w:val="23"/>
  </w:num>
  <w:num w:numId="19">
    <w:abstractNumId w:val="23"/>
    <w:lvlOverride w:ilvl="0">
      <w:lvl w:ilvl="0">
        <w:start w:val="1"/>
        <w:numFmt w:val="decimal"/>
        <w:lvlText w:val="%1."/>
        <w:legacy w:legacy="1" w:legacySpace="0" w:legacyIndent="269"/>
        <w:lvlJc w:val="left"/>
        <w:rPr>
          <w:rFonts w:ascii="Times New Roman" w:hAnsi="Times New Roman" w:cs="Times New Roman" w:hint="default"/>
        </w:rPr>
      </w:lvl>
    </w:lvlOverride>
  </w:num>
  <w:num w:numId="20">
    <w:abstractNumId w:val="20"/>
  </w:num>
  <w:num w:numId="2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3">
    <w:abstractNumId w:val="14"/>
  </w:num>
  <w:num w:numId="2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5">
    <w:abstractNumId w:val="10"/>
  </w:num>
  <w:num w:numId="26">
    <w:abstractNumId w:val="19"/>
  </w:num>
  <w:num w:numId="27">
    <w:abstractNumId w:val="5"/>
  </w:num>
  <w:num w:numId="28">
    <w:abstractNumId w:val="8"/>
  </w:num>
  <w:num w:numId="29">
    <w:abstractNumId w:val="13"/>
  </w:num>
  <w:num w:numId="30">
    <w:abstractNumId w:val="9"/>
  </w:num>
  <w:num w:numId="31">
    <w:abstractNumId w:val="11"/>
  </w:num>
  <w:num w:numId="32">
    <w:abstractNumId w:val="1"/>
  </w:num>
  <w:num w:numId="33">
    <w:abstractNumId w:val="28"/>
  </w:num>
  <w:num w:numId="3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1E19"/>
    <w:rsid w:val="00000DD9"/>
    <w:rsid w:val="000040B3"/>
    <w:rsid w:val="000057AA"/>
    <w:rsid w:val="00005F58"/>
    <w:rsid w:val="000066E4"/>
    <w:rsid w:val="00010C4B"/>
    <w:rsid w:val="00011794"/>
    <w:rsid w:val="00013E83"/>
    <w:rsid w:val="000206AD"/>
    <w:rsid w:val="00025581"/>
    <w:rsid w:val="00026DE9"/>
    <w:rsid w:val="00032F3D"/>
    <w:rsid w:val="00034B9C"/>
    <w:rsid w:val="00036946"/>
    <w:rsid w:val="00043509"/>
    <w:rsid w:val="00043D0C"/>
    <w:rsid w:val="000456C2"/>
    <w:rsid w:val="00046D14"/>
    <w:rsid w:val="00047A1B"/>
    <w:rsid w:val="000510A7"/>
    <w:rsid w:val="00053210"/>
    <w:rsid w:val="00056D6D"/>
    <w:rsid w:val="00060CAB"/>
    <w:rsid w:val="00061802"/>
    <w:rsid w:val="000623E7"/>
    <w:rsid w:val="000663EC"/>
    <w:rsid w:val="000677E0"/>
    <w:rsid w:val="00070B46"/>
    <w:rsid w:val="00072B27"/>
    <w:rsid w:val="000776A2"/>
    <w:rsid w:val="00077E1E"/>
    <w:rsid w:val="00081AC7"/>
    <w:rsid w:val="00082FBD"/>
    <w:rsid w:val="00083DA8"/>
    <w:rsid w:val="00084F49"/>
    <w:rsid w:val="0008794D"/>
    <w:rsid w:val="00092293"/>
    <w:rsid w:val="00094366"/>
    <w:rsid w:val="00094B13"/>
    <w:rsid w:val="000955D3"/>
    <w:rsid w:val="000A06E3"/>
    <w:rsid w:val="000A788D"/>
    <w:rsid w:val="000B238B"/>
    <w:rsid w:val="000B2A16"/>
    <w:rsid w:val="000B4358"/>
    <w:rsid w:val="000B497F"/>
    <w:rsid w:val="000B5CDB"/>
    <w:rsid w:val="000B66D2"/>
    <w:rsid w:val="000C4D85"/>
    <w:rsid w:val="000C71EB"/>
    <w:rsid w:val="000D4D2E"/>
    <w:rsid w:val="000E01C8"/>
    <w:rsid w:val="000E02E1"/>
    <w:rsid w:val="000E5D3C"/>
    <w:rsid w:val="000E63D9"/>
    <w:rsid w:val="000E656C"/>
    <w:rsid w:val="000F038A"/>
    <w:rsid w:val="000F2E9D"/>
    <w:rsid w:val="000F4B00"/>
    <w:rsid w:val="000F54A9"/>
    <w:rsid w:val="000F5E79"/>
    <w:rsid w:val="000F5EF6"/>
    <w:rsid w:val="00100DE6"/>
    <w:rsid w:val="00102318"/>
    <w:rsid w:val="0010574A"/>
    <w:rsid w:val="0011018C"/>
    <w:rsid w:val="001111B6"/>
    <w:rsid w:val="00111280"/>
    <w:rsid w:val="001144E8"/>
    <w:rsid w:val="0011548E"/>
    <w:rsid w:val="00115CC0"/>
    <w:rsid w:val="00115EDF"/>
    <w:rsid w:val="00116D9F"/>
    <w:rsid w:val="00120AD4"/>
    <w:rsid w:val="00122271"/>
    <w:rsid w:val="00123AC8"/>
    <w:rsid w:val="00127170"/>
    <w:rsid w:val="00127BF6"/>
    <w:rsid w:val="001309AD"/>
    <w:rsid w:val="00130DDC"/>
    <w:rsid w:val="00131662"/>
    <w:rsid w:val="00131CCD"/>
    <w:rsid w:val="00132762"/>
    <w:rsid w:val="00144859"/>
    <w:rsid w:val="001448C8"/>
    <w:rsid w:val="001479D0"/>
    <w:rsid w:val="00153399"/>
    <w:rsid w:val="00153636"/>
    <w:rsid w:val="001559B0"/>
    <w:rsid w:val="00156338"/>
    <w:rsid w:val="00160643"/>
    <w:rsid w:val="001618C2"/>
    <w:rsid w:val="0016245B"/>
    <w:rsid w:val="00165E23"/>
    <w:rsid w:val="001706F1"/>
    <w:rsid w:val="00175856"/>
    <w:rsid w:val="00175B5F"/>
    <w:rsid w:val="00185F2F"/>
    <w:rsid w:val="00185F63"/>
    <w:rsid w:val="00186601"/>
    <w:rsid w:val="001954F7"/>
    <w:rsid w:val="001975E6"/>
    <w:rsid w:val="001B3E6B"/>
    <w:rsid w:val="001B5F1B"/>
    <w:rsid w:val="001C3562"/>
    <w:rsid w:val="001C3C8F"/>
    <w:rsid w:val="001D5138"/>
    <w:rsid w:val="001D682C"/>
    <w:rsid w:val="001D71F0"/>
    <w:rsid w:val="001E5DA4"/>
    <w:rsid w:val="001F4A8E"/>
    <w:rsid w:val="001F6A48"/>
    <w:rsid w:val="001F75EA"/>
    <w:rsid w:val="0020194C"/>
    <w:rsid w:val="00201993"/>
    <w:rsid w:val="00210056"/>
    <w:rsid w:val="0021214A"/>
    <w:rsid w:val="002178E6"/>
    <w:rsid w:val="00220C78"/>
    <w:rsid w:val="00221314"/>
    <w:rsid w:val="00223ED8"/>
    <w:rsid w:val="00224D8A"/>
    <w:rsid w:val="002264C9"/>
    <w:rsid w:val="002337A8"/>
    <w:rsid w:val="00237CB1"/>
    <w:rsid w:val="0024168A"/>
    <w:rsid w:val="00244DBF"/>
    <w:rsid w:val="0024567A"/>
    <w:rsid w:val="002521F5"/>
    <w:rsid w:val="002562FA"/>
    <w:rsid w:val="00261064"/>
    <w:rsid w:val="00262C63"/>
    <w:rsid w:val="00263513"/>
    <w:rsid w:val="00266B28"/>
    <w:rsid w:val="00267211"/>
    <w:rsid w:val="00267B19"/>
    <w:rsid w:val="00270137"/>
    <w:rsid w:val="0027101D"/>
    <w:rsid w:val="002754AA"/>
    <w:rsid w:val="0027695D"/>
    <w:rsid w:val="00286299"/>
    <w:rsid w:val="0028631C"/>
    <w:rsid w:val="00291388"/>
    <w:rsid w:val="0029175C"/>
    <w:rsid w:val="00292305"/>
    <w:rsid w:val="00293A89"/>
    <w:rsid w:val="00296010"/>
    <w:rsid w:val="002A074F"/>
    <w:rsid w:val="002A1082"/>
    <w:rsid w:val="002A2C4B"/>
    <w:rsid w:val="002A313F"/>
    <w:rsid w:val="002A33D1"/>
    <w:rsid w:val="002A3F36"/>
    <w:rsid w:val="002B19F9"/>
    <w:rsid w:val="002C10AD"/>
    <w:rsid w:val="002C261F"/>
    <w:rsid w:val="002C2FCF"/>
    <w:rsid w:val="002C4734"/>
    <w:rsid w:val="002C5C52"/>
    <w:rsid w:val="002D4617"/>
    <w:rsid w:val="002E034A"/>
    <w:rsid w:val="002E1D4C"/>
    <w:rsid w:val="002E5A14"/>
    <w:rsid w:val="002E7B7D"/>
    <w:rsid w:val="002F47A1"/>
    <w:rsid w:val="002F7DA6"/>
    <w:rsid w:val="00300701"/>
    <w:rsid w:val="00307502"/>
    <w:rsid w:val="00320521"/>
    <w:rsid w:val="003208F5"/>
    <w:rsid w:val="003242EB"/>
    <w:rsid w:val="00326EEE"/>
    <w:rsid w:val="00330071"/>
    <w:rsid w:val="00332FF3"/>
    <w:rsid w:val="003354DB"/>
    <w:rsid w:val="003424DC"/>
    <w:rsid w:val="00342E31"/>
    <w:rsid w:val="00346922"/>
    <w:rsid w:val="00350843"/>
    <w:rsid w:val="00355472"/>
    <w:rsid w:val="00355C19"/>
    <w:rsid w:val="0035698F"/>
    <w:rsid w:val="003605BC"/>
    <w:rsid w:val="00370CCD"/>
    <w:rsid w:val="00373521"/>
    <w:rsid w:val="00376D43"/>
    <w:rsid w:val="00376DD9"/>
    <w:rsid w:val="003819F6"/>
    <w:rsid w:val="003853A8"/>
    <w:rsid w:val="00386C0C"/>
    <w:rsid w:val="00386CF9"/>
    <w:rsid w:val="00387E7D"/>
    <w:rsid w:val="003917CA"/>
    <w:rsid w:val="003943CE"/>
    <w:rsid w:val="0039635C"/>
    <w:rsid w:val="0039757B"/>
    <w:rsid w:val="00397C00"/>
    <w:rsid w:val="003A04A0"/>
    <w:rsid w:val="003A24E7"/>
    <w:rsid w:val="003A3F28"/>
    <w:rsid w:val="003B3E20"/>
    <w:rsid w:val="003B440A"/>
    <w:rsid w:val="003B4C4E"/>
    <w:rsid w:val="003B6846"/>
    <w:rsid w:val="003C1E10"/>
    <w:rsid w:val="003C331C"/>
    <w:rsid w:val="003C4B4F"/>
    <w:rsid w:val="003C4C81"/>
    <w:rsid w:val="003C64DF"/>
    <w:rsid w:val="003D0AAA"/>
    <w:rsid w:val="003D12D1"/>
    <w:rsid w:val="003D18B3"/>
    <w:rsid w:val="003D42C5"/>
    <w:rsid w:val="003D473D"/>
    <w:rsid w:val="003E10F9"/>
    <w:rsid w:val="003E7E10"/>
    <w:rsid w:val="003F64A2"/>
    <w:rsid w:val="003F6DF6"/>
    <w:rsid w:val="003F78CB"/>
    <w:rsid w:val="00401CF8"/>
    <w:rsid w:val="00402149"/>
    <w:rsid w:val="004043F3"/>
    <w:rsid w:val="0040635B"/>
    <w:rsid w:val="00406638"/>
    <w:rsid w:val="00410B65"/>
    <w:rsid w:val="00417A90"/>
    <w:rsid w:val="004226B4"/>
    <w:rsid w:val="0042338C"/>
    <w:rsid w:val="00424FAE"/>
    <w:rsid w:val="00431915"/>
    <w:rsid w:val="00441D53"/>
    <w:rsid w:val="00447634"/>
    <w:rsid w:val="00447E04"/>
    <w:rsid w:val="004517EE"/>
    <w:rsid w:val="0045405F"/>
    <w:rsid w:val="00454B87"/>
    <w:rsid w:val="00455AD5"/>
    <w:rsid w:val="00455C37"/>
    <w:rsid w:val="0045682D"/>
    <w:rsid w:val="004624AB"/>
    <w:rsid w:val="00463DB2"/>
    <w:rsid w:val="004642E9"/>
    <w:rsid w:val="00466575"/>
    <w:rsid w:val="00472D60"/>
    <w:rsid w:val="00474869"/>
    <w:rsid w:val="00482AFD"/>
    <w:rsid w:val="00483E21"/>
    <w:rsid w:val="004856EF"/>
    <w:rsid w:val="004926F8"/>
    <w:rsid w:val="00493280"/>
    <w:rsid w:val="0049424B"/>
    <w:rsid w:val="00494FB1"/>
    <w:rsid w:val="004A76A6"/>
    <w:rsid w:val="004C1066"/>
    <w:rsid w:val="004C2B62"/>
    <w:rsid w:val="004C6700"/>
    <w:rsid w:val="004C756A"/>
    <w:rsid w:val="004D3CD8"/>
    <w:rsid w:val="004E0A94"/>
    <w:rsid w:val="004E14E0"/>
    <w:rsid w:val="004E39D0"/>
    <w:rsid w:val="004E6E76"/>
    <w:rsid w:val="004F3679"/>
    <w:rsid w:val="004F4DDF"/>
    <w:rsid w:val="004F4E04"/>
    <w:rsid w:val="005000AD"/>
    <w:rsid w:val="005006D2"/>
    <w:rsid w:val="00500B31"/>
    <w:rsid w:val="00502FE0"/>
    <w:rsid w:val="005031F7"/>
    <w:rsid w:val="00504BDC"/>
    <w:rsid w:val="00506638"/>
    <w:rsid w:val="005068AE"/>
    <w:rsid w:val="00513192"/>
    <w:rsid w:val="00516293"/>
    <w:rsid w:val="00522C7E"/>
    <w:rsid w:val="00524BF7"/>
    <w:rsid w:val="005302E5"/>
    <w:rsid w:val="00532853"/>
    <w:rsid w:val="005366DC"/>
    <w:rsid w:val="0054319C"/>
    <w:rsid w:val="00543E42"/>
    <w:rsid w:val="00547441"/>
    <w:rsid w:val="0055150D"/>
    <w:rsid w:val="00551C55"/>
    <w:rsid w:val="00552B5A"/>
    <w:rsid w:val="00562CD2"/>
    <w:rsid w:val="0056548C"/>
    <w:rsid w:val="0056586B"/>
    <w:rsid w:val="00570143"/>
    <w:rsid w:val="0057061C"/>
    <w:rsid w:val="005724F5"/>
    <w:rsid w:val="005729ED"/>
    <w:rsid w:val="005736AF"/>
    <w:rsid w:val="00573A8E"/>
    <w:rsid w:val="0058569C"/>
    <w:rsid w:val="00594936"/>
    <w:rsid w:val="0059609D"/>
    <w:rsid w:val="00597E2F"/>
    <w:rsid w:val="00597EFF"/>
    <w:rsid w:val="005A15CB"/>
    <w:rsid w:val="005A2E32"/>
    <w:rsid w:val="005A561C"/>
    <w:rsid w:val="005B2974"/>
    <w:rsid w:val="005B6599"/>
    <w:rsid w:val="005C05E9"/>
    <w:rsid w:val="005C196F"/>
    <w:rsid w:val="005C3EC3"/>
    <w:rsid w:val="005C5A0B"/>
    <w:rsid w:val="005D1EC3"/>
    <w:rsid w:val="005D48CD"/>
    <w:rsid w:val="005D5C6D"/>
    <w:rsid w:val="005D7654"/>
    <w:rsid w:val="005E10EF"/>
    <w:rsid w:val="005E21C3"/>
    <w:rsid w:val="005E3446"/>
    <w:rsid w:val="005E34FB"/>
    <w:rsid w:val="005E358E"/>
    <w:rsid w:val="005E4B8C"/>
    <w:rsid w:val="005F051F"/>
    <w:rsid w:val="005F350B"/>
    <w:rsid w:val="005F646A"/>
    <w:rsid w:val="005F6588"/>
    <w:rsid w:val="00603A38"/>
    <w:rsid w:val="00604CB0"/>
    <w:rsid w:val="0060503C"/>
    <w:rsid w:val="00612F20"/>
    <w:rsid w:val="00613128"/>
    <w:rsid w:val="006234BD"/>
    <w:rsid w:val="006234FC"/>
    <w:rsid w:val="00626107"/>
    <w:rsid w:val="00626A6D"/>
    <w:rsid w:val="00630FBD"/>
    <w:rsid w:val="00634BDC"/>
    <w:rsid w:val="00635D47"/>
    <w:rsid w:val="00636CF8"/>
    <w:rsid w:val="006400AB"/>
    <w:rsid w:val="006404D4"/>
    <w:rsid w:val="00640E50"/>
    <w:rsid w:val="006416E0"/>
    <w:rsid w:val="00644210"/>
    <w:rsid w:val="006442BB"/>
    <w:rsid w:val="006450E6"/>
    <w:rsid w:val="00647F1B"/>
    <w:rsid w:val="0065241C"/>
    <w:rsid w:val="00654D27"/>
    <w:rsid w:val="0065534B"/>
    <w:rsid w:val="00656761"/>
    <w:rsid w:val="0065768D"/>
    <w:rsid w:val="00657E8D"/>
    <w:rsid w:val="0066324A"/>
    <w:rsid w:val="006658BF"/>
    <w:rsid w:val="0066725A"/>
    <w:rsid w:val="00671A40"/>
    <w:rsid w:val="006722C6"/>
    <w:rsid w:val="00674A3E"/>
    <w:rsid w:val="00675489"/>
    <w:rsid w:val="006755B4"/>
    <w:rsid w:val="00675947"/>
    <w:rsid w:val="006760B2"/>
    <w:rsid w:val="00677956"/>
    <w:rsid w:val="00677FAB"/>
    <w:rsid w:val="006805F3"/>
    <w:rsid w:val="006813D0"/>
    <w:rsid w:val="006832C6"/>
    <w:rsid w:val="006858F9"/>
    <w:rsid w:val="00686400"/>
    <w:rsid w:val="0068733A"/>
    <w:rsid w:val="00694FA2"/>
    <w:rsid w:val="00695186"/>
    <w:rsid w:val="006A4391"/>
    <w:rsid w:val="006A4C12"/>
    <w:rsid w:val="006A522F"/>
    <w:rsid w:val="006A5E44"/>
    <w:rsid w:val="006A7737"/>
    <w:rsid w:val="006A7911"/>
    <w:rsid w:val="006A7936"/>
    <w:rsid w:val="006B0C02"/>
    <w:rsid w:val="006B49D2"/>
    <w:rsid w:val="006C3F74"/>
    <w:rsid w:val="006C6082"/>
    <w:rsid w:val="006C693C"/>
    <w:rsid w:val="006D3034"/>
    <w:rsid w:val="006D4526"/>
    <w:rsid w:val="006D4775"/>
    <w:rsid w:val="006D4AA0"/>
    <w:rsid w:val="006D5505"/>
    <w:rsid w:val="006D57B8"/>
    <w:rsid w:val="006E29FD"/>
    <w:rsid w:val="006E381F"/>
    <w:rsid w:val="006E38EF"/>
    <w:rsid w:val="006E3D6E"/>
    <w:rsid w:val="006E463F"/>
    <w:rsid w:val="006E7A82"/>
    <w:rsid w:val="006F0798"/>
    <w:rsid w:val="006F09FE"/>
    <w:rsid w:val="006F1FC9"/>
    <w:rsid w:val="006F383E"/>
    <w:rsid w:val="006F4253"/>
    <w:rsid w:val="006F65D9"/>
    <w:rsid w:val="007001CB"/>
    <w:rsid w:val="00701C25"/>
    <w:rsid w:val="0070302B"/>
    <w:rsid w:val="00711E83"/>
    <w:rsid w:val="00713168"/>
    <w:rsid w:val="00716FE4"/>
    <w:rsid w:val="007201F4"/>
    <w:rsid w:val="00720AEC"/>
    <w:rsid w:val="00723A53"/>
    <w:rsid w:val="007268FD"/>
    <w:rsid w:val="00730574"/>
    <w:rsid w:val="00732F5A"/>
    <w:rsid w:val="00734623"/>
    <w:rsid w:val="00735CD7"/>
    <w:rsid w:val="00736863"/>
    <w:rsid w:val="007407A4"/>
    <w:rsid w:val="00745E49"/>
    <w:rsid w:val="00746531"/>
    <w:rsid w:val="00755DFE"/>
    <w:rsid w:val="0076164F"/>
    <w:rsid w:val="0077661C"/>
    <w:rsid w:val="007800C7"/>
    <w:rsid w:val="00780D07"/>
    <w:rsid w:val="00780E72"/>
    <w:rsid w:val="00780EE9"/>
    <w:rsid w:val="00785ECE"/>
    <w:rsid w:val="00786007"/>
    <w:rsid w:val="0078654C"/>
    <w:rsid w:val="007866B3"/>
    <w:rsid w:val="0078777E"/>
    <w:rsid w:val="00787B9C"/>
    <w:rsid w:val="00787CF5"/>
    <w:rsid w:val="00791F11"/>
    <w:rsid w:val="007927B5"/>
    <w:rsid w:val="00793669"/>
    <w:rsid w:val="00795CAF"/>
    <w:rsid w:val="0079612A"/>
    <w:rsid w:val="007A0A83"/>
    <w:rsid w:val="007A28C2"/>
    <w:rsid w:val="007A3863"/>
    <w:rsid w:val="007A4B0B"/>
    <w:rsid w:val="007A5121"/>
    <w:rsid w:val="007A731A"/>
    <w:rsid w:val="007B0F10"/>
    <w:rsid w:val="007B1710"/>
    <w:rsid w:val="007B3A7F"/>
    <w:rsid w:val="007B4613"/>
    <w:rsid w:val="007B6B5C"/>
    <w:rsid w:val="007C0AD3"/>
    <w:rsid w:val="007C1102"/>
    <w:rsid w:val="007C5D4C"/>
    <w:rsid w:val="007D12F2"/>
    <w:rsid w:val="007D26E2"/>
    <w:rsid w:val="007D7169"/>
    <w:rsid w:val="007D7664"/>
    <w:rsid w:val="007E0BFB"/>
    <w:rsid w:val="007E14B6"/>
    <w:rsid w:val="007E430B"/>
    <w:rsid w:val="007E5ECE"/>
    <w:rsid w:val="007E64CA"/>
    <w:rsid w:val="007E69D7"/>
    <w:rsid w:val="007E724A"/>
    <w:rsid w:val="007F1BF8"/>
    <w:rsid w:val="007F23B3"/>
    <w:rsid w:val="007F3C56"/>
    <w:rsid w:val="007F6172"/>
    <w:rsid w:val="00800616"/>
    <w:rsid w:val="00801E05"/>
    <w:rsid w:val="008038D6"/>
    <w:rsid w:val="00806AE8"/>
    <w:rsid w:val="00806CC6"/>
    <w:rsid w:val="00806F63"/>
    <w:rsid w:val="00806F90"/>
    <w:rsid w:val="0080704A"/>
    <w:rsid w:val="00807548"/>
    <w:rsid w:val="00812337"/>
    <w:rsid w:val="00812DFE"/>
    <w:rsid w:val="00813C3C"/>
    <w:rsid w:val="00815BF6"/>
    <w:rsid w:val="00821264"/>
    <w:rsid w:val="00822A57"/>
    <w:rsid w:val="00822DBE"/>
    <w:rsid w:val="00825442"/>
    <w:rsid w:val="00826E79"/>
    <w:rsid w:val="008331D1"/>
    <w:rsid w:val="00835EDA"/>
    <w:rsid w:val="008373D0"/>
    <w:rsid w:val="008375C3"/>
    <w:rsid w:val="00841769"/>
    <w:rsid w:val="008435CB"/>
    <w:rsid w:val="00844F84"/>
    <w:rsid w:val="00845B05"/>
    <w:rsid w:val="00851336"/>
    <w:rsid w:val="00852F5A"/>
    <w:rsid w:val="0085396F"/>
    <w:rsid w:val="008562BE"/>
    <w:rsid w:val="008570B8"/>
    <w:rsid w:val="00865D56"/>
    <w:rsid w:val="0086607E"/>
    <w:rsid w:val="00872F0B"/>
    <w:rsid w:val="0087496E"/>
    <w:rsid w:val="00875394"/>
    <w:rsid w:val="008768F7"/>
    <w:rsid w:val="0087694C"/>
    <w:rsid w:val="00877E86"/>
    <w:rsid w:val="008803EE"/>
    <w:rsid w:val="00887401"/>
    <w:rsid w:val="00890DAA"/>
    <w:rsid w:val="008910A0"/>
    <w:rsid w:val="00893840"/>
    <w:rsid w:val="008969AC"/>
    <w:rsid w:val="008A06AC"/>
    <w:rsid w:val="008A0905"/>
    <w:rsid w:val="008A6650"/>
    <w:rsid w:val="008B22D7"/>
    <w:rsid w:val="008B58EA"/>
    <w:rsid w:val="008B5B8A"/>
    <w:rsid w:val="008B72E2"/>
    <w:rsid w:val="008B7A12"/>
    <w:rsid w:val="008C0398"/>
    <w:rsid w:val="008C285C"/>
    <w:rsid w:val="008C43E0"/>
    <w:rsid w:val="008C545D"/>
    <w:rsid w:val="008C644B"/>
    <w:rsid w:val="008D0F46"/>
    <w:rsid w:val="008D32D6"/>
    <w:rsid w:val="008D71C0"/>
    <w:rsid w:val="008E1FDB"/>
    <w:rsid w:val="008E4BC1"/>
    <w:rsid w:val="008E7673"/>
    <w:rsid w:val="008F2B46"/>
    <w:rsid w:val="008F536A"/>
    <w:rsid w:val="009004A2"/>
    <w:rsid w:val="00906724"/>
    <w:rsid w:val="00911F87"/>
    <w:rsid w:val="0091288D"/>
    <w:rsid w:val="00912A6A"/>
    <w:rsid w:val="009176B7"/>
    <w:rsid w:val="00920042"/>
    <w:rsid w:val="0092211C"/>
    <w:rsid w:val="00924221"/>
    <w:rsid w:val="00924343"/>
    <w:rsid w:val="00924DAB"/>
    <w:rsid w:val="0092523A"/>
    <w:rsid w:val="009263A4"/>
    <w:rsid w:val="0092641A"/>
    <w:rsid w:val="00932685"/>
    <w:rsid w:val="00933F75"/>
    <w:rsid w:val="00935AB0"/>
    <w:rsid w:val="00936B62"/>
    <w:rsid w:val="00940466"/>
    <w:rsid w:val="009457A5"/>
    <w:rsid w:val="00952C43"/>
    <w:rsid w:val="009532E2"/>
    <w:rsid w:val="00972DA9"/>
    <w:rsid w:val="00974299"/>
    <w:rsid w:val="0097429A"/>
    <w:rsid w:val="009764F2"/>
    <w:rsid w:val="009823EB"/>
    <w:rsid w:val="0098307D"/>
    <w:rsid w:val="00985D74"/>
    <w:rsid w:val="00994483"/>
    <w:rsid w:val="00995EF4"/>
    <w:rsid w:val="009A01EB"/>
    <w:rsid w:val="009A21BD"/>
    <w:rsid w:val="009A3EE5"/>
    <w:rsid w:val="009A7EBD"/>
    <w:rsid w:val="009B1ACB"/>
    <w:rsid w:val="009B23FE"/>
    <w:rsid w:val="009B4BB4"/>
    <w:rsid w:val="009B6240"/>
    <w:rsid w:val="009C1039"/>
    <w:rsid w:val="009C4006"/>
    <w:rsid w:val="009D01CD"/>
    <w:rsid w:val="009D0F88"/>
    <w:rsid w:val="009D1C63"/>
    <w:rsid w:val="009D5889"/>
    <w:rsid w:val="009E5D1E"/>
    <w:rsid w:val="009E72C3"/>
    <w:rsid w:val="009E7D92"/>
    <w:rsid w:val="009F5EB7"/>
    <w:rsid w:val="00A00787"/>
    <w:rsid w:val="00A026E8"/>
    <w:rsid w:val="00A0497E"/>
    <w:rsid w:val="00A05023"/>
    <w:rsid w:val="00A13FF3"/>
    <w:rsid w:val="00A14040"/>
    <w:rsid w:val="00A163B9"/>
    <w:rsid w:val="00A20D03"/>
    <w:rsid w:val="00A2403E"/>
    <w:rsid w:val="00A244DC"/>
    <w:rsid w:val="00A25E5F"/>
    <w:rsid w:val="00A328A9"/>
    <w:rsid w:val="00A33CFD"/>
    <w:rsid w:val="00A42D06"/>
    <w:rsid w:val="00A437BF"/>
    <w:rsid w:val="00A449F9"/>
    <w:rsid w:val="00A4768E"/>
    <w:rsid w:val="00A50EA3"/>
    <w:rsid w:val="00A53BF6"/>
    <w:rsid w:val="00A55134"/>
    <w:rsid w:val="00A6324C"/>
    <w:rsid w:val="00A64D63"/>
    <w:rsid w:val="00A64D95"/>
    <w:rsid w:val="00A65576"/>
    <w:rsid w:val="00A65E5E"/>
    <w:rsid w:val="00A664DE"/>
    <w:rsid w:val="00A6708F"/>
    <w:rsid w:val="00A709C3"/>
    <w:rsid w:val="00A832B3"/>
    <w:rsid w:val="00A83A08"/>
    <w:rsid w:val="00A9166D"/>
    <w:rsid w:val="00AA131C"/>
    <w:rsid w:val="00AA7962"/>
    <w:rsid w:val="00AB354A"/>
    <w:rsid w:val="00AB6CA0"/>
    <w:rsid w:val="00AC0018"/>
    <w:rsid w:val="00AC0243"/>
    <w:rsid w:val="00AC24A2"/>
    <w:rsid w:val="00AC3476"/>
    <w:rsid w:val="00AC586D"/>
    <w:rsid w:val="00AC5B9C"/>
    <w:rsid w:val="00AD1144"/>
    <w:rsid w:val="00AD6613"/>
    <w:rsid w:val="00AE492B"/>
    <w:rsid w:val="00AE49CF"/>
    <w:rsid w:val="00AE68C7"/>
    <w:rsid w:val="00AE69C2"/>
    <w:rsid w:val="00AF0655"/>
    <w:rsid w:val="00AF131E"/>
    <w:rsid w:val="00AF19F0"/>
    <w:rsid w:val="00AF2C94"/>
    <w:rsid w:val="00AF5313"/>
    <w:rsid w:val="00AF5DB4"/>
    <w:rsid w:val="00AF77E6"/>
    <w:rsid w:val="00B0080D"/>
    <w:rsid w:val="00B0215A"/>
    <w:rsid w:val="00B06F72"/>
    <w:rsid w:val="00B1101B"/>
    <w:rsid w:val="00B12A87"/>
    <w:rsid w:val="00B1336A"/>
    <w:rsid w:val="00B1338E"/>
    <w:rsid w:val="00B149D7"/>
    <w:rsid w:val="00B1608B"/>
    <w:rsid w:val="00B179C4"/>
    <w:rsid w:val="00B213A7"/>
    <w:rsid w:val="00B23134"/>
    <w:rsid w:val="00B27086"/>
    <w:rsid w:val="00B41515"/>
    <w:rsid w:val="00B43150"/>
    <w:rsid w:val="00B47F04"/>
    <w:rsid w:val="00B53522"/>
    <w:rsid w:val="00B57538"/>
    <w:rsid w:val="00B577C2"/>
    <w:rsid w:val="00B6190C"/>
    <w:rsid w:val="00B64354"/>
    <w:rsid w:val="00B70BDC"/>
    <w:rsid w:val="00B753C5"/>
    <w:rsid w:val="00B75C14"/>
    <w:rsid w:val="00B776B8"/>
    <w:rsid w:val="00B823FB"/>
    <w:rsid w:val="00B8387C"/>
    <w:rsid w:val="00B85B54"/>
    <w:rsid w:val="00B92C42"/>
    <w:rsid w:val="00B92D37"/>
    <w:rsid w:val="00B932F4"/>
    <w:rsid w:val="00B951C4"/>
    <w:rsid w:val="00B96524"/>
    <w:rsid w:val="00B970EB"/>
    <w:rsid w:val="00BA3580"/>
    <w:rsid w:val="00BA3917"/>
    <w:rsid w:val="00BC2B31"/>
    <w:rsid w:val="00BC3EC7"/>
    <w:rsid w:val="00BC5787"/>
    <w:rsid w:val="00BC725A"/>
    <w:rsid w:val="00BC7EA7"/>
    <w:rsid w:val="00BD1AA4"/>
    <w:rsid w:val="00BD38F7"/>
    <w:rsid w:val="00BD4841"/>
    <w:rsid w:val="00BE1C48"/>
    <w:rsid w:val="00BE3505"/>
    <w:rsid w:val="00BE6641"/>
    <w:rsid w:val="00BE6995"/>
    <w:rsid w:val="00BE6D65"/>
    <w:rsid w:val="00BE7EEB"/>
    <w:rsid w:val="00BF4A43"/>
    <w:rsid w:val="00BF4D0E"/>
    <w:rsid w:val="00BF5919"/>
    <w:rsid w:val="00C02480"/>
    <w:rsid w:val="00C03FE7"/>
    <w:rsid w:val="00C10106"/>
    <w:rsid w:val="00C10FCB"/>
    <w:rsid w:val="00C10FDD"/>
    <w:rsid w:val="00C12983"/>
    <w:rsid w:val="00C12D33"/>
    <w:rsid w:val="00C171E7"/>
    <w:rsid w:val="00C303F8"/>
    <w:rsid w:val="00C30B5F"/>
    <w:rsid w:val="00C328FA"/>
    <w:rsid w:val="00C32D06"/>
    <w:rsid w:val="00C34569"/>
    <w:rsid w:val="00C34686"/>
    <w:rsid w:val="00C35BB6"/>
    <w:rsid w:val="00C415DD"/>
    <w:rsid w:val="00C44ADB"/>
    <w:rsid w:val="00C572B5"/>
    <w:rsid w:val="00C61CD6"/>
    <w:rsid w:val="00C62413"/>
    <w:rsid w:val="00C64536"/>
    <w:rsid w:val="00C66460"/>
    <w:rsid w:val="00C6756C"/>
    <w:rsid w:val="00C715D0"/>
    <w:rsid w:val="00C719F3"/>
    <w:rsid w:val="00C726B9"/>
    <w:rsid w:val="00C728C4"/>
    <w:rsid w:val="00C728E2"/>
    <w:rsid w:val="00C73572"/>
    <w:rsid w:val="00C82455"/>
    <w:rsid w:val="00C84977"/>
    <w:rsid w:val="00C85F3A"/>
    <w:rsid w:val="00C870B5"/>
    <w:rsid w:val="00C90BEF"/>
    <w:rsid w:val="00C9122A"/>
    <w:rsid w:val="00C91A30"/>
    <w:rsid w:val="00C941A0"/>
    <w:rsid w:val="00C953E8"/>
    <w:rsid w:val="00C9678F"/>
    <w:rsid w:val="00CA24C9"/>
    <w:rsid w:val="00CA54E4"/>
    <w:rsid w:val="00CA7150"/>
    <w:rsid w:val="00CB0841"/>
    <w:rsid w:val="00CB1346"/>
    <w:rsid w:val="00CB3A76"/>
    <w:rsid w:val="00CB3EAB"/>
    <w:rsid w:val="00CB6692"/>
    <w:rsid w:val="00CC5031"/>
    <w:rsid w:val="00CD15CB"/>
    <w:rsid w:val="00CD42FB"/>
    <w:rsid w:val="00CD640E"/>
    <w:rsid w:val="00CD6480"/>
    <w:rsid w:val="00CD6716"/>
    <w:rsid w:val="00CD6F68"/>
    <w:rsid w:val="00CD7364"/>
    <w:rsid w:val="00CE38EB"/>
    <w:rsid w:val="00CE3BA4"/>
    <w:rsid w:val="00CE4811"/>
    <w:rsid w:val="00CE5052"/>
    <w:rsid w:val="00CF6E74"/>
    <w:rsid w:val="00CF733C"/>
    <w:rsid w:val="00D01B1D"/>
    <w:rsid w:val="00D071BC"/>
    <w:rsid w:val="00D160A2"/>
    <w:rsid w:val="00D16243"/>
    <w:rsid w:val="00D17BD1"/>
    <w:rsid w:val="00D20AB3"/>
    <w:rsid w:val="00D24545"/>
    <w:rsid w:val="00D31D8E"/>
    <w:rsid w:val="00D33DF9"/>
    <w:rsid w:val="00D35DEE"/>
    <w:rsid w:val="00D36E2E"/>
    <w:rsid w:val="00D43E08"/>
    <w:rsid w:val="00D447DE"/>
    <w:rsid w:val="00D45C7E"/>
    <w:rsid w:val="00D52018"/>
    <w:rsid w:val="00D5329B"/>
    <w:rsid w:val="00D6140C"/>
    <w:rsid w:val="00D61B8D"/>
    <w:rsid w:val="00D65C85"/>
    <w:rsid w:val="00D74115"/>
    <w:rsid w:val="00D74A03"/>
    <w:rsid w:val="00D80A8A"/>
    <w:rsid w:val="00D81562"/>
    <w:rsid w:val="00D81ED1"/>
    <w:rsid w:val="00D83221"/>
    <w:rsid w:val="00D86600"/>
    <w:rsid w:val="00D8728F"/>
    <w:rsid w:val="00D872D7"/>
    <w:rsid w:val="00D9466B"/>
    <w:rsid w:val="00D95A27"/>
    <w:rsid w:val="00DA44A9"/>
    <w:rsid w:val="00DA710D"/>
    <w:rsid w:val="00DB3433"/>
    <w:rsid w:val="00DB49E6"/>
    <w:rsid w:val="00DB4B1E"/>
    <w:rsid w:val="00DC5E2A"/>
    <w:rsid w:val="00DD1329"/>
    <w:rsid w:val="00DD1370"/>
    <w:rsid w:val="00DD2E79"/>
    <w:rsid w:val="00DD6ECA"/>
    <w:rsid w:val="00DE0C07"/>
    <w:rsid w:val="00DE428E"/>
    <w:rsid w:val="00DE5A7F"/>
    <w:rsid w:val="00DE5DC1"/>
    <w:rsid w:val="00DE6D84"/>
    <w:rsid w:val="00DF0C0B"/>
    <w:rsid w:val="00DF4B65"/>
    <w:rsid w:val="00E02857"/>
    <w:rsid w:val="00E04CA1"/>
    <w:rsid w:val="00E124B0"/>
    <w:rsid w:val="00E126CD"/>
    <w:rsid w:val="00E15F19"/>
    <w:rsid w:val="00E179BF"/>
    <w:rsid w:val="00E20A02"/>
    <w:rsid w:val="00E24109"/>
    <w:rsid w:val="00E2471F"/>
    <w:rsid w:val="00E2716E"/>
    <w:rsid w:val="00E279DD"/>
    <w:rsid w:val="00E32584"/>
    <w:rsid w:val="00E3307A"/>
    <w:rsid w:val="00E33254"/>
    <w:rsid w:val="00E335EC"/>
    <w:rsid w:val="00E34025"/>
    <w:rsid w:val="00E36520"/>
    <w:rsid w:val="00E409FA"/>
    <w:rsid w:val="00E457C5"/>
    <w:rsid w:val="00E47B76"/>
    <w:rsid w:val="00E52815"/>
    <w:rsid w:val="00E530AE"/>
    <w:rsid w:val="00E5397D"/>
    <w:rsid w:val="00E55798"/>
    <w:rsid w:val="00E55ECA"/>
    <w:rsid w:val="00E61F49"/>
    <w:rsid w:val="00E64D21"/>
    <w:rsid w:val="00E700B5"/>
    <w:rsid w:val="00E70F69"/>
    <w:rsid w:val="00E8249E"/>
    <w:rsid w:val="00E83B07"/>
    <w:rsid w:val="00E84EA4"/>
    <w:rsid w:val="00E87820"/>
    <w:rsid w:val="00E92F38"/>
    <w:rsid w:val="00E95F05"/>
    <w:rsid w:val="00EA13D4"/>
    <w:rsid w:val="00EA269E"/>
    <w:rsid w:val="00EA7380"/>
    <w:rsid w:val="00EB1061"/>
    <w:rsid w:val="00EB3EB3"/>
    <w:rsid w:val="00EB428E"/>
    <w:rsid w:val="00EB5711"/>
    <w:rsid w:val="00EB7A05"/>
    <w:rsid w:val="00EC0851"/>
    <w:rsid w:val="00EC4DA7"/>
    <w:rsid w:val="00ED0698"/>
    <w:rsid w:val="00ED1EE8"/>
    <w:rsid w:val="00ED3EEA"/>
    <w:rsid w:val="00ED6DDD"/>
    <w:rsid w:val="00ED7BD7"/>
    <w:rsid w:val="00EE2699"/>
    <w:rsid w:val="00EE6A76"/>
    <w:rsid w:val="00EE7791"/>
    <w:rsid w:val="00EF1423"/>
    <w:rsid w:val="00EF19B8"/>
    <w:rsid w:val="00EF1C54"/>
    <w:rsid w:val="00EF54FE"/>
    <w:rsid w:val="00EF74BC"/>
    <w:rsid w:val="00F0183C"/>
    <w:rsid w:val="00F039DF"/>
    <w:rsid w:val="00F07DD1"/>
    <w:rsid w:val="00F07EE2"/>
    <w:rsid w:val="00F1281A"/>
    <w:rsid w:val="00F13316"/>
    <w:rsid w:val="00F14967"/>
    <w:rsid w:val="00F1787F"/>
    <w:rsid w:val="00F17AB6"/>
    <w:rsid w:val="00F21175"/>
    <w:rsid w:val="00F21B12"/>
    <w:rsid w:val="00F22E65"/>
    <w:rsid w:val="00F241D8"/>
    <w:rsid w:val="00F251F4"/>
    <w:rsid w:val="00F26093"/>
    <w:rsid w:val="00F27C65"/>
    <w:rsid w:val="00F30527"/>
    <w:rsid w:val="00F32525"/>
    <w:rsid w:val="00F32A18"/>
    <w:rsid w:val="00F33B55"/>
    <w:rsid w:val="00F33E4D"/>
    <w:rsid w:val="00F434F8"/>
    <w:rsid w:val="00F5044C"/>
    <w:rsid w:val="00F50B22"/>
    <w:rsid w:val="00F50D80"/>
    <w:rsid w:val="00F51B99"/>
    <w:rsid w:val="00F51E0A"/>
    <w:rsid w:val="00F5404A"/>
    <w:rsid w:val="00F5560E"/>
    <w:rsid w:val="00F55C84"/>
    <w:rsid w:val="00F56B43"/>
    <w:rsid w:val="00F715AD"/>
    <w:rsid w:val="00F7562F"/>
    <w:rsid w:val="00F7609B"/>
    <w:rsid w:val="00F7695B"/>
    <w:rsid w:val="00F7710B"/>
    <w:rsid w:val="00F80F83"/>
    <w:rsid w:val="00F83548"/>
    <w:rsid w:val="00F9550B"/>
    <w:rsid w:val="00F95925"/>
    <w:rsid w:val="00F97CA4"/>
    <w:rsid w:val="00FA4C3C"/>
    <w:rsid w:val="00FA7B5D"/>
    <w:rsid w:val="00FB1F37"/>
    <w:rsid w:val="00FB4402"/>
    <w:rsid w:val="00FB4736"/>
    <w:rsid w:val="00FB4D5A"/>
    <w:rsid w:val="00FB6BC3"/>
    <w:rsid w:val="00FC1337"/>
    <w:rsid w:val="00FC1A10"/>
    <w:rsid w:val="00FC1CB1"/>
    <w:rsid w:val="00FC1E19"/>
    <w:rsid w:val="00FD048E"/>
    <w:rsid w:val="00FD13D3"/>
    <w:rsid w:val="00FD1AB1"/>
    <w:rsid w:val="00FD1ED6"/>
    <w:rsid w:val="00FD1ED8"/>
    <w:rsid w:val="00FD3A81"/>
    <w:rsid w:val="00FD54DB"/>
    <w:rsid w:val="00FD765D"/>
    <w:rsid w:val="00FE220A"/>
    <w:rsid w:val="00FE2766"/>
    <w:rsid w:val="00FE56F6"/>
    <w:rsid w:val="00FE63CA"/>
    <w:rsid w:val="00FE7321"/>
    <w:rsid w:val="00FE7A49"/>
    <w:rsid w:val="00FF225D"/>
    <w:rsid w:val="00FF4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A6F013-8E81-4143-93EE-CD238961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150"/>
  </w:style>
  <w:style w:type="paragraph" w:styleId="1">
    <w:name w:val="heading 1"/>
    <w:basedOn w:val="a"/>
    <w:next w:val="a"/>
    <w:link w:val="10"/>
    <w:uiPriority w:val="9"/>
    <w:qFormat/>
    <w:rsid w:val="00572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724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E19"/>
    <w:pPr>
      <w:ind w:left="720"/>
      <w:contextualSpacing/>
    </w:pPr>
    <w:rPr>
      <w:rFonts w:eastAsiaTheme="minorHAnsi"/>
      <w:lang w:eastAsia="en-US"/>
    </w:rPr>
  </w:style>
  <w:style w:type="paragraph" w:styleId="21">
    <w:name w:val="Body Text 2"/>
    <w:basedOn w:val="a"/>
    <w:link w:val="22"/>
    <w:rsid w:val="00FC1E1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C1E19"/>
    <w:rPr>
      <w:rFonts w:ascii="Times New Roman" w:eastAsia="Times New Roman" w:hAnsi="Times New Roman" w:cs="Times New Roman"/>
      <w:sz w:val="24"/>
      <w:szCs w:val="24"/>
    </w:rPr>
  </w:style>
  <w:style w:type="character" w:styleId="a4">
    <w:name w:val="Hyperlink"/>
    <w:basedOn w:val="a0"/>
    <w:uiPriority w:val="99"/>
    <w:unhideWhenUsed/>
    <w:rsid w:val="00FC1E19"/>
    <w:rPr>
      <w:color w:val="0000FF"/>
      <w:u w:val="single"/>
    </w:rPr>
  </w:style>
  <w:style w:type="paragraph" w:styleId="a5">
    <w:name w:val="header"/>
    <w:basedOn w:val="a"/>
    <w:link w:val="a6"/>
    <w:uiPriority w:val="99"/>
    <w:unhideWhenUsed/>
    <w:rsid w:val="00FC1E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1E19"/>
  </w:style>
  <w:style w:type="paragraph" w:styleId="a7">
    <w:name w:val="footer"/>
    <w:basedOn w:val="a"/>
    <w:link w:val="a8"/>
    <w:uiPriority w:val="99"/>
    <w:unhideWhenUsed/>
    <w:rsid w:val="00FC1E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1E19"/>
  </w:style>
  <w:style w:type="table" w:styleId="a9">
    <w:name w:val="Table Grid"/>
    <w:basedOn w:val="a1"/>
    <w:uiPriority w:val="59"/>
    <w:rsid w:val="00FC1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F715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15AD"/>
    <w:rPr>
      <w:rFonts w:ascii="Tahoma" w:hAnsi="Tahoma" w:cs="Tahoma"/>
      <w:sz w:val="16"/>
      <w:szCs w:val="16"/>
    </w:rPr>
  </w:style>
  <w:style w:type="paragraph" w:styleId="ac">
    <w:name w:val="No Spacing"/>
    <w:link w:val="ad"/>
    <w:uiPriority w:val="1"/>
    <w:qFormat/>
    <w:rsid w:val="009A7EBD"/>
    <w:pPr>
      <w:spacing w:after="0" w:line="240" w:lineRule="auto"/>
    </w:pPr>
    <w:rPr>
      <w:rFonts w:ascii="Calibri" w:eastAsia="Times New Roman" w:hAnsi="Calibri" w:cs="Times New Roman"/>
    </w:rPr>
  </w:style>
  <w:style w:type="character" w:customStyle="1" w:styleId="ad">
    <w:name w:val="Без интервала Знак"/>
    <w:link w:val="ac"/>
    <w:uiPriority w:val="99"/>
    <w:rsid w:val="00504BDC"/>
    <w:rPr>
      <w:rFonts w:ascii="Calibri" w:eastAsia="Times New Roman" w:hAnsi="Calibri" w:cs="Times New Roman"/>
    </w:rPr>
  </w:style>
  <w:style w:type="paragraph" w:styleId="ae">
    <w:name w:val="Body Text Indent"/>
    <w:basedOn w:val="a"/>
    <w:link w:val="af"/>
    <w:uiPriority w:val="99"/>
    <w:semiHidden/>
    <w:unhideWhenUsed/>
    <w:rsid w:val="00466575"/>
    <w:pPr>
      <w:spacing w:after="120"/>
      <w:ind w:left="283"/>
    </w:pPr>
  </w:style>
  <w:style w:type="character" w:customStyle="1" w:styleId="af">
    <w:name w:val="Основной текст с отступом Знак"/>
    <w:basedOn w:val="a0"/>
    <w:link w:val="ae"/>
    <w:uiPriority w:val="99"/>
    <w:semiHidden/>
    <w:rsid w:val="00466575"/>
  </w:style>
  <w:style w:type="paragraph" w:customStyle="1" w:styleId="Default">
    <w:name w:val="Default"/>
    <w:rsid w:val="0046657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1">
    <w:name w:val="Сетка таблицы1"/>
    <w:basedOn w:val="a1"/>
    <w:next w:val="a9"/>
    <w:uiPriority w:val="59"/>
    <w:rsid w:val="00D815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724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24F5"/>
    <w:rPr>
      <w:rFonts w:ascii="Times New Roman" w:eastAsia="Times New Roman" w:hAnsi="Times New Roman" w:cs="Times New Roman"/>
      <w:b/>
      <w:bCs/>
      <w:sz w:val="36"/>
      <w:szCs w:val="36"/>
    </w:rPr>
  </w:style>
  <w:style w:type="paragraph" w:styleId="af0">
    <w:name w:val="Normal (Web)"/>
    <w:basedOn w:val="a"/>
    <w:link w:val="af1"/>
    <w:uiPriority w:val="99"/>
    <w:unhideWhenUsed/>
    <w:rsid w:val="005724F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
    <w:name w:val="Сетка таблицы2"/>
    <w:basedOn w:val="a1"/>
    <w:next w:val="a9"/>
    <w:uiPriority w:val="59"/>
    <w:rsid w:val="005724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6">
    <w:name w:val="c26"/>
    <w:basedOn w:val="a"/>
    <w:rsid w:val="00572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724F5"/>
  </w:style>
  <w:style w:type="character" w:customStyle="1" w:styleId="c20">
    <w:name w:val="c20"/>
    <w:basedOn w:val="a0"/>
    <w:rsid w:val="005724F5"/>
  </w:style>
  <w:style w:type="character" w:customStyle="1" w:styleId="apple-converted-space">
    <w:name w:val="apple-converted-space"/>
    <w:basedOn w:val="a0"/>
    <w:rsid w:val="005724F5"/>
  </w:style>
  <w:style w:type="character" w:styleId="af2">
    <w:name w:val="Strong"/>
    <w:basedOn w:val="a0"/>
    <w:uiPriority w:val="22"/>
    <w:qFormat/>
    <w:rsid w:val="005724F5"/>
    <w:rPr>
      <w:b/>
      <w:bCs/>
    </w:rPr>
  </w:style>
  <w:style w:type="character" w:styleId="af3">
    <w:name w:val="Emphasis"/>
    <w:basedOn w:val="a0"/>
    <w:uiPriority w:val="20"/>
    <w:qFormat/>
    <w:rsid w:val="005724F5"/>
    <w:rPr>
      <w:i/>
      <w:iCs/>
    </w:rPr>
  </w:style>
  <w:style w:type="character" w:customStyle="1" w:styleId="c14">
    <w:name w:val="c14"/>
    <w:basedOn w:val="a0"/>
    <w:rsid w:val="005724F5"/>
  </w:style>
  <w:style w:type="paragraph" w:customStyle="1" w:styleId="c1">
    <w:name w:val="c1"/>
    <w:basedOn w:val="a"/>
    <w:rsid w:val="00572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724F5"/>
  </w:style>
  <w:style w:type="character" w:customStyle="1" w:styleId="c0">
    <w:name w:val="c0"/>
    <w:basedOn w:val="a0"/>
    <w:rsid w:val="005724F5"/>
  </w:style>
  <w:style w:type="character" w:customStyle="1" w:styleId="c19">
    <w:name w:val="c19"/>
    <w:basedOn w:val="a0"/>
    <w:rsid w:val="005724F5"/>
  </w:style>
  <w:style w:type="character" w:customStyle="1" w:styleId="c5">
    <w:name w:val="c5"/>
    <w:basedOn w:val="a0"/>
    <w:rsid w:val="005724F5"/>
  </w:style>
  <w:style w:type="character" w:customStyle="1" w:styleId="b-share-form-button">
    <w:name w:val="b-share-form-button"/>
    <w:basedOn w:val="a0"/>
    <w:rsid w:val="005724F5"/>
  </w:style>
  <w:style w:type="paragraph" w:customStyle="1" w:styleId="12">
    <w:name w:val="Абзац списка1"/>
    <w:basedOn w:val="a"/>
    <w:rsid w:val="005724F5"/>
    <w:pPr>
      <w:ind w:left="720"/>
    </w:pPr>
    <w:rPr>
      <w:rFonts w:ascii="Calibri" w:eastAsia="Times New Roman" w:hAnsi="Calibri" w:cs="Times New Roman"/>
      <w:szCs w:val="20"/>
    </w:rPr>
  </w:style>
  <w:style w:type="character" w:customStyle="1" w:styleId="af1">
    <w:name w:val="Обычный (веб) Знак"/>
    <w:link w:val="af0"/>
    <w:uiPriority w:val="99"/>
    <w:rsid w:val="005724F5"/>
    <w:rPr>
      <w:rFonts w:ascii="Times New Roman" w:eastAsia="Times New Roman" w:hAnsi="Times New Roman" w:cs="Times New Roman"/>
      <w:sz w:val="24"/>
      <w:szCs w:val="24"/>
    </w:rPr>
  </w:style>
  <w:style w:type="paragraph" w:styleId="af4">
    <w:name w:val="Body Text"/>
    <w:basedOn w:val="a"/>
    <w:link w:val="af5"/>
    <w:rsid w:val="005724F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5">
    <w:name w:val="Основной текст Знак"/>
    <w:basedOn w:val="a0"/>
    <w:link w:val="af4"/>
    <w:rsid w:val="005724F5"/>
    <w:rPr>
      <w:rFonts w:ascii="Times New Roman" w:eastAsia="SimSun" w:hAnsi="Times New Roman" w:cs="Mangal"/>
      <w:kern w:val="1"/>
      <w:sz w:val="24"/>
      <w:szCs w:val="24"/>
      <w:lang w:eastAsia="hi-IN" w:bidi="hi-IN"/>
    </w:rPr>
  </w:style>
  <w:style w:type="numbering" w:customStyle="1" w:styleId="13">
    <w:name w:val="Нет списка1"/>
    <w:next w:val="a2"/>
    <w:uiPriority w:val="99"/>
    <w:semiHidden/>
    <w:unhideWhenUsed/>
    <w:rsid w:val="00A64D63"/>
  </w:style>
  <w:style w:type="table" w:customStyle="1" w:styleId="3">
    <w:name w:val="Сетка таблицы3"/>
    <w:basedOn w:val="a1"/>
    <w:next w:val="a9"/>
    <w:uiPriority w:val="59"/>
    <w:rsid w:val="00A64D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basedOn w:val="a1"/>
    <w:uiPriority w:val="62"/>
    <w:rsid w:val="00DE6D84"/>
    <w:pPr>
      <w:spacing w:after="0" w:line="240" w:lineRule="auto"/>
    </w:pPr>
    <w:rPr>
      <w:rFonts w:eastAsia="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24">
    <w:name w:val="Body Text Indent 2"/>
    <w:basedOn w:val="a"/>
    <w:link w:val="25"/>
    <w:uiPriority w:val="99"/>
    <w:semiHidden/>
    <w:unhideWhenUsed/>
    <w:rsid w:val="00454B87"/>
    <w:pPr>
      <w:spacing w:after="120" w:line="480" w:lineRule="auto"/>
      <w:ind w:left="283"/>
    </w:pPr>
  </w:style>
  <w:style w:type="character" w:customStyle="1" w:styleId="25">
    <w:name w:val="Основной текст с отступом 2 Знак"/>
    <w:basedOn w:val="a0"/>
    <w:link w:val="24"/>
    <w:uiPriority w:val="99"/>
    <w:semiHidden/>
    <w:rsid w:val="00454B87"/>
  </w:style>
  <w:style w:type="table" w:customStyle="1" w:styleId="-111">
    <w:name w:val="Светлая сетка - Акцент 111"/>
    <w:basedOn w:val="a1"/>
    <w:uiPriority w:val="62"/>
    <w:rsid w:val="002A33D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semiHidden/>
    <w:unhideWhenUsed/>
    <w:rsid w:val="00AC024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26">
    <w:name w:val="Нет списка2"/>
    <w:next w:val="a2"/>
    <w:uiPriority w:val="99"/>
    <w:semiHidden/>
    <w:unhideWhenUsed/>
    <w:rsid w:val="00E52815"/>
  </w:style>
  <w:style w:type="character" w:styleId="af6">
    <w:name w:val="FollowedHyperlink"/>
    <w:basedOn w:val="a0"/>
    <w:uiPriority w:val="99"/>
    <w:semiHidden/>
    <w:unhideWhenUsed/>
    <w:rsid w:val="0066725A"/>
    <w:rPr>
      <w:color w:val="800080" w:themeColor="followedHyperlink"/>
      <w:u w:val="single"/>
    </w:rPr>
  </w:style>
  <w:style w:type="table" w:customStyle="1" w:styleId="110">
    <w:name w:val="Сетка таблицы11"/>
    <w:basedOn w:val="a1"/>
    <w:next w:val="a9"/>
    <w:uiPriority w:val="59"/>
    <w:rsid w:val="00D6140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D6140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047">
      <w:bodyDiv w:val="1"/>
      <w:marLeft w:val="0"/>
      <w:marRight w:val="0"/>
      <w:marTop w:val="0"/>
      <w:marBottom w:val="0"/>
      <w:divBdr>
        <w:top w:val="none" w:sz="0" w:space="0" w:color="auto"/>
        <w:left w:val="none" w:sz="0" w:space="0" w:color="auto"/>
        <w:bottom w:val="none" w:sz="0" w:space="0" w:color="auto"/>
        <w:right w:val="none" w:sz="0" w:space="0" w:color="auto"/>
      </w:divBdr>
    </w:div>
    <w:div w:id="649141703">
      <w:bodyDiv w:val="1"/>
      <w:marLeft w:val="0"/>
      <w:marRight w:val="0"/>
      <w:marTop w:val="0"/>
      <w:marBottom w:val="0"/>
      <w:divBdr>
        <w:top w:val="none" w:sz="0" w:space="0" w:color="auto"/>
        <w:left w:val="none" w:sz="0" w:space="0" w:color="auto"/>
        <w:bottom w:val="none" w:sz="0" w:space="0" w:color="auto"/>
        <w:right w:val="none" w:sz="0" w:space="0" w:color="auto"/>
      </w:divBdr>
    </w:div>
    <w:div w:id="1305546320">
      <w:bodyDiv w:val="1"/>
      <w:marLeft w:val="0"/>
      <w:marRight w:val="0"/>
      <w:marTop w:val="0"/>
      <w:marBottom w:val="0"/>
      <w:divBdr>
        <w:top w:val="none" w:sz="0" w:space="0" w:color="auto"/>
        <w:left w:val="none" w:sz="0" w:space="0" w:color="auto"/>
        <w:bottom w:val="none" w:sz="0" w:space="0" w:color="auto"/>
        <w:right w:val="none" w:sz="0" w:space="0" w:color="auto"/>
      </w:divBdr>
      <w:divsChild>
        <w:div w:id="572356608">
          <w:marLeft w:val="0"/>
          <w:marRight w:val="0"/>
          <w:marTop w:val="0"/>
          <w:marBottom w:val="0"/>
          <w:divBdr>
            <w:top w:val="none" w:sz="0" w:space="0" w:color="auto"/>
            <w:left w:val="none" w:sz="0" w:space="0" w:color="auto"/>
            <w:bottom w:val="none" w:sz="0" w:space="0" w:color="auto"/>
            <w:right w:val="none" w:sz="0" w:space="0" w:color="auto"/>
          </w:divBdr>
          <w:divsChild>
            <w:div w:id="883784770">
              <w:marLeft w:val="0"/>
              <w:marRight w:val="0"/>
              <w:marTop w:val="0"/>
              <w:marBottom w:val="0"/>
              <w:divBdr>
                <w:top w:val="none" w:sz="0" w:space="0" w:color="auto"/>
                <w:left w:val="none" w:sz="0" w:space="0" w:color="auto"/>
                <w:bottom w:val="none" w:sz="0" w:space="0" w:color="auto"/>
                <w:right w:val="none" w:sz="0" w:space="0" w:color="auto"/>
              </w:divBdr>
              <w:divsChild>
                <w:div w:id="181357741">
                  <w:marLeft w:val="0"/>
                  <w:marRight w:val="0"/>
                  <w:marTop w:val="0"/>
                  <w:marBottom w:val="0"/>
                  <w:divBdr>
                    <w:top w:val="none" w:sz="0" w:space="0" w:color="auto"/>
                    <w:left w:val="none" w:sz="0" w:space="0" w:color="auto"/>
                    <w:bottom w:val="none" w:sz="0" w:space="0" w:color="auto"/>
                    <w:right w:val="none" w:sz="0" w:space="0" w:color="auto"/>
                  </w:divBdr>
                  <w:divsChild>
                    <w:div w:id="885220883">
                      <w:marLeft w:val="0"/>
                      <w:marRight w:val="0"/>
                      <w:marTop w:val="300"/>
                      <w:marBottom w:val="375"/>
                      <w:divBdr>
                        <w:top w:val="none" w:sz="0" w:space="0" w:color="auto"/>
                        <w:left w:val="none" w:sz="0" w:space="0" w:color="auto"/>
                        <w:bottom w:val="none" w:sz="0" w:space="0" w:color="auto"/>
                        <w:right w:val="none" w:sz="0" w:space="0" w:color="auto"/>
                      </w:divBdr>
                      <w:divsChild>
                        <w:div w:id="695542618">
                          <w:marLeft w:val="0"/>
                          <w:marRight w:val="0"/>
                          <w:marTop w:val="0"/>
                          <w:marBottom w:val="0"/>
                          <w:divBdr>
                            <w:top w:val="none" w:sz="0" w:space="0" w:color="auto"/>
                            <w:left w:val="none" w:sz="0" w:space="0" w:color="auto"/>
                            <w:bottom w:val="none" w:sz="0" w:space="0" w:color="auto"/>
                            <w:right w:val="none" w:sz="0" w:space="0" w:color="auto"/>
                          </w:divBdr>
                          <w:divsChild>
                            <w:div w:id="1398548360">
                              <w:marLeft w:val="0"/>
                              <w:marRight w:val="0"/>
                              <w:marTop w:val="0"/>
                              <w:marBottom w:val="0"/>
                              <w:divBdr>
                                <w:top w:val="none" w:sz="0" w:space="0" w:color="auto"/>
                                <w:left w:val="none" w:sz="0" w:space="0" w:color="auto"/>
                                <w:bottom w:val="none" w:sz="0" w:space="0" w:color="auto"/>
                                <w:right w:val="none" w:sz="0" w:space="0" w:color="auto"/>
                              </w:divBdr>
                              <w:divsChild>
                                <w:div w:id="1288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s745Rvib4" TargetMode="External"/><Relationship Id="rId18" Type="http://schemas.openxmlformats.org/officeDocument/2006/relationships/hyperlink" Target="https://www.liveinternet.ru/users/5179604/post2926114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mndetsady.ru/metodicheskiy-kabinet/konspektyi-istsenarii/news1675.html" TargetMode="External"/><Relationship Id="rId7" Type="http://schemas.openxmlformats.org/officeDocument/2006/relationships/endnotes" Target="endnotes.xml"/><Relationship Id="rId12" Type="http://schemas.openxmlformats.org/officeDocument/2006/relationships/hyperlink" Target="https://www.maam.ru/detskijsad/tema-bogatyr-dobrynja-nikitich.html" TargetMode="External"/><Relationship Id="rId17" Type="http://schemas.openxmlformats.org/officeDocument/2006/relationships/hyperlink" Target="https://www.maam.ru/detskijsad/konspekt-zanjatija-po-istokam-dobroe-soglasie.html" TargetMode="External"/><Relationship Id="rId25" Type="http://schemas.openxmlformats.org/officeDocument/2006/relationships/hyperlink" Target="https://www.maam.ru/detskijsad/specifika-nravstvenogo-vospitanija-starshih-doshkolnikov.html" TargetMode="External"/><Relationship Id="rId2" Type="http://schemas.openxmlformats.org/officeDocument/2006/relationships/numbering" Target="numbering.xml"/><Relationship Id="rId16" Type="http://schemas.openxmlformats.org/officeDocument/2006/relationships/hyperlink" Target="https://www.maam.ru/detskijsad/konspekt-po-chteniyu-hudozhestvenoi-literatury-raskazyvanie-skazki-s-aksakova-alenkii-cvetochek.html" TargetMode="External"/><Relationship Id="rId20" Type="http://schemas.openxmlformats.org/officeDocument/2006/relationships/hyperlink" Target="https://www.maam.ru/detskijsad/kratkosrochnyi-poznavatelnyi-tvorchesko-tematicheskii-proekt-v-starshei-grupe-dou-po-skazke-p-p-ershova-konyok-gorbuno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detskiy-sad/regionalnyy-komponent/2015/04/27/beseda-o-teatre-s-ispolzovaniem-eora" TargetMode="External"/><Relationship Id="rId24" Type="http://schemas.openxmlformats.org/officeDocument/2006/relationships/hyperlink" Target="consultantplus://offline/ref=BCF51EA1C1F25C4826EA2B3013B0F97F13C030A91C041F796AD81ACAA8EEFD303A5FB07DF1EF55C2m2fFJ" TargetMode="External"/><Relationship Id="rId5" Type="http://schemas.openxmlformats.org/officeDocument/2006/relationships/webSettings" Target="webSettings.xml"/><Relationship Id="rId15" Type="http://schemas.openxmlformats.org/officeDocument/2006/relationships/hyperlink" Target="https://www.youtube.com/watch?v=rmpMUqq9MiM" TargetMode="External"/><Relationship Id="rId23" Type="http://schemas.openxmlformats.org/officeDocument/2006/relationships/hyperlink" Target="http://kurkino.reg-school.ru/download/86999" TargetMode="External"/><Relationship Id="rId10" Type="http://schemas.openxmlformats.org/officeDocument/2006/relationships/footer" Target="footer1.xml"/><Relationship Id="rId19" Type="http://schemas.openxmlformats.org/officeDocument/2006/relationships/hyperlink" Target="https://www.maam.ru/detskijsad/konspekt-nod-po-oznakomleniyu-s-hudozhestvenoi-literaturoi-ruskaja-narodnaja-skazka-sivka-burka-starshii-doshkolnyi-vozrast.html" TargetMode="External"/><Relationship Id="rId4" Type="http://schemas.openxmlformats.org/officeDocument/2006/relationships/settings" Target="settings.xml"/><Relationship Id="rId9" Type="http://schemas.openxmlformats.org/officeDocument/2006/relationships/hyperlink" Target="mailto:ds_belosnezhka@mail.ru" TargetMode="External"/><Relationship Id="rId14" Type="http://schemas.openxmlformats.org/officeDocument/2006/relationships/hyperlink" Target="https://infourok.ru/material.html?mid=93126" TargetMode="External"/><Relationship Id="rId22" Type="http://schemas.openxmlformats.org/officeDocument/2006/relationships/hyperlink" Target="https://ds10belochka.hmansy.prosadiki.ru/media/2020/04/27/1255516683/Mudroe_slovo_Sociok.istoki.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2DA8-7FB3-43CF-A37E-E7171D06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44</Pages>
  <Words>9880</Words>
  <Characters>74992</Characters>
  <Application>Microsoft Office Word</Application>
  <DocSecurity>0</DocSecurity>
  <Lines>2343</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ADMMEGION</Company>
  <LinksUpToDate>false</LinksUpToDate>
  <CharactersWithSpaces>83710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пк</cp:lastModifiedBy>
  <cp:revision>672</cp:revision>
  <cp:lastPrinted>2022-03-18T09:43:00Z</cp:lastPrinted>
  <dcterms:created xsi:type="dcterms:W3CDTF">2017-01-24T08:05:00Z</dcterms:created>
  <dcterms:modified xsi:type="dcterms:W3CDTF">2022-03-18T11:29:00Z</dcterms:modified>
</cp:coreProperties>
</file>