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3A" w:rsidRPr="00EF6340" w:rsidRDefault="00AD4A3A" w:rsidP="00AD4A3A">
      <w:pPr>
        <w:autoSpaceDE w:val="0"/>
        <w:autoSpaceDN w:val="0"/>
        <w:adjustRightInd w:val="0"/>
        <w:jc w:val="right"/>
        <w:rPr>
          <w:bCs/>
          <w:sz w:val="28"/>
          <w:szCs w:val="16"/>
        </w:rPr>
      </w:pPr>
      <w:r w:rsidRPr="00EF6340">
        <w:rPr>
          <w:bCs/>
          <w:sz w:val="28"/>
          <w:szCs w:val="16"/>
        </w:rPr>
        <w:t xml:space="preserve">                                                                             </w:t>
      </w:r>
    </w:p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Pr="00EF6340" w:rsidRDefault="00AD4A3A" w:rsidP="00AD4A3A">
      <w:pPr>
        <w:jc w:val="center"/>
        <w:rPr>
          <w:sz w:val="28"/>
          <w:szCs w:val="26"/>
        </w:rPr>
      </w:pPr>
      <w:bookmarkStart w:id="0" w:name="_GoBack"/>
      <w:r w:rsidRPr="00EF6340">
        <w:rPr>
          <w:sz w:val="28"/>
          <w:szCs w:val="26"/>
        </w:rPr>
        <w:t xml:space="preserve">Расписание </w:t>
      </w:r>
      <w:r>
        <w:rPr>
          <w:sz w:val="28"/>
          <w:szCs w:val="26"/>
        </w:rPr>
        <w:t xml:space="preserve">методических семинаров по финансовой грамотности для педагогических работников </w:t>
      </w:r>
      <w:r w:rsidRPr="00EF6340">
        <w:rPr>
          <w:sz w:val="28"/>
          <w:szCs w:val="26"/>
        </w:rPr>
        <w:t xml:space="preserve">образовательных организаций Ханты-Мансийского автономного округа – Югры </w:t>
      </w:r>
    </w:p>
    <w:p w:rsidR="00AD4A3A" w:rsidRPr="00EF6340" w:rsidRDefault="00AD4A3A" w:rsidP="00AD4A3A">
      <w:pPr>
        <w:jc w:val="center"/>
        <w:rPr>
          <w:sz w:val="28"/>
          <w:szCs w:val="26"/>
        </w:rPr>
      </w:pPr>
      <w:r w:rsidRPr="00EF6340">
        <w:rPr>
          <w:sz w:val="28"/>
          <w:szCs w:val="26"/>
        </w:rPr>
        <w:t>в рамках Регионального марафона финансовой грамотности «</w:t>
      </w:r>
      <w:r w:rsidRPr="00EF6340">
        <w:rPr>
          <w:sz w:val="28"/>
          <w:szCs w:val="26"/>
          <w:lang w:val="en-US"/>
        </w:rPr>
        <w:t>Global</w:t>
      </w:r>
      <w:r w:rsidRPr="00EF6340">
        <w:rPr>
          <w:sz w:val="28"/>
          <w:szCs w:val="26"/>
        </w:rPr>
        <w:t xml:space="preserve"> </w:t>
      </w:r>
      <w:r w:rsidRPr="00EF6340">
        <w:rPr>
          <w:sz w:val="28"/>
          <w:szCs w:val="26"/>
          <w:lang w:val="en-US"/>
        </w:rPr>
        <w:t>money</w:t>
      </w:r>
      <w:r w:rsidRPr="00EF6340">
        <w:rPr>
          <w:sz w:val="28"/>
          <w:szCs w:val="26"/>
        </w:rPr>
        <w:t xml:space="preserve"> </w:t>
      </w:r>
      <w:r w:rsidRPr="00EF6340">
        <w:rPr>
          <w:sz w:val="28"/>
          <w:szCs w:val="26"/>
          <w:lang w:val="en-US"/>
        </w:rPr>
        <w:t>week</w:t>
      </w:r>
      <w:r w:rsidRPr="00EF6340">
        <w:rPr>
          <w:sz w:val="28"/>
          <w:szCs w:val="26"/>
        </w:rPr>
        <w:t xml:space="preserve"> по-югорски</w:t>
      </w:r>
      <w:r>
        <w:rPr>
          <w:sz w:val="28"/>
          <w:szCs w:val="26"/>
        </w:rPr>
        <w:t xml:space="preserve"> 2022</w:t>
      </w:r>
      <w:r w:rsidRPr="00EF6340">
        <w:rPr>
          <w:sz w:val="28"/>
          <w:szCs w:val="26"/>
        </w:rPr>
        <w:t xml:space="preserve">» </w:t>
      </w: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5286"/>
        <w:gridCol w:w="7671"/>
      </w:tblGrid>
      <w:tr w:rsidR="00AD4A3A" w:rsidRPr="00EF6340" w:rsidTr="00F12090">
        <w:trPr>
          <w:trHeight w:val="505"/>
          <w:jc w:val="center"/>
        </w:trPr>
        <w:tc>
          <w:tcPr>
            <w:tcW w:w="1655" w:type="dxa"/>
            <w:shd w:val="clear" w:color="auto" w:fill="auto"/>
          </w:tcPr>
          <w:bookmarkEnd w:id="0"/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2"/>
              </w:rPr>
            </w:pPr>
            <w:r w:rsidRPr="00EF6340">
              <w:rPr>
                <w:rFonts w:eastAsia="Calibri"/>
                <w:sz w:val="24"/>
                <w:szCs w:val="22"/>
                <w:lang w:eastAsia="en-US"/>
              </w:rPr>
              <w:t xml:space="preserve">Дата и время </w:t>
            </w:r>
          </w:p>
        </w:tc>
        <w:tc>
          <w:tcPr>
            <w:tcW w:w="5286" w:type="dxa"/>
            <w:shd w:val="clear" w:color="auto" w:fill="auto"/>
          </w:tcPr>
          <w:p w:rsidR="00AD4A3A" w:rsidRPr="00EF6340" w:rsidRDefault="00AD4A3A" w:rsidP="00F12090">
            <w:pPr>
              <w:contextualSpacing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EF6340">
              <w:rPr>
                <w:rFonts w:eastAsia="Calibri"/>
                <w:sz w:val="24"/>
                <w:szCs w:val="22"/>
                <w:lang w:eastAsia="en-US"/>
              </w:rPr>
              <w:t>Тема</w:t>
            </w:r>
          </w:p>
          <w:p w:rsidR="00AD4A3A" w:rsidRPr="00EF6340" w:rsidRDefault="00AD4A3A" w:rsidP="00F12090">
            <w:pPr>
              <w:contextualSpacing/>
              <w:jc w:val="center"/>
              <w:rPr>
                <w:rFonts w:eastAsia="Calibri"/>
                <w:sz w:val="24"/>
                <w:szCs w:val="22"/>
                <w:vertAlign w:val="superscript"/>
                <w:lang w:eastAsia="en-US"/>
              </w:rPr>
            </w:pPr>
            <w:r w:rsidRPr="00EF6340">
              <w:rPr>
                <w:rFonts w:eastAsia="Calibri"/>
                <w:sz w:val="24"/>
                <w:szCs w:val="22"/>
                <w:lang w:eastAsia="en-US"/>
              </w:rPr>
              <w:t xml:space="preserve">Мероприятия </w:t>
            </w: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2"/>
              </w:rPr>
            </w:pPr>
          </w:p>
        </w:tc>
        <w:tc>
          <w:tcPr>
            <w:tcW w:w="7671" w:type="dxa"/>
            <w:shd w:val="clear" w:color="auto" w:fill="auto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2"/>
              </w:rPr>
            </w:pPr>
            <w:r w:rsidRPr="00EF6340">
              <w:rPr>
                <w:sz w:val="24"/>
                <w:szCs w:val="22"/>
              </w:rPr>
              <w:t xml:space="preserve">Ссылка </w:t>
            </w:r>
            <w:r>
              <w:rPr>
                <w:sz w:val="24"/>
                <w:szCs w:val="22"/>
              </w:rPr>
              <w:t>на трансляцию</w:t>
            </w: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2"/>
              </w:rPr>
            </w:pPr>
          </w:p>
        </w:tc>
      </w:tr>
      <w:tr w:rsidR="00AD4A3A" w:rsidRPr="00EF6340" w:rsidTr="00F12090">
        <w:trPr>
          <w:trHeight w:val="505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34409">
              <w:rPr>
                <w:b/>
                <w:sz w:val="24"/>
                <w:szCs w:val="24"/>
              </w:rPr>
              <w:t>.04.2022</w:t>
            </w:r>
          </w:p>
          <w:p w:rsidR="00AD4A3A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16:30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AD4A3A" w:rsidRPr="00264B59" w:rsidRDefault="00AD4A3A" w:rsidP="00F12090">
            <w:pPr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64B59">
              <w:rPr>
                <w:rFonts w:eastAsia="Calibri"/>
                <w:sz w:val="24"/>
                <w:szCs w:val="22"/>
                <w:lang w:eastAsia="en-US"/>
              </w:rPr>
              <w:t xml:space="preserve">Методический семинар </w:t>
            </w:r>
            <w:r w:rsidRPr="00264B59">
              <w:rPr>
                <w:rFonts w:eastAsia="Calibri"/>
                <w:b/>
                <w:sz w:val="24"/>
                <w:szCs w:val="22"/>
                <w:lang w:eastAsia="en-US"/>
              </w:rPr>
              <w:t>«Методические аспекты освоения курса финансовой грамотности разновозрастной категории учащихся в урочной и во внеурочной деятельности»</w:t>
            </w:r>
          </w:p>
          <w:p w:rsidR="00AD4A3A" w:rsidRPr="00EF6340" w:rsidRDefault="00AD4A3A" w:rsidP="00F12090">
            <w:pPr>
              <w:contextualSpacing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7671" w:type="dxa"/>
            <w:shd w:val="clear" w:color="auto" w:fill="auto"/>
          </w:tcPr>
          <w:p w:rsidR="00AD4A3A" w:rsidRPr="00792D64" w:rsidRDefault="007F64C3" w:rsidP="00F12090">
            <w:pPr>
              <w:rPr>
                <w:sz w:val="28"/>
              </w:rPr>
            </w:pPr>
            <w:hyperlink r:id="rId4" w:history="1">
              <w:r w:rsidR="00AD4A3A" w:rsidRPr="00792D64">
                <w:rPr>
                  <w:rStyle w:val="a3"/>
                  <w:sz w:val="28"/>
                </w:rPr>
                <w:t>https://rutube.ru/video/38720bfb97a2bacf64293ea17d77aa55</w:t>
              </w:r>
            </w:hyperlink>
          </w:p>
          <w:p w:rsidR="00AD4A3A" w:rsidRPr="00792D64" w:rsidRDefault="00AD4A3A" w:rsidP="00F12090">
            <w:pPr>
              <w:rPr>
                <w:sz w:val="28"/>
              </w:rPr>
            </w:pPr>
          </w:p>
        </w:tc>
      </w:tr>
      <w:tr w:rsidR="00AD4A3A" w:rsidRPr="00EF6340" w:rsidTr="00F12090">
        <w:trPr>
          <w:trHeight w:val="505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034409">
              <w:rPr>
                <w:b/>
                <w:sz w:val="24"/>
                <w:szCs w:val="24"/>
              </w:rPr>
              <w:t>.04.2022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15:00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AD4A3A" w:rsidRPr="00264B59" w:rsidRDefault="00AD4A3A" w:rsidP="00F12090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64B59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Педагогическая мастерская </w:t>
            </w:r>
            <w:r w:rsidRPr="00264B59">
              <w:rPr>
                <w:rFonts w:eastAsiaTheme="minorHAnsi"/>
                <w:b/>
                <w:sz w:val="24"/>
                <w:szCs w:val="24"/>
                <w:lang w:eastAsia="en-US"/>
              </w:rPr>
              <w:t>«Конструирование занятий и образовательных событий по финансовой грамотности детей старшего дошкольного возраста»</w:t>
            </w:r>
            <w:r w:rsidRPr="00264B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D4A3A" w:rsidRPr="007B79D8" w:rsidRDefault="00AD4A3A" w:rsidP="00F12090">
            <w:pPr>
              <w:contextualSpacing/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D4A3A" w:rsidRPr="00792D64" w:rsidRDefault="007F64C3" w:rsidP="00F12090">
            <w:pPr>
              <w:rPr>
                <w:sz w:val="28"/>
              </w:rPr>
            </w:pPr>
            <w:hyperlink r:id="rId5" w:history="1">
              <w:r w:rsidR="00AD4A3A" w:rsidRPr="00792D64">
                <w:rPr>
                  <w:rStyle w:val="a3"/>
                  <w:sz w:val="28"/>
                </w:rPr>
                <w:t>https://rutube.ru/video/1e1b9e8d03602e12161a9247b3c6e33f</w:t>
              </w:r>
            </w:hyperlink>
          </w:p>
          <w:p w:rsidR="00AD4A3A" w:rsidRPr="00792D64" w:rsidRDefault="00AD4A3A" w:rsidP="00F12090">
            <w:pPr>
              <w:rPr>
                <w:sz w:val="28"/>
              </w:rPr>
            </w:pPr>
          </w:p>
        </w:tc>
      </w:tr>
    </w:tbl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ind w:firstLine="6379"/>
        <w:jc w:val="right"/>
        <w:rPr>
          <w:bCs/>
          <w:sz w:val="28"/>
          <w:szCs w:val="16"/>
        </w:rPr>
      </w:pPr>
    </w:p>
    <w:p w:rsidR="00AD4A3A" w:rsidRPr="00EF6340" w:rsidRDefault="00AD4A3A" w:rsidP="00AD4A3A">
      <w:pPr>
        <w:autoSpaceDE w:val="0"/>
        <w:autoSpaceDN w:val="0"/>
        <w:adjustRightInd w:val="0"/>
        <w:jc w:val="right"/>
        <w:rPr>
          <w:bCs/>
          <w:sz w:val="28"/>
          <w:szCs w:val="16"/>
        </w:rPr>
      </w:pPr>
      <w:r w:rsidRPr="00EF6340">
        <w:rPr>
          <w:bCs/>
          <w:sz w:val="28"/>
          <w:szCs w:val="16"/>
        </w:rPr>
        <w:t xml:space="preserve">                                                                             </w:t>
      </w:r>
    </w:p>
    <w:p w:rsidR="00AD4A3A" w:rsidRPr="00EF6340" w:rsidRDefault="00AD4A3A" w:rsidP="00AD4A3A">
      <w:pPr>
        <w:tabs>
          <w:tab w:val="left" w:pos="2640"/>
        </w:tabs>
        <w:rPr>
          <w:sz w:val="24"/>
          <w:szCs w:val="24"/>
        </w:rPr>
      </w:pPr>
    </w:p>
    <w:p w:rsidR="00AD4A3A" w:rsidRPr="00EF6340" w:rsidRDefault="00AD4A3A" w:rsidP="00AD4A3A">
      <w:pPr>
        <w:jc w:val="center"/>
        <w:rPr>
          <w:sz w:val="28"/>
          <w:szCs w:val="26"/>
        </w:rPr>
      </w:pPr>
      <w:r w:rsidRPr="00EF6340">
        <w:rPr>
          <w:sz w:val="28"/>
          <w:szCs w:val="26"/>
        </w:rPr>
        <w:t xml:space="preserve">Расписание онлайн-уроков для обучающихся общеобразовательных организаций </w:t>
      </w:r>
    </w:p>
    <w:p w:rsidR="00AD4A3A" w:rsidRPr="00EF6340" w:rsidRDefault="00AD4A3A" w:rsidP="00AD4A3A">
      <w:pPr>
        <w:jc w:val="center"/>
        <w:rPr>
          <w:sz w:val="28"/>
          <w:szCs w:val="26"/>
        </w:rPr>
      </w:pPr>
      <w:r w:rsidRPr="00EF6340">
        <w:rPr>
          <w:sz w:val="28"/>
          <w:szCs w:val="26"/>
        </w:rPr>
        <w:t xml:space="preserve">Ханты-Мансийского автономного округа – Югры </w:t>
      </w:r>
    </w:p>
    <w:p w:rsidR="00AD4A3A" w:rsidRPr="00EF6340" w:rsidRDefault="00AD4A3A" w:rsidP="00AD4A3A">
      <w:pPr>
        <w:jc w:val="center"/>
        <w:rPr>
          <w:sz w:val="28"/>
          <w:szCs w:val="26"/>
        </w:rPr>
      </w:pPr>
      <w:r w:rsidRPr="00EF6340">
        <w:rPr>
          <w:sz w:val="28"/>
          <w:szCs w:val="26"/>
        </w:rPr>
        <w:t>в рамках Регионального марафона финансовой грамотности «</w:t>
      </w:r>
      <w:r w:rsidRPr="00EF6340">
        <w:rPr>
          <w:sz w:val="28"/>
          <w:szCs w:val="26"/>
          <w:lang w:val="en-US"/>
        </w:rPr>
        <w:t>Global</w:t>
      </w:r>
      <w:r w:rsidRPr="00EF6340">
        <w:rPr>
          <w:sz w:val="28"/>
          <w:szCs w:val="26"/>
        </w:rPr>
        <w:t xml:space="preserve"> </w:t>
      </w:r>
      <w:r w:rsidRPr="00EF6340">
        <w:rPr>
          <w:sz w:val="28"/>
          <w:szCs w:val="26"/>
          <w:lang w:val="en-US"/>
        </w:rPr>
        <w:t>money</w:t>
      </w:r>
      <w:r w:rsidRPr="00EF6340">
        <w:rPr>
          <w:sz w:val="28"/>
          <w:szCs w:val="26"/>
        </w:rPr>
        <w:t xml:space="preserve"> </w:t>
      </w:r>
      <w:r w:rsidRPr="00EF6340">
        <w:rPr>
          <w:sz w:val="28"/>
          <w:szCs w:val="26"/>
          <w:lang w:val="en-US"/>
        </w:rPr>
        <w:t>week</w:t>
      </w:r>
      <w:r w:rsidRPr="00EF6340">
        <w:rPr>
          <w:sz w:val="28"/>
          <w:szCs w:val="26"/>
        </w:rPr>
        <w:t xml:space="preserve"> по-югорски</w:t>
      </w:r>
      <w:r>
        <w:rPr>
          <w:sz w:val="28"/>
          <w:szCs w:val="26"/>
        </w:rPr>
        <w:t xml:space="preserve"> 2022</w:t>
      </w:r>
      <w:r w:rsidRPr="00EF6340">
        <w:rPr>
          <w:sz w:val="28"/>
          <w:szCs w:val="26"/>
        </w:rPr>
        <w:t xml:space="preserve">» </w:t>
      </w: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5286"/>
        <w:gridCol w:w="7671"/>
      </w:tblGrid>
      <w:tr w:rsidR="00AD4A3A" w:rsidRPr="00EF6340" w:rsidTr="00F12090">
        <w:trPr>
          <w:trHeight w:val="505"/>
          <w:jc w:val="center"/>
        </w:trPr>
        <w:tc>
          <w:tcPr>
            <w:tcW w:w="1655" w:type="dxa"/>
            <w:shd w:val="clear" w:color="auto" w:fill="auto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2"/>
              </w:rPr>
            </w:pPr>
            <w:r w:rsidRPr="00EF6340">
              <w:rPr>
                <w:rFonts w:eastAsia="Calibri"/>
                <w:sz w:val="24"/>
                <w:szCs w:val="22"/>
                <w:lang w:eastAsia="en-US"/>
              </w:rPr>
              <w:t xml:space="preserve">Дата и время </w:t>
            </w:r>
          </w:p>
        </w:tc>
        <w:tc>
          <w:tcPr>
            <w:tcW w:w="5286" w:type="dxa"/>
            <w:shd w:val="clear" w:color="auto" w:fill="auto"/>
          </w:tcPr>
          <w:p w:rsidR="00AD4A3A" w:rsidRPr="00EF6340" w:rsidRDefault="00AD4A3A" w:rsidP="00F12090">
            <w:pPr>
              <w:contextualSpacing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EF6340">
              <w:rPr>
                <w:rFonts w:eastAsia="Calibri"/>
                <w:sz w:val="24"/>
                <w:szCs w:val="22"/>
                <w:lang w:eastAsia="en-US"/>
              </w:rPr>
              <w:t>Тема</w:t>
            </w:r>
          </w:p>
          <w:p w:rsidR="00AD4A3A" w:rsidRPr="00EF6340" w:rsidRDefault="00AD4A3A" w:rsidP="00F12090">
            <w:pPr>
              <w:contextualSpacing/>
              <w:jc w:val="center"/>
              <w:rPr>
                <w:rFonts w:eastAsia="Calibri"/>
                <w:sz w:val="24"/>
                <w:szCs w:val="22"/>
                <w:vertAlign w:val="superscript"/>
                <w:lang w:eastAsia="en-US"/>
              </w:rPr>
            </w:pPr>
            <w:r w:rsidRPr="00EF6340">
              <w:rPr>
                <w:rFonts w:eastAsia="Calibri"/>
                <w:sz w:val="24"/>
                <w:szCs w:val="22"/>
                <w:lang w:eastAsia="en-US"/>
              </w:rPr>
              <w:t xml:space="preserve">Мероприятия </w:t>
            </w: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2"/>
              </w:rPr>
            </w:pPr>
          </w:p>
        </w:tc>
        <w:tc>
          <w:tcPr>
            <w:tcW w:w="7671" w:type="dxa"/>
            <w:shd w:val="clear" w:color="auto" w:fill="auto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2"/>
              </w:rPr>
            </w:pPr>
            <w:r w:rsidRPr="00EF6340">
              <w:rPr>
                <w:sz w:val="24"/>
                <w:szCs w:val="22"/>
              </w:rPr>
              <w:t xml:space="preserve">Ссылка </w:t>
            </w:r>
            <w:r>
              <w:rPr>
                <w:sz w:val="24"/>
                <w:szCs w:val="22"/>
              </w:rPr>
              <w:t>на трансляцию</w:t>
            </w: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2"/>
              </w:rPr>
            </w:pPr>
          </w:p>
        </w:tc>
      </w:tr>
      <w:tr w:rsidR="00AD4A3A" w:rsidRPr="00EF6340" w:rsidTr="00F12090">
        <w:trPr>
          <w:trHeight w:val="505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34409">
              <w:rPr>
                <w:b/>
                <w:sz w:val="24"/>
                <w:szCs w:val="24"/>
              </w:rPr>
              <w:t>.04.2022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08:40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AD4A3A" w:rsidRDefault="00AD4A3A" w:rsidP="00F12090">
            <w:pPr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B79D8">
              <w:rPr>
                <w:rFonts w:eastAsia="Calibri"/>
                <w:b/>
                <w:sz w:val="24"/>
                <w:szCs w:val="22"/>
                <w:lang w:eastAsia="en-US"/>
              </w:rPr>
              <w:t>«История денег с героями мультсериалов»</w:t>
            </w:r>
          </w:p>
          <w:p w:rsidR="00AD4A3A" w:rsidRPr="007B79D8" w:rsidRDefault="00AD4A3A" w:rsidP="00F12090">
            <w:pPr>
              <w:contextualSpacing/>
              <w:rPr>
                <w:rFonts w:eastAsia="Calibri"/>
                <w:b/>
                <w:i/>
                <w:sz w:val="24"/>
                <w:szCs w:val="22"/>
                <w:lang w:eastAsia="en-US"/>
              </w:rPr>
            </w:pPr>
            <w:r w:rsidRPr="007B79D8">
              <w:rPr>
                <w:rFonts w:eastAsia="Calibri"/>
                <w:i/>
                <w:sz w:val="24"/>
                <w:szCs w:val="22"/>
                <w:lang w:eastAsia="en-US"/>
              </w:rPr>
              <w:t>для школьников начального уровня образования</w:t>
            </w:r>
          </w:p>
          <w:p w:rsidR="00AD4A3A" w:rsidRPr="00EF6340" w:rsidRDefault="00AD4A3A" w:rsidP="00F12090">
            <w:pPr>
              <w:contextualSpacing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7671" w:type="dxa"/>
            <w:shd w:val="clear" w:color="auto" w:fill="auto"/>
          </w:tcPr>
          <w:p w:rsidR="00AD4A3A" w:rsidRPr="00792D64" w:rsidRDefault="00AD4A3A" w:rsidP="00F12090">
            <w:pPr>
              <w:rPr>
                <w:sz w:val="28"/>
                <w:szCs w:val="28"/>
              </w:rPr>
            </w:pPr>
          </w:p>
          <w:p w:rsidR="00AD4A3A" w:rsidRPr="00792D64" w:rsidRDefault="007F64C3" w:rsidP="00F12090">
            <w:pPr>
              <w:rPr>
                <w:sz w:val="28"/>
                <w:szCs w:val="28"/>
              </w:rPr>
            </w:pPr>
            <w:hyperlink r:id="rId6" w:history="1">
              <w:r w:rsidR="00AD4A3A" w:rsidRPr="00792D64">
                <w:rPr>
                  <w:rStyle w:val="a3"/>
                  <w:sz w:val="28"/>
                  <w:szCs w:val="28"/>
                </w:rPr>
                <w:t>https://rutube.ru/video/741bea60d939840c407a80a3e6fd0a5f</w:t>
              </w:r>
            </w:hyperlink>
          </w:p>
          <w:p w:rsidR="00AD4A3A" w:rsidRPr="00792D64" w:rsidRDefault="00AD4A3A" w:rsidP="00F1209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D4A3A" w:rsidRPr="00EF6340" w:rsidTr="00F12090">
        <w:trPr>
          <w:trHeight w:val="505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34409">
              <w:rPr>
                <w:b/>
                <w:sz w:val="24"/>
                <w:szCs w:val="24"/>
              </w:rPr>
              <w:t>.04.2022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14:40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AD4A3A" w:rsidRPr="00EF6340" w:rsidRDefault="00AD4A3A" w:rsidP="00F12090">
            <w:pPr>
              <w:ind w:right="142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EF6340">
              <w:rPr>
                <w:b/>
                <w:bCs/>
                <w:color w:val="000000"/>
                <w:sz w:val="24"/>
                <w:szCs w:val="24"/>
              </w:rPr>
              <w:t xml:space="preserve">«Подлинность купюр: как проверить и что делать с испорченными деньгами?» </w:t>
            </w:r>
          </w:p>
          <w:p w:rsidR="00AD4A3A" w:rsidRPr="00EF6340" w:rsidRDefault="00AD4A3A" w:rsidP="00F12090">
            <w:pPr>
              <w:ind w:right="142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EF6340">
              <w:rPr>
                <w:bCs/>
                <w:i/>
                <w:color w:val="000000"/>
                <w:sz w:val="24"/>
                <w:szCs w:val="24"/>
              </w:rPr>
              <w:t>для школьников 5-7х классов</w:t>
            </w:r>
          </w:p>
        </w:tc>
        <w:tc>
          <w:tcPr>
            <w:tcW w:w="7671" w:type="dxa"/>
            <w:shd w:val="clear" w:color="auto" w:fill="auto"/>
          </w:tcPr>
          <w:p w:rsidR="00AD4A3A" w:rsidRPr="00792D64" w:rsidRDefault="00AD4A3A" w:rsidP="00F12090">
            <w:pPr>
              <w:rPr>
                <w:sz w:val="28"/>
                <w:szCs w:val="28"/>
              </w:rPr>
            </w:pPr>
          </w:p>
          <w:p w:rsidR="00AD4A3A" w:rsidRPr="00792D64" w:rsidRDefault="007F64C3" w:rsidP="00F12090">
            <w:pPr>
              <w:rPr>
                <w:rStyle w:val="a3"/>
                <w:sz w:val="28"/>
                <w:szCs w:val="28"/>
              </w:rPr>
            </w:pPr>
            <w:hyperlink r:id="rId7" w:history="1">
              <w:r w:rsidR="00AD4A3A" w:rsidRPr="00792D64">
                <w:rPr>
                  <w:rStyle w:val="a3"/>
                  <w:sz w:val="28"/>
                  <w:szCs w:val="28"/>
                </w:rPr>
                <w:t>https://rutube.ru/video/6bb51407fa04104717f96550d4da1a86</w:t>
              </w:r>
            </w:hyperlink>
          </w:p>
          <w:p w:rsidR="00AD4A3A" w:rsidRPr="00792D64" w:rsidRDefault="00AD4A3A" w:rsidP="00F12090">
            <w:pPr>
              <w:rPr>
                <w:sz w:val="28"/>
                <w:szCs w:val="28"/>
              </w:rPr>
            </w:pPr>
          </w:p>
        </w:tc>
      </w:tr>
      <w:tr w:rsidR="00AD4A3A" w:rsidRPr="00EF6340" w:rsidTr="00F12090">
        <w:trPr>
          <w:trHeight w:val="505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34409">
              <w:rPr>
                <w:b/>
                <w:sz w:val="24"/>
                <w:szCs w:val="24"/>
              </w:rPr>
              <w:t>.04.2022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08:40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AD4A3A" w:rsidRPr="007B79D8" w:rsidRDefault="00AD4A3A" w:rsidP="00F12090">
            <w:pPr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B79D8">
              <w:rPr>
                <w:rFonts w:eastAsia="Calibri"/>
                <w:b/>
                <w:sz w:val="24"/>
                <w:szCs w:val="22"/>
                <w:lang w:eastAsia="en-US"/>
              </w:rPr>
              <w:t xml:space="preserve"> «Хочу работать: все о трудовых правах подростка»</w:t>
            </w:r>
          </w:p>
          <w:p w:rsidR="00AD4A3A" w:rsidRPr="007B79D8" w:rsidRDefault="00AD4A3A" w:rsidP="00F12090">
            <w:pPr>
              <w:contextualSpacing/>
              <w:rPr>
                <w:rFonts w:eastAsia="Calibri"/>
                <w:i/>
                <w:sz w:val="24"/>
                <w:szCs w:val="22"/>
                <w:lang w:eastAsia="en-US"/>
              </w:rPr>
            </w:pPr>
            <w:r w:rsidRPr="007B79D8">
              <w:rPr>
                <w:rFonts w:eastAsia="Calibri"/>
                <w:i/>
                <w:sz w:val="24"/>
                <w:szCs w:val="22"/>
                <w:lang w:eastAsia="en-US"/>
              </w:rPr>
              <w:t>для школьников 9-11</w:t>
            </w:r>
            <w:r>
              <w:rPr>
                <w:rFonts w:eastAsia="Calibri"/>
                <w:i/>
                <w:sz w:val="24"/>
                <w:szCs w:val="22"/>
                <w:lang w:eastAsia="en-US"/>
              </w:rPr>
              <w:t>х</w:t>
            </w:r>
            <w:r w:rsidRPr="007B79D8">
              <w:rPr>
                <w:rFonts w:eastAsia="Calibri"/>
                <w:i/>
                <w:sz w:val="24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7671" w:type="dxa"/>
            <w:shd w:val="clear" w:color="auto" w:fill="auto"/>
          </w:tcPr>
          <w:p w:rsidR="00AD4A3A" w:rsidRPr="00792D64" w:rsidRDefault="007F64C3" w:rsidP="00F12090">
            <w:pPr>
              <w:rPr>
                <w:sz w:val="28"/>
                <w:szCs w:val="28"/>
              </w:rPr>
            </w:pPr>
            <w:hyperlink r:id="rId8" w:history="1">
              <w:r w:rsidR="00AD4A3A" w:rsidRPr="00792D64">
                <w:rPr>
                  <w:rStyle w:val="a3"/>
                  <w:sz w:val="28"/>
                  <w:szCs w:val="28"/>
                </w:rPr>
                <w:t>https://rutube.ru/video/5d31c96b1d844f6263fed4d146e414dc</w:t>
              </w:r>
            </w:hyperlink>
          </w:p>
          <w:p w:rsidR="00AD4A3A" w:rsidRPr="00792D64" w:rsidRDefault="00AD4A3A" w:rsidP="00F1209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D4A3A" w:rsidRPr="00EF6340" w:rsidTr="00F12090">
        <w:trPr>
          <w:trHeight w:val="505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034409">
              <w:rPr>
                <w:b/>
                <w:sz w:val="24"/>
                <w:szCs w:val="24"/>
              </w:rPr>
              <w:t>.04.2022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08:40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AD4A3A" w:rsidRPr="007B79D8" w:rsidRDefault="00AD4A3A" w:rsidP="00F12090">
            <w:pPr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B79D8">
              <w:rPr>
                <w:rFonts w:eastAsia="Calibri"/>
                <w:b/>
                <w:sz w:val="24"/>
                <w:szCs w:val="22"/>
                <w:lang w:eastAsia="en-US"/>
              </w:rPr>
              <w:t xml:space="preserve"> «Как заработать на мечту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>: правила личного финансового планирования</w:t>
            </w:r>
            <w:r w:rsidRPr="007B79D8">
              <w:rPr>
                <w:rFonts w:eastAsia="Calibri"/>
                <w:b/>
                <w:sz w:val="24"/>
                <w:szCs w:val="22"/>
                <w:lang w:eastAsia="en-US"/>
              </w:rPr>
              <w:t>»</w:t>
            </w:r>
          </w:p>
          <w:p w:rsidR="00AD4A3A" w:rsidRPr="007B79D8" w:rsidRDefault="00AD4A3A" w:rsidP="00F12090">
            <w:pPr>
              <w:contextualSpacing/>
              <w:rPr>
                <w:rFonts w:eastAsia="Calibri"/>
                <w:i/>
                <w:sz w:val="24"/>
                <w:szCs w:val="22"/>
                <w:lang w:eastAsia="en-US"/>
              </w:rPr>
            </w:pPr>
            <w:r w:rsidRPr="007B79D8">
              <w:rPr>
                <w:rFonts w:eastAsia="Calibri"/>
                <w:i/>
                <w:sz w:val="24"/>
                <w:szCs w:val="22"/>
                <w:lang w:eastAsia="en-US"/>
              </w:rPr>
              <w:t xml:space="preserve">для школьников </w:t>
            </w:r>
            <w:r>
              <w:rPr>
                <w:rFonts w:eastAsia="Calibri"/>
                <w:i/>
                <w:sz w:val="24"/>
                <w:szCs w:val="22"/>
                <w:lang w:eastAsia="en-US"/>
              </w:rPr>
              <w:t>8</w:t>
            </w:r>
            <w:r w:rsidRPr="007B79D8">
              <w:rPr>
                <w:rFonts w:eastAsia="Calibri"/>
                <w:i/>
                <w:sz w:val="24"/>
                <w:szCs w:val="22"/>
                <w:lang w:eastAsia="en-US"/>
              </w:rPr>
              <w:t>-11</w:t>
            </w:r>
            <w:r>
              <w:rPr>
                <w:rFonts w:eastAsia="Calibri"/>
                <w:i/>
                <w:sz w:val="24"/>
                <w:szCs w:val="22"/>
                <w:lang w:eastAsia="en-US"/>
              </w:rPr>
              <w:t>х</w:t>
            </w:r>
            <w:r w:rsidRPr="007B79D8">
              <w:rPr>
                <w:rFonts w:eastAsia="Calibri"/>
                <w:i/>
                <w:sz w:val="24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7671" w:type="dxa"/>
            <w:shd w:val="clear" w:color="auto" w:fill="auto"/>
          </w:tcPr>
          <w:p w:rsidR="00AD4A3A" w:rsidRPr="00792D64" w:rsidRDefault="007F64C3" w:rsidP="00F12090">
            <w:pPr>
              <w:rPr>
                <w:sz w:val="28"/>
                <w:szCs w:val="28"/>
              </w:rPr>
            </w:pPr>
            <w:hyperlink r:id="rId9" w:history="1">
              <w:r w:rsidR="00AD4A3A" w:rsidRPr="00792D64">
                <w:rPr>
                  <w:rStyle w:val="a3"/>
                  <w:sz w:val="28"/>
                  <w:szCs w:val="28"/>
                </w:rPr>
                <w:t>https://rutube.ru/video/fb46821fea531f7f64737836930b0ad2</w:t>
              </w:r>
            </w:hyperlink>
          </w:p>
          <w:p w:rsidR="00AD4A3A" w:rsidRPr="00792D64" w:rsidRDefault="00AD4A3A" w:rsidP="00F1209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D4A3A" w:rsidRPr="00EF6340" w:rsidTr="00F12090">
        <w:trPr>
          <w:trHeight w:val="505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34409">
              <w:rPr>
                <w:b/>
                <w:sz w:val="24"/>
                <w:szCs w:val="24"/>
              </w:rPr>
              <w:t>.04.2022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08:40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AD4A3A" w:rsidRPr="00EF6340" w:rsidRDefault="00AD4A3A" w:rsidP="00F12090">
            <w:pPr>
              <w:ind w:right="142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EF6340">
              <w:rPr>
                <w:b/>
                <w:bCs/>
                <w:color w:val="000000"/>
                <w:sz w:val="24"/>
                <w:szCs w:val="24"/>
              </w:rPr>
              <w:t>Все о будущей пенсии для учебы и для жизни»</w:t>
            </w:r>
          </w:p>
          <w:p w:rsidR="00AD4A3A" w:rsidRPr="00EF6340" w:rsidRDefault="00AD4A3A" w:rsidP="00F12090">
            <w:pPr>
              <w:ind w:right="142"/>
              <w:contextualSpacing/>
              <w:rPr>
                <w:bCs/>
                <w:i/>
                <w:color w:val="000000"/>
                <w:sz w:val="24"/>
                <w:szCs w:val="24"/>
              </w:rPr>
            </w:pPr>
            <w:r w:rsidRPr="00EF6340">
              <w:rPr>
                <w:bCs/>
                <w:i/>
                <w:color w:val="000000"/>
                <w:sz w:val="24"/>
                <w:szCs w:val="24"/>
              </w:rPr>
              <w:t xml:space="preserve">для школьников </w:t>
            </w:r>
            <w:r>
              <w:rPr>
                <w:bCs/>
                <w:i/>
                <w:color w:val="000000"/>
                <w:sz w:val="24"/>
                <w:szCs w:val="24"/>
              </w:rPr>
              <w:t>8</w:t>
            </w:r>
            <w:r w:rsidRPr="00EF6340">
              <w:rPr>
                <w:bCs/>
                <w:i/>
                <w:color w:val="000000"/>
                <w:sz w:val="24"/>
                <w:szCs w:val="24"/>
              </w:rPr>
              <w:t>-11х классов</w:t>
            </w:r>
          </w:p>
        </w:tc>
        <w:tc>
          <w:tcPr>
            <w:tcW w:w="7671" w:type="dxa"/>
            <w:shd w:val="clear" w:color="auto" w:fill="auto"/>
          </w:tcPr>
          <w:p w:rsidR="00AD4A3A" w:rsidRPr="00792D64" w:rsidRDefault="007F64C3" w:rsidP="00F12090">
            <w:pPr>
              <w:rPr>
                <w:sz w:val="28"/>
                <w:szCs w:val="28"/>
              </w:rPr>
            </w:pPr>
            <w:hyperlink r:id="rId10" w:history="1">
              <w:r w:rsidR="00AD4A3A" w:rsidRPr="00792D64">
                <w:rPr>
                  <w:rStyle w:val="a3"/>
                  <w:sz w:val="28"/>
                  <w:szCs w:val="28"/>
                </w:rPr>
                <w:t>https://rutube.ru/video/b442cf591cf37114689f6705dd71a521</w:t>
              </w:r>
            </w:hyperlink>
          </w:p>
          <w:p w:rsidR="00AD4A3A" w:rsidRPr="00792D64" w:rsidRDefault="00AD4A3A" w:rsidP="00F1209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D4A3A" w:rsidRPr="00EF6340" w:rsidTr="00F12090">
        <w:trPr>
          <w:trHeight w:val="274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034409">
              <w:rPr>
                <w:b/>
                <w:sz w:val="24"/>
                <w:szCs w:val="24"/>
              </w:rPr>
              <w:t>.04.2022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F6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08:40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AD4A3A" w:rsidRDefault="00AD4A3A" w:rsidP="00F12090">
            <w:pPr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5D1774">
              <w:rPr>
                <w:rFonts w:eastAsia="Calibri"/>
                <w:b/>
                <w:sz w:val="24"/>
                <w:szCs w:val="22"/>
                <w:lang w:eastAsia="en-US"/>
              </w:rPr>
              <w:t>«Как финансовая математика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может помочь на ЕГЭ и в жизни?</w:t>
            </w:r>
            <w:r w:rsidRPr="005D1774">
              <w:rPr>
                <w:rFonts w:eastAsia="Calibri"/>
                <w:b/>
                <w:sz w:val="24"/>
                <w:szCs w:val="22"/>
                <w:lang w:eastAsia="en-US"/>
              </w:rPr>
              <w:t>»</w:t>
            </w:r>
          </w:p>
          <w:p w:rsidR="00AD4A3A" w:rsidRPr="007B79D8" w:rsidRDefault="00AD4A3A" w:rsidP="00F12090">
            <w:pPr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EF6340">
              <w:rPr>
                <w:bCs/>
                <w:i/>
                <w:color w:val="000000"/>
                <w:sz w:val="24"/>
                <w:szCs w:val="24"/>
              </w:rPr>
              <w:t xml:space="preserve">для школьников </w:t>
            </w:r>
            <w:r>
              <w:rPr>
                <w:bCs/>
                <w:i/>
                <w:color w:val="000000"/>
                <w:sz w:val="24"/>
                <w:szCs w:val="24"/>
              </w:rPr>
              <w:t>9</w:t>
            </w:r>
            <w:r w:rsidRPr="00EF6340">
              <w:rPr>
                <w:bCs/>
                <w:i/>
                <w:color w:val="000000"/>
                <w:sz w:val="24"/>
                <w:szCs w:val="24"/>
              </w:rPr>
              <w:t>-11х классов</w:t>
            </w:r>
          </w:p>
        </w:tc>
        <w:tc>
          <w:tcPr>
            <w:tcW w:w="7671" w:type="dxa"/>
            <w:shd w:val="clear" w:color="auto" w:fill="auto"/>
          </w:tcPr>
          <w:p w:rsidR="00AD4A3A" w:rsidRPr="00792D64" w:rsidRDefault="007F64C3" w:rsidP="00F12090">
            <w:pPr>
              <w:spacing w:after="160" w:line="259" w:lineRule="auto"/>
              <w:rPr>
                <w:sz w:val="28"/>
                <w:szCs w:val="28"/>
              </w:rPr>
            </w:pPr>
            <w:hyperlink r:id="rId11" w:history="1">
              <w:r w:rsidR="00AD4A3A" w:rsidRPr="00792D64">
                <w:rPr>
                  <w:rStyle w:val="a3"/>
                  <w:sz w:val="28"/>
                  <w:szCs w:val="28"/>
                </w:rPr>
                <w:t>https://rutube.ru/video/32e9a3ce30270fdc21632d205907a99e</w:t>
              </w:r>
            </w:hyperlink>
          </w:p>
          <w:p w:rsidR="00AD4A3A" w:rsidRPr="00792D64" w:rsidRDefault="00AD4A3A" w:rsidP="00F1209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D4A3A" w:rsidRPr="00EF6340" w:rsidTr="00F12090">
        <w:trPr>
          <w:trHeight w:val="35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08262E" w:rsidRDefault="00034409" w:rsidP="00F120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27.04.2022</w:t>
            </w:r>
          </w:p>
          <w:p w:rsidR="00AD4A3A" w:rsidRPr="0008262E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08262E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 w:rsidRPr="0008262E">
              <w:rPr>
                <w:sz w:val="24"/>
                <w:szCs w:val="24"/>
              </w:rPr>
              <w:t>14:00 – 14:40</w:t>
            </w:r>
          </w:p>
          <w:p w:rsidR="00AD4A3A" w:rsidRPr="0008262E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AD4A3A" w:rsidRPr="0008262E" w:rsidRDefault="00AD4A3A" w:rsidP="00F12090">
            <w:pPr>
              <w:ind w:right="142"/>
              <w:contextualSpacing/>
              <w:rPr>
                <w:b/>
                <w:sz w:val="24"/>
                <w:szCs w:val="24"/>
              </w:rPr>
            </w:pPr>
            <w:r w:rsidRPr="0008262E">
              <w:rPr>
                <w:b/>
                <w:sz w:val="24"/>
                <w:szCs w:val="24"/>
              </w:rPr>
              <w:t xml:space="preserve">«История налога. Налоги мира. Важность налогового платежа» </w:t>
            </w:r>
          </w:p>
          <w:p w:rsidR="00AD4A3A" w:rsidRPr="0008262E" w:rsidRDefault="00AD4A3A" w:rsidP="00F12090">
            <w:pPr>
              <w:ind w:right="142"/>
              <w:contextualSpacing/>
              <w:rPr>
                <w:i/>
                <w:sz w:val="24"/>
                <w:szCs w:val="24"/>
              </w:rPr>
            </w:pPr>
            <w:r w:rsidRPr="0008262E">
              <w:rPr>
                <w:i/>
                <w:sz w:val="24"/>
                <w:szCs w:val="24"/>
              </w:rPr>
              <w:t>для школьников 5-7х классов</w:t>
            </w:r>
          </w:p>
        </w:tc>
        <w:tc>
          <w:tcPr>
            <w:tcW w:w="7671" w:type="dxa"/>
            <w:shd w:val="clear" w:color="auto" w:fill="auto"/>
          </w:tcPr>
          <w:p w:rsidR="00AD4A3A" w:rsidRPr="0008262E" w:rsidRDefault="007F64C3" w:rsidP="00F12090">
            <w:pPr>
              <w:ind w:right="142"/>
              <w:contextualSpacing/>
              <w:rPr>
                <w:sz w:val="28"/>
                <w:szCs w:val="28"/>
              </w:rPr>
            </w:pPr>
            <w:hyperlink r:id="rId12" w:history="1">
              <w:r w:rsidR="00AD4A3A" w:rsidRPr="00A85C9C">
                <w:rPr>
                  <w:rStyle w:val="a3"/>
                  <w:sz w:val="28"/>
                  <w:szCs w:val="28"/>
                </w:rPr>
                <w:t>https://rutube.ru/video/aae06393c16cd772a2536e19f0dbd734</w:t>
              </w:r>
            </w:hyperlink>
          </w:p>
          <w:p w:rsidR="00AD4A3A" w:rsidRPr="00EF6340" w:rsidRDefault="00AD4A3A" w:rsidP="00F12090">
            <w:pPr>
              <w:ind w:right="142"/>
              <w:contextualSpacing/>
              <w:rPr>
                <w:sz w:val="28"/>
                <w:szCs w:val="28"/>
              </w:rPr>
            </w:pPr>
          </w:p>
        </w:tc>
      </w:tr>
      <w:tr w:rsidR="00AD4A3A" w:rsidRPr="00EF6340" w:rsidTr="00F12090">
        <w:trPr>
          <w:trHeight w:val="999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08262E" w:rsidRDefault="00034409" w:rsidP="00F12090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28.04.2022</w:t>
            </w:r>
          </w:p>
          <w:p w:rsidR="00AD4A3A" w:rsidRPr="0008262E" w:rsidRDefault="00AD4A3A" w:rsidP="00F12090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D4A3A" w:rsidRPr="0008262E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 w:rsidRPr="0008262E">
              <w:rPr>
                <w:sz w:val="24"/>
                <w:szCs w:val="24"/>
              </w:rPr>
              <w:t>08:00 – 08:40</w:t>
            </w:r>
          </w:p>
        </w:tc>
        <w:tc>
          <w:tcPr>
            <w:tcW w:w="5286" w:type="dxa"/>
            <w:shd w:val="clear" w:color="auto" w:fill="auto"/>
          </w:tcPr>
          <w:p w:rsidR="00AD4A3A" w:rsidRPr="0008262E" w:rsidRDefault="00AD4A3A" w:rsidP="00F12090">
            <w:pPr>
              <w:ind w:right="142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08262E">
              <w:rPr>
                <w:b/>
                <w:bCs/>
                <w:color w:val="000000"/>
                <w:sz w:val="24"/>
                <w:szCs w:val="24"/>
              </w:rPr>
              <w:t xml:space="preserve">«Безопасность в цифровом мире» </w:t>
            </w:r>
          </w:p>
          <w:p w:rsidR="00AD4A3A" w:rsidRPr="0008262E" w:rsidRDefault="00AD4A3A" w:rsidP="00F12090">
            <w:pPr>
              <w:ind w:right="142"/>
              <w:contextualSpacing/>
              <w:rPr>
                <w:bCs/>
                <w:i/>
                <w:color w:val="000000"/>
                <w:sz w:val="24"/>
                <w:szCs w:val="24"/>
              </w:rPr>
            </w:pPr>
            <w:r w:rsidRPr="0008262E">
              <w:rPr>
                <w:bCs/>
                <w:i/>
                <w:color w:val="000000"/>
                <w:sz w:val="24"/>
                <w:szCs w:val="24"/>
              </w:rPr>
              <w:t>для школьников 8-11х классов</w:t>
            </w:r>
          </w:p>
        </w:tc>
        <w:tc>
          <w:tcPr>
            <w:tcW w:w="7671" w:type="dxa"/>
            <w:shd w:val="clear" w:color="auto" w:fill="auto"/>
          </w:tcPr>
          <w:p w:rsidR="00AD4A3A" w:rsidRPr="0008262E" w:rsidRDefault="007F64C3" w:rsidP="00F12090">
            <w:pPr>
              <w:ind w:right="142"/>
              <w:contextualSpacing/>
              <w:rPr>
                <w:sz w:val="28"/>
                <w:szCs w:val="28"/>
              </w:rPr>
            </w:pPr>
            <w:hyperlink r:id="rId13" w:history="1">
              <w:r w:rsidR="00AD4A3A" w:rsidRPr="00A85C9C">
                <w:rPr>
                  <w:rStyle w:val="a3"/>
                  <w:sz w:val="28"/>
                  <w:szCs w:val="28"/>
                </w:rPr>
                <w:t>https://rutube.ru/video/5a1be99429748210659f22ae20faf42a</w:t>
              </w:r>
            </w:hyperlink>
          </w:p>
          <w:p w:rsidR="00AD4A3A" w:rsidRPr="00792D64" w:rsidRDefault="00AD4A3A" w:rsidP="00F12090">
            <w:pPr>
              <w:ind w:right="142"/>
              <w:contextualSpacing/>
              <w:rPr>
                <w:sz w:val="28"/>
                <w:szCs w:val="28"/>
              </w:rPr>
            </w:pPr>
          </w:p>
        </w:tc>
      </w:tr>
      <w:tr w:rsidR="00AD4A3A" w:rsidRPr="00EF6340" w:rsidTr="00F12090">
        <w:trPr>
          <w:trHeight w:val="95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 w:rsidRPr="00264B59">
              <w:rPr>
                <w:b/>
                <w:sz w:val="24"/>
                <w:szCs w:val="24"/>
              </w:rPr>
              <w:t>30</w:t>
            </w:r>
            <w:r w:rsidR="00034409">
              <w:rPr>
                <w:b/>
                <w:sz w:val="24"/>
                <w:szCs w:val="24"/>
              </w:rPr>
              <w:t>.04.2022</w:t>
            </w:r>
          </w:p>
          <w:p w:rsidR="00AD4A3A" w:rsidRPr="00EF6340" w:rsidRDefault="00AD4A3A" w:rsidP="00F12090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</w:p>
          <w:p w:rsidR="00AD4A3A" w:rsidRPr="00EF6340" w:rsidRDefault="00AD4A3A" w:rsidP="00F12090">
            <w:pPr>
              <w:contextualSpacing/>
              <w:jc w:val="center"/>
              <w:rPr>
                <w:sz w:val="24"/>
                <w:szCs w:val="24"/>
              </w:rPr>
            </w:pPr>
            <w:r w:rsidRPr="00264B59">
              <w:rPr>
                <w:sz w:val="24"/>
                <w:szCs w:val="24"/>
              </w:rPr>
              <w:t>12:00</w:t>
            </w:r>
            <w:r w:rsidRPr="00EF6340">
              <w:rPr>
                <w:sz w:val="24"/>
                <w:szCs w:val="24"/>
              </w:rPr>
              <w:t xml:space="preserve"> </w:t>
            </w:r>
            <w:r w:rsidRPr="00264B59">
              <w:rPr>
                <w:sz w:val="24"/>
                <w:szCs w:val="24"/>
              </w:rPr>
              <w:t>–</w:t>
            </w:r>
            <w:r w:rsidRPr="00EF6340">
              <w:rPr>
                <w:sz w:val="24"/>
                <w:szCs w:val="24"/>
              </w:rPr>
              <w:t xml:space="preserve"> </w:t>
            </w:r>
            <w:r w:rsidRPr="00264B59">
              <w:rPr>
                <w:sz w:val="24"/>
                <w:szCs w:val="24"/>
              </w:rPr>
              <w:t>12:40</w:t>
            </w:r>
          </w:p>
        </w:tc>
        <w:tc>
          <w:tcPr>
            <w:tcW w:w="5286" w:type="dxa"/>
            <w:shd w:val="clear" w:color="auto" w:fill="auto"/>
          </w:tcPr>
          <w:p w:rsidR="00AD4A3A" w:rsidRPr="00264B59" w:rsidRDefault="00AD4A3A" w:rsidP="00F12090">
            <w:pPr>
              <w:ind w:right="142"/>
              <w:contextualSpacing/>
              <w:rPr>
                <w:b/>
                <w:sz w:val="24"/>
                <w:szCs w:val="28"/>
              </w:rPr>
            </w:pPr>
            <w:r w:rsidRPr="00264B59">
              <w:rPr>
                <w:sz w:val="24"/>
                <w:szCs w:val="28"/>
              </w:rPr>
              <w:t xml:space="preserve"> </w:t>
            </w:r>
            <w:r w:rsidRPr="00264B59">
              <w:rPr>
                <w:b/>
                <w:sz w:val="24"/>
                <w:szCs w:val="28"/>
              </w:rPr>
              <w:t>«Просто PRO инвестиции»</w:t>
            </w:r>
          </w:p>
          <w:p w:rsidR="00AD4A3A" w:rsidRPr="00EF6340" w:rsidRDefault="00AD4A3A" w:rsidP="00F12090">
            <w:pPr>
              <w:ind w:right="142"/>
              <w:contextualSpacing/>
              <w:rPr>
                <w:b/>
                <w:sz w:val="24"/>
                <w:szCs w:val="24"/>
              </w:rPr>
            </w:pPr>
            <w:r w:rsidRPr="00264B59">
              <w:rPr>
                <w:sz w:val="24"/>
                <w:szCs w:val="28"/>
              </w:rPr>
              <w:t xml:space="preserve">для школьников 10-11х классов </w:t>
            </w:r>
          </w:p>
        </w:tc>
        <w:tc>
          <w:tcPr>
            <w:tcW w:w="7671" w:type="dxa"/>
            <w:shd w:val="clear" w:color="auto" w:fill="auto"/>
          </w:tcPr>
          <w:p w:rsidR="00AD4A3A" w:rsidRPr="00792D64" w:rsidRDefault="007F64C3" w:rsidP="00F12090">
            <w:pPr>
              <w:rPr>
                <w:sz w:val="28"/>
                <w:szCs w:val="28"/>
              </w:rPr>
            </w:pPr>
            <w:hyperlink r:id="rId14" w:history="1">
              <w:r w:rsidR="00AD4A3A" w:rsidRPr="00792D64">
                <w:rPr>
                  <w:rStyle w:val="a3"/>
                  <w:sz w:val="28"/>
                  <w:szCs w:val="28"/>
                </w:rPr>
                <w:t>https://rutube.ru/video/2723bf75d225bb6fc2eb1a0b47b77ee2</w:t>
              </w:r>
            </w:hyperlink>
          </w:p>
          <w:p w:rsidR="00AD4A3A" w:rsidRPr="00792D64" w:rsidRDefault="00AD4A3A" w:rsidP="00F12090">
            <w:pPr>
              <w:ind w:right="142"/>
              <w:contextualSpacing/>
              <w:rPr>
                <w:sz w:val="28"/>
                <w:szCs w:val="28"/>
              </w:rPr>
            </w:pPr>
          </w:p>
        </w:tc>
      </w:tr>
    </w:tbl>
    <w:p w:rsidR="00AD4A3A" w:rsidRPr="00EF6340" w:rsidRDefault="00AD4A3A" w:rsidP="00AD4A3A"/>
    <w:p w:rsidR="00AD4A3A" w:rsidRPr="00EF6340" w:rsidRDefault="00AD4A3A" w:rsidP="00AD4A3A">
      <w:pPr>
        <w:tabs>
          <w:tab w:val="left" w:pos="2640"/>
        </w:tabs>
        <w:rPr>
          <w:sz w:val="24"/>
          <w:szCs w:val="24"/>
        </w:rPr>
      </w:pPr>
    </w:p>
    <w:p w:rsidR="00AD4A3A" w:rsidRPr="00EF6340" w:rsidRDefault="00AD4A3A" w:rsidP="00AD4A3A">
      <w:pPr>
        <w:tabs>
          <w:tab w:val="left" w:pos="2640"/>
        </w:tabs>
        <w:rPr>
          <w:sz w:val="24"/>
          <w:szCs w:val="24"/>
        </w:rPr>
      </w:pPr>
    </w:p>
    <w:p w:rsidR="00AD4A3A" w:rsidRPr="00EF6340" w:rsidRDefault="00AD4A3A" w:rsidP="00AD4A3A">
      <w:pPr>
        <w:tabs>
          <w:tab w:val="left" w:pos="2640"/>
        </w:tabs>
        <w:rPr>
          <w:sz w:val="24"/>
          <w:szCs w:val="24"/>
        </w:rPr>
      </w:pPr>
    </w:p>
    <w:p w:rsidR="00AD4A3A" w:rsidRPr="00EF6340" w:rsidRDefault="00AD4A3A" w:rsidP="00AD4A3A">
      <w:pPr>
        <w:tabs>
          <w:tab w:val="left" w:pos="2640"/>
        </w:tabs>
        <w:rPr>
          <w:sz w:val="24"/>
          <w:szCs w:val="24"/>
        </w:rPr>
      </w:pPr>
    </w:p>
    <w:p w:rsidR="00AD4A3A" w:rsidRDefault="00AD4A3A" w:rsidP="00AD4A3A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AD4A3A" w:rsidRDefault="00AD4A3A" w:rsidP="00AD4A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D4A3A" w:rsidRDefault="00AD4A3A" w:rsidP="00AD4A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D4A3A" w:rsidRDefault="00AD4A3A" w:rsidP="00AD4A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D4A3A" w:rsidRDefault="00AD4A3A" w:rsidP="00AD4A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D4A3A" w:rsidRDefault="00AD4A3A" w:rsidP="00AD4A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D4A3A" w:rsidRDefault="00AD4A3A" w:rsidP="00AD4A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D4A3A" w:rsidRDefault="00AD4A3A" w:rsidP="00AD4A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D4A3A" w:rsidRDefault="00AD4A3A" w:rsidP="00AD4A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D4A3A" w:rsidRDefault="00AD4A3A" w:rsidP="00AD4A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F797E" w:rsidRDefault="007F64C3"/>
    <w:sectPr w:rsidR="00FF797E" w:rsidSect="00EF6340">
      <w:pgSz w:w="16838" w:h="11906" w:orient="landscape"/>
      <w:pgMar w:top="1559" w:right="1103" w:bottom="1276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D2"/>
    <w:rsid w:val="00034409"/>
    <w:rsid w:val="003116D2"/>
    <w:rsid w:val="004A3F8B"/>
    <w:rsid w:val="007F64C3"/>
    <w:rsid w:val="00AD4A3A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6D3C"/>
  <w15:chartTrackingRefBased/>
  <w15:docId w15:val="{38A44BE7-2084-4040-BB83-16E0CF82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4A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4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d31c96b1d844f6263fed4d146e414dc" TargetMode="External"/><Relationship Id="rId13" Type="http://schemas.openxmlformats.org/officeDocument/2006/relationships/hyperlink" Target="https://rutube.ru/video/5a1be99429748210659f22ae20faf4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6bb51407fa04104717f96550d4da1a86" TargetMode="External"/><Relationship Id="rId12" Type="http://schemas.openxmlformats.org/officeDocument/2006/relationships/hyperlink" Target="https://rutube.ru/video/aae06393c16cd772a2536e19f0dbd7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tube.ru/video/741bea60d939840c407a80a3e6fd0a5f" TargetMode="External"/><Relationship Id="rId11" Type="http://schemas.openxmlformats.org/officeDocument/2006/relationships/hyperlink" Target="https://rutube.ru/video/32e9a3ce30270fdc21632d205907a99e" TargetMode="External"/><Relationship Id="rId5" Type="http://schemas.openxmlformats.org/officeDocument/2006/relationships/hyperlink" Target="https://rutube.ru/video/1e1b9e8d03602e12161a9247b3c6e33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b442cf591cf37114689f6705dd71a521" TargetMode="External"/><Relationship Id="rId4" Type="http://schemas.openxmlformats.org/officeDocument/2006/relationships/hyperlink" Target="https://rutube.ru/video/38720bfb97a2bacf64293ea17d77aa55" TargetMode="External"/><Relationship Id="rId9" Type="http://schemas.openxmlformats.org/officeDocument/2006/relationships/hyperlink" Target="https://rutube.ru/video/fb46821fea531f7f64737836930b0ad2" TargetMode="External"/><Relationship Id="rId14" Type="http://schemas.openxmlformats.org/officeDocument/2006/relationships/hyperlink" Target="https://rutube.ru/video/2723bf75d225bb6fc2eb1a0b47b77e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Кривулько Тамара Михайловна</dc:creator>
  <cp:keywords/>
  <dc:description/>
  <cp:lastModifiedBy>Ткаченко Александр Сергеевич</cp:lastModifiedBy>
  <cp:revision>4</cp:revision>
  <dcterms:created xsi:type="dcterms:W3CDTF">2022-04-21T07:17:00Z</dcterms:created>
  <dcterms:modified xsi:type="dcterms:W3CDTF">2022-04-21T07:18:00Z</dcterms:modified>
</cp:coreProperties>
</file>