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515" w:rsidRPr="00182515" w:rsidRDefault="00182515" w:rsidP="00182515">
      <w:pPr>
        <w:shd w:val="clear" w:color="auto" w:fill="FFFFFF"/>
        <w:spacing w:before="300" w:after="75" w:line="240" w:lineRule="auto"/>
        <w:outlineLvl w:val="1"/>
        <w:rPr>
          <w:rFonts w:ascii="Tahoma" w:eastAsia="Times New Roman" w:hAnsi="Tahoma" w:cs="Tahoma"/>
          <w:color w:val="333333"/>
          <w:sz w:val="30"/>
          <w:szCs w:val="30"/>
          <w:lang w:eastAsia="ru-RU"/>
        </w:rPr>
      </w:pPr>
      <w:r w:rsidRPr="00182515">
        <w:rPr>
          <w:rFonts w:ascii="Tahoma" w:eastAsia="Times New Roman" w:hAnsi="Tahoma" w:cs="Tahoma"/>
          <w:color w:val="333333"/>
          <w:sz w:val="30"/>
          <w:szCs w:val="30"/>
          <w:lang w:eastAsia="ru-RU"/>
        </w:rPr>
        <w:t xml:space="preserve">Для записи на прохождение диагностического обследования ребенка на ТПМПК города </w:t>
      </w:r>
      <w:proofErr w:type="spellStart"/>
      <w:r w:rsidRPr="00182515">
        <w:rPr>
          <w:rFonts w:ascii="Tahoma" w:eastAsia="Times New Roman" w:hAnsi="Tahoma" w:cs="Tahoma"/>
          <w:color w:val="333333"/>
          <w:sz w:val="30"/>
          <w:szCs w:val="30"/>
          <w:lang w:eastAsia="ru-RU"/>
        </w:rPr>
        <w:t>Мегиона</w:t>
      </w:r>
      <w:proofErr w:type="spellEnd"/>
    </w:p>
    <w:p w:rsidR="00182515" w:rsidRPr="00182515" w:rsidRDefault="00182515" w:rsidP="0018251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825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 xml:space="preserve">Председатель ТПМПК города </w:t>
      </w:r>
      <w:proofErr w:type="spellStart"/>
      <w:r w:rsidRPr="001825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Мегиона</w:t>
      </w:r>
      <w:proofErr w:type="spellEnd"/>
      <w:r w:rsidRPr="001825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: 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Шевченко Оксана Николаев</w:t>
      </w:r>
      <w:r w:rsidRPr="001825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</w:t>
      </w:r>
    </w:p>
    <w:p w:rsidR="00182515" w:rsidRPr="00182515" w:rsidRDefault="00182515" w:rsidP="0018251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825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Тел.:</w:t>
      </w:r>
      <w:r w:rsidRPr="001825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8 (34643) 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96601 (101)</w:t>
      </w:r>
    </w:p>
    <w:p w:rsidR="00182515" w:rsidRPr="00182515" w:rsidRDefault="00182515" w:rsidP="00182515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1825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E-</w:t>
      </w:r>
      <w:proofErr w:type="spellStart"/>
      <w:r w:rsidRPr="001825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mail</w:t>
      </w:r>
      <w:proofErr w:type="spellEnd"/>
      <w:r w:rsidRPr="00182515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:</w:t>
      </w:r>
      <w:r w:rsidRPr="001825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  <w:proofErr w:type="spellStart"/>
      <w:r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cromo</w:t>
      </w:r>
      <w:proofErr w:type="spellEnd"/>
      <w:r w:rsidRPr="001825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86@</w:t>
      </w:r>
      <w:r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list</w:t>
      </w:r>
      <w:r w:rsidRPr="0018251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  <w:proofErr w:type="spellStart"/>
      <w:r>
        <w:rPr>
          <w:rFonts w:ascii="Tahoma" w:eastAsia="Times New Roman" w:hAnsi="Tahoma" w:cs="Tahoma"/>
          <w:color w:val="333333"/>
          <w:sz w:val="21"/>
          <w:szCs w:val="21"/>
          <w:lang w:val="en-US" w:eastAsia="ru-RU"/>
        </w:rPr>
        <w:t>ru</w:t>
      </w:r>
      <w:proofErr w:type="spellEnd"/>
    </w:p>
    <w:p w:rsidR="001078FB" w:rsidRDefault="001078FB">
      <w:bookmarkStart w:id="0" w:name="_GoBack"/>
      <w:bookmarkEnd w:id="0"/>
    </w:p>
    <w:sectPr w:rsidR="00107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84"/>
    <w:rsid w:val="001078FB"/>
    <w:rsid w:val="00182515"/>
    <w:rsid w:val="003B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382D"/>
  <w15:chartTrackingRefBased/>
  <w15:docId w15:val="{2A5CE28D-E044-419F-82CC-A7EE8A45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25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25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515"/>
    <w:rPr>
      <w:b/>
      <w:bCs/>
    </w:rPr>
  </w:style>
  <w:style w:type="character" w:styleId="a5">
    <w:name w:val="Hyperlink"/>
    <w:basedOn w:val="a0"/>
    <w:uiPriority w:val="99"/>
    <w:semiHidden/>
    <w:unhideWhenUsed/>
    <w:rsid w:val="00182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Оксана Николаевна</dc:creator>
  <cp:keywords/>
  <dc:description/>
  <cp:lastModifiedBy>Шевченко Оксана Николаевна</cp:lastModifiedBy>
  <cp:revision>3</cp:revision>
  <dcterms:created xsi:type="dcterms:W3CDTF">2025-03-24T04:03:00Z</dcterms:created>
  <dcterms:modified xsi:type="dcterms:W3CDTF">2025-03-24T04:04:00Z</dcterms:modified>
</cp:coreProperties>
</file>