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63" w:rsidRDefault="00205263" w:rsidP="002052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1" layoutInCell="1" allowOverlap="1">
            <wp:simplePos x="0" y="0"/>
            <wp:positionH relativeFrom="page">
              <wp:posOffset>-133350</wp:posOffset>
            </wp:positionH>
            <wp:positionV relativeFrom="page">
              <wp:align>top</wp:align>
            </wp:positionV>
            <wp:extent cx="7760970" cy="3034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A9B" w:rsidRDefault="00CD20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290D53" w:rsidRPr="00290D5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</w:t>
      </w:r>
    </w:p>
    <w:p w:rsidR="00576DE0" w:rsidRDefault="00576D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Заполненную форму необходимо направить на электронную почту </w:t>
      </w:r>
      <w:r w:rsidRPr="00BE796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zavernostnauke@minobrnauki.gov.ru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5074"/>
      </w:tblGrid>
      <w:tr w:rsidR="00290D53" w:rsidTr="00290D53">
        <w:tc>
          <w:tcPr>
            <w:tcW w:w="846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290D53" w:rsidRPr="00576DE0" w:rsidTr="00290D53">
        <w:tc>
          <w:tcPr>
            <w:tcW w:w="846" w:type="dxa"/>
          </w:tcPr>
          <w:p w:rsidR="00290D53" w:rsidRPr="00576DE0" w:rsidRDefault="00290D53" w:rsidP="00576D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Автор/авторская группа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которая подает проект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Default="00290D53" w:rsidP="0029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(необходимо выбрать одну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D53" w:rsidRPr="00BE7960" w:rsidRDefault="00290D53" w:rsidP="00290D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радио</w:t>
            </w:r>
          </w:p>
          <w:p w:rsidR="00290D53" w:rsidRPr="00BE7960" w:rsidRDefault="00290D53" w:rsidP="00290D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ТВ</w:t>
            </w:r>
          </w:p>
          <w:p w:rsidR="00290D53" w:rsidRPr="00BE7960" w:rsidRDefault="00290D53" w:rsidP="00290D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периодическое издание о науке</w:t>
            </w:r>
          </w:p>
          <w:p w:rsidR="00290D53" w:rsidRPr="00BE7960" w:rsidRDefault="00290D53" w:rsidP="00290D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электронное СМИ о науке</w:t>
            </w:r>
          </w:p>
          <w:p w:rsidR="00290D53" w:rsidRPr="00BE7960" w:rsidRDefault="00290D53" w:rsidP="00290D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научно-просветительский проект года. </w:t>
            </w:r>
          </w:p>
          <w:p w:rsidR="00290D53" w:rsidRPr="00BE7960" w:rsidRDefault="00290D53" w:rsidP="00290D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премия за вклад в популяризацию науки и технологий среди ученых, журналистов, преподавателей и общественных деятелей: </w:t>
            </w:r>
          </w:p>
          <w:p w:rsidR="00290D53" w:rsidRPr="00BE7960" w:rsidRDefault="00290D53" w:rsidP="00290D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премия за вклад в популяризацию науки и технологий среди молодых ученых</w:t>
            </w:r>
          </w:p>
          <w:p w:rsidR="00BE7960" w:rsidRDefault="00290D53" w:rsidP="00290D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 w:rsidR="008C0C7F">
              <w:rPr>
                <w:rFonts w:ascii="Times New Roman" w:hAnsi="Times New Roman" w:cs="Times New Roman"/>
                <w:sz w:val="24"/>
                <w:szCs w:val="24"/>
              </w:rPr>
              <w:t>онлайн-проект о науке</w:t>
            </w:r>
          </w:p>
          <w:p w:rsidR="00290D53" w:rsidRPr="00BE7960" w:rsidRDefault="00290D53" w:rsidP="00290D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 по Стратегии научно-технологического развития Российской Федерации. </w:t>
            </w:r>
          </w:p>
          <w:p w:rsidR="00290D53" w:rsidRPr="00BE7960" w:rsidRDefault="00290D53" w:rsidP="00290D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Специальная номинация: лучший проект, направленный на защиту исторической правды </w:t>
            </w:r>
          </w:p>
          <w:p w:rsidR="00290D53" w:rsidRPr="00BE7960" w:rsidRDefault="00290D53" w:rsidP="00290D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номинация: лучший проект по освещению Года науки и технологий в Российской Федерации</w:t>
            </w:r>
          </w:p>
          <w:p w:rsidR="00BE7960" w:rsidRPr="00BE7960" w:rsidRDefault="00BE7960" w:rsidP="00BE79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национального проекта «Наука и университеты».</w:t>
            </w:r>
          </w:p>
          <w:p w:rsidR="00290D53" w:rsidRPr="00BE7960" w:rsidRDefault="00290D53" w:rsidP="00290D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атомной отрасли.</w:t>
            </w:r>
          </w:p>
          <w:p w:rsidR="00290D53" w:rsidRPr="00576DE0" w:rsidRDefault="00290D53" w:rsidP="00576D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космической отрасли.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576DE0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номинанта (ссылка на проект)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C7F" w:rsidTr="00290D53">
        <w:tc>
          <w:tcPr>
            <w:tcW w:w="846" w:type="dxa"/>
          </w:tcPr>
          <w:p w:rsidR="008C0C7F" w:rsidRPr="00576DE0" w:rsidRDefault="008C0C7F" w:rsidP="00576D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0C7F" w:rsidRDefault="008C0C7F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страницы в социальных сетях </w:t>
            </w:r>
          </w:p>
        </w:tc>
        <w:tc>
          <w:tcPr>
            <w:tcW w:w="5074" w:type="dxa"/>
          </w:tcPr>
          <w:p w:rsidR="008C0C7F" w:rsidRDefault="008C0C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номинанта </w:t>
            </w:r>
          </w:p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проекта (История проекта, цели, задачи, описание, результаты, и пр. Не более 3000 знаков). Информация об авторе (авторской группе) — не более 1500 знаков</w:t>
            </w:r>
          </w:p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 свое согласие на обработку данных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0D53" w:rsidRDefault="00290D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D53" w:rsidRDefault="00290D53" w:rsidP="00290D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672" w:rsidRPr="00E24672" w:rsidRDefault="00E24672" w:rsidP="00E24672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4672" w:rsidRPr="00E24672" w:rsidSect="00E24672">
      <w:footerReference w:type="default" r:id="rId9"/>
      <w:pgSz w:w="11906" w:h="16838"/>
      <w:pgMar w:top="720" w:right="720" w:bottom="720" w:left="720" w:header="708" w:footer="8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B0" w:rsidRDefault="003F46B0" w:rsidP="00E24672">
      <w:pPr>
        <w:spacing w:after="0" w:line="240" w:lineRule="auto"/>
      </w:pPr>
      <w:r>
        <w:separator/>
      </w:r>
    </w:p>
  </w:endnote>
  <w:endnote w:type="continuationSeparator" w:id="0">
    <w:p w:rsidR="003F46B0" w:rsidRDefault="003F46B0" w:rsidP="00E2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72" w:rsidRDefault="00E2467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09EBD1" wp14:editId="48A8A81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5657" cy="710474"/>
          <wp:effectExtent l="0" t="0" r="0" b="0"/>
          <wp:wrapSquare wrapText="bothSides"/>
          <wp:docPr id="66" name="Рисунок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57" cy="71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B0" w:rsidRDefault="003F46B0" w:rsidP="00E24672">
      <w:pPr>
        <w:spacing w:after="0" w:line="240" w:lineRule="auto"/>
      </w:pPr>
      <w:r>
        <w:separator/>
      </w:r>
    </w:p>
  </w:footnote>
  <w:footnote w:type="continuationSeparator" w:id="0">
    <w:p w:rsidR="003F46B0" w:rsidRDefault="003F46B0" w:rsidP="00E2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5FA7"/>
    <w:multiLevelType w:val="multilevel"/>
    <w:tmpl w:val="BAF6FE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72492"/>
    <w:multiLevelType w:val="hybridMultilevel"/>
    <w:tmpl w:val="43E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C99"/>
    <w:multiLevelType w:val="hybridMultilevel"/>
    <w:tmpl w:val="99140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4C24"/>
    <w:multiLevelType w:val="multilevel"/>
    <w:tmpl w:val="8474BC2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9B"/>
    <w:rsid w:val="000665C0"/>
    <w:rsid w:val="00205263"/>
    <w:rsid w:val="00290D53"/>
    <w:rsid w:val="003C77E7"/>
    <w:rsid w:val="003F46B0"/>
    <w:rsid w:val="00576DE0"/>
    <w:rsid w:val="008C0C7F"/>
    <w:rsid w:val="009A1F85"/>
    <w:rsid w:val="009B0598"/>
    <w:rsid w:val="00B57696"/>
    <w:rsid w:val="00B87A9B"/>
    <w:rsid w:val="00BE7960"/>
    <w:rsid w:val="00CD20DE"/>
    <w:rsid w:val="00D93509"/>
    <w:rsid w:val="00E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40297-AD7D-4AA4-8BB7-A1E9802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312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6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ParagraphChar">
    <w:name w:val="List Paragraph Char"/>
    <w:link w:val="ListParagraph"/>
    <w:uiPriority w:val="34"/>
    <w:locked/>
    <w:rsid w:val="009B0598"/>
  </w:style>
  <w:style w:type="table" w:styleId="TableGrid">
    <w:name w:val="Table Grid"/>
    <w:basedOn w:val="TableNormal"/>
    <w:uiPriority w:val="39"/>
    <w:rsid w:val="0029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72"/>
  </w:style>
  <w:style w:type="paragraph" w:styleId="Footer">
    <w:name w:val="footer"/>
    <w:basedOn w:val="Normal"/>
    <w:link w:val="FooterChar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ey9PTPfYYfilKewqVIiNtpINA==">AMUW2mWNiU3hy5MVVV0yJc3oELDoORifl/np1jCYDXxB68qw6OjjKVNbgBma8Ax2FL6Lw10wEimU0QBPiBwNmEBfQOcQy3otjQpyHQwGR2BXdT11tfyIooydKpYY2lVAZxHyNCp4JIg7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Маслова Валерия Витальевна</dc:creator>
  <cp:lastModifiedBy>Мотина Людмила Викторовна</cp:lastModifiedBy>
  <cp:revision>2</cp:revision>
  <dcterms:created xsi:type="dcterms:W3CDTF">2021-06-04T09:39:00Z</dcterms:created>
  <dcterms:modified xsi:type="dcterms:W3CDTF">2021-06-04T09:39:00Z</dcterms:modified>
</cp:coreProperties>
</file>