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5D" w:rsidRPr="004C705D" w:rsidRDefault="004C705D" w:rsidP="004C70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4C705D">
        <w:rPr>
          <w:rFonts w:ascii="Arial" w:eastAsia="Times New Roman" w:hAnsi="Arial" w:cs="Arial"/>
          <w:color w:val="FF0000"/>
          <w:sz w:val="27"/>
          <w:szCs w:val="27"/>
        </w:rPr>
        <w:t>Дорогие коллеги, друзья и гости!</w:t>
      </w:r>
    </w:p>
    <w:p w:rsidR="004C705D" w:rsidRPr="004C705D" w:rsidRDefault="004C705D" w:rsidP="004C70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4C705D">
        <w:rPr>
          <w:rFonts w:ascii="Arial" w:eastAsia="Times New Roman" w:hAnsi="Arial" w:cs="Arial"/>
          <w:color w:val="111111"/>
          <w:sz w:val="27"/>
          <w:szCs w:val="27"/>
        </w:rPr>
        <w:t> </w:t>
      </w:r>
    </w:p>
    <w:p w:rsidR="004C705D" w:rsidRPr="004C705D" w:rsidRDefault="004C705D" w:rsidP="004C70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4C705D">
        <w:rPr>
          <w:rFonts w:ascii="Arial" w:eastAsia="Times New Roman" w:hAnsi="Arial" w:cs="Arial"/>
          <w:color w:val="FF0000"/>
          <w:sz w:val="21"/>
          <w:szCs w:val="21"/>
        </w:rPr>
        <w:t>Поздравляем  Вас  с наступившим Новым учебным годом. Все мы его ждали с надеждой и рады, что он наступил, что все пошли в школы, многие после долгой разлуки.  Это непростое время кое-чему нас научило. Главное научило многих ценить то, что имеем: радость общения в совместном труде и учебе! Желаем всем здоровья, сил и бодрости тела и духа!</w:t>
      </w:r>
    </w:p>
    <w:p w:rsidR="004C705D" w:rsidRPr="004C705D" w:rsidRDefault="004C705D" w:rsidP="004C70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4C705D">
        <w:rPr>
          <w:rFonts w:ascii="Arial" w:eastAsia="Times New Roman" w:hAnsi="Arial" w:cs="Arial"/>
          <w:color w:val="111111"/>
          <w:sz w:val="27"/>
          <w:szCs w:val="27"/>
        </w:rPr>
        <w:t> </w:t>
      </w:r>
    </w:p>
    <w:p w:rsidR="004C705D" w:rsidRPr="004C705D" w:rsidRDefault="004C705D" w:rsidP="004C70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4C705D">
        <w:rPr>
          <w:rFonts w:ascii="Arial" w:eastAsia="Times New Roman" w:hAnsi="Arial" w:cs="Arial"/>
          <w:color w:val="111111"/>
          <w:sz w:val="21"/>
          <w:szCs w:val="21"/>
        </w:rPr>
        <w:t>Учебный год нам предстоит непростой, но надеемся, что сложностей будет как можно меньше.</w:t>
      </w:r>
    </w:p>
    <w:p w:rsidR="004C705D" w:rsidRPr="004C705D" w:rsidRDefault="004C705D" w:rsidP="004C70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4C705D">
        <w:rPr>
          <w:rFonts w:ascii="Arial" w:eastAsia="Times New Roman" w:hAnsi="Arial" w:cs="Arial"/>
          <w:b/>
          <w:bCs/>
          <w:color w:val="111111"/>
          <w:sz w:val="21"/>
        </w:rPr>
        <w:t>Школьный тур</w:t>
      </w:r>
      <w:r w:rsidRPr="004C705D">
        <w:rPr>
          <w:rFonts w:ascii="Arial" w:eastAsia="Times New Roman" w:hAnsi="Arial" w:cs="Arial"/>
          <w:color w:val="111111"/>
          <w:sz w:val="21"/>
          <w:szCs w:val="21"/>
        </w:rPr>
        <w:t> мы постараемся провести как обычно.</w:t>
      </w:r>
    </w:p>
    <w:p w:rsidR="004C705D" w:rsidRPr="004C705D" w:rsidRDefault="004C705D" w:rsidP="004C70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4C705D">
        <w:rPr>
          <w:rFonts w:ascii="Arial" w:eastAsia="Times New Roman" w:hAnsi="Arial" w:cs="Arial"/>
          <w:b/>
          <w:bCs/>
          <w:color w:val="111111"/>
          <w:sz w:val="21"/>
        </w:rPr>
        <w:t>Муниципальный</w:t>
      </w:r>
      <w:r w:rsidRPr="004C705D">
        <w:rPr>
          <w:rFonts w:ascii="Arial" w:eastAsia="Times New Roman" w:hAnsi="Arial" w:cs="Arial"/>
          <w:color w:val="111111"/>
          <w:sz w:val="21"/>
          <w:szCs w:val="21"/>
        </w:rPr>
        <w:t> </w:t>
      </w:r>
      <w:r w:rsidRPr="004C705D">
        <w:rPr>
          <w:rFonts w:ascii="Arial" w:eastAsia="Times New Roman" w:hAnsi="Arial" w:cs="Arial"/>
          <w:b/>
          <w:bCs/>
          <w:color w:val="111111"/>
          <w:sz w:val="21"/>
        </w:rPr>
        <w:t>тур</w:t>
      </w:r>
      <w:r w:rsidRPr="004C705D">
        <w:rPr>
          <w:rFonts w:ascii="Arial" w:eastAsia="Times New Roman" w:hAnsi="Arial" w:cs="Arial"/>
          <w:color w:val="111111"/>
          <w:sz w:val="21"/>
          <w:szCs w:val="21"/>
        </w:rPr>
        <w:t> ждут изменения, которые коснутся формы его проведения.</w:t>
      </w:r>
    </w:p>
    <w:p w:rsidR="004C705D" w:rsidRPr="004C705D" w:rsidRDefault="004C705D" w:rsidP="004C70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4C705D">
        <w:rPr>
          <w:rFonts w:ascii="Arial" w:eastAsia="Times New Roman" w:hAnsi="Arial" w:cs="Arial"/>
          <w:color w:val="111111"/>
          <w:sz w:val="27"/>
          <w:szCs w:val="27"/>
        </w:rPr>
        <w:t> </w:t>
      </w:r>
    </w:p>
    <w:p w:rsidR="004C705D" w:rsidRPr="004C705D" w:rsidRDefault="004C705D" w:rsidP="004C70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4C705D">
        <w:rPr>
          <w:rFonts w:ascii="Arial" w:eastAsia="Times New Roman" w:hAnsi="Arial" w:cs="Arial"/>
          <w:color w:val="111111"/>
          <w:sz w:val="27"/>
          <w:szCs w:val="27"/>
        </w:rPr>
        <w:t> </w:t>
      </w:r>
    </w:p>
    <w:p w:rsidR="004C705D" w:rsidRPr="004C705D" w:rsidRDefault="004C705D" w:rsidP="004C70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4C705D">
        <w:rPr>
          <w:rFonts w:ascii="Arial" w:eastAsia="Times New Roman" w:hAnsi="Arial" w:cs="Arial"/>
          <w:b/>
          <w:bCs/>
          <w:color w:val="800080"/>
          <w:sz w:val="24"/>
          <w:szCs w:val="24"/>
          <w:u w:val="single"/>
        </w:rPr>
        <w:t>Основные темы олимпиады этого года:</w:t>
      </w:r>
    </w:p>
    <w:p w:rsidR="004C705D" w:rsidRPr="004C705D" w:rsidRDefault="004C705D" w:rsidP="004C70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4C705D">
        <w:rPr>
          <w:rFonts w:ascii="Arial" w:eastAsia="Times New Roman" w:hAnsi="Arial" w:cs="Arial"/>
          <w:color w:val="800080"/>
          <w:sz w:val="21"/>
          <w:szCs w:val="21"/>
        </w:rPr>
        <w:t xml:space="preserve">800-летие св. </w:t>
      </w:r>
      <w:proofErr w:type="spellStart"/>
      <w:r w:rsidRPr="004C705D">
        <w:rPr>
          <w:rFonts w:ascii="Arial" w:eastAsia="Times New Roman" w:hAnsi="Arial" w:cs="Arial"/>
          <w:color w:val="800080"/>
          <w:sz w:val="21"/>
          <w:szCs w:val="21"/>
        </w:rPr>
        <w:t>блгв</w:t>
      </w:r>
      <w:proofErr w:type="spellEnd"/>
      <w:r w:rsidRPr="004C705D">
        <w:rPr>
          <w:rFonts w:ascii="Arial" w:eastAsia="Times New Roman" w:hAnsi="Arial" w:cs="Arial"/>
          <w:color w:val="800080"/>
          <w:sz w:val="21"/>
          <w:szCs w:val="21"/>
        </w:rPr>
        <w:t>. великого князя Александра Невского,</w:t>
      </w:r>
    </w:p>
    <w:p w:rsidR="004C705D" w:rsidRPr="004C705D" w:rsidRDefault="004C705D" w:rsidP="004C70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4C705D">
        <w:rPr>
          <w:rFonts w:ascii="Arial" w:eastAsia="Times New Roman" w:hAnsi="Arial" w:cs="Arial"/>
          <w:color w:val="800080"/>
          <w:sz w:val="21"/>
          <w:szCs w:val="21"/>
        </w:rPr>
        <w:t xml:space="preserve">20-летие прославления Собора </w:t>
      </w:r>
      <w:proofErr w:type="spellStart"/>
      <w:r w:rsidRPr="004C705D">
        <w:rPr>
          <w:rFonts w:ascii="Arial" w:eastAsia="Times New Roman" w:hAnsi="Arial" w:cs="Arial"/>
          <w:color w:val="800080"/>
          <w:sz w:val="21"/>
          <w:szCs w:val="21"/>
        </w:rPr>
        <w:t>новомучеников</w:t>
      </w:r>
      <w:proofErr w:type="spellEnd"/>
      <w:r w:rsidRPr="004C705D">
        <w:rPr>
          <w:rFonts w:ascii="Arial" w:eastAsia="Times New Roman" w:hAnsi="Arial" w:cs="Arial"/>
          <w:color w:val="800080"/>
          <w:sz w:val="21"/>
          <w:szCs w:val="21"/>
        </w:rPr>
        <w:t xml:space="preserve"> и исповедников Российских ХХ века</w:t>
      </w:r>
    </w:p>
    <w:p w:rsidR="004C705D" w:rsidRPr="004C705D" w:rsidRDefault="004C705D" w:rsidP="004C70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4C705D">
        <w:rPr>
          <w:rFonts w:ascii="Arial" w:eastAsia="Times New Roman" w:hAnsi="Arial" w:cs="Arial"/>
          <w:color w:val="111111"/>
          <w:sz w:val="27"/>
          <w:szCs w:val="27"/>
        </w:rPr>
        <w:t> </w:t>
      </w:r>
    </w:p>
    <w:p w:rsidR="004C705D" w:rsidRPr="004C705D" w:rsidRDefault="004C705D" w:rsidP="004C70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4C705D">
        <w:rPr>
          <w:rFonts w:ascii="Arial" w:eastAsia="Times New Roman" w:hAnsi="Arial" w:cs="Arial"/>
          <w:color w:val="0000CD"/>
          <w:sz w:val="27"/>
          <w:szCs w:val="27"/>
        </w:rPr>
        <w:t>Школьный тур  будет проходить с 15 октября 2020 года по 31 января 2021г. для учащихся 4-11 классов.</w:t>
      </w:r>
    </w:p>
    <w:p w:rsidR="004C705D" w:rsidRPr="004C705D" w:rsidRDefault="004C705D" w:rsidP="004C70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4C705D">
        <w:rPr>
          <w:rFonts w:ascii="Arial" w:eastAsia="Times New Roman" w:hAnsi="Arial" w:cs="Arial"/>
          <w:color w:val="0000CD"/>
          <w:sz w:val="21"/>
          <w:szCs w:val="21"/>
        </w:rPr>
        <w:t>Регистрация откроется 1 октября.</w:t>
      </w:r>
    </w:p>
    <w:p w:rsidR="004C705D" w:rsidRPr="004C705D" w:rsidRDefault="004C705D" w:rsidP="004C70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4C705D">
        <w:rPr>
          <w:rFonts w:ascii="Arial" w:eastAsia="Times New Roman" w:hAnsi="Arial" w:cs="Arial"/>
          <w:color w:val="111111"/>
          <w:sz w:val="27"/>
          <w:szCs w:val="27"/>
        </w:rPr>
        <w:t> </w:t>
      </w:r>
    </w:p>
    <w:p w:rsidR="004C705D" w:rsidRPr="004C705D" w:rsidRDefault="004C705D" w:rsidP="004C70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4C705D">
        <w:rPr>
          <w:rFonts w:ascii="Arial" w:eastAsia="Times New Roman" w:hAnsi="Arial" w:cs="Arial"/>
          <w:color w:val="800080"/>
          <w:sz w:val="27"/>
          <w:szCs w:val="27"/>
          <w:u w:val="single"/>
        </w:rPr>
        <w:t>Вместо муниципального тура</w:t>
      </w:r>
      <w:r w:rsidRPr="004C705D">
        <w:rPr>
          <w:rFonts w:ascii="Arial" w:eastAsia="Times New Roman" w:hAnsi="Arial" w:cs="Arial"/>
          <w:color w:val="800080"/>
          <w:sz w:val="27"/>
          <w:szCs w:val="27"/>
        </w:rPr>
        <w:t> пройдет индивидуальный Заочный отборочный тур для 8 - 11 классов. На него приглашаются ВСЕ желающие. В нем можно будет участвовать независимо от участия в школьном туре.</w:t>
      </w:r>
    </w:p>
    <w:p w:rsidR="004C705D" w:rsidRPr="004C705D" w:rsidRDefault="004C705D" w:rsidP="004C70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4C705D">
        <w:rPr>
          <w:rFonts w:ascii="Arial" w:eastAsia="Times New Roman" w:hAnsi="Arial" w:cs="Arial"/>
          <w:color w:val="0000CD"/>
          <w:sz w:val="27"/>
          <w:szCs w:val="27"/>
        </w:rPr>
        <w:t>Заочный тур будет проходить с  5 ноября 2020 г по 25 января 2021 г. для 8 -11 классов. Регистрация начнется в день открытия тура.</w:t>
      </w:r>
    </w:p>
    <w:p w:rsidR="004C705D" w:rsidRPr="004C705D" w:rsidRDefault="004C705D" w:rsidP="004C70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4C705D">
        <w:rPr>
          <w:rFonts w:ascii="Arial" w:eastAsia="Times New Roman" w:hAnsi="Arial" w:cs="Arial"/>
          <w:color w:val="111111"/>
          <w:sz w:val="27"/>
          <w:szCs w:val="27"/>
        </w:rPr>
        <w:t> </w:t>
      </w:r>
    </w:p>
    <w:p w:rsidR="004C705D" w:rsidRPr="004C705D" w:rsidRDefault="004C705D" w:rsidP="004C70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4C705D">
        <w:rPr>
          <w:rFonts w:ascii="Arial" w:eastAsia="Times New Roman" w:hAnsi="Arial" w:cs="Arial"/>
          <w:color w:val="0000CD"/>
          <w:sz w:val="27"/>
          <w:szCs w:val="27"/>
        </w:rPr>
        <w:t xml:space="preserve">Очный (заключительный) тур планируется провести 14 февраля пока только для 10-11 классов (если позволит </w:t>
      </w:r>
      <w:proofErr w:type="spellStart"/>
      <w:r w:rsidRPr="004C705D">
        <w:rPr>
          <w:rFonts w:ascii="Arial" w:eastAsia="Times New Roman" w:hAnsi="Arial" w:cs="Arial"/>
          <w:color w:val="0000CD"/>
          <w:sz w:val="27"/>
          <w:szCs w:val="27"/>
        </w:rPr>
        <w:t>Роспотребнадзор</w:t>
      </w:r>
      <w:proofErr w:type="spellEnd"/>
      <w:r w:rsidRPr="004C705D">
        <w:rPr>
          <w:rFonts w:ascii="Arial" w:eastAsia="Times New Roman" w:hAnsi="Arial" w:cs="Arial"/>
          <w:color w:val="0000CD"/>
          <w:sz w:val="27"/>
          <w:szCs w:val="27"/>
        </w:rPr>
        <w:t>). В случае благоприятной обстановки - для 8-11 классов. О местах проведения будет сообщено в свое время.</w:t>
      </w:r>
    </w:p>
    <w:p w:rsidR="004C705D" w:rsidRPr="004C705D" w:rsidRDefault="004C705D" w:rsidP="004C70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4C705D">
        <w:rPr>
          <w:rFonts w:ascii="Arial" w:eastAsia="Times New Roman" w:hAnsi="Arial" w:cs="Arial"/>
          <w:color w:val="111111"/>
          <w:sz w:val="27"/>
          <w:szCs w:val="27"/>
        </w:rPr>
        <w:t> </w:t>
      </w:r>
    </w:p>
    <w:p w:rsidR="004C705D" w:rsidRPr="004C705D" w:rsidRDefault="004C705D" w:rsidP="004C70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4C705D">
        <w:rPr>
          <w:rFonts w:ascii="Arial" w:eastAsia="Times New Roman" w:hAnsi="Arial" w:cs="Arial"/>
          <w:color w:val="111111"/>
          <w:sz w:val="21"/>
          <w:szCs w:val="21"/>
        </w:rPr>
        <w:t>Мы понимаем, что в связи с вынужденными изменениями в проведении олимпиады, у Вас может возникнуть множество вопросов. Мы будем публиковать здесь наиболее частые вопросы и ответы на них. </w:t>
      </w:r>
    </w:p>
    <w:p w:rsidR="004C705D" w:rsidRPr="004C705D" w:rsidRDefault="004C705D" w:rsidP="004C70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4C705D">
        <w:rPr>
          <w:rFonts w:ascii="Arial" w:eastAsia="Times New Roman" w:hAnsi="Arial" w:cs="Arial"/>
          <w:b/>
          <w:bCs/>
          <w:color w:val="111111"/>
          <w:sz w:val="21"/>
        </w:rPr>
        <w:t>Просьба отнестись с пониманием и не спешить звонить нам, а внимательно изучить всю опубликованную здесь информацию (когда она появится). И только в случае, если у Вас еще останутся неразрешенные вопросы, напишите нам, пожалуйста, на </w:t>
      </w:r>
      <w:hyperlink r:id="rId5" w:history="1">
        <w:r w:rsidRPr="004C705D">
          <w:rPr>
            <w:rFonts w:ascii="Arial" w:eastAsia="Times New Roman" w:hAnsi="Arial" w:cs="Arial"/>
            <w:b/>
            <w:bCs/>
            <w:color w:val="0000FF"/>
            <w:sz w:val="21"/>
            <w:u w:val="single"/>
          </w:rPr>
          <w:t>почту</w:t>
        </w:r>
      </w:hyperlink>
      <w:r w:rsidRPr="004C705D">
        <w:rPr>
          <w:rFonts w:ascii="Arial" w:eastAsia="Times New Roman" w:hAnsi="Arial" w:cs="Arial"/>
          <w:b/>
          <w:bCs/>
          <w:color w:val="111111"/>
          <w:sz w:val="21"/>
        </w:rPr>
        <w:t> – это наиболее быстрый и надежный способ решить проблему. </w:t>
      </w:r>
    </w:p>
    <w:p w:rsidR="004C705D" w:rsidRPr="004C705D" w:rsidRDefault="004C705D" w:rsidP="004C70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4C705D">
        <w:rPr>
          <w:rFonts w:ascii="Arial" w:eastAsia="Times New Roman" w:hAnsi="Arial" w:cs="Arial"/>
          <w:color w:val="111111"/>
          <w:sz w:val="27"/>
          <w:szCs w:val="27"/>
        </w:rPr>
        <w:t> </w:t>
      </w:r>
    </w:p>
    <w:p w:rsidR="004C705D" w:rsidRPr="004C705D" w:rsidRDefault="004C705D" w:rsidP="004C70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4C705D">
        <w:rPr>
          <w:rFonts w:ascii="Arial" w:eastAsia="Times New Roman" w:hAnsi="Arial" w:cs="Arial"/>
          <w:color w:val="FF0000"/>
          <w:sz w:val="36"/>
          <w:szCs w:val="36"/>
        </w:rPr>
        <w:t>Ответы на часто задаваемые вопросы:</w:t>
      </w:r>
    </w:p>
    <w:p w:rsidR="004C705D" w:rsidRPr="004C705D" w:rsidRDefault="004C705D" w:rsidP="004C70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4C705D">
        <w:rPr>
          <w:rFonts w:ascii="Arial" w:eastAsia="Times New Roman" w:hAnsi="Arial" w:cs="Arial"/>
          <w:color w:val="111111"/>
          <w:sz w:val="27"/>
          <w:szCs w:val="27"/>
        </w:rPr>
        <w:t> </w:t>
      </w:r>
    </w:p>
    <w:p w:rsidR="004C705D" w:rsidRPr="004C705D" w:rsidRDefault="004C705D" w:rsidP="004C70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4C705D">
        <w:rPr>
          <w:rFonts w:ascii="Arial" w:eastAsia="Times New Roman" w:hAnsi="Arial" w:cs="Arial"/>
          <w:b/>
          <w:bCs/>
          <w:color w:val="000000"/>
          <w:sz w:val="36"/>
        </w:rPr>
        <w:t>1. Какие темы будут в этом году?</w:t>
      </w:r>
    </w:p>
    <w:p w:rsidR="004C705D" w:rsidRPr="004C705D" w:rsidRDefault="004C705D" w:rsidP="004C705D">
      <w:pPr>
        <w:spacing w:after="0" w:line="240" w:lineRule="auto"/>
        <w:ind w:left="600"/>
        <w:rPr>
          <w:rFonts w:ascii="Arial" w:eastAsia="Times New Roman" w:hAnsi="Arial" w:cs="Arial"/>
          <w:color w:val="111111"/>
          <w:sz w:val="27"/>
          <w:szCs w:val="27"/>
        </w:rPr>
      </w:pPr>
      <w:r w:rsidRPr="004C705D">
        <w:rPr>
          <w:rFonts w:ascii="Arial" w:eastAsia="Times New Roman" w:hAnsi="Arial" w:cs="Arial"/>
          <w:b/>
          <w:bCs/>
          <w:color w:val="800080"/>
          <w:sz w:val="24"/>
          <w:szCs w:val="24"/>
          <w:u w:val="single"/>
        </w:rPr>
        <w:t>Основные темы олимпиады этого года:</w:t>
      </w:r>
    </w:p>
    <w:p w:rsidR="004C705D" w:rsidRPr="004C705D" w:rsidRDefault="004C705D" w:rsidP="004C70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4C705D">
        <w:rPr>
          <w:rFonts w:ascii="Arial" w:eastAsia="Times New Roman" w:hAnsi="Arial" w:cs="Arial"/>
          <w:color w:val="800080"/>
          <w:sz w:val="27"/>
          <w:szCs w:val="27"/>
        </w:rPr>
        <w:t xml:space="preserve">800-летие св. </w:t>
      </w:r>
      <w:proofErr w:type="spellStart"/>
      <w:r w:rsidRPr="004C705D">
        <w:rPr>
          <w:rFonts w:ascii="Arial" w:eastAsia="Times New Roman" w:hAnsi="Arial" w:cs="Arial"/>
          <w:color w:val="800080"/>
          <w:sz w:val="27"/>
          <w:szCs w:val="27"/>
        </w:rPr>
        <w:t>блгв</w:t>
      </w:r>
      <w:proofErr w:type="spellEnd"/>
      <w:r w:rsidRPr="004C705D">
        <w:rPr>
          <w:rFonts w:ascii="Arial" w:eastAsia="Times New Roman" w:hAnsi="Arial" w:cs="Arial"/>
          <w:color w:val="800080"/>
          <w:sz w:val="27"/>
          <w:szCs w:val="27"/>
        </w:rPr>
        <w:t>. великого князя Александра Невского,</w:t>
      </w:r>
    </w:p>
    <w:p w:rsidR="004C705D" w:rsidRPr="004C705D" w:rsidRDefault="004C705D" w:rsidP="004C70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4C705D">
        <w:rPr>
          <w:rFonts w:ascii="Arial" w:eastAsia="Times New Roman" w:hAnsi="Arial" w:cs="Arial"/>
          <w:color w:val="800080"/>
          <w:sz w:val="27"/>
          <w:szCs w:val="27"/>
        </w:rPr>
        <w:t xml:space="preserve">20-летие прославления Собора </w:t>
      </w:r>
      <w:proofErr w:type="spellStart"/>
      <w:r w:rsidRPr="004C705D">
        <w:rPr>
          <w:rFonts w:ascii="Arial" w:eastAsia="Times New Roman" w:hAnsi="Arial" w:cs="Arial"/>
          <w:color w:val="800080"/>
          <w:sz w:val="27"/>
          <w:szCs w:val="27"/>
        </w:rPr>
        <w:t>новомучеников</w:t>
      </w:r>
      <w:proofErr w:type="spellEnd"/>
      <w:r w:rsidRPr="004C705D">
        <w:rPr>
          <w:rFonts w:ascii="Arial" w:eastAsia="Times New Roman" w:hAnsi="Arial" w:cs="Arial"/>
          <w:color w:val="800080"/>
          <w:sz w:val="27"/>
          <w:szCs w:val="27"/>
        </w:rPr>
        <w:t xml:space="preserve"> и исповедников Российских ХХ века</w:t>
      </w:r>
    </w:p>
    <w:p w:rsidR="004C705D" w:rsidRPr="004C705D" w:rsidRDefault="004C705D" w:rsidP="004C70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4C705D">
        <w:rPr>
          <w:rFonts w:ascii="Arial" w:eastAsia="Times New Roman" w:hAnsi="Arial" w:cs="Arial"/>
          <w:color w:val="111111"/>
          <w:sz w:val="27"/>
          <w:szCs w:val="27"/>
        </w:rPr>
        <w:lastRenderedPageBreak/>
        <w:t> </w:t>
      </w:r>
    </w:p>
    <w:p w:rsidR="004C705D" w:rsidRPr="004C705D" w:rsidRDefault="004C705D" w:rsidP="004C70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4C705D">
        <w:rPr>
          <w:rFonts w:ascii="Arial" w:eastAsia="Times New Roman" w:hAnsi="Arial" w:cs="Arial"/>
          <w:b/>
          <w:bCs/>
          <w:color w:val="111111"/>
          <w:sz w:val="27"/>
        </w:rPr>
        <w:t>2. Будет ли список рекомендуемой литературы?</w:t>
      </w:r>
    </w:p>
    <w:p w:rsidR="004C705D" w:rsidRPr="004C705D" w:rsidRDefault="004C705D" w:rsidP="004C70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4C705D">
        <w:rPr>
          <w:rFonts w:ascii="Arial" w:eastAsia="Times New Roman" w:hAnsi="Arial" w:cs="Arial"/>
          <w:color w:val="800080"/>
          <w:sz w:val="27"/>
          <w:szCs w:val="27"/>
        </w:rPr>
        <w:t>Да, список прикреплен к данной статье.</w:t>
      </w:r>
    </w:p>
    <w:p w:rsidR="004C705D" w:rsidRPr="004C705D" w:rsidRDefault="004C705D" w:rsidP="004C70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4C705D">
        <w:rPr>
          <w:rFonts w:ascii="Arial" w:eastAsia="Times New Roman" w:hAnsi="Arial" w:cs="Arial"/>
          <w:color w:val="111111"/>
          <w:sz w:val="27"/>
          <w:szCs w:val="27"/>
        </w:rPr>
        <w:t> </w:t>
      </w:r>
    </w:p>
    <w:p w:rsidR="004C705D" w:rsidRPr="004C705D" w:rsidRDefault="004C705D" w:rsidP="004C70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4C705D">
        <w:rPr>
          <w:rFonts w:ascii="Arial" w:eastAsia="Times New Roman" w:hAnsi="Arial" w:cs="Arial"/>
          <w:b/>
          <w:bCs/>
          <w:color w:val="111111"/>
          <w:sz w:val="27"/>
        </w:rPr>
        <w:t>3. Будут ли проводиться туры для воскресных школ, ОРКСЭ, Азы православия?</w:t>
      </w:r>
    </w:p>
    <w:p w:rsidR="004C705D" w:rsidRPr="004C705D" w:rsidRDefault="004C705D" w:rsidP="004C70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4C705D">
        <w:rPr>
          <w:rFonts w:ascii="Arial" w:eastAsia="Times New Roman" w:hAnsi="Arial" w:cs="Arial"/>
          <w:color w:val="800080"/>
          <w:sz w:val="27"/>
          <w:szCs w:val="27"/>
        </w:rPr>
        <w:t xml:space="preserve">В этом полугодии будут проведены только Школьный  и Заочный (отборочный) туры ОПК.  Все остальные туры отложены до весны, и решение </w:t>
      </w:r>
      <w:proofErr w:type="gramStart"/>
      <w:r w:rsidRPr="004C705D">
        <w:rPr>
          <w:rFonts w:ascii="Arial" w:eastAsia="Times New Roman" w:hAnsi="Arial" w:cs="Arial"/>
          <w:color w:val="800080"/>
          <w:sz w:val="27"/>
          <w:szCs w:val="27"/>
        </w:rPr>
        <w:t>о</w:t>
      </w:r>
      <w:proofErr w:type="gramEnd"/>
      <w:r w:rsidRPr="004C705D">
        <w:rPr>
          <w:rFonts w:ascii="Arial" w:eastAsia="Times New Roman" w:hAnsi="Arial" w:cs="Arial"/>
          <w:color w:val="800080"/>
          <w:sz w:val="27"/>
          <w:szCs w:val="27"/>
        </w:rPr>
        <w:t xml:space="preserve"> их проведении/ не  проведении будет приниматься в январе 2021г.</w:t>
      </w:r>
    </w:p>
    <w:p w:rsidR="004C705D" w:rsidRPr="004C705D" w:rsidRDefault="004C705D" w:rsidP="004C70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4C705D">
        <w:rPr>
          <w:rFonts w:ascii="Arial" w:eastAsia="Times New Roman" w:hAnsi="Arial" w:cs="Arial"/>
          <w:color w:val="111111"/>
          <w:sz w:val="27"/>
          <w:szCs w:val="27"/>
        </w:rPr>
        <w:t> </w:t>
      </w:r>
    </w:p>
    <w:p w:rsidR="004C705D" w:rsidRPr="004C705D" w:rsidRDefault="004C705D" w:rsidP="004C70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4C705D">
        <w:rPr>
          <w:rFonts w:ascii="Arial" w:eastAsia="Times New Roman" w:hAnsi="Arial" w:cs="Arial"/>
          <w:b/>
          <w:bCs/>
          <w:color w:val="111111"/>
          <w:sz w:val="27"/>
        </w:rPr>
        <w:t>4. Где найти Приказ?</w:t>
      </w:r>
    </w:p>
    <w:p w:rsidR="004C705D" w:rsidRPr="004C705D" w:rsidRDefault="004C705D" w:rsidP="004C70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4C705D">
        <w:rPr>
          <w:rFonts w:ascii="Arial" w:eastAsia="Times New Roman" w:hAnsi="Arial" w:cs="Arial"/>
          <w:color w:val="800080"/>
          <w:sz w:val="27"/>
          <w:szCs w:val="27"/>
        </w:rPr>
        <w:t>Как всегда, в разделе "Документы".</w:t>
      </w:r>
    </w:p>
    <w:p w:rsidR="004C705D" w:rsidRPr="004C705D" w:rsidRDefault="004C705D" w:rsidP="004C70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4C705D">
        <w:rPr>
          <w:rFonts w:ascii="Arial" w:eastAsia="Times New Roman" w:hAnsi="Arial" w:cs="Arial"/>
          <w:color w:val="111111"/>
          <w:sz w:val="27"/>
          <w:szCs w:val="27"/>
        </w:rPr>
        <w:t> </w:t>
      </w:r>
    </w:p>
    <w:p w:rsidR="004C705D" w:rsidRPr="004C705D" w:rsidRDefault="004C705D" w:rsidP="004C70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4C705D">
        <w:rPr>
          <w:rFonts w:ascii="Arial" w:eastAsia="Times New Roman" w:hAnsi="Arial" w:cs="Arial"/>
          <w:b/>
          <w:bCs/>
          <w:color w:val="111111"/>
          <w:sz w:val="27"/>
        </w:rPr>
        <w:t>5. Когда появятся задания школьного тура?</w:t>
      </w:r>
    </w:p>
    <w:p w:rsidR="004C705D" w:rsidRPr="004C705D" w:rsidRDefault="004C705D" w:rsidP="004C70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4C705D">
        <w:rPr>
          <w:rFonts w:ascii="Arial" w:eastAsia="Times New Roman" w:hAnsi="Arial" w:cs="Arial"/>
          <w:color w:val="800080"/>
          <w:sz w:val="27"/>
          <w:szCs w:val="27"/>
        </w:rPr>
        <w:t>Школьный тур начнется 15 октября (</w:t>
      </w:r>
      <w:proofErr w:type="gramStart"/>
      <w:r w:rsidRPr="004C705D">
        <w:rPr>
          <w:rFonts w:ascii="Arial" w:eastAsia="Times New Roman" w:hAnsi="Arial" w:cs="Arial"/>
          <w:color w:val="800080"/>
          <w:sz w:val="27"/>
          <w:szCs w:val="27"/>
        </w:rPr>
        <w:t>см</w:t>
      </w:r>
      <w:proofErr w:type="gramEnd"/>
      <w:r w:rsidRPr="004C705D">
        <w:rPr>
          <w:rFonts w:ascii="Arial" w:eastAsia="Times New Roman" w:hAnsi="Arial" w:cs="Arial"/>
          <w:color w:val="800080"/>
          <w:sz w:val="27"/>
          <w:szCs w:val="27"/>
        </w:rPr>
        <w:t>. выше), тогда же появятся задания.</w:t>
      </w:r>
    </w:p>
    <w:p w:rsidR="004C705D" w:rsidRPr="004C705D" w:rsidRDefault="004C705D" w:rsidP="004C70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4C705D">
        <w:rPr>
          <w:rFonts w:ascii="Arial" w:eastAsia="Times New Roman" w:hAnsi="Arial" w:cs="Arial"/>
          <w:color w:val="111111"/>
          <w:sz w:val="27"/>
          <w:szCs w:val="27"/>
        </w:rPr>
        <w:t> </w:t>
      </w:r>
    </w:p>
    <w:p w:rsidR="004C705D" w:rsidRPr="004C705D" w:rsidRDefault="004C705D" w:rsidP="004C70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4C705D">
        <w:rPr>
          <w:rFonts w:ascii="Arial" w:eastAsia="Times New Roman" w:hAnsi="Arial" w:cs="Arial"/>
          <w:b/>
          <w:bCs/>
          <w:color w:val="111111"/>
          <w:sz w:val="15"/>
        </w:rPr>
        <w:t>Олимпиада по Основам православной культуры  включена в </w:t>
      </w:r>
      <w:hyperlink r:id="rId6" w:anchor="npa=107037" w:tgtFrame="_blank" w:history="1">
        <w:r w:rsidRPr="004C705D">
          <w:rPr>
            <w:rFonts w:ascii="Arial" w:eastAsia="Times New Roman" w:hAnsi="Arial" w:cs="Arial"/>
            <w:b/>
            <w:bCs/>
            <w:color w:val="0000FF"/>
            <w:sz w:val="15"/>
            <w:u w:val="single"/>
          </w:rPr>
          <w:t> </w:t>
        </w:r>
      </w:hyperlink>
      <w:r w:rsidRPr="004C705D">
        <w:rPr>
          <w:rFonts w:ascii="Arial" w:eastAsia="Times New Roman" w:hAnsi="Arial" w:cs="Arial"/>
          <w:b/>
          <w:bCs/>
          <w:color w:val="111111"/>
          <w:sz w:val="15"/>
        </w:rPr>
        <w:t>Перечень олимпиад школьников на 2020-2021 учебный год под № 39.  Ей присвоен второй уровень</w:t>
      </w:r>
    </w:p>
    <w:p w:rsidR="004C705D" w:rsidRPr="004C705D" w:rsidRDefault="004C705D" w:rsidP="004C705D">
      <w:pPr>
        <w:shd w:val="clear" w:color="auto" w:fill="F7F7F7"/>
        <w:spacing w:after="60" w:line="240" w:lineRule="auto"/>
        <w:rPr>
          <w:rFonts w:ascii="Arial" w:eastAsia="Times New Roman" w:hAnsi="Arial" w:cs="Arial"/>
          <w:color w:val="111111"/>
        </w:rPr>
      </w:pPr>
      <w:r w:rsidRPr="004C705D">
        <w:rPr>
          <w:rFonts w:ascii="Arial" w:eastAsia="Times New Roman" w:hAnsi="Arial" w:cs="Arial"/>
          <w:color w:val="111111"/>
        </w:rPr>
        <w:t>Прикрепленные файлы - </w:t>
      </w:r>
      <w:hyperlink r:id="rId7" w:history="1">
        <w:r w:rsidRPr="004C705D">
          <w:rPr>
            <w:rFonts w:ascii="Arial" w:eastAsia="Times New Roman" w:hAnsi="Arial" w:cs="Arial"/>
            <w:color w:val="0000FF"/>
            <w:u w:val="single"/>
          </w:rPr>
          <w:t xml:space="preserve">Скачать все файлы </w:t>
        </w:r>
        <w:proofErr w:type="spellStart"/>
        <w:r w:rsidRPr="004C705D">
          <w:rPr>
            <w:rFonts w:ascii="Arial" w:eastAsia="Times New Roman" w:hAnsi="Arial" w:cs="Arial"/>
            <w:color w:val="0000FF"/>
            <w:u w:val="single"/>
          </w:rPr>
          <w:t>zip</w:t>
        </w:r>
        <w:proofErr w:type="spellEnd"/>
        <w:r w:rsidRPr="004C705D">
          <w:rPr>
            <w:rFonts w:ascii="Arial" w:eastAsia="Times New Roman" w:hAnsi="Arial" w:cs="Arial"/>
            <w:color w:val="0000FF"/>
            <w:u w:val="single"/>
          </w:rPr>
          <w:t xml:space="preserve"> архивом</w:t>
        </w:r>
      </w:hyperlink>
    </w:p>
    <w:p w:rsidR="004C705D" w:rsidRPr="004C705D" w:rsidRDefault="004C705D" w:rsidP="004C705D">
      <w:pPr>
        <w:shd w:val="clear" w:color="auto" w:fill="F7F7F7"/>
        <w:spacing w:after="150" w:line="240" w:lineRule="auto"/>
        <w:outlineLvl w:val="3"/>
        <w:rPr>
          <w:rFonts w:ascii="Arial" w:eastAsia="Times New Roman" w:hAnsi="Arial" w:cs="Arial"/>
          <w:b/>
          <w:bCs/>
          <w:color w:val="111111"/>
          <w:sz w:val="24"/>
          <w:szCs w:val="24"/>
        </w:rPr>
      </w:pPr>
      <w:hyperlink r:id="rId8" w:tgtFrame="_blank" w:history="1">
        <w:r w:rsidRPr="004C705D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Список литературы </w:t>
        </w:r>
        <w:r w:rsidRPr="004C705D">
          <w:rPr>
            <w:rFonts w:ascii="Arial" w:eastAsia="Times New Roman" w:hAnsi="Arial" w:cs="Arial"/>
            <w:b/>
            <w:bCs/>
            <w:color w:val="FFFFFF"/>
            <w:sz w:val="14"/>
          </w:rPr>
          <w:t>.DOCX</w:t>
        </w:r>
      </w:hyperlink>
    </w:p>
    <w:p w:rsidR="00555E6E" w:rsidRDefault="00555E6E"/>
    <w:sectPr w:rsidR="00555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21E77"/>
    <w:multiLevelType w:val="multilevel"/>
    <w:tmpl w:val="BDCE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05D"/>
    <w:rsid w:val="004C705D"/>
    <w:rsid w:val="0055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C70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C705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C7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705D"/>
    <w:rPr>
      <w:b/>
      <w:bCs/>
    </w:rPr>
  </w:style>
  <w:style w:type="character" w:styleId="a5">
    <w:name w:val="Hyperlink"/>
    <w:basedOn w:val="a0"/>
    <w:uiPriority w:val="99"/>
    <w:semiHidden/>
    <w:unhideWhenUsed/>
    <w:rsid w:val="004C705D"/>
    <w:rPr>
      <w:color w:val="0000FF"/>
      <w:u w:val="single"/>
    </w:rPr>
  </w:style>
  <w:style w:type="character" w:customStyle="1" w:styleId="extensiondocx">
    <w:name w:val="extension_docx"/>
    <w:basedOn w:val="a0"/>
    <w:rsid w:val="004C70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8320">
          <w:marLeft w:val="0"/>
          <w:marRight w:val="0"/>
          <w:marTop w:val="300"/>
          <w:marBottom w:val="0"/>
          <w:divBdr>
            <w:top w:val="single" w:sz="6" w:space="8" w:color="EEEEEE"/>
            <w:left w:val="single" w:sz="6" w:space="8" w:color="EEEEEE"/>
            <w:bottom w:val="single" w:sz="6" w:space="8" w:color="EEEEEE"/>
            <w:right w:val="single" w:sz="6" w:space="8" w:color="EEEEEE"/>
          </w:divBdr>
          <w:divsChild>
            <w:div w:id="1171026547">
              <w:marLeft w:val="0"/>
              <w:marRight w:val="0"/>
              <w:marTop w:val="0"/>
              <w:marBottom w:val="60"/>
              <w:divBdr>
                <w:top w:val="single" w:sz="6" w:space="3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413">
              <w:marLeft w:val="0"/>
              <w:marRight w:val="0"/>
              <w:marTop w:val="0"/>
              <w:marBottom w:val="60"/>
              <w:divBdr>
                <w:top w:val="single" w:sz="6" w:space="3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k.pravolimp.ru/system/files/5f772b2753bb564215008bcd/original/%D0%A1%D0%BF%D0%B8%D1%81%D0%BE%D0%BA%20%D0%BB%D0%B8%D1%82%D0%B5%D1%80%D0%B0%D1%82%D1%83%D1%80%D1%8B%20%D0%9E%D0%9F%D0%9A%202020-2021.docx?160164535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pk.pravolimp.ru/articles/5f5531ab53bb562b6305bb48/exp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ulation.gov.ru/projects" TargetMode="External"/><Relationship Id="rId5" Type="http://schemas.openxmlformats.org/officeDocument/2006/relationships/hyperlink" Target="mailto:info@pravolimp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BurmasovaNR</dc:creator>
  <cp:keywords/>
  <dc:description/>
  <cp:lastModifiedBy>BurmasovaNR</cp:lastModifiedBy>
  <cp:revision>3</cp:revision>
  <dcterms:created xsi:type="dcterms:W3CDTF">2020-11-30T04:26:00Z</dcterms:created>
  <dcterms:modified xsi:type="dcterms:W3CDTF">2020-11-30T04:27:00Z</dcterms:modified>
</cp:coreProperties>
</file>