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0C" w:rsidRDefault="00864B0C" w:rsidP="00864B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B0C" w:rsidRDefault="00864B0C" w:rsidP="00864B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информационная база наставников </w:t>
      </w:r>
    </w:p>
    <w:p w:rsidR="00864B0C" w:rsidRDefault="00864B0C" w:rsidP="00864B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</w:p>
    <w:p w:rsidR="00864B0C" w:rsidRDefault="00864B0C" w:rsidP="00864B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71"/>
        <w:tblW w:w="16075" w:type="dxa"/>
        <w:tblInd w:w="0" w:type="dxa"/>
        <w:tblLook w:val="04A0" w:firstRow="1" w:lastRow="0" w:firstColumn="1" w:lastColumn="0" w:noHBand="0" w:noVBand="1"/>
      </w:tblPr>
      <w:tblGrid>
        <w:gridCol w:w="499"/>
        <w:gridCol w:w="1785"/>
        <w:gridCol w:w="1550"/>
        <w:gridCol w:w="2008"/>
        <w:gridCol w:w="1174"/>
        <w:gridCol w:w="2473"/>
        <w:gridCol w:w="2204"/>
        <w:gridCol w:w="1271"/>
        <w:gridCol w:w="1174"/>
        <w:gridCol w:w="1937"/>
      </w:tblGrid>
      <w:tr w:rsidR="00864B0C" w:rsidRPr="00864B0C" w:rsidTr="00172ADD">
        <w:trPr>
          <w:trHeight w:val="32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№/п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ФИО наставника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Основные компетенции наставника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 xml:space="preserve">Стаж наставляемых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Основной запрос наставляемого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Формы взаимодействия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Форма наставничества</w:t>
            </w:r>
            <w:r w:rsidRPr="00864B0C">
              <w:rPr>
                <w:sz w:val="16"/>
                <w:szCs w:val="16"/>
              </w:rPr>
              <w:t xml:space="preserve"> 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Количество наставляемых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Результаты программы</w:t>
            </w:r>
          </w:p>
        </w:tc>
      </w:tr>
      <w:tr w:rsidR="00864B0C" w:rsidRPr="00864B0C" w:rsidTr="00172ADD">
        <w:trPr>
          <w:trHeight w:val="290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Рыжинская</w:t>
            </w:r>
            <w:proofErr w:type="spellEnd"/>
            <w:r w:rsidRPr="00864B0C">
              <w:rPr>
                <w:rFonts w:ascii="Times New Roman" w:hAnsi="Times New Roman" w:cs="Times New Roman"/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МАДОУ «Детский сад №6 «Буратино»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Нацеленность на результат.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Способность развивать других.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Ответственность.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Авторитетность.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Умение мотивировать других.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Навык оценки квалификации сотрудника. и др.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Организация совместной деятельности с детьми. Работа с родителями (законными представителями) воспитанников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Взаимопосещения</w:t>
            </w:r>
            <w:proofErr w:type="spellEnd"/>
            <w:r w:rsidRPr="00864B0C">
              <w:rPr>
                <w:rFonts w:ascii="Times New Roman" w:hAnsi="Times New Roman" w:cs="Times New Roman"/>
                <w:sz w:val="16"/>
                <w:szCs w:val="16"/>
              </w:rPr>
              <w:t xml:space="preserve"> занятий.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Помощь в составлении планов и других методических материалов.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Информирование.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Опытный педагог-молодой специалист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Повышение мотивации молодого педагога к профессиональной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Деятельности. Повышение уровня методической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культуры наставляемого. Повышение педагогического мастерства молодого специалиста, улучшение его личных показателей,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связанное с развитием гибких навыков.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Позитивная социальная адаптация молодого специалиста в</w:t>
            </w:r>
          </w:p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B0C">
              <w:rPr>
                <w:rFonts w:ascii="Times New Roman" w:hAnsi="Times New Roman" w:cs="Times New Roman"/>
                <w:sz w:val="16"/>
                <w:szCs w:val="16"/>
              </w:rPr>
              <w:t>педагогическом коллективе.</w:t>
            </w:r>
          </w:p>
        </w:tc>
      </w:tr>
      <w:tr w:rsidR="00864B0C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62FE">
              <w:rPr>
                <w:rFonts w:ascii="Times New Roman" w:hAnsi="Times New Roman" w:cs="Times New Roman"/>
              </w:rPr>
              <w:t>Банщикова</w:t>
            </w:r>
            <w:proofErr w:type="spellEnd"/>
            <w:r w:rsidRPr="003862FE">
              <w:rPr>
                <w:rFonts w:ascii="Times New Roman" w:hAnsi="Times New Roman" w:cs="Times New Roman"/>
              </w:rPr>
              <w:t xml:space="preserve"> Юлия Станиславовна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В</w:t>
            </w:r>
            <w:r w:rsidRPr="003862FE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 xml:space="preserve"> МАДОУ «Детский сад№8 «Белоснежка»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63179B" w:rsidRDefault="00864B0C" w:rsidP="00864B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79B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владение современными образовательными технологиями, методиками и эффективное их использование в </w:t>
            </w:r>
            <w:proofErr w:type="spellStart"/>
            <w:r w:rsidRPr="0063179B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63179B">
              <w:rPr>
                <w:rFonts w:ascii="Times New Roman" w:hAnsi="Times New Roman" w:cs="Times New Roman"/>
                <w:sz w:val="20"/>
                <w:szCs w:val="20"/>
              </w:rPr>
              <w:t>-образовательном процессе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4 мес.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 в профессиональном становлении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очная, практическая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B0C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62FE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3862FE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МАДОУ «Детский сад№8 «Белоснежка»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63179B" w:rsidRDefault="00864B0C" w:rsidP="00864B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79B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владение современными образовательными технологиями, методиками и эффективное их использование в </w:t>
            </w:r>
            <w:proofErr w:type="spellStart"/>
            <w:r w:rsidRPr="0063179B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63179B">
              <w:rPr>
                <w:rFonts w:ascii="Times New Roman" w:hAnsi="Times New Roman" w:cs="Times New Roman"/>
                <w:sz w:val="20"/>
                <w:szCs w:val="20"/>
              </w:rPr>
              <w:t>-образовательном процессе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профессиональном становлении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очная, практическая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62FE">
              <w:rPr>
                <w:rFonts w:ascii="Times New Roman" w:eastAsia="Times New Roman" w:hAnsi="Times New Roman" w:cs="Times New Roman"/>
              </w:rPr>
              <w:t>Гаджихибиева</w:t>
            </w:r>
            <w:proofErr w:type="spellEnd"/>
            <w:r w:rsidRPr="003862FE">
              <w:rPr>
                <w:rFonts w:ascii="Times New Roman" w:eastAsia="Times New Roman" w:hAnsi="Times New Roman" w:cs="Times New Roman"/>
              </w:rPr>
              <w:t xml:space="preserve"> Мальвина </w:t>
            </w:r>
            <w:proofErr w:type="spellStart"/>
            <w:r w:rsidRPr="003862FE">
              <w:rPr>
                <w:rFonts w:ascii="Times New Roman" w:eastAsia="Times New Roman" w:hAnsi="Times New Roman" w:cs="Times New Roman"/>
              </w:rPr>
              <w:t>Сабировна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МАДОУ «Детский сад№8 «Белоснежка»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63179B" w:rsidRDefault="00864B0C" w:rsidP="00864B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79B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владение современными образовательными технологиями, методиками и эффективное их использование в </w:t>
            </w:r>
            <w:proofErr w:type="spellStart"/>
            <w:r w:rsidRPr="0063179B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63179B">
              <w:rPr>
                <w:rFonts w:ascii="Times New Roman" w:hAnsi="Times New Roman" w:cs="Times New Roman"/>
                <w:sz w:val="20"/>
                <w:szCs w:val="20"/>
              </w:rPr>
              <w:t>-образовательном процессе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4 мес.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профессиональном становлении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очная, практическая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3862FE" w:rsidRDefault="00864B0C" w:rsidP="00864B0C">
            <w:pPr>
              <w:jc w:val="center"/>
              <w:rPr>
                <w:rFonts w:ascii="Times New Roman" w:hAnsi="Times New Roman" w:cs="Times New Roman"/>
              </w:rPr>
            </w:pPr>
            <w:r w:rsidRPr="00386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B0C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Default="00864B0C" w:rsidP="00864B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Камышева Елена Александровна</w:t>
            </w:r>
          </w:p>
          <w:p w:rsidR="00864B0C" w:rsidRDefault="00864B0C" w:rsidP="00864B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9B463D" w:rsidRDefault="00864B0C" w:rsidP="00864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63D">
              <w:rPr>
                <w:rFonts w:ascii="Times New Roman" w:hAnsi="Times New Roman" w:cs="Times New Roman"/>
                <w:sz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</w:rPr>
              <w:t xml:space="preserve"> МАДОУ «Детский сад №7 «Незабудка»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9B463D" w:rsidRDefault="00864B0C" w:rsidP="00864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E69F2">
              <w:rPr>
                <w:rFonts w:ascii="Times New Roman" w:hAnsi="Times New Roman" w:cs="Times New Roman"/>
                <w:sz w:val="24"/>
              </w:rPr>
              <w:t>едагог склонный к активной общественной работе, лояльный участник педагогического коллектива в ДОУ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9B463D" w:rsidRDefault="00864B0C" w:rsidP="00864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лет 2 мес.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Default="00864B0C" w:rsidP="00864B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и организация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</w:rPr>
              <w:t>-образовательного процесса в соответствии с ФГОС ДО.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BE35A2" w:rsidRDefault="00864B0C" w:rsidP="00864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К</w:t>
            </w:r>
            <w:r w:rsidRPr="00BE35A2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онсультиров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ание</w:t>
            </w:r>
            <w:r w:rsidRPr="00BE35A2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;</w:t>
            </w:r>
          </w:p>
          <w:p w:rsidR="00864B0C" w:rsidRPr="009B463D" w:rsidRDefault="00864B0C" w:rsidP="00864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35A2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активные методы (семинары, практич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ООД, тренинги, собеседование, </w:t>
            </w:r>
            <w:r w:rsidRPr="00BE35A2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творческие мастерские, мастер-классы наставников).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9B463D" w:rsidRDefault="00864B0C" w:rsidP="00864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молодого педагога»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9B463D" w:rsidRDefault="00864B0C" w:rsidP="00864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6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C" w:rsidRPr="00864B0C" w:rsidRDefault="00864B0C" w:rsidP="00864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Мартемьянова</w:t>
            </w:r>
            <w:r w:rsidRPr="00D83CBA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№5 «Крепыш»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A">
              <w:rPr>
                <w:rFonts w:ascii="Times New Roman" w:hAnsi="Times New Roman" w:cs="Times New Roman"/>
                <w:sz w:val="24"/>
                <w:szCs w:val="24"/>
              </w:rPr>
              <w:t>Личностная зрелость.</w:t>
            </w:r>
          </w:p>
          <w:p w:rsidR="00172ADD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BA">
              <w:rPr>
                <w:rFonts w:ascii="Times New Roman" w:hAnsi="Times New Roman" w:cs="Times New Roman"/>
                <w:sz w:val="24"/>
                <w:szCs w:val="24"/>
              </w:rPr>
              <w:t>Нацеленность на результат.</w:t>
            </w:r>
          </w:p>
          <w:p w:rsidR="00172ADD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Способность обучать</w:t>
            </w: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C7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90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7290F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беседы, анализ педагогических ситуаций,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посещение и обсуждением режимных моментов, анализ педагогических ситуаций, «мозговые штурмы», рефлексия,  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обмен опытом, мнениями, диспуты,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</w:t>
            </w: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методическая компетентность</w:t>
            </w:r>
            <w:r>
              <w:t xml:space="preserve"> </w:t>
            </w:r>
            <w:r w:rsidRPr="00795C00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95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C0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95C00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</w:t>
            </w: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D83CBA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«Крепыш»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Настойчивость.</w:t>
            </w:r>
          </w:p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Легкая обучаемость.</w:t>
            </w: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Умение принимать решения.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0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организованной образовательной деятельности</w:t>
            </w:r>
            <w:r w:rsidRPr="00C7290F">
              <w:rPr>
                <w:rFonts w:ascii="Times New Roman" w:hAnsi="Times New Roman" w:cs="Times New Roman"/>
                <w:sz w:val="24"/>
                <w:szCs w:val="24"/>
              </w:rPr>
              <w:t>, помощь в постановке целей и задач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беседы, анализ педагогических ситуаций,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посещение и обсуждением режимных моментов, анализ педагогических ситуаций, «мозговые штурмы», рефлексия,  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опытом, мнениями, диспуты,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</w:t>
            </w: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7A">
              <w:rPr>
                <w:rFonts w:ascii="Times New Roman" w:hAnsi="Times New Roman" w:cs="Times New Roman"/>
                <w:sz w:val="24"/>
                <w:szCs w:val="24"/>
              </w:rPr>
              <w:t>Сформирована методическая компетентность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 w:rsidRPr="007E6B7A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B7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организованной образовательной деятельности</w:t>
            </w: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Кутлаева</w:t>
            </w:r>
            <w:proofErr w:type="spellEnd"/>
            <w:r w:rsidRPr="00D83CBA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«Крепыш»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Умение выстраивать отношения.</w:t>
            </w:r>
          </w:p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Способность мотивировать других.</w:t>
            </w: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Способность обучать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 и методов в работе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разновозрастной группы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, анализ педагогических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, посещение и обсуждением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моментов,</w:t>
            </w:r>
            <w:r>
              <w:t xml:space="preserve"> </w:t>
            </w: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«мозговые штурмы», рефлексия,</w:t>
            </w: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опытом, мнениями, диспуты,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</w:t>
            </w: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применять</w:t>
            </w:r>
            <w:r w:rsidRPr="007E6B7A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методы</w:t>
            </w:r>
            <w:r w:rsidRPr="007E6B7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разновозрастной группы</w:t>
            </w: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83CBA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r w:rsidRPr="00D83CBA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«Крепыш»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Настойчивость.</w:t>
            </w:r>
          </w:p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Склонность к сбору, анализу информации, к рефлексии.</w:t>
            </w: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Объективность.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0F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7290F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подготовке к прохождению аттестационных испытаний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беседы, анализ педагогических ситуаций,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посещение и обсуждением режимных моментов, анализ </w:t>
            </w:r>
            <w:r w:rsidRPr="002E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ситуаций, «мозговые штурмы», рефлексия,  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обмен опытом, мнениями, диспуты,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</w:t>
            </w:r>
          </w:p>
          <w:p w:rsidR="00172ADD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готов</w:t>
            </w:r>
            <w:r>
              <w:t xml:space="preserve"> </w:t>
            </w:r>
            <w:r w:rsidRPr="00FA7BF9">
              <w:rPr>
                <w:rFonts w:ascii="Times New Roman" w:hAnsi="Times New Roman" w:cs="Times New Roman"/>
                <w:sz w:val="24"/>
                <w:szCs w:val="24"/>
              </w:rPr>
              <w:t>к прохождению аттестационных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83CBA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Pr="00D83CB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«Крепыш»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Объективность.</w:t>
            </w:r>
          </w:p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Умение выстраивать отношения.</w:t>
            </w:r>
          </w:p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Способность мотивировать других.</w:t>
            </w:r>
          </w:p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Способность обучать</w:t>
            </w: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C7290F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приоритетной методической темы для самообразования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беседы, анализ педагогических ситуаций,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посещение и обсуждением режимных моментов, анализ педагогических ситуаций, «мозговые штурмы», рефлексия,  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обмен опытом, мнениями, диспуты,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</w:t>
            </w: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педагог о</w:t>
            </w:r>
            <w:r w:rsidRPr="00EC63D2">
              <w:rPr>
                <w:rFonts w:ascii="Times New Roman" w:hAnsi="Times New Roman" w:cs="Times New Roman"/>
                <w:sz w:val="24"/>
                <w:szCs w:val="24"/>
              </w:rPr>
              <w:t>предели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63D2">
              <w:rPr>
                <w:rFonts w:ascii="Times New Roman" w:hAnsi="Times New Roman" w:cs="Times New Roman"/>
                <w:sz w:val="24"/>
                <w:szCs w:val="24"/>
              </w:rPr>
              <w:t>ся с направлением исследования, сформулирова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63D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темы,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приступил к работе над</w:t>
            </w:r>
            <w:r w:rsidRPr="00EC63D2">
              <w:rPr>
                <w:rFonts w:ascii="Times New Roman" w:hAnsi="Times New Roman" w:cs="Times New Roman"/>
                <w:sz w:val="24"/>
                <w:szCs w:val="24"/>
              </w:rPr>
              <w:t xml:space="preserve">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83CBA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 w:rsidRPr="00D83CB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«Крепыш»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Настойчивость.</w:t>
            </w:r>
          </w:p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Легкая обучаемость.</w:t>
            </w:r>
          </w:p>
          <w:p w:rsidR="00172ADD" w:rsidRPr="0031191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Умение принимать решения.</w:t>
            </w: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sz w:val="24"/>
                <w:szCs w:val="24"/>
              </w:rPr>
              <w:t>Склонность к сбору, анализу информации, к рефлексии.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применение форм и методов в работе с детьми младшей группы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беседы, анализ педагогических ситуаций,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посещение и обсуждением режимных моментов, анализ педагогических ситуаций, «мозговые штурмы», рефлексия,  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обмен опытом, мнениями, диспуты,</w:t>
            </w:r>
          </w:p>
          <w:p w:rsidR="00172ADD" w:rsidRPr="002E6DC7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</w:t>
            </w:r>
          </w:p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C7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A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формы и методы</w:t>
            </w:r>
            <w:r w:rsidRPr="004D12A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младшей</w:t>
            </w:r>
            <w:r w:rsidRPr="004D12AC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C23C90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90">
              <w:rPr>
                <w:rFonts w:ascii="Times New Roman" w:hAnsi="Times New Roman" w:cs="Times New Roman"/>
                <w:sz w:val="24"/>
                <w:szCs w:val="24"/>
              </w:rPr>
              <w:t>Журавлева Светлана Лукьяновна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№3 «Ласточка»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умение мотивировать других, владение теорией и методикой дошкольного воспитания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экспериментирования и опытов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мероприятие, совместный анализ просмотренного; консультация по методическим вопросам; советы по организации режимных моментов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64B32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32">
              <w:rPr>
                <w:rFonts w:ascii="Times New Roman" w:hAnsi="Times New Roman" w:cs="Times New Roman"/>
                <w:sz w:val="24"/>
                <w:szCs w:val="24"/>
              </w:rPr>
              <w:t>Новичок - мастер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Фаукатовна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№3 «Ласточка»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Ответственность, умение мотивировать других, 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теорией и методикой дошкольного воспитания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непосредственно-организованной деятельности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игровой мотивации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Открытое мероприятие, совместный анализ просмотренного,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по методическим вопросам, советы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64B32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Новичок - мастер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«Ласточка»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умение мотивировать других, владение теорией и методикой дошкольного воспитания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непосредственно-организованной деятельности с использованием игровой мотивации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мероприятие, совместный анализ просмотренного, консультация по методическим вопросам, советы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64B32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32">
              <w:rPr>
                <w:rFonts w:ascii="Times New Roman" w:hAnsi="Times New Roman" w:cs="Times New Roman"/>
                <w:sz w:val="24"/>
              </w:rPr>
              <w:t>Новичок - мастер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«Ласточка»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умение мотивировать других, владение теорией и методикой дошкольного воспитания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мероприятие, совместный анализ просмотренного, консультация по методическим вопросам, советы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64B32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32">
              <w:rPr>
                <w:rFonts w:ascii="Times New Roman" w:hAnsi="Times New Roman" w:cs="Times New Roman"/>
                <w:sz w:val="24"/>
              </w:rPr>
              <w:t>Новичок - мастер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Илгизовна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№3 «Ласточка»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умение мотивировать других, владение теорией и методикой дошкольного воспитания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с ОНР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мероприятие, совместный анализ просмотренного, консультация по методическим вопросам, советы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64B32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32">
              <w:rPr>
                <w:rFonts w:ascii="Times New Roman" w:hAnsi="Times New Roman" w:cs="Times New Roman"/>
                <w:sz w:val="24"/>
              </w:rPr>
              <w:t>Новичок - мастер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Авхатовна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«Ласточка»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умение мотивировать других, владение теорией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методикой дошкольного воспитания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образовательного процесса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мероприятие, совместный анализ просмотренного, консультация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 вопросам, советы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64B32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32">
              <w:rPr>
                <w:rFonts w:ascii="Times New Roman" w:hAnsi="Times New Roman" w:cs="Times New Roman"/>
                <w:sz w:val="24"/>
              </w:rPr>
              <w:lastRenderedPageBreak/>
              <w:t>Новичок - мастер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«Ласточка»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умение мотивировать других, владение теорией и методикой дошкольного воспитания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воспитание навыков самообслуживания в совместной деятельности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мероприятие, совместный анализ просмотренного, консультация по методическим вопросам, советы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64B32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32">
              <w:rPr>
                <w:rFonts w:ascii="Times New Roman" w:hAnsi="Times New Roman" w:cs="Times New Roman"/>
                <w:sz w:val="24"/>
              </w:rPr>
              <w:t>Новичок - мастер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AE6A65" w:rsidRDefault="00172ADD" w:rsidP="0017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E06">
              <w:rPr>
                <w:rFonts w:ascii="Times New Roman" w:hAnsi="Times New Roman"/>
                <w:sz w:val="20"/>
                <w:szCs w:val="20"/>
              </w:rPr>
              <w:t>Фаталиева Н.Э.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В</w:t>
            </w:r>
            <w:r w:rsidRPr="0094513F">
              <w:rPr>
                <w:rFonts w:ascii="Times New Roman" w:hAnsi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МАДОУ «Детский сад №4 «Морозко»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Личностная зрелость.</w:t>
            </w:r>
          </w:p>
          <w:p w:rsidR="00172ADD" w:rsidRPr="0094513F" w:rsidRDefault="00172ADD" w:rsidP="00172ADD">
            <w:pPr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Нацеленность на результат.</w:t>
            </w:r>
          </w:p>
          <w:p w:rsidR="00172ADD" w:rsidRPr="0094513F" w:rsidRDefault="00172ADD" w:rsidP="00172ADD">
            <w:pPr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Способность обучать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месяцев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применение форм и методов в работе с детьми разновозрастной группы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беседы, анализ педагогических ситуаций,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консультации, посещение и обсуждением режимных моментов,</w:t>
            </w:r>
            <w:r w:rsidRPr="0094513F">
              <w:rPr>
                <w:sz w:val="20"/>
                <w:szCs w:val="20"/>
              </w:rPr>
              <w:t xml:space="preserve"> </w:t>
            </w:r>
            <w:r w:rsidRPr="0094513F">
              <w:rPr>
                <w:rFonts w:ascii="Times New Roman" w:hAnsi="Times New Roman"/>
                <w:sz w:val="20"/>
                <w:szCs w:val="20"/>
              </w:rPr>
              <w:t xml:space="preserve">анализ педагогических ситуаций, «мозговые штурмы», рефлексия,  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обмен опытом, мнениями, диспуты,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психологические тренинги,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 xml:space="preserve"> конкурсы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E06">
              <w:rPr>
                <w:rFonts w:ascii="Times New Roman" w:hAnsi="Times New Roman"/>
                <w:sz w:val="20"/>
                <w:szCs w:val="20"/>
              </w:rPr>
              <w:t>Шайхулова</w:t>
            </w:r>
            <w:proofErr w:type="spellEnd"/>
            <w:r w:rsidRPr="00A70E06"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МАДОУ «Детский сад №4 «Морозко»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Настойчивость.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  <w:r w:rsidRPr="0094513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Умение принимать решения.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4513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 xml:space="preserve">применение форм и методов в работе с детьми </w:t>
            </w:r>
            <w:r w:rsidRPr="00A70E06">
              <w:rPr>
                <w:rFonts w:ascii="Times New Roman" w:hAnsi="Times New Roman"/>
                <w:sz w:val="20"/>
                <w:szCs w:val="20"/>
              </w:rPr>
              <w:t>средней</w:t>
            </w:r>
            <w:r w:rsidRPr="0094513F">
              <w:rPr>
                <w:rFonts w:ascii="Times New Roman" w:hAnsi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беседы, анализ педагогических ситуаций,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 xml:space="preserve">консультации, посещение и обсуждением режимных моментов, анализ педагогических ситуаций, «мозговые штурмы», рефлексия,  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lastRenderedPageBreak/>
              <w:t>обмен опытом, мнениями, диспуты,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психологические тренинги,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 xml:space="preserve"> конкурсы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lastRenderedPageBreak/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Туктарова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МАДОУ «Детский сад №4 «Морозко»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Умение выстраивать отношения.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Способность мотивировать других.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Способность обучать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Поделится опытом работы, умением составлять отчеты, мероприятия, занятия с воспитанниками и родителями (законными представителями)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 xml:space="preserve">консультации, 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обмен опытом</w:t>
            </w:r>
          </w:p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94513F" w:rsidRDefault="00172ADD" w:rsidP="00172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Кузнецова Надежда Ильинична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МАДОУ «Детский сад №13 «Родничок»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Личностная зрелость, нацеленность на результат, настойчивость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Default="00172ADD" w:rsidP="00172A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Разработка образовательной программы ДОУ.</w:t>
            </w:r>
          </w:p>
          <w:p w:rsidR="00172ADD" w:rsidRDefault="00172ADD" w:rsidP="00172A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НОД.</w:t>
            </w:r>
          </w:p>
          <w:p w:rsidR="00172ADD" w:rsidRDefault="00172ADD" w:rsidP="00172A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родителями.</w:t>
            </w:r>
          </w:p>
          <w:p w:rsidR="00172ADD" w:rsidRDefault="00172ADD" w:rsidP="00172A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документации.</w:t>
            </w:r>
          </w:p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Опытный педагог - молодой специалист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включенности молодых специалистов и новых педагогов в педагогическую работу и культурную жизнь образовательной организации; </w:t>
            </w:r>
          </w:p>
          <w:p w:rsidR="00172ADD" w:rsidRPr="00D10545" w:rsidRDefault="00172ADD" w:rsidP="00172A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Усиление уверенности в собственных силах и развитие личного творческого и педагогического потенциала;</w:t>
            </w:r>
          </w:p>
          <w:p w:rsidR="00172ADD" w:rsidRPr="00D10545" w:rsidRDefault="00172ADD" w:rsidP="00172A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 xml:space="preserve">Рост числа специалистов, желающих продолжить свою работу в данном коллективе образовательного учреждения; </w:t>
            </w:r>
          </w:p>
          <w:p w:rsidR="00172ADD" w:rsidRPr="00D10545" w:rsidRDefault="00172ADD" w:rsidP="00172A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 xml:space="preserve">Рост числа собственных </w:t>
            </w:r>
            <w:r w:rsidRPr="00D10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профессиональных работ (статей, исследований, методических практик молодого специалиста и т. д.). </w:t>
            </w: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Андрощук</w:t>
            </w:r>
            <w:proofErr w:type="spellEnd"/>
            <w:r w:rsidRPr="00D1054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№13 «Родничок»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Личностная зрелость, нацеленность на результат, объективность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Default="00172ADD" w:rsidP="00172A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Разработка образовательной программы ДОУ.</w:t>
            </w:r>
          </w:p>
          <w:p w:rsidR="00172ADD" w:rsidRDefault="00172ADD" w:rsidP="00172A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НОД.</w:t>
            </w:r>
          </w:p>
          <w:p w:rsidR="00172ADD" w:rsidRDefault="00172ADD" w:rsidP="00172A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родителями.</w:t>
            </w:r>
          </w:p>
          <w:p w:rsidR="00172ADD" w:rsidRDefault="00172ADD" w:rsidP="00172A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документации.</w:t>
            </w:r>
          </w:p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Опытный педагог - молодой специалист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D10545" w:rsidRDefault="00172ADD" w:rsidP="00172A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включенности молодых специалистов и новых педагогов в педагогическую работу и культурную жизнь образовательной организации; </w:t>
            </w:r>
          </w:p>
          <w:p w:rsidR="00172ADD" w:rsidRPr="00D10545" w:rsidRDefault="00172ADD" w:rsidP="00172A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>Усиление уверенности в собственных силах и развитие личного творческого и педагогического потенциала;</w:t>
            </w:r>
          </w:p>
          <w:p w:rsidR="00172ADD" w:rsidRPr="00D10545" w:rsidRDefault="00172ADD" w:rsidP="00172A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 xml:space="preserve">Рост числа специалистов, желающих продолжить свою работу в данном коллективе образовательного учреждения; </w:t>
            </w:r>
          </w:p>
          <w:p w:rsidR="00172ADD" w:rsidRPr="00D10545" w:rsidRDefault="00172ADD" w:rsidP="00172A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0545">
              <w:rPr>
                <w:rFonts w:ascii="Times New Roman" w:hAnsi="Times New Roman" w:cs="Times New Roman"/>
                <w:sz w:val="20"/>
                <w:szCs w:val="20"/>
              </w:rPr>
              <w:t xml:space="preserve">Рост числа собственных профессиональных работ (статей, исследований, методических практик молодого </w:t>
            </w:r>
            <w:r w:rsidRPr="00D10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специалиста и т. д.).</w:t>
            </w: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Хасанова Р.Г.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МАДОУ «Детский сад №12 «Росинка»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бладание профессиональными знаниям, с</w:t>
            </w:r>
            <w:r w:rsidRPr="006862A7">
              <w:rPr>
                <w:rFonts w:ascii="Times New Roman" w:hAnsi="Times New Roman" w:cs="Times New Roman"/>
                <w:sz w:val="20"/>
                <w:szCs w:val="20"/>
              </w:rPr>
              <w:t>пособность развивать других</w:t>
            </w: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2A7">
              <w:rPr>
                <w:rFonts w:ascii="Times New Roman" w:hAnsi="Times New Roman" w:cs="Times New Roman"/>
                <w:sz w:val="20"/>
                <w:szCs w:val="20"/>
              </w:rPr>
              <w:t>выстраивать отношения с окружающими</w:t>
            </w: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6862A7">
              <w:rPr>
                <w:rFonts w:ascii="Times New Roman" w:hAnsi="Times New Roman" w:cs="Times New Roman"/>
                <w:sz w:val="20"/>
                <w:szCs w:val="20"/>
              </w:rPr>
              <w:t xml:space="preserve">тветственность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Pr="0078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6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и профессионального мастерства педагогического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2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наставник помогает выстроить индивидуальную образовательную траекторию, представить свой практический опыт, актуальный для наставляемого, оказать психоэмоциональную поддержку.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ADD" w:rsidRPr="00864B0C" w:rsidTr="00172ADD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Абудалипова</w:t>
            </w:r>
            <w:proofErr w:type="spellEnd"/>
            <w:r w:rsidRPr="007802B0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№12 «Росинка»</w:t>
            </w:r>
            <w:bookmarkStart w:id="0" w:name="_GoBack"/>
            <w:bookmarkEnd w:id="0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62A7">
              <w:rPr>
                <w:rFonts w:ascii="Times New Roman" w:hAnsi="Times New Roman" w:cs="Times New Roman"/>
                <w:sz w:val="20"/>
                <w:szCs w:val="20"/>
              </w:rPr>
              <w:t>мение мотивировать других</w:t>
            </w: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62A7">
              <w:rPr>
                <w:rFonts w:ascii="Times New Roman" w:hAnsi="Times New Roman" w:cs="Times New Roman"/>
                <w:sz w:val="20"/>
                <w:szCs w:val="20"/>
              </w:rPr>
              <w:t>вторитетность</w:t>
            </w: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,  </w:t>
            </w:r>
          </w:p>
          <w:p w:rsidR="00172ADD" w:rsidRPr="007802B0" w:rsidRDefault="00172ADD" w:rsidP="0017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обладание профессиональными знаниям, с</w:t>
            </w:r>
            <w:r w:rsidRPr="006862A7">
              <w:rPr>
                <w:rFonts w:ascii="Times New Roman" w:hAnsi="Times New Roman" w:cs="Times New Roman"/>
                <w:sz w:val="20"/>
                <w:szCs w:val="20"/>
              </w:rPr>
              <w:t>пособность развивать других</w:t>
            </w: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2A7">
              <w:rPr>
                <w:rFonts w:ascii="Times New Roman" w:hAnsi="Times New Roman" w:cs="Times New Roman"/>
                <w:sz w:val="20"/>
                <w:szCs w:val="20"/>
              </w:rPr>
              <w:t>выстраивать отношения с окружающими</w:t>
            </w: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6862A7">
              <w:rPr>
                <w:rFonts w:ascii="Times New Roman" w:hAnsi="Times New Roman" w:cs="Times New Roman"/>
                <w:sz w:val="20"/>
                <w:szCs w:val="20"/>
              </w:rPr>
              <w:t>тветственность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Pr="0078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6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и профессионального мастерства педагогического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наставник помогает выстроить индивидуальную образовательную траекторию, представить свой практический опыт, актуальный для наставляемого, оказать психоэмоциональную поддержку.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7802B0" w:rsidRDefault="00172ADD" w:rsidP="0017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D" w:rsidRPr="00864B0C" w:rsidRDefault="00172ADD" w:rsidP="00172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4B0C" w:rsidRPr="00864B0C" w:rsidRDefault="00864B0C" w:rsidP="00864B0C">
      <w:pPr>
        <w:jc w:val="center"/>
        <w:rPr>
          <w:sz w:val="16"/>
          <w:szCs w:val="16"/>
        </w:rPr>
      </w:pPr>
    </w:p>
    <w:p w:rsidR="00864B0C" w:rsidRPr="00864B0C" w:rsidRDefault="00864B0C" w:rsidP="00864B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F1E52" w:rsidRPr="00864B0C" w:rsidRDefault="007F1E52">
      <w:pPr>
        <w:rPr>
          <w:sz w:val="16"/>
          <w:szCs w:val="16"/>
        </w:rPr>
      </w:pPr>
    </w:p>
    <w:sectPr w:rsidR="007F1E52" w:rsidRPr="00864B0C" w:rsidSect="00864B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AC"/>
    <w:rsid w:val="00172ADD"/>
    <w:rsid w:val="006164AC"/>
    <w:rsid w:val="007F1E52"/>
    <w:rsid w:val="0086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532F"/>
  <w15:chartTrackingRefBased/>
  <w15:docId w15:val="{4297CFDA-E56A-44F4-9FB1-B1B959F9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0C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B0C"/>
    <w:pPr>
      <w:spacing w:before="2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2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2</cp:revision>
  <dcterms:created xsi:type="dcterms:W3CDTF">2023-01-09T04:06:00Z</dcterms:created>
  <dcterms:modified xsi:type="dcterms:W3CDTF">2023-01-09T04:28:00Z</dcterms:modified>
</cp:coreProperties>
</file>