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F597" w14:textId="77777777" w:rsidR="004B5616" w:rsidRPr="008149DE" w:rsidRDefault="004B5616" w:rsidP="004B5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80A434" w14:textId="77777777" w:rsidR="008B28CD" w:rsidRDefault="004B5616" w:rsidP="008B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9D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B28CD">
        <w:rPr>
          <w:rFonts w:ascii="Times New Roman" w:hAnsi="Times New Roman" w:cs="Times New Roman"/>
          <w:sz w:val="24"/>
          <w:szCs w:val="24"/>
        </w:rPr>
        <w:t>автономное</w:t>
      </w:r>
      <w:r w:rsidRPr="008149D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14:paraId="1863613F" w14:textId="177D014C" w:rsidR="004B5616" w:rsidRPr="008149DE" w:rsidRDefault="004B5616" w:rsidP="008B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9DE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2A0C33">
        <w:rPr>
          <w:rFonts w:ascii="Times New Roman" w:hAnsi="Times New Roman" w:cs="Times New Roman"/>
          <w:sz w:val="24"/>
          <w:szCs w:val="24"/>
        </w:rPr>
        <w:t xml:space="preserve"> </w:t>
      </w:r>
      <w:r w:rsidRPr="008149DE">
        <w:rPr>
          <w:rFonts w:ascii="Times New Roman" w:hAnsi="Times New Roman" w:cs="Times New Roman"/>
          <w:sz w:val="24"/>
          <w:szCs w:val="24"/>
        </w:rPr>
        <w:t>4 «Морозко»</w:t>
      </w:r>
    </w:p>
    <w:p w14:paraId="3144DCEA" w14:textId="77777777" w:rsidR="008B28CD" w:rsidRDefault="008B28CD" w:rsidP="008B28CD">
      <w:pPr>
        <w:rPr>
          <w:rFonts w:ascii="Times New Roman" w:eastAsia="Calibri" w:hAnsi="Times New Roman" w:cs="Times New Roman"/>
          <w:sz w:val="24"/>
          <w:szCs w:val="24"/>
        </w:rPr>
      </w:pPr>
    </w:p>
    <w:p w14:paraId="3E785AEA" w14:textId="77777777" w:rsidR="008B28CD" w:rsidRDefault="008B28CD" w:rsidP="008B28CD">
      <w:pPr>
        <w:rPr>
          <w:rFonts w:ascii="Times New Roman" w:eastAsia="Calibri" w:hAnsi="Times New Roman" w:cs="Times New Roman"/>
          <w:sz w:val="24"/>
          <w:szCs w:val="24"/>
        </w:rPr>
      </w:pPr>
    </w:p>
    <w:p w14:paraId="24A3E99E" w14:textId="77777777" w:rsidR="008B28CD" w:rsidRDefault="008B28CD" w:rsidP="008B28CD">
      <w:pPr>
        <w:rPr>
          <w:rFonts w:ascii="Times New Roman" w:eastAsia="Calibri" w:hAnsi="Times New Roman" w:cs="Times New Roman"/>
          <w:sz w:val="24"/>
          <w:szCs w:val="24"/>
        </w:rPr>
      </w:pPr>
    </w:p>
    <w:p w14:paraId="0CD31796" w14:textId="77777777" w:rsidR="008B28CD" w:rsidRDefault="008B28CD" w:rsidP="008B28CD">
      <w:pPr>
        <w:rPr>
          <w:rFonts w:ascii="Times New Roman" w:eastAsia="Calibri" w:hAnsi="Times New Roman" w:cs="Times New Roman"/>
          <w:sz w:val="24"/>
          <w:szCs w:val="24"/>
        </w:rPr>
      </w:pPr>
    </w:p>
    <w:p w14:paraId="45DC029A" w14:textId="77777777" w:rsidR="008B28CD" w:rsidRDefault="008B28CD" w:rsidP="008B28CD">
      <w:pPr>
        <w:rPr>
          <w:rFonts w:ascii="Times New Roman" w:eastAsia="Calibri" w:hAnsi="Times New Roman" w:cs="Times New Roman"/>
          <w:sz w:val="24"/>
          <w:szCs w:val="24"/>
        </w:rPr>
      </w:pPr>
    </w:p>
    <w:p w14:paraId="147D7A96" w14:textId="77777777" w:rsidR="008B28CD" w:rsidRDefault="008B28CD" w:rsidP="008B28CD">
      <w:pPr>
        <w:rPr>
          <w:rFonts w:ascii="Times New Roman" w:eastAsia="Calibri" w:hAnsi="Times New Roman" w:cs="Times New Roman"/>
          <w:sz w:val="24"/>
          <w:szCs w:val="24"/>
        </w:rPr>
      </w:pPr>
    </w:p>
    <w:p w14:paraId="6DBBD05C" w14:textId="604715A5" w:rsidR="008B28CD" w:rsidRDefault="008B28CD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t xml:space="preserve">Конспект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организованной </w:t>
      </w:r>
      <w:r w:rsidRPr="008149DE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</w:p>
    <w:p w14:paraId="40E5DFB5" w14:textId="3446A085" w:rsidR="008B28CD" w:rsidRPr="008149DE" w:rsidRDefault="008B28CD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t xml:space="preserve">с детьми </w:t>
      </w:r>
      <w:r>
        <w:rPr>
          <w:rFonts w:ascii="Times New Roman" w:eastAsia="Calibri" w:hAnsi="Times New Roman" w:cs="Times New Roman"/>
          <w:sz w:val="24"/>
          <w:szCs w:val="24"/>
        </w:rPr>
        <w:t>в возрасте от 5 до 6 лет</w:t>
      </w:r>
      <w:r w:rsidRPr="008149DE">
        <w:rPr>
          <w:rFonts w:ascii="Times New Roman" w:eastAsia="Calibri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9DE">
        <w:rPr>
          <w:rFonts w:ascii="Times New Roman" w:eastAsia="Calibri" w:hAnsi="Times New Roman" w:cs="Times New Roman"/>
          <w:sz w:val="24"/>
          <w:szCs w:val="24"/>
        </w:rPr>
        <w:t>«Социокультурные истоки»</w:t>
      </w:r>
    </w:p>
    <w:p w14:paraId="57AE0736" w14:textId="77777777" w:rsidR="00B244D4" w:rsidRDefault="004B5616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t xml:space="preserve">Тема осваиваемой социокультурной (духовно-нравственной) категории </w:t>
      </w:r>
    </w:p>
    <w:p w14:paraId="37967AFE" w14:textId="52385F54" w:rsidR="004B5616" w:rsidRPr="008149DE" w:rsidRDefault="002A0C33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B5616" w:rsidRPr="008149DE">
        <w:rPr>
          <w:rFonts w:ascii="Times New Roman" w:eastAsia="Calibri" w:hAnsi="Times New Roman" w:cs="Times New Roman"/>
          <w:sz w:val="24"/>
          <w:szCs w:val="24"/>
        </w:rPr>
        <w:t>Доброе согласие</w:t>
      </w:r>
      <w:r w:rsidR="00DE1BC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2F92099" w14:textId="155CF40A" w:rsidR="005F36DC" w:rsidRDefault="004B5616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DE1BC0">
        <w:rPr>
          <w:rFonts w:ascii="Times New Roman" w:eastAsia="Calibri" w:hAnsi="Times New Roman" w:cs="Times New Roman"/>
          <w:sz w:val="24"/>
          <w:szCs w:val="24"/>
        </w:rPr>
        <w:t>организованной образовательной деятельности:</w:t>
      </w:r>
      <w:r w:rsidR="008B28CD" w:rsidRPr="008B28C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>Счастье моё миндальное</w:t>
      </w:r>
      <w:r w:rsidR="008B28CD" w:rsidRPr="008B28CD">
        <w:rPr>
          <w:rFonts w:ascii="Times New Roman" w:eastAsia="Calibri" w:hAnsi="Times New Roman" w:cs="Times New Roman"/>
          <w:sz w:val="24"/>
          <w:szCs w:val="24"/>
        </w:rPr>
        <w:t>»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0AEC9D" w14:textId="002419BB" w:rsidR="00DE1BC0" w:rsidRDefault="00DE1BC0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FBD47C" w14:textId="6F133957" w:rsidR="00DE1BC0" w:rsidRDefault="00DE1BC0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BB1D5" w14:textId="3D320960" w:rsidR="00DE1BC0" w:rsidRDefault="00DE1BC0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E8F47" w14:textId="34EB63BF" w:rsidR="00DE1BC0" w:rsidRDefault="00DE1BC0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5E5EC4" w14:textId="506670E0" w:rsidR="00DE1BC0" w:rsidRDefault="00DE1BC0" w:rsidP="008B28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051BE4" w14:textId="75E629BF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Пожилова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Е.Г.,</w:t>
      </w:r>
    </w:p>
    <w:p w14:paraId="19DC78C1" w14:textId="1AE833AB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14:paraId="5139146C" w14:textId="5912F858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CE1DE9" w14:textId="495E5A99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C66916" w14:textId="2DBA521A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EC7281" w14:textId="0CF1AE83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C07D6E" w14:textId="2998B463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4D021E" w14:textId="3F573607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C0916C" w14:textId="69979EC5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B2D0CB" w14:textId="7F00E4CB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56330F" w14:textId="65F1B544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94E5D2" w14:textId="7041806E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E8DF52" w14:textId="4FCBFADF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640BAF" w14:textId="1C212E24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FF3CE54" w14:textId="073F4FA6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DF52B2" w14:textId="6C7443C3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588C85" w14:textId="3713ADBF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0B72D7" w14:textId="3C41A7B4" w:rsidR="00DE1BC0" w:rsidRDefault="00DE1BC0" w:rsidP="00DE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47D278" w14:textId="37F0F46B" w:rsidR="008B28CD" w:rsidRDefault="00DE1BC0" w:rsidP="00DE1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2021 г.</w:t>
      </w:r>
    </w:p>
    <w:p w14:paraId="05067845" w14:textId="3941B95A" w:rsidR="004B5616" w:rsidRPr="008149DE" w:rsidRDefault="004B5616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lastRenderedPageBreak/>
        <w:t>Цель</w:t>
      </w:r>
      <w:r w:rsidR="008B28C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49DE">
        <w:rPr>
          <w:rFonts w:ascii="Times New Roman" w:eastAsia="Calibri" w:hAnsi="Times New Roman" w:cs="Times New Roman"/>
          <w:sz w:val="24"/>
          <w:szCs w:val="24"/>
        </w:rPr>
        <w:t>Подвести детей к пониманию того, что мир и согласие являются основой семейного счастья.</w:t>
      </w:r>
    </w:p>
    <w:p w14:paraId="676C99D6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09C2C" w14:textId="141792EF" w:rsidR="004B5616" w:rsidRPr="008B28CD" w:rsidRDefault="004B5616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14:paraId="5C466662" w14:textId="77777777" w:rsidR="002A0C33" w:rsidRDefault="000E2126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>Обучающие</w:t>
      </w:r>
      <w:r w:rsidR="004B5616" w:rsidRPr="008B28CD">
        <w:rPr>
          <w:rFonts w:ascii="Times New Roman" w:eastAsia="Calibri" w:hAnsi="Times New Roman" w:cs="Times New Roman"/>
          <w:sz w:val="24"/>
          <w:szCs w:val="24"/>
        </w:rPr>
        <w:t>:</w:t>
      </w:r>
      <w:r w:rsidR="00325223" w:rsidRPr="008B28CD">
        <w:rPr>
          <w:rFonts w:ascii="Times New Roman" w:eastAsia="Calibri" w:hAnsi="Times New Roman" w:cs="Times New Roman"/>
          <w:sz w:val="24"/>
          <w:szCs w:val="24"/>
        </w:rPr>
        <w:t xml:space="preserve"> обогащ</w:t>
      </w:r>
      <w:r w:rsidR="008B28CD">
        <w:rPr>
          <w:rFonts w:ascii="Times New Roman" w:eastAsia="Calibri" w:hAnsi="Times New Roman" w:cs="Times New Roman"/>
          <w:sz w:val="24"/>
          <w:szCs w:val="24"/>
        </w:rPr>
        <w:t>ать</w:t>
      </w:r>
      <w:r w:rsidR="00325223" w:rsidRPr="008B28CD">
        <w:rPr>
          <w:rFonts w:ascii="Times New Roman" w:eastAsia="Calibri" w:hAnsi="Times New Roman" w:cs="Times New Roman"/>
          <w:sz w:val="24"/>
          <w:szCs w:val="24"/>
        </w:rPr>
        <w:t xml:space="preserve"> и активиз</w:t>
      </w:r>
      <w:r w:rsidR="008B28CD">
        <w:rPr>
          <w:rFonts w:ascii="Times New Roman" w:eastAsia="Calibri" w:hAnsi="Times New Roman" w:cs="Times New Roman"/>
          <w:sz w:val="24"/>
          <w:szCs w:val="24"/>
        </w:rPr>
        <w:t>ировать</w:t>
      </w:r>
      <w:r w:rsidR="00325223" w:rsidRPr="008B28CD">
        <w:rPr>
          <w:rFonts w:ascii="Times New Roman" w:eastAsia="Calibri" w:hAnsi="Times New Roman" w:cs="Times New Roman"/>
          <w:sz w:val="24"/>
          <w:szCs w:val="24"/>
        </w:rPr>
        <w:t xml:space="preserve"> словар</w:t>
      </w:r>
      <w:r w:rsidR="002A0C33">
        <w:rPr>
          <w:rFonts w:ascii="Times New Roman" w:eastAsia="Calibri" w:hAnsi="Times New Roman" w:cs="Times New Roman"/>
          <w:sz w:val="24"/>
          <w:szCs w:val="24"/>
        </w:rPr>
        <w:t>ь</w:t>
      </w:r>
      <w:r w:rsidR="00325223" w:rsidRPr="008B28CD">
        <w:rPr>
          <w:rFonts w:ascii="Times New Roman" w:eastAsia="Calibri" w:hAnsi="Times New Roman" w:cs="Times New Roman"/>
          <w:sz w:val="24"/>
          <w:szCs w:val="24"/>
        </w:rPr>
        <w:t xml:space="preserve"> детей на основе приобщения к творчеству русского писателя И.С. </w:t>
      </w:r>
      <w:proofErr w:type="spellStart"/>
      <w:r w:rsidR="00325223" w:rsidRPr="008B28CD">
        <w:rPr>
          <w:rFonts w:ascii="Times New Roman" w:eastAsia="Calibri" w:hAnsi="Times New Roman" w:cs="Times New Roman"/>
          <w:sz w:val="24"/>
          <w:szCs w:val="24"/>
        </w:rPr>
        <w:t>Шмелёва</w:t>
      </w:r>
      <w:proofErr w:type="spellEnd"/>
      <w:r w:rsidR="008B28CD">
        <w:rPr>
          <w:rFonts w:ascii="Times New Roman" w:eastAsia="Calibri" w:hAnsi="Times New Roman" w:cs="Times New Roman"/>
          <w:sz w:val="24"/>
          <w:szCs w:val="24"/>
        </w:rPr>
        <w:t>.</w:t>
      </w:r>
      <w:r w:rsidR="004B5616" w:rsidRPr="008B28CD">
        <w:rPr>
          <w:rFonts w:ascii="Times New Roman" w:eastAsia="Calibri" w:hAnsi="Times New Roman" w:cs="Times New Roman"/>
          <w:sz w:val="24"/>
          <w:szCs w:val="24"/>
        </w:rPr>
        <w:br/>
      </w:r>
    </w:p>
    <w:p w14:paraId="1DB42B2A" w14:textId="1500D70A" w:rsidR="004B5616" w:rsidRPr="008B28CD" w:rsidRDefault="000E2126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>Развивающие: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разви</w:t>
      </w:r>
      <w:r w:rsidR="008B28CD">
        <w:rPr>
          <w:rFonts w:ascii="Times New Roman" w:eastAsia="Calibri" w:hAnsi="Times New Roman" w:cs="Times New Roman"/>
          <w:sz w:val="24"/>
          <w:szCs w:val="24"/>
        </w:rPr>
        <w:t>вать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у детей диалогическ</w:t>
      </w:r>
      <w:r w:rsidR="008B28CD">
        <w:rPr>
          <w:rFonts w:ascii="Times New Roman" w:eastAsia="Calibri" w:hAnsi="Times New Roman" w:cs="Times New Roman"/>
          <w:sz w:val="24"/>
          <w:szCs w:val="24"/>
        </w:rPr>
        <w:t>ую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реч</w:t>
      </w:r>
      <w:r w:rsidR="008B28CD">
        <w:rPr>
          <w:rFonts w:ascii="Times New Roman" w:eastAsia="Calibri" w:hAnsi="Times New Roman" w:cs="Times New Roman"/>
          <w:sz w:val="24"/>
          <w:szCs w:val="24"/>
        </w:rPr>
        <w:t>ь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в общении </w:t>
      </w:r>
      <w:proofErr w:type="gramStart"/>
      <w:r w:rsidR="00131882" w:rsidRPr="008B28C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взрослым и эмоционально – образно</w:t>
      </w:r>
      <w:r w:rsidR="008B28CD">
        <w:rPr>
          <w:rFonts w:ascii="Times New Roman" w:eastAsia="Calibri" w:hAnsi="Times New Roman" w:cs="Times New Roman"/>
          <w:sz w:val="24"/>
          <w:szCs w:val="24"/>
        </w:rPr>
        <w:t>е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восприяти</w:t>
      </w:r>
      <w:r w:rsidR="008B28CD">
        <w:rPr>
          <w:rFonts w:ascii="Times New Roman" w:eastAsia="Calibri" w:hAnsi="Times New Roman" w:cs="Times New Roman"/>
          <w:sz w:val="24"/>
          <w:szCs w:val="24"/>
        </w:rPr>
        <w:t>е</w:t>
      </w:r>
      <w:r w:rsidR="00131882" w:rsidRPr="008B28CD">
        <w:rPr>
          <w:rFonts w:ascii="Times New Roman" w:eastAsia="Calibri" w:hAnsi="Times New Roman" w:cs="Times New Roman"/>
          <w:sz w:val="24"/>
          <w:szCs w:val="24"/>
        </w:rPr>
        <w:t xml:space="preserve"> доброго согласия в семье.</w:t>
      </w:r>
    </w:p>
    <w:p w14:paraId="31EDD37F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E8A24E" w14:textId="4C569DBA" w:rsidR="004B5616" w:rsidRPr="008B28CD" w:rsidRDefault="008B28CD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="002A0C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70FB7" w:rsidRPr="00770FB7">
        <w:rPr>
          <w:rFonts w:ascii="Times New Roman" w:eastAsia="Calibri" w:hAnsi="Times New Roman" w:cs="Times New Roman"/>
          <w:sz w:val="24"/>
          <w:szCs w:val="24"/>
        </w:rPr>
        <w:t>Формировать мотивацию на добрые дела, жить в мире, дружбе и согласии.</w:t>
      </w:r>
      <w:r w:rsidR="002A0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FB7" w:rsidRPr="00770FB7">
        <w:rPr>
          <w:rFonts w:ascii="Times New Roman" w:eastAsia="Calibri" w:hAnsi="Times New Roman" w:cs="Times New Roman"/>
          <w:sz w:val="24"/>
          <w:szCs w:val="24"/>
        </w:rPr>
        <w:t>Воспитывать доброжелательное отношение к своему дому, к своей семье.</w:t>
      </w:r>
    </w:p>
    <w:p w14:paraId="62170562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17D29B" w14:textId="0BD76A55" w:rsidR="008B28CD" w:rsidRPr="008B28CD" w:rsidRDefault="0032522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>Виды деятельности: коммуникативная, восприятие художественной литературы, игровая, познавательная</w:t>
      </w:r>
      <w:r w:rsidR="002A0C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88158D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75023" w14:textId="28367DE2" w:rsidR="008B28CD" w:rsidRPr="008B28CD" w:rsidRDefault="008B28CD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>Интеграция образовательных областей: социально-коммуникативное  развитие</w:t>
      </w:r>
      <w:r w:rsidR="002A0C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8CD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  <w:r w:rsidR="002A0C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8CD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  <w:r w:rsidR="002A0C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F76CD0" w14:textId="297083F8" w:rsidR="00325223" w:rsidRPr="008B28CD" w:rsidRDefault="00325223" w:rsidP="002A0C3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организации: подгрупповая и индивидуальная (самостоятельная деятельность детей).</w:t>
      </w:r>
    </w:p>
    <w:p w14:paraId="60164CA4" w14:textId="6CCE833D" w:rsidR="00325223" w:rsidRPr="008B28CD" w:rsidRDefault="00325223" w:rsidP="002A0C3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детских видов деятельности:</w:t>
      </w:r>
      <w:r w:rsidRPr="008B28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70F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B2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="00770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8B2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итуативный разговор</w:t>
      </w:r>
      <w:r w:rsidR="00770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8B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игровой ситуации</w:t>
      </w:r>
      <w:r w:rsidR="00770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8B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гра. </w:t>
      </w:r>
    </w:p>
    <w:p w14:paraId="050877B8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870AB1" w14:textId="14DEBBF0" w:rsidR="00325223" w:rsidRPr="008B28CD" w:rsidRDefault="0032522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8CD">
        <w:rPr>
          <w:rFonts w:ascii="Times New Roman" w:eastAsia="Calibri" w:hAnsi="Times New Roman" w:cs="Times New Roman"/>
          <w:sz w:val="24"/>
          <w:szCs w:val="24"/>
        </w:rPr>
        <w:t>Оборудование:</w:t>
      </w:r>
      <w:r w:rsidR="00770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8CD">
        <w:rPr>
          <w:rFonts w:ascii="Times New Roman" w:eastAsia="Calibri" w:hAnsi="Times New Roman" w:cs="Times New Roman"/>
          <w:sz w:val="24"/>
          <w:szCs w:val="24"/>
        </w:rPr>
        <w:t xml:space="preserve">книга для развития детей 5-6 лет «Светлая надежда», «Светлая надежда. Развитие речи», </w:t>
      </w:r>
      <w:r w:rsidR="00B244D4">
        <w:rPr>
          <w:rFonts w:ascii="Times New Roman" w:eastAsia="Calibri" w:hAnsi="Times New Roman" w:cs="Times New Roman"/>
          <w:sz w:val="24"/>
          <w:szCs w:val="24"/>
        </w:rPr>
        <w:t xml:space="preserve">красные и зелёные кружки, </w:t>
      </w:r>
      <w:r w:rsidR="00770FB7">
        <w:rPr>
          <w:rFonts w:ascii="Times New Roman" w:eastAsia="Calibri" w:hAnsi="Times New Roman" w:cs="Times New Roman"/>
          <w:sz w:val="24"/>
          <w:szCs w:val="24"/>
        </w:rPr>
        <w:t>модели геометрических фигур, схемы домов из геометрических фигур.</w:t>
      </w:r>
    </w:p>
    <w:p w14:paraId="21B1FD59" w14:textId="77777777" w:rsidR="00325223" w:rsidRPr="008149DE" w:rsidRDefault="0032522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16E5622" w14:textId="12361C29" w:rsidR="00325223" w:rsidRPr="008149DE" w:rsidRDefault="00325223" w:rsidP="002A0C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t>Х</w:t>
      </w:r>
      <w:r w:rsidR="008B28CD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="000E2126">
        <w:rPr>
          <w:rFonts w:ascii="Times New Roman" w:eastAsia="Calibri" w:hAnsi="Times New Roman" w:cs="Times New Roman"/>
          <w:sz w:val="24"/>
          <w:szCs w:val="24"/>
        </w:rPr>
        <w:t>организованной</w:t>
      </w:r>
      <w:r w:rsidRPr="00814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8CD" w:rsidRPr="008149DE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</w:t>
      </w:r>
      <w:r w:rsidR="002A0C33">
        <w:rPr>
          <w:rFonts w:ascii="Times New Roman" w:eastAsia="Calibri" w:hAnsi="Times New Roman" w:cs="Times New Roman"/>
          <w:sz w:val="24"/>
          <w:szCs w:val="24"/>
        </w:rPr>
        <w:t>и:</w:t>
      </w:r>
    </w:p>
    <w:p w14:paraId="30EB5954" w14:textId="77777777" w:rsidR="00325223" w:rsidRPr="008149DE" w:rsidRDefault="00325223" w:rsidP="003252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DE"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</w:p>
    <w:p w14:paraId="3F1A048B" w14:textId="20B3618D" w:rsidR="00833B05" w:rsidRPr="00833B05" w:rsidRDefault="00833B05" w:rsidP="00A321B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321BF">
        <w:rPr>
          <w:rFonts w:ascii="Times New Roman" w:eastAsia="Calibri" w:hAnsi="Times New Roman" w:cs="Times New Roman"/>
          <w:i/>
          <w:sz w:val="24"/>
          <w:szCs w:val="24"/>
        </w:rPr>
        <w:t>На фоне тихой музыки воспитатель говорит</w:t>
      </w:r>
      <w:r w:rsidRPr="00833B0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CB22E53" w14:textId="3E450130" w:rsidR="00833B05" w:rsidRPr="00833B05" w:rsidRDefault="00833B05" w:rsidP="00A321B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Здравствуй, небо! </w:t>
      </w:r>
      <w:r w:rsidRPr="00A321BF">
        <w:rPr>
          <w:rFonts w:ascii="Times New Roman" w:eastAsia="Calibri" w:hAnsi="Times New Roman" w:cs="Times New Roman"/>
          <w:i/>
          <w:sz w:val="24"/>
          <w:szCs w:val="24"/>
        </w:rPr>
        <w:t>(Руки поднять вверх).</w:t>
      </w:r>
    </w:p>
    <w:p w14:paraId="382C8283" w14:textId="784B5E15" w:rsidR="00833B05" w:rsidRPr="00833B05" w:rsidRDefault="00833B05" w:rsidP="00A321B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Здравствуй солнце! </w:t>
      </w:r>
      <w:r w:rsidRPr="00A321BF">
        <w:rPr>
          <w:rFonts w:ascii="Times New Roman" w:eastAsia="Calibri" w:hAnsi="Times New Roman" w:cs="Times New Roman"/>
          <w:i/>
          <w:sz w:val="24"/>
          <w:szCs w:val="24"/>
        </w:rPr>
        <w:t>(Руками над головой описать большой круг).</w:t>
      </w:r>
    </w:p>
    <w:p w14:paraId="21EFDEE0" w14:textId="3043A8C2" w:rsidR="00833B05" w:rsidRPr="00A321BF" w:rsidRDefault="00833B05" w:rsidP="00A321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Здравствуй, Земля! </w:t>
      </w:r>
      <w:r w:rsidRPr="00A321BF">
        <w:rPr>
          <w:rFonts w:ascii="Times New Roman" w:eastAsia="Calibri" w:hAnsi="Times New Roman" w:cs="Times New Roman"/>
          <w:i/>
          <w:sz w:val="24"/>
          <w:szCs w:val="24"/>
        </w:rPr>
        <w:t>(Плавно опустить руки).</w:t>
      </w:r>
    </w:p>
    <w:p w14:paraId="2EADE51B" w14:textId="698213F8" w:rsidR="00833B05" w:rsidRPr="00A321BF" w:rsidRDefault="00833B05" w:rsidP="00A321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>Здравствуй, наша большая и дружная семья! (</w:t>
      </w:r>
      <w:r w:rsidRPr="00A321BF">
        <w:rPr>
          <w:rFonts w:ascii="Times New Roman" w:eastAsia="Calibri" w:hAnsi="Times New Roman" w:cs="Times New Roman"/>
          <w:i/>
          <w:sz w:val="24"/>
          <w:szCs w:val="24"/>
        </w:rPr>
        <w:t>Все дети берутся за руки и поднимают их вверх).</w:t>
      </w:r>
    </w:p>
    <w:p w14:paraId="5F84C9AF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D75E80" w14:textId="40E30006" w:rsidR="00833B05" w:rsidRPr="00833B05" w:rsidRDefault="00833B05" w:rsidP="00833B05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770FB7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Сегодня на занятии мы с вами поговорим о том, что важно в каждой семье, </w:t>
      </w:r>
      <w:r w:rsidR="00A321BF">
        <w:rPr>
          <w:rFonts w:ascii="Times New Roman" w:eastAsia="Calibri" w:hAnsi="Times New Roman" w:cs="Times New Roman"/>
          <w:iCs/>
          <w:sz w:val="24"/>
          <w:szCs w:val="24"/>
        </w:rPr>
        <w:t xml:space="preserve">в отношении с </w:t>
      </w:r>
      <w:r w:rsidR="00770FB7">
        <w:rPr>
          <w:rFonts w:ascii="Times New Roman" w:eastAsia="Calibri" w:hAnsi="Times New Roman" w:cs="Times New Roman"/>
          <w:iCs/>
          <w:sz w:val="24"/>
          <w:szCs w:val="24"/>
        </w:rPr>
        <w:t xml:space="preserve">близкими и </w:t>
      </w:r>
      <w:r w:rsidR="00A321BF">
        <w:rPr>
          <w:rFonts w:ascii="Times New Roman" w:eastAsia="Calibri" w:hAnsi="Times New Roman" w:cs="Times New Roman"/>
          <w:iCs/>
          <w:sz w:val="24"/>
          <w:szCs w:val="24"/>
        </w:rPr>
        <w:t>друзьями</w:t>
      </w:r>
      <w:r w:rsidR="00770FB7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Pr="00833B05">
        <w:rPr>
          <w:rFonts w:ascii="Times New Roman" w:eastAsia="Calibri" w:hAnsi="Times New Roman" w:cs="Times New Roman"/>
          <w:iCs/>
          <w:sz w:val="24"/>
          <w:szCs w:val="24"/>
        </w:rPr>
        <w:t>о согласии.</w:t>
      </w:r>
    </w:p>
    <w:p w14:paraId="7292C409" w14:textId="77777777" w:rsidR="00770FB7" w:rsidRDefault="00833B05" w:rsidP="00833B05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>- Как вы думаете, что такое </w:t>
      </w:r>
      <w:r w:rsidRPr="00770FB7">
        <w:rPr>
          <w:rFonts w:ascii="Times New Roman" w:eastAsia="Calibri" w:hAnsi="Times New Roman" w:cs="Times New Roman"/>
          <w:iCs/>
          <w:sz w:val="24"/>
          <w:szCs w:val="24"/>
        </w:rPr>
        <w:t>согласие?</w:t>
      </w:r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 (Умение выполнять дела сообща, умение приходить к единому мнению, умение договариваться, прислушиваться к мнению другого).</w:t>
      </w:r>
    </w:p>
    <w:p w14:paraId="12EBDF47" w14:textId="77777777" w:rsidR="00770FB7" w:rsidRDefault="00833B05" w:rsidP="00833B05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>- А у нас в группе, есть согласие?</w:t>
      </w:r>
    </w:p>
    <w:p w14:paraId="0DA5E449" w14:textId="77777777" w:rsidR="00DE1BC0" w:rsidRDefault="00833B05" w:rsidP="00833B05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>- В чем оно проявляется? Приведите примеры.</w:t>
      </w:r>
    </w:p>
    <w:p w14:paraId="211C5959" w14:textId="10F121AF" w:rsidR="00833B05" w:rsidRPr="00833B05" w:rsidRDefault="00833B05" w:rsidP="00833B05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- Молодцы, дети! Вы всё сказали правильно, когда мы вместе всё делаем дружно, не ссоримся, умеем прислушиваться к мнению </w:t>
      </w:r>
      <w:proofErr w:type="gramStart"/>
      <w:r w:rsidRPr="00833B05">
        <w:rPr>
          <w:rFonts w:ascii="Times New Roman" w:eastAsia="Calibri" w:hAnsi="Times New Roman" w:cs="Times New Roman"/>
          <w:iCs/>
          <w:sz w:val="24"/>
          <w:szCs w:val="24"/>
        </w:rPr>
        <w:t>другого</w:t>
      </w:r>
      <w:proofErr w:type="gramEnd"/>
      <w:r w:rsidRPr="00833B05">
        <w:rPr>
          <w:rFonts w:ascii="Times New Roman" w:eastAsia="Calibri" w:hAnsi="Times New Roman" w:cs="Times New Roman"/>
          <w:iCs/>
          <w:sz w:val="24"/>
          <w:szCs w:val="24"/>
        </w:rPr>
        <w:t xml:space="preserve"> у нас всё получается. </w:t>
      </w:r>
    </w:p>
    <w:p w14:paraId="11DF3A40" w14:textId="7DE16667" w:rsidR="00733DB0" w:rsidRPr="00833B05" w:rsidRDefault="00833B05" w:rsidP="00325223">
      <w:pPr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- </w:t>
      </w:r>
      <w:r w:rsidRPr="00833B05">
        <w:rPr>
          <w:rFonts w:ascii="Times New Roman" w:eastAsia="Calibri" w:hAnsi="Times New Roman" w:cs="Times New Roman"/>
          <w:iCs/>
          <w:sz w:val="24"/>
          <w:szCs w:val="24"/>
        </w:rPr>
        <w:t>Послушайте рассказ И.С. Шмелева «Счастье мое миндальное»</w:t>
      </w:r>
      <w:r w:rsidR="00770FB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BCA759A" w14:textId="77777777" w:rsidR="00325223" w:rsidRPr="008149DE" w:rsidRDefault="00325223" w:rsidP="0032522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149DE">
        <w:rPr>
          <w:rFonts w:ascii="Times New Roman" w:eastAsia="Calibri" w:hAnsi="Times New Roman" w:cs="Times New Roman"/>
          <w:i/>
          <w:sz w:val="24"/>
          <w:szCs w:val="24"/>
        </w:rPr>
        <w:t>Чтение педагогом рассказа И.С. Шмелева «Счастье мое миндальное»</w:t>
      </w:r>
    </w:p>
    <w:p w14:paraId="610E724E" w14:textId="6A423C8B" w:rsidR="00325223" w:rsidRPr="005B23B3" w:rsidRDefault="00325223" w:rsidP="002A0C3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Беседа</w:t>
      </w:r>
      <w:r w:rsidR="005B23B3"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 по </w:t>
      </w:r>
      <w:proofErr w:type="gramStart"/>
      <w:r w:rsidR="005B23B3" w:rsidRPr="005B23B3">
        <w:rPr>
          <w:rFonts w:ascii="Times New Roman" w:eastAsia="Calibri" w:hAnsi="Times New Roman" w:cs="Times New Roman"/>
          <w:iCs/>
          <w:sz w:val="24"/>
          <w:szCs w:val="24"/>
        </w:rPr>
        <w:t>прочитанному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244009E" w14:textId="3033705B" w:rsidR="00325223" w:rsidRPr="005B23B3" w:rsidRDefault="00325223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Как мальчик проявил заботу к своему папе?</w:t>
      </w:r>
      <w:r w:rsidR="00DE1BC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(«В кабинете лампа с зелёным колпаком.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 Отец спит на диване. Я подхожу на цыпочках.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Боюсь разбудить его».)</w:t>
      </w:r>
      <w:proofErr w:type="gramEnd"/>
    </w:p>
    <w:p w14:paraId="05D85E8E" w14:textId="77777777" w:rsidR="00325223" w:rsidRPr="005B23B3" w:rsidRDefault="00325223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Какая книжка лежала на дедушкином столе? («Ледяной дом»)</w:t>
      </w:r>
    </w:p>
    <w:p w14:paraId="58B0270F" w14:textId="3A21896F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Что мальчик увидел в окошке? («В окнах, за разноцветными ширмочками, искрится от мороза – звёздочки?»)</w:t>
      </w:r>
    </w:p>
    <w:p w14:paraId="78D74121" w14:textId="77777777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Что мальчик делал в папином кабинете? (Прочитал название книги, съел миндалик, разглядывал гусиное перо, дедушкино еще и заснул.)</w:t>
      </w:r>
    </w:p>
    <w:p w14:paraId="74EA85F9" w14:textId="77777777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Что мальчик увидел и почувствовал, когда папа взял его на руки?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(«Вижу лицо отца.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 Я на руках у него…он меня тискает, а обнимаю его шею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…-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какая она горячая!..».)</w:t>
      </w:r>
    </w:p>
    <w:p w14:paraId="64228C61" w14:textId="5D3A7429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Что папа сказал своему сыну?</w:t>
      </w:r>
      <w:r w:rsidR="005B23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(«Заснул?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 На самом «Ледяном доме»!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Не замерз, а? И что ты такой душистый…совсем миндальный!..»</w:t>
      </w:r>
      <w:r w:rsidR="002A0C33">
        <w:rPr>
          <w:rFonts w:ascii="Times New Roman" w:eastAsia="Calibri" w:hAnsi="Times New Roman" w:cs="Times New Roman"/>
          <w:iCs/>
          <w:sz w:val="24"/>
          <w:szCs w:val="24"/>
        </w:rPr>
        <w:t>)</w:t>
      </w:r>
      <w:proofErr w:type="gramEnd"/>
    </w:p>
    <w:p w14:paraId="1C7046DF" w14:textId="02B03F61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Что у мальчика было в ладошке?</w:t>
      </w:r>
      <w:r w:rsidR="005B23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(«Я разжимаю ладошку, показываю миндалики.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 Он вбирает губами с моей ладошки, весело так </w:t>
      </w:r>
      <w:proofErr w:type="spell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похрупывает</w:t>
      </w:r>
      <w:proofErr w:type="spell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Теперь и он миндальный».)</w:t>
      </w:r>
      <w:proofErr w:type="gramEnd"/>
    </w:p>
    <w:p w14:paraId="1A5BA67D" w14:textId="2681D0F8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Почему мальчику не хотелось уходить?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(Ему было очень радостно после того, как папа сказал ему:</w:t>
      </w:r>
      <w:proofErr w:type="gramEnd"/>
      <w:r w:rsidRPr="005B23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5B23B3">
        <w:rPr>
          <w:rFonts w:ascii="Times New Roman" w:eastAsia="Calibri" w:hAnsi="Times New Roman" w:cs="Times New Roman"/>
          <w:iCs/>
          <w:sz w:val="24"/>
          <w:szCs w:val="24"/>
        </w:rPr>
        <w:t>«Счастье моё миндальное!»</w:t>
      </w:r>
      <w:r w:rsidR="002A0C33">
        <w:rPr>
          <w:rFonts w:ascii="Times New Roman" w:eastAsia="Calibri" w:hAnsi="Times New Roman" w:cs="Times New Roman"/>
          <w:iCs/>
          <w:sz w:val="24"/>
          <w:szCs w:val="24"/>
        </w:rPr>
        <w:t>)</w:t>
      </w:r>
      <w:proofErr w:type="gramEnd"/>
    </w:p>
    <w:p w14:paraId="490EDC35" w14:textId="681FFCF8" w:rsidR="00900811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Как отец проявил заботу к своему сыну? («Отец несёт меня в детскую, я прижимаюсь</w:t>
      </w:r>
      <w:r w:rsidR="008531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23B3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8531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23B3">
        <w:rPr>
          <w:rFonts w:ascii="Times New Roman" w:eastAsia="Calibri" w:hAnsi="Times New Roman" w:cs="Times New Roman"/>
          <w:iCs/>
          <w:sz w:val="24"/>
          <w:szCs w:val="24"/>
        </w:rPr>
        <w:t>его лицу, слышу миндальный запах…</w:t>
      </w:r>
      <w:r w:rsidR="005B23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93B31" w:rsidRPr="005B23B3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5B23B3">
        <w:rPr>
          <w:rFonts w:ascii="Times New Roman" w:eastAsia="Calibri" w:hAnsi="Times New Roman" w:cs="Times New Roman"/>
          <w:iCs/>
          <w:sz w:val="24"/>
          <w:szCs w:val="24"/>
        </w:rPr>
        <w:t>Счастье моё миндальное</w:t>
      </w:r>
      <w:r w:rsidR="00393B31" w:rsidRPr="005B23B3">
        <w:rPr>
          <w:rFonts w:ascii="Times New Roman" w:eastAsia="Calibri" w:hAnsi="Times New Roman" w:cs="Times New Roman"/>
          <w:iCs/>
          <w:sz w:val="24"/>
          <w:szCs w:val="24"/>
        </w:rPr>
        <w:t>!..»)</w:t>
      </w:r>
    </w:p>
    <w:p w14:paraId="11C9936C" w14:textId="6F943D7E" w:rsidR="008149DE" w:rsidRPr="005B23B3" w:rsidRDefault="00900811" w:rsidP="002A0C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Cs/>
          <w:sz w:val="24"/>
          <w:szCs w:val="24"/>
        </w:rPr>
        <w:t>Что можно сказать об отношениях папы и сына?</w:t>
      </w:r>
      <w:r w:rsidR="005B23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93B31" w:rsidRPr="005B23B3">
        <w:rPr>
          <w:rFonts w:ascii="Times New Roman" w:eastAsia="Calibri" w:hAnsi="Times New Roman" w:cs="Times New Roman"/>
          <w:iCs/>
          <w:sz w:val="24"/>
          <w:szCs w:val="24"/>
        </w:rPr>
        <w:t>(Добрые, теплые, сердечные.)</w:t>
      </w:r>
    </w:p>
    <w:p w14:paraId="6E41E41A" w14:textId="77777777" w:rsidR="002A0C33" w:rsidRDefault="002A0C33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D84917" w14:textId="49521D7B" w:rsidR="00873E4C" w:rsidRDefault="00833B05" w:rsidP="002A0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="002A0C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C4B420D" w14:textId="2BF27B8A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23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Дети выполняют движения под музыку. </w:t>
      </w:r>
    </w:p>
    <w:p w14:paraId="5E31C510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Маме надо отдыхать (дети на цыпочках идут по кругу) </w:t>
      </w:r>
    </w:p>
    <w:p w14:paraId="3661D692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Маме хочется поспать. </w:t>
      </w:r>
    </w:p>
    <w:p w14:paraId="62717E1F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Я на цыпочках хожу, </w:t>
      </w:r>
    </w:p>
    <w:p w14:paraId="3700585C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Маму я не разбужу. </w:t>
      </w:r>
    </w:p>
    <w:p w14:paraId="234A86E2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Тук-тук-тук-тук-тук-тук-тук (дети останавливаются в кругу и </w:t>
      </w:r>
      <w:proofErr w:type="gramEnd"/>
    </w:p>
    <w:p w14:paraId="7D254E2F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громко топают) </w:t>
      </w:r>
    </w:p>
    <w:p w14:paraId="1B356939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Раздаётся пяток стук. </w:t>
      </w:r>
    </w:p>
    <w:p w14:paraId="6B1264D4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>Наши пяточки идут</w:t>
      </w:r>
      <w:proofErr w:type="gramStart"/>
      <w:r w:rsidRPr="005B23B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B23B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ети подходят к «маме» и обнимают) </w:t>
      </w:r>
    </w:p>
    <w:p w14:paraId="3BB310E7" w14:textId="77777777" w:rsidR="005B23B3" w:rsidRPr="005B23B3" w:rsidRDefault="005B23B3" w:rsidP="00770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>Прямо к мамочке бегу.</w:t>
      </w:r>
    </w:p>
    <w:p w14:paraId="6CB92961" w14:textId="77777777" w:rsidR="00770FB7" w:rsidRDefault="00770FB7" w:rsidP="00770FB7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97137E6" w14:textId="45BC87F9" w:rsidR="005B23B3" w:rsidRDefault="005B23B3" w:rsidP="005B23B3">
      <w:pPr>
        <w:rPr>
          <w:rFonts w:ascii="Times New Roman" w:eastAsia="Calibri" w:hAnsi="Times New Roman" w:cs="Times New Roman"/>
          <w:sz w:val="24"/>
          <w:szCs w:val="24"/>
        </w:rPr>
      </w:pPr>
      <w:r w:rsidRPr="00770FB7">
        <w:rPr>
          <w:rFonts w:ascii="Times New Roman" w:eastAsia="Calibri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Да, </w:t>
      </w:r>
      <w:r w:rsidR="00770FB7">
        <w:rPr>
          <w:rFonts w:ascii="Times New Roman" w:eastAsia="Calibri" w:hAnsi="Times New Roman" w:cs="Times New Roman"/>
          <w:sz w:val="24"/>
          <w:szCs w:val="24"/>
        </w:rPr>
        <w:t>ребята</w:t>
      </w:r>
      <w:r w:rsidRPr="005B23B3">
        <w:rPr>
          <w:rFonts w:ascii="Times New Roman" w:eastAsia="Calibri" w:hAnsi="Times New Roman" w:cs="Times New Roman"/>
          <w:sz w:val="24"/>
          <w:szCs w:val="24"/>
        </w:rPr>
        <w:t>, я с вами соглашусь, что в этом рассказе замечательно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3B3">
        <w:rPr>
          <w:rFonts w:ascii="Times New Roman" w:eastAsia="Calibri" w:hAnsi="Times New Roman" w:cs="Times New Roman"/>
          <w:sz w:val="24"/>
          <w:szCs w:val="24"/>
        </w:rPr>
        <w:t>описан образец тёплых семейных и доверительных отношений между отцом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3B3">
        <w:rPr>
          <w:rFonts w:ascii="Times New Roman" w:eastAsia="Calibri" w:hAnsi="Times New Roman" w:cs="Times New Roman"/>
          <w:sz w:val="24"/>
          <w:szCs w:val="24"/>
        </w:rPr>
        <w:t>и сыном. Полное согласие, мир и любовь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3405D6" w14:textId="77777777" w:rsidR="00770FB7" w:rsidRPr="00770FB7" w:rsidRDefault="00770FB7" w:rsidP="0077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B7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14:paraId="43B87B2D" w14:textId="6F6C171F" w:rsidR="00770FB7" w:rsidRPr="00770FB7" w:rsidRDefault="00770FB7" w:rsidP="0077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B7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14:paraId="4DEE01C8" w14:textId="08D08CDC" w:rsidR="00770FB7" w:rsidRPr="00770FB7" w:rsidRDefault="00770FB7" w:rsidP="0077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B7">
        <w:rPr>
          <w:rFonts w:ascii="Times New Roman" w:hAnsi="Times New Roman" w:cs="Times New Roman"/>
          <w:sz w:val="24"/>
          <w:szCs w:val="24"/>
        </w:rPr>
        <w:t>Семья – это важно! Семья – это сложно!</w:t>
      </w:r>
    </w:p>
    <w:p w14:paraId="3EC73304" w14:textId="7AC86D28" w:rsidR="00770FB7" w:rsidRPr="00770FB7" w:rsidRDefault="00770FB7" w:rsidP="0077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B7">
        <w:rPr>
          <w:rFonts w:ascii="Times New Roman" w:hAnsi="Times New Roman" w:cs="Times New Roman"/>
          <w:sz w:val="24"/>
          <w:szCs w:val="24"/>
        </w:rPr>
        <w:t> Но счастливо жить одному невозможно!</w:t>
      </w:r>
    </w:p>
    <w:p w14:paraId="7D5230AA" w14:textId="77777777" w:rsidR="00A321BF" w:rsidRDefault="005B23B3" w:rsidP="00A321BF">
      <w:pPr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21BF" w:rsidRPr="00131882">
        <w:rPr>
          <w:rFonts w:ascii="Times New Roman" w:hAnsi="Times New Roman" w:cs="Times New Roman"/>
          <w:sz w:val="24"/>
          <w:szCs w:val="24"/>
        </w:rPr>
        <w:t>Как вы проявляете заботу о своих родных и близких?</w:t>
      </w:r>
    </w:p>
    <w:p w14:paraId="725EBE04" w14:textId="12D4C6C3" w:rsidR="00833B05" w:rsidRDefault="00A321BF" w:rsidP="004B56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23B3" w:rsidRPr="005B23B3">
        <w:rPr>
          <w:rFonts w:ascii="Times New Roman" w:eastAsia="Calibri" w:hAnsi="Times New Roman" w:cs="Times New Roman"/>
          <w:sz w:val="24"/>
          <w:szCs w:val="24"/>
        </w:rPr>
        <w:t>А как проявляется доброе согласие в вашей семье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7CAD7F8" w14:textId="2DD81F10" w:rsidR="00DE1BC0" w:rsidRPr="00DE1BC0" w:rsidRDefault="00DE1BC0" w:rsidP="00DE1BC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1BC0">
        <w:rPr>
          <w:rFonts w:ascii="Times New Roman" w:eastAsia="Calibri" w:hAnsi="Times New Roman" w:cs="Times New Roman"/>
          <w:i/>
          <w:sz w:val="24"/>
          <w:szCs w:val="24"/>
        </w:rPr>
        <w:t>Д/ и «Хорошо или плохо»</w:t>
      </w:r>
      <w:r w:rsidR="00B244D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B244D4" w:rsidRPr="00B244D4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 зачитывает ситуацию, а дети поднимают один из двух кружков в зависимости от того, каким считают поступок – плохим или </w:t>
      </w:r>
      <w:r w:rsidR="00B244D4" w:rsidRPr="00B244D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хорошим</w:t>
      </w:r>
      <w:r w:rsidR="00B244D4">
        <w:rPr>
          <w:rFonts w:ascii="Times New Roman" w:eastAsia="Calibri" w:hAnsi="Times New Roman" w:cs="Times New Roman"/>
          <w:i/>
          <w:sz w:val="24"/>
          <w:szCs w:val="24"/>
        </w:rPr>
        <w:t>, объясняют почему)</w:t>
      </w:r>
      <w:r w:rsidR="00B244D4" w:rsidRPr="00B244D4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14:paraId="0F672059" w14:textId="77777777" w:rsidR="00DE1BC0" w:rsidRDefault="00DE1BC0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E1BC0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proofErr w:type="gramStart"/>
      <w:r w:rsidRPr="00DE1BC0">
        <w:rPr>
          <w:rFonts w:ascii="Times New Roman" w:eastAsia="Calibri" w:hAnsi="Times New Roman" w:cs="Times New Roman"/>
          <w:iCs/>
          <w:sz w:val="24"/>
          <w:szCs w:val="24"/>
        </w:rPr>
        <w:t>Помогать маме мыть</w:t>
      </w:r>
      <w:proofErr w:type="gramEnd"/>
      <w:r w:rsidRPr="00DE1BC0">
        <w:rPr>
          <w:rFonts w:ascii="Times New Roman" w:eastAsia="Calibri" w:hAnsi="Times New Roman" w:cs="Times New Roman"/>
          <w:iCs/>
          <w:sz w:val="24"/>
          <w:szCs w:val="24"/>
        </w:rPr>
        <w:t xml:space="preserve"> посуду – это хорошо?» – «Да!» – «Почему?». </w:t>
      </w:r>
    </w:p>
    <w:p w14:paraId="6A033DD4" w14:textId="0D3C89F8" w:rsidR="00DE1BC0" w:rsidRDefault="00DE1BC0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E1BC0">
        <w:rPr>
          <w:rFonts w:ascii="Times New Roman" w:eastAsia="Calibri" w:hAnsi="Times New Roman" w:cs="Times New Roman"/>
          <w:iCs/>
          <w:sz w:val="24"/>
          <w:szCs w:val="24"/>
        </w:rPr>
        <w:t>«Отбирать у младшего братика игрушки – это хорошо?» – «Нет!» – «Почему?».</w:t>
      </w:r>
    </w:p>
    <w:p w14:paraId="6685B06E" w14:textId="1806A6C4" w:rsidR="00DE1BC0" w:rsidRDefault="00DE1BC0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«Уб</w:t>
      </w:r>
      <w:r w:rsidR="00B244D4"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>рать свои игрушки  - это хорошо?»</w:t>
      </w:r>
    </w:p>
    <w:p w14:paraId="721F5B4B" w14:textId="4A577975" w:rsidR="00DE1BC0" w:rsidRDefault="00B244D4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«Утром приветствовать своих родных улыбкой, говорить «Доброе утро» - это хорошо?»</w:t>
      </w:r>
    </w:p>
    <w:p w14:paraId="18DB6B5A" w14:textId="42153720" w:rsidR="00B244D4" w:rsidRDefault="00B244D4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«Закатывать истерику, кричать – это хорошо?»</w:t>
      </w:r>
    </w:p>
    <w:p w14:paraId="42F08D35" w14:textId="0BD0DDF8" w:rsidR="00B244D4" w:rsidRDefault="00B244D4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«Ухаживать за домашними питомцами – это хорошо или плохо?»</w:t>
      </w:r>
    </w:p>
    <w:p w14:paraId="66E0279E" w14:textId="5E053BB9" w:rsidR="00B244D4" w:rsidRDefault="00B244D4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«Помочь бабушке донести тяжёлую сумку с продуктами – это хорошо или плохо?»</w:t>
      </w:r>
    </w:p>
    <w:p w14:paraId="00F9E115" w14:textId="77777777" w:rsidR="00DE1BC0" w:rsidRDefault="00DE1BC0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BCC2321" w14:textId="1CD3DE59" w:rsidR="00DE1BC0" w:rsidRPr="00DE1BC0" w:rsidRDefault="00DE1BC0" w:rsidP="00DE1B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E1BC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Подумайте, какие дела можно делать вместе? </w:t>
      </w:r>
    </w:p>
    <w:p w14:paraId="30304EE9" w14:textId="06367280" w:rsidR="005B23B3" w:rsidRPr="005B23B3" w:rsidRDefault="005B23B3" w:rsidP="005B23B3">
      <w:pPr>
        <w:rPr>
          <w:rFonts w:ascii="Times New Roman" w:hAnsi="Times New Roman" w:cs="Times New Roman"/>
          <w:sz w:val="24"/>
          <w:szCs w:val="24"/>
        </w:rPr>
      </w:pPr>
      <w:r w:rsidRPr="002A0C33">
        <w:rPr>
          <w:rFonts w:ascii="Times New Roman" w:hAnsi="Times New Roman" w:cs="Times New Roman"/>
          <w:sz w:val="24"/>
          <w:szCs w:val="24"/>
        </w:rPr>
        <w:t>Работа в парах.</w:t>
      </w:r>
      <w:r w:rsidR="00A321BF" w:rsidRPr="002A0C33">
        <w:rPr>
          <w:rFonts w:ascii="Times New Roman" w:hAnsi="Times New Roman" w:cs="Times New Roman"/>
          <w:sz w:val="24"/>
          <w:szCs w:val="24"/>
        </w:rPr>
        <w:t xml:space="preserve"> </w:t>
      </w:r>
      <w:r w:rsidRPr="002A0C33">
        <w:rPr>
          <w:rFonts w:ascii="Times New Roman" w:hAnsi="Times New Roman" w:cs="Times New Roman"/>
          <w:sz w:val="24"/>
          <w:szCs w:val="24"/>
        </w:rPr>
        <w:t>"Построим дом"</w:t>
      </w:r>
      <w:r w:rsidR="00A32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1BF" w:rsidRPr="00A321BF">
        <w:rPr>
          <w:rFonts w:ascii="Times New Roman" w:hAnsi="Times New Roman" w:cs="Times New Roman"/>
          <w:i/>
          <w:iCs/>
          <w:sz w:val="24"/>
          <w:szCs w:val="24"/>
        </w:rPr>
        <w:t>(дети делятся на пары, из геометрических фигур</w:t>
      </w:r>
      <w:r w:rsidR="002A0C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21BF" w:rsidRPr="00A321BF">
        <w:rPr>
          <w:rFonts w:ascii="Times New Roman" w:hAnsi="Times New Roman" w:cs="Times New Roman"/>
          <w:i/>
          <w:iCs/>
          <w:sz w:val="24"/>
          <w:szCs w:val="24"/>
        </w:rPr>
        <w:t>выкладывают дом п</w:t>
      </w:r>
      <w:r w:rsidR="00A321B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321BF" w:rsidRPr="00A321BF">
        <w:rPr>
          <w:rFonts w:ascii="Times New Roman" w:hAnsi="Times New Roman" w:cs="Times New Roman"/>
          <w:i/>
          <w:iCs/>
          <w:sz w:val="24"/>
          <w:szCs w:val="24"/>
        </w:rPr>
        <w:t xml:space="preserve"> схеме)</w:t>
      </w:r>
    </w:p>
    <w:p w14:paraId="40437B05" w14:textId="5BA3B33F" w:rsidR="0081408F" w:rsidRDefault="00A321BF" w:rsidP="005B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8F" w:rsidRPr="005B23B3">
        <w:rPr>
          <w:rFonts w:ascii="Times New Roman" w:hAnsi="Times New Roman" w:cs="Times New Roman"/>
          <w:sz w:val="24"/>
          <w:szCs w:val="24"/>
        </w:rPr>
        <w:t>Интересно ли было выполнять задание?</w:t>
      </w:r>
    </w:p>
    <w:p w14:paraId="401E265F" w14:textId="76C230BD" w:rsidR="005B23B3" w:rsidRPr="005B23B3" w:rsidRDefault="00A321BF" w:rsidP="005B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3B3" w:rsidRPr="005B23B3">
        <w:rPr>
          <w:rFonts w:ascii="Times New Roman" w:hAnsi="Times New Roman" w:cs="Times New Roman"/>
          <w:sz w:val="24"/>
          <w:szCs w:val="24"/>
        </w:rPr>
        <w:t>Легко ли было прийти к согласию? - ответы детей.</w:t>
      </w:r>
    </w:p>
    <w:p w14:paraId="2D466D37" w14:textId="71D34F45" w:rsidR="0085310C" w:rsidRPr="0085310C" w:rsidRDefault="00A321BF" w:rsidP="0085310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A0C33">
        <w:rPr>
          <w:rFonts w:ascii="Times New Roman" w:hAnsi="Times New Roman" w:cs="Times New Roman"/>
          <w:iCs/>
          <w:sz w:val="24"/>
          <w:szCs w:val="24"/>
        </w:rPr>
        <w:t>Как важно прийти к д</w:t>
      </w:r>
      <w:r>
        <w:rPr>
          <w:rFonts w:ascii="Times New Roman" w:hAnsi="Times New Roman" w:cs="Times New Roman"/>
          <w:iCs/>
          <w:sz w:val="24"/>
          <w:szCs w:val="24"/>
        </w:rPr>
        <w:t>обро</w:t>
      </w:r>
      <w:r w:rsidR="002A0C33">
        <w:rPr>
          <w:rFonts w:ascii="Times New Roman" w:hAnsi="Times New Roman" w:cs="Times New Roman"/>
          <w:iCs/>
          <w:sz w:val="24"/>
          <w:szCs w:val="24"/>
        </w:rPr>
        <w:t>му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согласи</w:t>
      </w:r>
      <w:r w:rsidR="002A0C33">
        <w:rPr>
          <w:rFonts w:ascii="Times New Roman" w:hAnsi="Times New Roman" w:cs="Times New Roman"/>
          <w:iCs/>
          <w:sz w:val="24"/>
          <w:szCs w:val="24"/>
        </w:rPr>
        <w:t>ю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семье, в </w:t>
      </w:r>
      <w:r w:rsidR="002A0C33">
        <w:rPr>
          <w:rFonts w:ascii="Times New Roman" w:hAnsi="Times New Roman" w:cs="Times New Roman"/>
          <w:iCs/>
          <w:sz w:val="24"/>
          <w:szCs w:val="24"/>
        </w:rPr>
        <w:t xml:space="preserve">общении с </w:t>
      </w:r>
      <w:r>
        <w:rPr>
          <w:rFonts w:ascii="Times New Roman" w:hAnsi="Times New Roman" w:cs="Times New Roman"/>
          <w:iCs/>
          <w:sz w:val="24"/>
          <w:szCs w:val="24"/>
        </w:rPr>
        <w:t>друзьями, с окружающими людьми</w:t>
      </w:r>
      <w:r w:rsidR="002A0C33">
        <w:rPr>
          <w:rFonts w:ascii="Times New Roman" w:hAnsi="Times New Roman" w:cs="Times New Roman"/>
          <w:iCs/>
          <w:sz w:val="24"/>
          <w:szCs w:val="24"/>
        </w:rPr>
        <w:t xml:space="preserve">, не дать сорваться злому слову и разрушить добрые отношения.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310C" w:rsidRPr="0085310C">
        <w:rPr>
          <w:rFonts w:ascii="Times New Roman" w:hAnsi="Times New Roman" w:cs="Times New Roman"/>
          <w:iCs/>
          <w:sz w:val="24"/>
          <w:szCs w:val="24"/>
        </w:rPr>
        <w:t>Ведь недаром, говорится в пословице </w:t>
      </w:r>
      <w:r w:rsidR="0085310C" w:rsidRPr="00770FB7">
        <w:rPr>
          <w:rFonts w:ascii="Times New Roman" w:hAnsi="Times New Roman" w:cs="Times New Roman"/>
          <w:iCs/>
          <w:sz w:val="24"/>
          <w:szCs w:val="24"/>
        </w:rPr>
        <w:t>«</w:t>
      </w:r>
      <w:r w:rsidRPr="00770FB7">
        <w:rPr>
          <w:rFonts w:ascii="Times New Roman" w:hAnsi="Times New Roman" w:cs="Times New Roman"/>
          <w:iCs/>
          <w:sz w:val="24"/>
          <w:szCs w:val="24"/>
        </w:rPr>
        <w:t>Мир и согласие добрую надежду рождают</w:t>
      </w:r>
      <w:r w:rsidR="0085310C" w:rsidRPr="00770FB7">
        <w:rPr>
          <w:rFonts w:ascii="Times New Roman" w:hAnsi="Times New Roman" w:cs="Times New Roman"/>
          <w:iCs/>
          <w:sz w:val="24"/>
          <w:szCs w:val="24"/>
        </w:rPr>
        <w:t>»</w:t>
      </w:r>
      <w:r w:rsidRPr="00770FB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D52703" w14:textId="77777777" w:rsidR="0085310C" w:rsidRPr="005B23B3" w:rsidRDefault="0085310C" w:rsidP="005B23B3">
      <w:pPr>
        <w:rPr>
          <w:rFonts w:ascii="Times New Roman" w:hAnsi="Times New Roman" w:cs="Times New Roman"/>
          <w:sz w:val="24"/>
          <w:szCs w:val="24"/>
        </w:rPr>
      </w:pPr>
    </w:p>
    <w:p w14:paraId="4F9C7A6B" w14:textId="77777777" w:rsidR="00311B45" w:rsidRDefault="00311B45" w:rsidP="004B5616">
      <w:pPr>
        <w:rPr>
          <w:rFonts w:ascii="Times New Roman" w:hAnsi="Times New Roman" w:cs="Times New Roman"/>
          <w:sz w:val="24"/>
          <w:szCs w:val="24"/>
        </w:rPr>
      </w:pPr>
    </w:p>
    <w:p w14:paraId="41112A12" w14:textId="77777777" w:rsidR="00311B45" w:rsidRDefault="00311B45" w:rsidP="004B5616">
      <w:pPr>
        <w:rPr>
          <w:rFonts w:ascii="Times New Roman" w:hAnsi="Times New Roman" w:cs="Times New Roman"/>
          <w:sz w:val="24"/>
          <w:szCs w:val="24"/>
        </w:rPr>
      </w:pPr>
    </w:p>
    <w:p w14:paraId="07ECF467" w14:textId="77777777" w:rsidR="00311B45" w:rsidRPr="00995582" w:rsidRDefault="00311B45" w:rsidP="009955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1B45" w:rsidRPr="00995582" w:rsidSect="00873E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7E0"/>
    <w:multiLevelType w:val="hybridMultilevel"/>
    <w:tmpl w:val="A25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193"/>
    <w:multiLevelType w:val="multilevel"/>
    <w:tmpl w:val="5E00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A"/>
    <w:rsid w:val="000E2126"/>
    <w:rsid w:val="00131882"/>
    <w:rsid w:val="00286C32"/>
    <w:rsid w:val="002A0C33"/>
    <w:rsid w:val="00311B45"/>
    <w:rsid w:val="00325223"/>
    <w:rsid w:val="00393B31"/>
    <w:rsid w:val="00447784"/>
    <w:rsid w:val="004B5616"/>
    <w:rsid w:val="005B23B3"/>
    <w:rsid w:val="005F36DC"/>
    <w:rsid w:val="00625FEA"/>
    <w:rsid w:val="00733DB0"/>
    <w:rsid w:val="00757599"/>
    <w:rsid w:val="00770FB7"/>
    <w:rsid w:val="0081408F"/>
    <w:rsid w:val="008149DE"/>
    <w:rsid w:val="00833B05"/>
    <w:rsid w:val="0085310C"/>
    <w:rsid w:val="00873E4C"/>
    <w:rsid w:val="008B28CD"/>
    <w:rsid w:val="00900811"/>
    <w:rsid w:val="00995582"/>
    <w:rsid w:val="00A321BF"/>
    <w:rsid w:val="00B244D4"/>
    <w:rsid w:val="00BA44BB"/>
    <w:rsid w:val="00C41375"/>
    <w:rsid w:val="00DE1BC0"/>
    <w:rsid w:val="00E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1B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2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35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1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912E-90EE-41B0-B0AD-05784BD1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8</dc:creator>
  <cp:lastModifiedBy>star_vosp@outlook.com</cp:lastModifiedBy>
  <cp:revision>2</cp:revision>
  <dcterms:created xsi:type="dcterms:W3CDTF">2021-04-28T09:06:00Z</dcterms:created>
  <dcterms:modified xsi:type="dcterms:W3CDTF">2021-04-28T09:06:00Z</dcterms:modified>
</cp:coreProperties>
</file>