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9C9" w:rsidRPr="0067198E" w:rsidRDefault="007E39C9" w:rsidP="007E39C9">
      <w:pPr>
        <w:pStyle w:val="a3"/>
        <w:rPr>
          <w:b w:val="0"/>
        </w:rPr>
      </w:pPr>
      <w:r w:rsidRPr="0067198E">
        <w:rPr>
          <w:b w:val="0"/>
        </w:rPr>
        <w:t>Ханты – Мансийский автономный округ – Югра</w:t>
      </w:r>
    </w:p>
    <w:p w:rsidR="007E39C9" w:rsidRPr="0067198E" w:rsidRDefault="007E39C9" w:rsidP="007E39C9">
      <w:pPr>
        <w:pStyle w:val="a3"/>
        <w:rPr>
          <w:b w:val="0"/>
        </w:rPr>
      </w:pPr>
      <w:r w:rsidRPr="0067198E">
        <w:rPr>
          <w:b w:val="0"/>
        </w:rPr>
        <w:t xml:space="preserve"> город Мегион</w:t>
      </w:r>
    </w:p>
    <w:p w:rsidR="007E39C9" w:rsidRPr="0067198E" w:rsidRDefault="007E39C9" w:rsidP="007E39C9">
      <w:pPr>
        <w:pStyle w:val="a3"/>
        <w:rPr>
          <w:b w:val="0"/>
        </w:rPr>
      </w:pPr>
      <w:r w:rsidRPr="0067198E">
        <w:rPr>
          <w:b w:val="0"/>
        </w:rPr>
        <w:t>МКУ «Центр развития образования»</w:t>
      </w:r>
    </w:p>
    <w:p w:rsidR="007E39C9" w:rsidRPr="0067198E" w:rsidRDefault="007E39C9" w:rsidP="007E39C9">
      <w:pPr>
        <w:jc w:val="center"/>
        <w:rPr>
          <w:b/>
        </w:rPr>
      </w:pPr>
    </w:p>
    <w:p w:rsidR="007E39C9" w:rsidRPr="0067198E" w:rsidRDefault="007E39C9" w:rsidP="007E39C9">
      <w:pPr>
        <w:jc w:val="center"/>
        <w:rPr>
          <w:b/>
        </w:rPr>
      </w:pPr>
      <w:r w:rsidRPr="0067198E">
        <w:rPr>
          <w:b/>
        </w:rPr>
        <w:t>ПРОТОКОЛ №1</w:t>
      </w:r>
    </w:p>
    <w:p w:rsidR="00D537A1" w:rsidRPr="009A6EB6" w:rsidRDefault="007E39C9" w:rsidP="007E39C9">
      <w:pPr>
        <w:jc w:val="center"/>
        <w:rPr>
          <w:b/>
        </w:rPr>
      </w:pPr>
      <w:r w:rsidRPr="009A6EB6">
        <w:rPr>
          <w:b/>
        </w:rPr>
        <w:t>Заседа</w:t>
      </w:r>
      <w:r w:rsidR="00D537A1" w:rsidRPr="009A6EB6">
        <w:rPr>
          <w:b/>
        </w:rPr>
        <w:t xml:space="preserve">ние ГМО учителей начальных классов </w:t>
      </w:r>
    </w:p>
    <w:p w:rsidR="007E39C9" w:rsidRDefault="007E39C9" w:rsidP="007E39C9">
      <w:pPr>
        <w:jc w:val="center"/>
        <w:rPr>
          <w:b/>
        </w:rPr>
      </w:pPr>
      <w:r w:rsidRPr="009A6EB6">
        <w:rPr>
          <w:b/>
        </w:rPr>
        <w:t xml:space="preserve"> образовательных организаций города Мегиона</w:t>
      </w:r>
    </w:p>
    <w:p w:rsidR="009A6EB6" w:rsidRPr="009A6EB6" w:rsidRDefault="009A6EB6" w:rsidP="007E39C9">
      <w:pPr>
        <w:jc w:val="center"/>
        <w:rPr>
          <w:b/>
        </w:rPr>
      </w:pPr>
    </w:p>
    <w:p w:rsidR="00D537A1" w:rsidRDefault="00D537A1" w:rsidP="007E39C9">
      <w:pPr>
        <w:jc w:val="both"/>
      </w:pPr>
      <w:r w:rsidRPr="009A6EB6">
        <w:rPr>
          <w:b/>
        </w:rPr>
        <w:t>Дата:</w:t>
      </w:r>
      <w:r>
        <w:t xml:space="preserve"> 03.11.2020</w:t>
      </w:r>
    </w:p>
    <w:p w:rsidR="007E39C9" w:rsidRPr="0067198E" w:rsidRDefault="00D537A1" w:rsidP="007E39C9">
      <w:pPr>
        <w:jc w:val="both"/>
      </w:pPr>
      <w:r w:rsidRPr="009A6EB6">
        <w:rPr>
          <w:b/>
        </w:rPr>
        <w:t>Председатель:</w:t>
      </w:r>
      <w:r>
        <w:t xml:space="preserve"> Панфилова И.В</w:t>
      </w:r>
      <w:r w:rsidR="007E39C9" w:rsidRPr="0067198E">
        <w:t>., руководитель ГМО</w:t>
      </w:r>
    </w:p>
    <w:p w:rsidR="007E39C9" w:rsidRPr="004166FF" w:rsidRDefault="007E39C9" w:rsidP="007E39C9">
      <w:pPr>
        <w:jc w:val="both"/>
      </w:pPr>
      <w:r w:rsidRPr="009A6EB6">
        <w:rPr>
          <w:b/>
        </w:rPr>
        <w:t>Присутствовали</w:t>
      </w:r>
      <w:r w:rsidR="00D537A1" w:rsidRPr="009A6EB6">
        <w:rPr>
          <w:b/>
        </w:rPr>
        <w:t>:</w:t>
      </w:r>
      <w:r w:rsidR="00D537A1" w:rsidRPr="004166FF">
        <w:t xml:space="preserve"> </w:t>
      </w:r>
      <w:r w:rsidRPr="004166FF">
        <w:t xml:space="preserve"> </w:t>
      </w:r>
      <w:r w:rsidR="003655B8">
        <w:t>22</w:t>
      </w:r>
      <w:r w:rsidR="004166FF" w:rsidRPr="004166FF">
        <w:t xml:space="preserve"> </w:t>
      </w:r>
      <w:r w:rsidR="000979C5">
        <w:t>точки подключения</w:t>
      </w:r>
    </w:p>
    <w:p w:rsidR="00D537A1" w:rsidRPr="004166FF" w:rsidRDefault="00D537A1" w:rsidP="007E39C9">
      <w:pPr>
        <w:jc w:val="both"/>
      </w:pPr>
      <w:r w:rsidRPr="004166FF">
        <w:t xml:space="preserve">Любимова В.Б. – </w:t>
      </w:r>
      <w:r w:rsidR="00BA1270" w:rsidRPr="004166FF">
        <w:t xml:space="preserve"> методист, </w:t>
      </w:r>
      <w:r w:rsidRPr="004166FF">
        <w:t>учитель начальных классов, МАОУ «СОШ №4»</w:t>
      </w:r>
    </w:p>
    <w:p w:rsidR="00BA1270" w:rsidRPr="004166FF" w:rsidRDefault="00D537A1" w:rsidP="00BA1270">
      <w:pPr>
        <w:jc w:val="both"/>
      </w:pPr>
      <w:r w:rsidRPr="004166FF">
        <w:t xml:space="preserve">Мацко Н.Е. </w:t>
      </w:r>
      <w:r w:rsidR="00BA1270" w:rsidRPr="004166FF">
        <w:t>- учитель начальных классов, МАОУ «СОШ №4»</w:t>
      </w:r>
    </w:p>
    <w:p w:rsidR="00BA1270" w:rsidRPr="004166FF" w:rsidRDefault="00BA1270" w:rsidP="00BA1270">
      <w:pPr>
        <w:jc w:val="both"/>
      </w:pPr>
      <w:r w:rsidRPr="004166FF">
        <w:t>Панькова Л.А. - учитель начальных классов, МАОУ «СОШ №4»</w:t>
      </w:r>
    </w:p>
    <w:p w:rsidR="00BA1270" w:rsidRPr="004166FF" w:rsidRDefault="00BA1270" w:rsidP="00BA1270">
      <w:pPr>
        <w:jc w:val="both"/>
      </w:pPr>
      <w:r w:rsidRPr="004166FF">
        <w:t>Лунгу О.А. – методист, учитель начальных классов, МАОУ «СОШ №9»</w:t>
      </w:r>
    </w:p>
    <w:p w:rsidR="00BA1270" w:rsidRPr="004166FF" w:rsidRDefault="00BA1270" w:rsidP="00BA1270">
      <w:pPr>
        <w:jc w:val="both"/>
      </w:pPr>
      <w:r w:rsidRPr="004166FF">
        <w:t>Пивоварова Т.А. - учитель начальных классов, МАОУ «СОШ №9»</w:t>
      </w:r>
    </w:p>
    <w:p w:rsidR="00BA1270" w:rsidRPr="004166FF" w:rsidRDefault="00BA1270" w:rsidP="00BA1270">
      <w:pPr>
        <w:jc w:val="both"/>
      </w:pPr>
      <w:r w:rsidRPr="004166FF">
        <w:t>Пилипенко Е.А. – методист, учитель начальных классов, МАОУ «СОШ №2»</w:t>
      </w:r>
    </w:p>
    <w:p w:rsidR="00BA1270" w:rsidRPr="004166FF" w:rsidRDefault="00BA1270" w:rsidP="00BA1270">
      <w:pPr>
        <w:jc w:val="both"/>
      </w:pPr>
      <w:r w:rsidRPr="004166FF">
        <w:t>Лузик Е.С. - учитель начальных классов, МАОУ «СОШ №2»</w:t>
      </w:r>
    </w:p>
    <w:p w:rsidR="00BA1270" w:rsidRPr="004166FF" w:rsidRDefault="00BA1270" w:rsidP="00BA1270">
      <w:pPr>
        <w:jc w:val="both"/>
      </w:pPr>
      <w:r w:rsidRPr="004166FF">
        <w:t>Данилюк Е.В. - учитель начальных классов, МАОУ «СОШ №2»</w:t>
      </w:r>
    </w:p>
    <w:p w:rsidR="00BA1270" w:rsidRDefault="00BA1270" w:rsidP="00BA1270">
      <w:pPr>
        <w:jc w:val="both"/>
      </w:pPr>
      <w:r w:rsidRPr="004166FF">
        <w:t>Рузняева Т.М. - учитель начальных классов, МАОУ «СОШ №2»</w:t>
      </w:r>
    </w:p>
    <w:p w:rsidR="009A6EB6" w:rsidRPr="004166FF" w:rsidRDefault="009A6EB6" w:rsidP="00BA1270">
      <w:pPr>
        <w:jc w:val="both"/>
      </w:pPr>
      <w:r>
        <w:t xml:space="preserve">Лаврушкина О.В. – </w:t>
      </w:r>
      <w:r w:rsidRPr="004166FF">
        <w:t>учитель начальных классов, МАОУ «СОШ №2»</w:t>
      </w:r>
    </w:p>
    <w:p w:rsidR="00BA1270" w:rsidRPr="004166FF" w:rsidRDefault="00BA1270" w:rsidP="00BA1270">
      <w:pPr>
        <w:jc w:val="both"/>
      </w:pPr>
      <w:r w:rsidRPr="004166FF">
        <w:t>Нагорная Л.А. – методис</w:t>
      </w:r>
      <w:r w:rsidR="002E3556">
        <w:t>т, учитель начальных классов, МБ</w:t>
      </w:r>
      <w:r w:rsidRPr="004166FF">
        <w:t>ОУ «СОШ №6»</w:t>
      </w:r>
    </w:p>
    <w:p w:rsidR="00BA1270" w:rsidRPr="004166FF" w:rsidRDefault="00BA1270" w:rsidP="00BA1270">
      <w:pPr>
        <w:jc w:val="both"/>
      </w:pPr>
      <w:r w:rsidRPr="004166FF">
        <w:t>Марнова Е.В.</w:t>
      </w:r>
      <w:r w:rsidR="002E3556">
        <w:t xml:space="preserve"> - учитель начальных классов, МБ</w:t>
      </w:r>
      <w:r w:rsidRPr="004166FF">
        <w:t>ОУ «СОШ №6»</w:t>
      </w:r>
    </w:p>
    <w:p w:rsidR="00BA1270" w:rsidRPr="004166FF" w:rsidRDefault="00BA1270" w:rsidP="00BA1270">
      <w:pPr>
        <w:jc w:val="both"/>
      </w:pPr>
      <w:r w:rsidRPr="004166FF">
        <w:t>Глаголева Ю.М.</w:t>
      </w:r>
      <w:r w:rsidR="002E3556">
        <w:t xml:space="preserve"> - учитель начальных классов, МБ</w:t>
      </w:r>
      <w:r w:rsidRPr="004166FF">
        <w:t>ОУ «СОШ №6»</w:t>
      </w:r>
    </w:p>
    <w:p w:rsidR="00BA1270" w:rsidRPr="004166FF" w:rsidRDefault="00BA1270" w:rsidP="00BA1270">
      <w:pPr>
        <w:jc w:val="both"/>
      </w:pPr>
      <w:r w:rsidRPr="004166FF">
        <w:t>Чернышова С.В. - учи</w:t>
      </w:r>
      <w:r w:rsidR="002E3556">
        <w:t>тель начальных классов, МБ</w:t>
      </w:r>
      <w:r w:rsidRPr="004166FF">
        <w:t>ОУ «СОШ №6»</w:t>
      </w:r>
    </w:p>
    <w:p w:rsidR="00BA1270" w:rsidRPr="004166FF" w:rsidRDefault="00BA1270" w:rsidP="00BA1270">
      <w:pPr>
        <w:jc w:val="both"/>
      </w:pPr>
      <w:r w:rsidRPr="004166FF">
        <w:t>Беляева А.В. – методист, учитель начальных классов, Гимназия «СОШ №5»</w:t>
      </w:r>
    </w:p>
    <w:p w:rsidR="00BA1270" w:rsidRPr="004166FF" w:rsidRDefault="00BA1270" w:rsidP="00BA1270">
      <w:pPr>
        <w:jc w:val="both"/>
      </w:pPr>
      <w:r w:rsidRPr="004166FF">
        <w:t>Федоришина С.С. - учитель начальных классов, Гимназия «СОШ №5»</w:t>
      </w:r>
    </w:p>
    <w:p w:rsidR="00BA1270" w:rsidRPr="004166FF" w:rsidRDefault="00BA1270" w:rsidP="00BA1270">
      <w:pPr>
        <w:jc w:val="both"/>
      </w:pPr>
      <w:r w:rsidRPr="004166FF">
        <w:t>Гаврилова Э.И.- методист,  учитель начальных классов, МАОУ «СОШ №1»</w:t>
      </w:r>
    </w:p>
    <w:p w:rsidR="00BA1270" w:rsidRPr="004166FF" w:rsidRDefault="00BA1270" w:rsidP="00BA1270">
      <w:pPr>
        <w:jc w:val="both"/>
      </w:pPr>
      <w:r w:rsidRPr="004166FF">
        <w:t>Дмитриева М.В. - учитель начальных классов, МАОУ «СОШ №1»</w:t>
      </w:r>
    </w:p>
    <w:p w:rsidR="00BA1270" w:rsidRPr="004166FF" w:rsidRDefault="00BA1270" w:rsidP="00BA1270">
      <w:pPr>
        <w:jc w:val="both"/>
      </w:pPr>
      <w:r w:rsidRPr="004166FF">
        <w:t>Сологуб Г.М. - учитель начальных классов, МАОУ «СОШ №1»</w:t>
      </w:r>
    </w:p>
    <w:p w:rsidR="00BA1270" w:rsidRPr="004166FF" w:rsidRDefault="00BA1270" w:rsidP="00BA1270">
      <w:pPr>
        <w:jc w:val="both"/>
      </w:pPr>
      <w:r w:rsidRPr="004166FF">
        <w:t xml:space="preserve">Сухогузова Л.Е. </w:t>
      </w:r>
      <w:r w:rsidR="004166FF" w:rsidRPr="004166FF">
        <w:t>–  методист, учитель начальных классов, МАОУ «СОШ №3 имени И.И. Рынкового»</w:t>
      </w:r>
    </w:p>
    <w:p w:rsidR="004166FF" w:rsidRPr="004166FF" w:rsidRDefault="004166FF" w:rsidP="004166FF">
      <w:pPr>
        <w:jc w:val="both"/>
      </w:pPr>
      <w:r w:rsidRPr="004166FF">
        <w:t>Бикжанова З.</w:t>
      </w:r>
      <w:proofErr w:type="gramStart"/>
      <w:r w:rsidRPr="004166FF">
        <w:t>З</w:t>
      </w:r>
      <w:proofErr w:type="gramEnd"/>
      <w:r w:rsidRPr="004166FF">
        <w:t xml:space="preserve"> -  учитель начальных классов , МАОУ «СОШ №3 имени И.И. Рынкового»</w:t>
      </w:r>
    </w:p>
    <w:p w:rsidR="004166FF" w:rsidRPr="004166FF" w:rsidRDefault="002E3556" w:rsidP="004166FF">
      <w:pPr>
        <w:jc w:val="both"/>
      </w:pPr>
      <w:r>
        <w:t xml:space="preserve">Беляева Л.М. -  </w:t>
      </w:r>
      <w:r w:rsidR="004166FF" w:rsidRPr="004166FF">
        <w:t>учитель начальных классов</w:t>
      </w:r>
      <w:proofErr w:type="gramStart"/>
      <w:r w:rsidR="004166FF" w:rsidRPr="004166FF">
        <w:t xml:space="preserve"> ,</w:t>
      </w:r>
      <w:proofErr w:type="gramEnd"/>
      <w:r w:rsidR="004166FF" w:rsidRPr="004166FF">
        <w:t xml:space="preserve"> МАОУ «СОШ №3 имени И.И. Рынкового»</w:t>
      </w:r>
    </w:p>
    <w:p w:rsidR="009A6EB6" w:rsidRDefault="009A6EB6" w:rsidP="007E39C9"/>
    <w:p w:rsidR="007E39C9" w:rsidRPr="0067198E" w:rsidRDefault="007E39C9" w:rsidP="007E39C9">
      <w:r w:rsidRPr="009A6EB6">
        <w:rPr>
          <w:b/>
        </w:rPr>
        <w:t xml:space="preserve">Куратор ГМО, </w:t>
      </w:r>
      <w:r w:rsidR="00D537A1" w:rsidRPr="009A6EB6">
        <w:rPr>
          <w:b/>
        </w:rPr>
        <w:t>методист МКУ «ЦРО»</w:t>
      </w:r>
      <w:r w:rsidR="009A6EB6">
        <w:t xml:space="preserve">: </w:t>
      </w:r>
      <w:r w:rsidR="00D537A1">
        <w:t>Е.С. Фанига</w:t>
      </w:r>
    </w:p>
    <w:p w:rsidR="007E39C9" w:rsidRPr="0067198E" w:rsidRDefault="007E39C9" w:rsidP="007E39C9">
      <w:pPr>
        <w:jc w:val="both"/>
        <w:rPr>
          <w:color w:val="FF0000"/>
        </w:rPr>
      </w:pPr>
    </w:p>
    <w:p w:rsidR="007E39C9" w:rsidRPr="0067198E" w:rsidRDefault="007E39C9" w:rsidP="007E39C9">
      <w:pPr>
        <w:jc w:val="center"/>
        <w:rPr>
          <w:b/>
        </w:rPr>
      </w:pPr>
    </w:p>
    <w:p w:rsidR="007E39C9" w:rsidRPr="0067198E" w:rsidRDefault="007E39C9" w:rsidP="007E39C9">
      <w:pPr>
        <w:jc w:val="center"/>
        <w:rPr>
          <w:b/>
        </w:rPr>
      </w:pPr>
      <w:r w:rsidRPr="0067198E">
        <w:rPr>
          <w:b/>
        </w:rPr>
        <w:t xml:space="preserve">ПОВЕСТКА ДНЯ </w:t>
      </w:r>
    </w:p>
    <w:p w:rsidR="00C2510B" w:rsidRPr="0067198E" w:rsidRDefault="00D537A1" w:rsidP="00C2510B">
      <w:pPr>
        <w:pStyle w:val="a5"/>
        <w:numPr>
          <w:ilvl w:val="0"/>
          <w:numId w:val="1"/>
        </w:numPr>
        <w:spacing w:after="160" w:line="259" w:lineRule="auto"/>
      </w:pPr>
      <w:r>
        <w:t xml:space="preserve">Обсуждение и корректировка </w:t>
      </w:r>
      <w:r w:rsidR="00C2510B" w:rsidRPr="0067198E">
        <w:t>плана работы ГМО на 2020 -2021 учебный год</w:t>
      </w:r>
      <w:r>
        <w:t>.</w:t>
      </w:r>
    </w:p>
    <w:p w:rsidR="00D537A1" w:rsidRDefault="00D537A1" w:rsidP="00093585">
      <w:pPr>
        <w:pStyle w:val="a5"/>
        <w:numPr>
          <w:ilvl w:val="0"/>
          <w:numId w:val="1"/>
        </w:numPr>
        <w:jc w:val="both"/>
      </w:pPr>
      <w:r>
        <w:t xml:space="preserve">Отчет по городскому конкурсу рисунков по сказкам А.С. Пушкина, проведенный </w:t>
      </w:r>
      <w:r w:rsidRPr="00D537A1">
        <w:t>на базе муниципальной автономной общеобразовательной организации «Средняя общеобразовательная школа №3 имени И.И. Рынкового» 24.10.2020</w:t>
      </w:r>
      <w:r>
        <w:t>.</w:t>
      </w:r>
      <w:r w:rsidRPr="00D537A1">
        <w:t xml:space="preserve"> </w:t>
      </w:r>
    </w:p>
    <w:p w:rsidR="00D537A1" w:rsidRDefault="00D537A1" w:rsidP="00093585">
      <w:pPr>
        <w:pStyle w:val="a5"/>
        <w:numPr>
          <w:ilvl w:val="0"/>
          <w:numId w:val="1"/>
        </w:numPr>
        <w:jc w:val="both"/>
      </w:pPr>
      <w:r>
        <w:t>Выступления по темам самообразования:</w:t>
      </w:r>
    </w:p>
    <w:p w:rsidR="00D537A1" w:rsidRDefault="00D537A1" w:rsidP="00D537A1">
      <w:pPr>
        <w:pStyle w:val="a5"/>
        <w:jc w:val="both"/>
      </w:pPr>
      <w:r>
        <w:t>Пивоварова Т. А. «Обзор программы по внеурочной деятельности «Фабрика миров. Мир моих интересов. Другой взгляд – другой мир» 2 класс».</w:t>
      </w:r>
    </w:p>
    <w:p w:rsidR="00D537A1" w:rsidRDefault="00D537A1" w:rsidP="00D537A1">
      <w:pPr>
        <w:pStyle w:val="a5"/>
        <w:jc w:val="both"/>
      </w:pPr>
      <w:r>
        <w:t>Беляева Л.М. «Формирование нравственно-эстетических ценностей младших школьников»</w:t>
      </w:r>
    </w:p>
    <w:p w:rsidR="00F52C05" w:rsidRPr="0067198E" w:rsidRDefault="00F52C05" w:rsidP="00F52C05">
      <w:pPr>
        <w:jc w:val="both"/>
      </w:pPr>
    </w:p>
    <w:p w:rsidR="007E39C9" w:rsidRPr="0067198E" w:rsidRDefault="007E39C9" w:rsidP="007E39C9">
      <w:pPr>
        <w:spacing w:line="276" w:lineRule="auto"/>
        <w:rPr>
          <w:b/>
        </w:rPr>
      </w:pPr>
      <w:r w:rsidRPr="0067198E">
        <w:rPr>
          <w:b/>
        </w:rPr>
        <w:t>По первому вопросу,</w:t>
      </w:r>
    </w:p>
    <w:p w:rsidR="007E39C9" w:rsidRPr="0067198E" w:rsidRDefault="007E39C9" w:rsidP="007E39C9">
      <w:pPr>
        <w:spacing w:line="276" w:lineRule="auto"/>
        <w:rPr>
          <w:b/>
        </w:rPr>
      </w:pPr>
      <w:r w:rsidRPr="0067198E">
        <w:rPr>
          <w:b/>
        </w:rPr>
        <w:t>СЛУШАЛИ:</w:t>
      </w:r>
    </w:p>
    <w:p w:rsidR="00895713" w:rsidRDefault="004166FF" w:rsidP="00895713">
      <w:pPr>
        <w:spacing w:after="160" w:line="259" w:lineRule="auto"/>
        <w:ind w:left="360"/>
      </w:pPr>
      <w:r>
        <w:rPr>
          <w:b/>
        </w:rPr>
        <w:t>Панфилову И.В.</w:t>
      </w:r>
      <w:r w:rsidR="00895713" w:rsidRPr="009872C4">
        <w:rPr>
          <w:b/>
        </w:rPr>
        <w:t>,</w:t>
      </w:r>
      <w:r w:rsidR="00895713" w:rsidRPr="0067198E">
        <w:t xml:space="preserve"> руководителя ГМО, </w:t>
      </w:r>
      <w:r>
        <w:t xml:space="preserve">которая познакомила с </w:t>
      </w:r>
      <w:r w:rsidR="00895713" w:rsidRPr="0067198E">
        <w:t xml:space="preserve"> планом работы ГМО на 2020 -2021 учебный год</w:t>
      </w:r>
      <w:r>
        <w:t xml:space="preserve"> и предложила внести изменения на первое полугодие </w:t>
      </w:r>
      <w:r w:rsidR="002E3556">
        <w:t>2020-</w:t>
      </w:r>
      <w:r w:rsidR="002E3556">
        <w:lastRenderedPageBreak/>
        <w:t>2021 уч</w:t>
      </w:r>
      <w:proofErr w:type="gramStart"/>
      <w:r w:rsidR="002E3556">
        <w:t>.г</w:t>
      </w:r>
      <w:proofErr w:type="gramEnd"/>
      <w:r w:rsidR="002E3556">
        <w:t xml:space="preserve">ода </w:t>
      </w:r>
      <w:r>
        <w:t xml:space="preserve">в связи со сложившейся эпидемиологической обстановкой и ограничениями по массовым мероприятиям. </w:t>
      </w:r>
    </w:p>
    <w:p w:rsidR="002E3556" w:rsidRDefault="007D3FE2" w:rsidP="002E3556">
      <w:pPr>
        <w:spacing w:after="160" w:line="259" w:lineRule="auto"/>
        <w:ind w:left="360"/>
        <w:rPr>
          <w:b/>
        </w:rPr>
      </w:pPr>
      <w:r>
        <w:rPr>
          <w:b/>
        </w:rPr>
        <w:t>Выступили:</w:t>
      </w:r>
    </w:p>
    <w:p w:rsidR="007D3FE2" w:rsidRPr="007D3FE2" w:rsidRDefault="007D3FE2" w:rsidP="00353D1E">
      <w:pPr>
        <w:spacing w:after="160" w:line="259" w:lineRule="auto"/>
        <w:ind w:left="360"/>
        <w:jc w:val="both"/>
      </w:pPr>
      <w:r>
        <w:rPr>
          <w:b/>
        </w:rPr>
        <w:t xml:space="preserve">Любимова В.Б. – методист, учитель начальных классов МАОУ «СОШ №4» - </w:t>
      </w:r>
      <w:r w:rsidRPr="007D3FE2">
        <w:t>о переносе проведения командной игры «Страна Мегиония» для 3 –их классов на будущий учебный год, в связи с большой загруженностью на обучающихся</w:t>
      </w:r>
      <w:proofErr w:type="gramStart"/>
      <w:r w:rsidRPr="007D3FE2">
        <w:t xml:space="preserve"> ;</w:t>
      </w:r>
      <w:proofErr w:type="gramEnd"/>
    </w:p>
    <w:p w:rsidR="007D3FE2" w:rsidRPr="007D3FE2" w:rsidRDefault="007D3FE2" w:rsidP="00353D1E">
      <w:pPr>
        <w:spacing w:after="160" w:line="259" w:lineRule="auto"/>
        <w:ind w:left="360"/>
        <w:jc w:val="both"/>
      </w:pPr>
      <w:r>
        <w:rPr>
          <w:b/>
        </w:rPr>
        <w:t xml:space="preserve">Нагорная Л.А. - методист, учитель начальных классов МАОУ «СОШ №6» - </w:t>
      </w:r>
      <w:r w:rsidRPr="007D3FE2">
        <w:t>о проведении литературной игры- путешествия по произведениям В.Ю. Драгунского «Удивительный мир рассказов Драгунского» для обучающихся 3-их классов на февраль 2021 учебного года;</w:t>
      </w:r>
    </w:p>
    <w:p w:rsidR="007D3FE2" w:rsidRDefault="002E3556" w:rsidP="00353D1E">
      <w:pPr>
        <w:spacing w:after="160" w:line="259" w:lineRule="auto"/>
        <w:ind w:left="360"/>
        <w:jc w:val="both"/>
      </w:pPr>
      <w:r>
        <w:rPr>
          <w:b/>
        </w:rPr>
        <w:t>Гаврилова Э.И</w:t>
      </w:r>
      <w:r w:rsidR="007D3FE2">
        <w:rPr>
          <w:b/>
        </w:rPr>
        <w:t>. - методист, учитель начальных классов МА</w:t>
      </w:r>
      <w:r>
        <w:rPr>
          <w:b/>
        </w:rPr>
        <w:t>ОУ «СОШ №1</w:t>
      </w:r>
      <w:r w:rsidR="007D3FE2">
        <w:rPr>
          <w:b/>
        </w:rPr>
        <w:t xml:space="preserve">» - </w:t>
      </w:r>
      <w:r w:rsidR="007D3FE2" w:rsidRPr="00353D1E">
        <w:t xml:space="preserve">сообщила о необходимости изменения формы проведения </w:t>
      </w:r>
      <w:r w:rsidR="00353D1E" w:rsidRPr="00353D1E">
        <w:t>брейн-ринга «Как хорошо уметь читать!»</w:t>
      </w:r>
      <w:r w:rsidR="00353D1E">
        <w:t xml:space="preserve"> для обучающихся 2-ых классов, </w:t>
      </w:r>
      <w:r>
        <w:t>так как данная форма не предусматривает прохождения всех этапов игры всеми командами;</w:t>
      </w:r>
    </w:p>
    <w:p w:rsidR="00353D1E" w:rsidRDefault="00353D1E" w:rsidP="00353D1E">
      <w:pPr>
        <w:spacing w:after="160" w:line="259" w:lineRule="auto"/>
        <w:ind w:left="360"/>
      </w:pPr>
      <w:r>
        <w:rPr>
          <w:b/>
        </w:rPr>
        <w:t xml:space="preserve">Любимова В.Б. - методист, учитель начальных классов МАОУ «СОШ №4» </w:t>
      </w:r>
      <w:r w:rsidRPr="00353D1E">
        <w:t xml:space="preserve">предложила в срок до декабря предоставить положения по городским мероприятиям, планируемых во </w:t>
      </w:r>
      <w:r w:rsidRPr="00353D1E">
        <w:rPr>
          <w:lang w:val="en-US"/>
        </w:rPr>
        <w:t>II</w:t>
      </w:r>
      <w:r w:rsidRPr="00353D1E">
        <w:t xml:space="preserve"> –пол</w:t>
      </w:r>
      <w:r w:rsidR="002E3556">
        <w:t>угодии 2020-2021 учебного года в целях эффективной подготовки к ним;</w:t>
      </w:r>
    </w:p>
    <w:p w:rsidR="007D3FE2" w:rsidRDefault="00353D1E" w:rsidP="00353D1E">
      <w:pPr>
        <w:spacing w:after="160" w:line="259" w:lineRule="auto"/>
        <w:ind w:left="360"/>
      </w:pPr>
      <w:r>
        <w:rPr>
          <w:b/>
        </w:rPr>
        <w:t>Панфилова И.В. – руководитель ГМО, учитель начальных классов МАОУ «СОШ №4»</w:t>
      </w:r>
      <w:r w:rsidRPr="00353D1E">
        <w:rPr>
          <w:b/>
        </w:rPr>
        <w:t xml:space="preserve"> </w:t>
      </w:r>
      <w:r>
        <w:rPr>
          <w:b/>
        </w:rPr>
        <w:t xml:space="preserve">- </w:t>
      </w:r>
      <w:r w:rsidRPr="00353D1E">
        <w:t xml:space="preserve">предложила  возобновить методическую работу по обмену педагогическим опытом в виде семинаров-практикумов, мастер-классов, методических занятий и т.д. в режиме </w:t>
      </w:r>
      <w:proofErr w:type="gramStart"/>
      <w:r w:rsidRPr="00353D1E">
        <w:t>–о</w:t>
      </w:r>
      <w:proofErr w:type="gramEnd"/>
      <w:r w:rsidRPr="00353D1E">
        <w:t xml:space="preserve">нлайн через платформу </w:t>
      </w:r>
      <w:r w:rsidRPr="00353D1E">
        <w:rPr>
          <w:lang w:val="en-US"/>
        </w:rPr>
        <w:t>ZOOM</w:t>
      </w:r>
      <w:r w:rsidRPr="00353D1E">
        <w:t xml:space="preserve"> </w:t>
      </w:r>
      <w:r>
        <w:t>.</w:t>
      </w:r>
    </w:p>
    <w:p w:rsidR="007E39C9" w:rsidRPr="00217225" w:rsidRDefault="009F2E09" w:rsidP="00217225">
      <w:pPr>
        <w:spacing w:after="160" w:line="259" w:lineRule="auto"/>
        <w:ind w:left="360"/>
      </w:pPr>
      <w:r>
        <w:rPr>
          <w:b/>
        </w:rPr>
        <w:t>Дмитриева М.</w:t>
      </w:r>
      <w:proofErr w:type="gramStart"/>
      <w:r>
        <w:t>В</w:t>
      </w:r>
      <w:proofErr w:type="gramEnd"/>
      <w:r>
        <w:t xml:space="preserve"> – </w:t>
      </w:r>
      <w:proofErr w:type="gramStart"/>
      <w:r w:rsidRPr="005A247D">
        <w:rPr>
          <w:b/>
        </w:rPr>
        <w:t>учитель</w:t>
      </w:r>
      <w:proofErr w:type="gramEnd"/>
      <w:r w:rsidRPr="005A247D">
        <w:rPr>
          <w:b/>
        </w:rPr>
        <w:t xml:space="preserve"> начальных классов МАОУ «СОШ №1»</w:t>
      </w:r>
      <w:r w:rsidR="002E3556">
        <w:rPr>
          <w:b/>
        </w:rPr>
        <w:t>-</w:t>
      </w:r>
      <w:r>
        <w:t xml:space="preserve"> высказала, что многим интересна тема «Организации дистанционного обучения в начальной школе», предложила организацию семинара-практикума</w:t>
      </w:r>
      <w:r w:rsidR="005A247D">
        <w:t>, за которую будет отвечать МАОУ «СОШ №1»</w:t>
      </w:r>
      <w:r>
        <w:t>, где педагоги школ поделятся своим опытом</w:t>
      </w:r>
      <w:r w:rsidR="005A247D">
        <w:t xml:space="preserve"> работы в период самоизоляции.</w:t>
      </w:r>
      <w:r w:rsidR="007E39C9" w:rsidRPr="0067198E">
        <w:rPr>
          <w:rFonts w:eastAsia="Calibri"/>
        </w:rPr>
        <w:br/>
      </w:r>
    </w:p>
    <w:p w:rsidR="00727D0D" w:rsidRPr="0067198E" w:rsidRDefault="00353D1E" w:rsidP="00727D0D">
      <w:pPr>
        <w:spacing w:line="276" w:lineRule="auto"/>
        <w:rPr>
          <w:b/>
        </w:rPr>
      </w:pPr>
      <w:r>
        <w:rPr>
          <w:b/>
        </w:rPr>
        <w:t>По второму</w:t>
      </w:r>
      <w:r w:rsidR="00727D0D" w:rsidRPr="0067198E">
        <w:rPr>
          <w:b/>
        </w:rPr>
        <w:t xml:space="preserve"> вопросу,</w:t>
      </w:r>
    </w:p>
    <w:p w:rsidR="00727D0D" w:rsidRPr="0067198E" w:rsidRDefault="00727D0D" w:rsidP="00727D0D">
      <w:pPr>
        <w:spacing w:line="276" w:lineRule="auto"/>
        <w:rPr>
          <w:b/>
        </w:rPr>
      </w:pPr>
      <w:r w:rsidRPr="0067198E">
        <w:rPr>
          <w:b/>
        </w:rPr>
        <w:t>СЛУШАЛИ:</w:t>
      </w:r>
    </w:p>
    <w:p w:rsidR="00853510" w:rsidRDefault="00353D1E" w:rsidP="00853510">
      <w:pPr>
        <w:pStyle w:val="a6"/>
        <w:rPr>
          <w:color w:val="000000"/>
        </w:rPr>
      </w:pPr>
      <w:r>
        <w:rPr>
          <w:b/>
          <w:color w:val="000000"/>
        </w:rPr>
        <w:t>Сухогузову Л.Е.</w:t>
      </w:r>
      <w:r w:rsidR="00853510" w:rsidRPr="0067198E">
        <w:rPr>
          <w:color w:val="000000"/>
        </w:rPr>
        <w:t xml:space="preserve"> учителя начальных классов МАОУ СОШ №3, которая </w:t>
      </w:r>
      <w:r>
        <w:rPr>
          <w:color w:val="000000"/>
        </w:rPr>
        <w:t>рассказала о проведенном конкурсе рисунков по сказкам А.С. Пушкина.</w:t>
      </w:r>
    </w:p>
    <w:p w:rsidR="00673910" w:rsidRPr="00673910" w:rsidRDefault="00673910" w:rsidP="00673910">
      <w:pPr>
        <w:ind w:firstLine="708"/>
        <w:jc w:val="both"/>
        <w:rPr>
          <w:b/>
        </w:rPr>
      </w:pPr>
      <w:r w:rsidRPr="00673910">
        <w:t>С целью развития творчества и художественного воображения, духовно-нравственного воспитания младших школьников на базе муниципальной автономной общеобразовательной организации «Средняя общеобразовательная школа №3 имени И.И. Рынкового» 24.10.2020 среди учащихся муниципальных общеобразовательных организаций города Мегиона  был проведен конкурс рисунков, посвящённый сказкам А.С. Пушкина. В конкурсе приняли участие 23 ученика практически из всех школ города (кроме 9).</w:t>
      </w:r>
    </w:p>
    <w:p w:rsidR="00673910" w:rsidRPr="00673910" w:rsidRDefault="00673910" w:rsidP="00673910">
      <w:pPr>
        <w:tabs>
          <w:tab w:val="left" w:pos="1065"/>
        </w:tabs>
      </w:pPr>
      <w:r w:rsidRPr="00673910">
        <w:t xml:space="preserve">Работы, представленные на конкурс, оценивались по следующим критериям: соответствие теме конкурса; </w:t>
      </w:r>
      <w:r>
        <w:t>к</w:t>
      </w:r>
      <w:r w:rsidRPr="00673910">
        <w:t xml:space="preserve">ачество выполнения работы; творческое начало; оригинальность. </w:t>
      </w:r>
    </w:p>
    <w:p w:rsidR="00673910" w:rsidRPr="00673910" w:rsidRDefault="00673910" w:rsidP="00673910">
      <w:pPr>
        <w:tabs>
          <w:tab w:val="left" w:pos="1065"/>
        </w:tabs>
        <w:rPr>
          <w:b/>
        </w:rPr>
      </w:pPr>
    </w:p>
    <w:p w:rsidR="00673910" w:rsidRPr="00673910" w:rsidRDefault="00673910" w:rsidP="00673910">
      <w:pPr>
        <w:tabs>
          <w:tab w:val="left" w:pos="1065"/>
        </w:tabs>
        <w:rPr>
          <w:b/>
        </w:rPr>
      </w:pPr>
      <w:r w:rsidRPr="00673910">
        <w:rPr>
          <w:b/>
        </w:rPr>
        <w:t>Результаты конкурса:</w:t>
      </w:r>
    </w:p>
    <w:p w:rsidR="00673910" w:rsidRPr="00673910" w:rsidRDefault="00673910" w:rsidP="00673910">
      <w:r w:rsidRPr="00673910">
        <w:rPr>
          <w:b/>
        </w:rPr>
        <w:t>Победители</w:t>
      </w:r>
      <w:r w:rsidRPr="00673910">
        <w:t>:</w:t>
      </w:r>
    </w:p>
    <w:tbl>
      <w:tblPr>
        <w:tblStyle w:val="a9"/>
        <w:tblW w:w="0" w:type="auto"/>
        <w:tblInd w:w="-601" w:type="dxa"/>
        <w:tblLayout w:type="fixed"/>
        <w:tblLook w:val="04A0"/>
      </w:tblPr>
      <w:tblGrid>
        <w:gridCol w:w="709"/>
        <w:gridCol w:w="2268"/>
        <w:gridCol w:w="2835"/>
        <w:gridCol w:w="1276"/>
        <w:gridCol w:w="2199"/>
        <w:gridCol w:w="885"/>
      </w:tblGrid>
      <w:tr w:rsidR="00673910" w:rsidRPr="00673910" w:rsidTr="000A3D4E">
        <w:tc>
          <w:tcPr>
            <w:tcW w:w="709" w:type="dxa"/>
          </w:tcPr>
          <w:p w:rsidR="00673910" w:rsidRPr="00673910" w:rsidRDefault="00673910" w:rsidP="000A3D4E">
            <w:pPr>
              <w:jc w:val="both"/>
            </w:pPr>
            <w:r w:rsidRPr="00673910">
              <w:t>№пп</w:t>
            </w:r>
          </w:p>
        </w:tc>
        <w:tc>
          <w:tcPr>
            <w:tcW w:w="2268" w:type="dxa"/>
          </w:tcPr>
          <w:p w:rsidR="00673910" w:rsidRPr="00673910" w:rsidRDefault="00673910" w:rsidP="000A3D4E">
            <w:pPr>
              <w:jc w:val="both"/>
            </w:pPr>
            <w:r w:rsidRPr="00673910">
              <w:t>Ф.И. участника</w:t>
            </w:r>
          </w:p>
        </w:tc>
        <w:tc>
          <w:tcPr>
            <w:tcW w:w="2835" w:type="dxa"/>
          </w:tcPr>
          <w:p w:rsidR="00673910" w:rsidRPr="00673910" w:rsidRDefault="00673910" w:rsidP="000A3D4E">
            <w:pPr>
              <w:jc w:val="both"/>
            </w:pPr>
            <w:r w:rsidRPr="00673910">
              <w:t>ОУ</w:t>
            </w:r>
          </w:p>
        </w:tc>
        <w:tc>
          <w:tcPr>
            <w:tcW w:w="1276" w:type="dxa"/>
          </w:tcPr>
          <w:p w:rsidR="00673910" w:rsidRPr="00673910" w:rsidRDefault="00673910" w:rsidP="000A3D4E">
            <w:pPr>
              <w:jc w:val="both"/>
            </w:pPr>
            <w:r w:rsidRPr="00673910">
              <w:t>Класс</w:t>
            </w:r>
          </w:p>
        </w:tc>
        <w:tc>
          <w:tcPr>
            <w:tcW w:w="2199" w:type="dxa"/>
          </w:tcPr>
          <w:p w:rsidR="00673910" w:rsidRPr="00673910" w:rsidRDefault="00673910" w:rsidP="000A3D4E">
            <w:pPr>
              <w:jc w:val="both"/>
            </w:pPr>
            <w:r w:rsidRPr="00673910">
              <w:t>Учитель</w:t>
            </w:r>
          </w:p>
        </w:tc>
        <w:tc>
          <w:tcPr>
            <w:tcW w:w="885" w:type="dxa"/>
          </w:tcPr>
          <w:p w:rsidR="00673910" w:rsidRPr="00673910" w:rsidRDefault="00673910" w:rsidP="000A3D4E">
            <w:pPr>
              <w:jc w:val="both"/>
            </w:pPr>
            <w:r w:rsidRPr="00673910">
              <w:t>Место</w:t>
            </w:r>
          </w:p>
        </w:tc>
      </w:tr>
      <w:tr w:rsidR="00673910" w:rsidRPr="00673910" w:rsidTr="000A3D4E">
        <w:tc>
          <w:tcPr>
            <w:tcW w:w="709" w:type="dxa"/>
          </w:tcPr>
          <w:p w:rsidR="00673910" w:rsidRPr="00673910" w:rsidRDefault="00673910" w:rsidP="000A3D4E">
            <w:pPr>
              <w:jc w:val="both"/>
            </w:pPr>
            <w:r w:rsidRPr="00673910">
              <w:lastRenderedPageBreak/>
              <w:t>1</w:t>
            </w:r>
          </w:p>
        </w:tc>
        <w:tc>
          <w:tcPr>
            <w:tcW w:w="2268" w:type="dxa"/>
          </w:tcPr>
          <w:p w:rsidR="00673910" w:rsidRPr="00673910" w:rsidRDefault="00673910" w:rsidP="000A3D4E">
            <w:r w:rsidRPr="00673910">
              <w:t xml:space="preserve">Стрельникова Алиса </w:t>
            </w:r>
          </w:p>
          <w:p w:rsidR="00673910" w:rsidRPr="00673910" w:rsidRDefault="00673910" w:rsidP="000A3D4E"/>
        </w:tc>
        <w:tc>
          <w:tcPr>
            <w:tcW w:w="2835" w:type="dxa"/>
          </w:tcPr>
          <w:p w:rsidR="00673910" w:rsidRPr="00673910" w:rsidRDefault="00673910" w:rsidP="000A3D4E">
            <w:r w:rsidRPr="00673910">
              <w:t>МАОУ «СОШ № 2»</w:t>
            </w:r>
          </w:p>
        </w:tc>
        <w:tc>
          <w:tcPr>
            <w:tcW w:w="1276" w:type="dxa"/>
          </w:tcPr>
          <w:p w:rsidR="00673910" w:rsidRPr="00673910" w:rsidRDefault="00673910" w:rsidP="000A3D4E">
            <w:pPr>
              <w:jc w:val="center"/>
            </w:pPr>
            <w:r w:rsidRPr="00673910">
              <w:t>1 «б»</w:t>
            </w:r>
          </w:p>
        </w:tc>
        <w:tc>
          <w:tcPr>
            <w:tcW w:w="2199" w:type="dxa"/>
          </w:tcPr>
          <w:p w:rsidR="00673910" w:rsidRPr="00673910" w:rsidRDefault="00673910" w:rsidP="000A3D4E">
            <w:r w:rsidRPr="00673910">
              <w:t>Алексеёнок Юлия Александровна</w:t>
            </w:r>
          </w:p>
          <w:p w:rsidR="00673910" w:rsidRPr="00673910" w:rsidRDefault="00673910" w:rsidP="000A3D4E">
            <w:pPr>
              <w:jc w:val="both"/>
            </w:pPr>
          </w:p>
        </w:tc>
        <w:tc>
          <w:tcPr>
            <w:tcW w:w="885" w:type="dxa"/>
          </w:tcPr>
          <w:p w:rsidR="00673910" w:rsidRPr="00673910" w:rsidRDefault="00673910" w:rsidP="000A3D4E">
            <w:pPr>
              <w:jc w:val="center"/>
            </w:pPr>
            <w:r w:rsidRPr="00673910">
              <w:t>1 место</w:t>
            </w:r>
          </w:p>
        </w:tc>
      </w:tr>
      <w:tr w:rsidR="00673910" w:rsidRPr="00673910" w:rsidTr="000A3D4E">
        <w:tc>
          <w:tcPr>
            <w:tcW w:w="709" w:type="dxa"/>
          </w:tcPr>
          <w:p w:rsidR="00673910" w:rsidRPr="00673910" w:rsidRDefault="00673910" w:rsidP="000A3D4E">
            <w:pPr>
              <w:jc w:val="both"/>
              <w:rPr>
                <w:lang w:val="en-US"/>
              </w:rPr>
            </w:pPr>
            <w:r w:rsidRPr="00673910">
              <w:rPr>
                <w:lang w:val="en-US"/>
              </w:rPr>
              <w:t>2</w:t>
            </w:r>
          </w:p>
        </w:tc>
        <w:tc>
          <w:tcPr>
            <w:tcW w:w="2268" w:type="dxa"/>
          </w:tcPr>
          <w:p w:rsidR="00673910" w:rsidRPr="00673910" w:rsidRDefault="00673910" w:rsidP="000A3D4E">
            <w:r w:rsidRPr="00673910">
              <w:t>Гецман Арина</w:t>
            </w:r>
          </w:p>
        </w:tc>
        <w:tc>
          <w:tcPr>
            <w:tcW w:w="2835" w:type="dxa"/>
          </w:tcPr>
          <w:p w:rsidR="00673910" w:rsidRPr="00673910" w:rsidRDefault="00673910" w:rsidP="000A3D4E">
            <w:r w:rsidRPr="00673910">
              <w:t>МАОУ «СОШ №4»</w:t>
            </w:r>
          </w:p>
        </w:tc>
        <w:tc>
          <w:tcPr>
            <w:tcW w:w="1276" w:type="dxa"/>
          </w:tcPr>
          <w:p w:rsidR="00673910" w:rsidRPr="00673910" w:rsidRDefault="00673910" w:rsidP="000A3D4E">
            <w:pPr>
              <w:jc w:val="center"/>
            </w:pPr>
            <w:r w:rsidRPr="00673910">
              <w:t>2 «а»</w:t>
            </w:r>
          </w:p>
        </w:tc>
        <w:tc>
          <w:tcPr>
            <w:tcW w:w="2199" w:type="dxa"/>
          </w:tcPr>
          <w:p w:rsidR="00673910" w:rsidRPr="00673910" w:rsidRDefault="00673910" w:rsidP="000A3D4E">
            <w:pPr>
              <w:jc w:val="both"/>
            </w:pPr>
            <w:r w:rsidRPr="00673910">
              <w:t>Мацко Наталья Евгеньевна</w:t>
            </w:r>
          </w:p>
        </w:tc>
        <w:tc>
          <w:tcPr>
            <w:tcW w:w="885" w:type="dxa"/>
          </w:tcPr>
          <w:p w:rsidR="00673910" w:rsidRPr="00673910" w:rsidRDefault="00673910" w:rsidP="000A3D4E">
            <w:pPr>
              <w:jc w:val="center"/>
            </w:pPr>
            <w:r w:rsidRPr="00673910">
              <w:t>1 место</w:t>
            </w:r>
          </w:p>
        </w:tc>
      </w:tr>
      <w:tr w:rsidR="00673910" w:rsidRPr="00673910" w:rsidTr="000A3D4E">
        <w:tc>
          <w:tcPr>
            <w:tcW w:w="709" w:type="dxa"/>
          </w:tcPr>
          <w:p w:rsidR="00673910" w:rsidRPr="00673910" w:rsidRDefault="00673910" w:rsidP="000A3D4E">
            <w:pPr>
              <w:jc w:val="both"/>
            </w:pPr>
            <w:r w:rsidRPr="00673910">
              <w:t>3</w:t>
            </w:r>
          </w:p>
        </w:tc>
        <w:tc>
          <w:tcPr>
            <w:tcW w:w="2268" w:type="dxa"/>
          </w:tcPr>
          <w:p w:rsidR="00673910" w:rsidRPr="00673910" w:rsidRDefault="00673910" w:rsidP="000A3D4E">
            <w:r w:rsidRPr="00673910">
              <w:t>Сатыева Арина</w:t>
            </w:r>
          </w:p>
        </w:tc>
        <w:tc>
          <w:tcPr>
            <w:tcW w:w="2835" w:type="dxa"/>
          </w:tcPr>
          <w:p w:rsidR="00673910" w:rsidRPr="00673910" w:rsidRDefault="00673910" w:rsidP="000A3D4E">
            <w:r w:rsidRPr="00673910">
              <w:t>МАОУ «СОШ №4»</w:t>
            </w:r>
          </w:p>
        </w:tc>
        <w:tc>
          <w:tcPr>
            <w:tcW w:w="1276" w:type="dxa"/>
          </w:tcPr>
          <w:p w:rsidR="00673910" w:rsidRPr="00673910" w:rsidRDefault="00673910" w:rsidP="000A3D4E">
            <w:pPr>
              <w:jc w:val="center"/>
            </w:pPr>
            <w:r w:rsidRPr="00673910">
              <w:t>3 «д»</w:t>
            </w:r>
          </w:p>
        </w:tc>
        <w:tc>
          <w:tcPr>
            <w:tcW w:w="2199" w:type="dxa"/>
          </w:tcPr>
          <w:p w:rsidR="00673910" w:rsidRPr="00673910" w:rsidRDefault="00673910" w:rsidP="000A3D4E">
            <w:pPr>
              <w:jc w:val="both"/>
            </w:pPr>
            <w:r w:rsidRPr="00673910">
              <w:t>Сухорукова Элла Борисовна</w:t>
            </w:r>
          </w:p>
        </w:tc>
        <w:tc>
          <w:tcPr>
            <w:tcW w:w="885" w:type="dxa"/>
          </w:tcPr>
          <w:p w:rsidR="00673910" w:rsidRPr="00673910" w:rsidRDefault="00673910" w:rsidP="000A3D4E">
            <w:pPr>
              <w:jc w:val="center"/>
            </w:pPr>
            <w:r w:rsidRPr="00673910">
              <w:t>1 место</w:t>
            </w:r>
          </w:p>
        </w:tc>
      </w:tr>
      <w:tr w:rsidR="00673910" w:rsidRPr="00673910" w:rsidTr="000A3D4E">
        <w:tc>
          <w:tcPr>
            <w:tcW w:w="709" w:type="dxa"/>
          </w:tcPr>
          <w:p w:rsidR="00673910" w:rsidRPr="00673910" w:rsidRDefault="00673910" w:rsidP="000A3D4E">
            <w:pPr>
              <w:jc w:val="both"/>
            </w:pPr>
            <w:r w:rsidRPr="00673910">
              <w:t>4</w:t>
            </w:r>
          </w:p>
        </w:tc>
        <w:tc>
          <w:tcPr>
            <w:tcW w:w="2268" w:type="dxa"/>
          </w:tcPr>
          <w:p w:rsidR="00673910" w:rsidRPr="00673910" w:rsidRDefault="00673910" w:rsidP="000A3D4E">
            <w:r w:rsidRPr="00673910">
              <w:t>Новосёлова Антонина</w:t>
            </w:r>
          </w:p>
        </w:tc>
        <w:tc>
          <w:tcPr>
            <w:tcW w:w="2835" w:type="dxa"/>
          </w:tcPr>
          <w:p w:rsidR="00673910" w:rsidRPr="00673910" w:rsidRDefault="00673910" w:rsidP="000A3D4E">
            <w:r w:rsidRPr="00673910">
              <w:t>МАОУ №5 «Гимназия»</w:t>
            </w:r>
          </w:p>
        </w:tc>
        <w:tc>
          <w:tcPr>
            <w:tcW w:w="1276" w:type="dxa"/>
          </w:tcPr>
          <w:p w:rsidR="00673910" w:rsidRPr="00673910" w:rsidRDefault="00673910" w:rsidP="000A3D4E">
            <w:pPr>
              <w:jc w:val="center"/>
            </w:pPr>
            <w:r w:rsidRPr="00673910">
              <w:t>4 «б»</w:t>
            </w:r>
          </w:p>
        </w:tc>
        <w:tc>
          <w:tcPr>
            <w:tcW w:w="2199" w:type="dxa"/>
          </w:tcPr>
          <w:p w:rsidR="00673910" w:rsidRPr="00673910" w:rsidRDefault="00673910" w:rsidP="000A3D4E">
            <w:pPr>
              <w:jc w:val="both"/>
            </w:pPr>
            <w:r w:rsidRPr="00673910">
              <w:t>Выродова Ольга Анатольевна</w:t>
            </w:r>
          </w:p>
        </w:tc>
        <w:tc>
          <w:tcPr>
            <w:tcW w:w="885" w:type="dxa"/>
          </w:tcPr>
          <w:p w:rsidR="00673910" w:rsidRPr="00673910" w:rsidRDefault="00673910" w:rsidP="000A3D4E">
            <w:pPr>
              <w:jc w:val="center"/>
              <w:rPr>
                <w:lang w:val="en-US"/>
              </w:rPr>
            </w:pPr>
            <w:r w:rsidRPr="00673910">
              <w:t>1 место</w:t>
            </w:r>
          </w:p>
        </w:tc>
      </w:tr>
    </w:tbl>
    <w:p w:rsidR="00673910" w:rsidRPr="00673910" w:rsidRDefault="00673910" w:rsidP="00673910">
      <w:pPr>
        <w:rPr>
          <w:b/>
        </w:rPr>
      </w:pPr>
    </w:p>
    <w:p w:rsidR="00673910" w:rsidRPr="00673910" w:rsidRDefault="00673910" w:rsidP="00673910">
      <w:pPr>
        <w:rPr>
          <w:b/>
        </w:rPr>
      </w:pPr>
      <w:r w:rsidRPr="00673910">
        <w:rPr>
          <w:b/>
        </w:rPr>
        <w:t>Призеры:</w:t>
      </w:r>
    </w:p>
    <w:tbl>
      <w:tblPr>
        <w:tblStyle w:val="a9"/>
        <w:tblW w:w="0" w:type="auto"/>
        <w:tblInd w:w="-601" w:type="dxa"/>
        <w:tblLayout w:type="fixed"/>
        <w:tblLook w:val="04A0"/>
      </w:tblPr>
      <w:tblGrid>
        <w:gridCol w:w="709"/>
        <w:gridCol w:w="2268"/>
        <w:gridCol w:w="2842"/>
        <w:gridCol w:w="1311"/>
        <w:gridCol w:w="2157"/>
        <w:gridCol w:w="885"/>
      </w:tblGrid>
      <w:tr w:rsidR="00673910" w:rsidRPr="00673910" w:rsidTr="000A3D4E">
        <w:tc>
          <w:tcPr>
            <w:tcW w:w="709" w:type="dxa"/>
          </w:tcPr>
          <w:p w:rsidR="00673910" w:rsidRPr="00673910" w:rsidRDefault="00673910" w:rsidP="000A3D4E">
            <w:pPr>
              <w:jc w:val="both"/>
            </w:pPr>
            <w:r w:rsidRPr="00673910">
              <w:t>№пп</w:t>
            </w:r>
          </w:p>
        </w:tc>
        <w:tc>
          <w:tcPr>
            <w:tcW w:w="2268" w:type="dxa"/>
          </w:tcPr>
          <w:p w:rsidR="00673910" w:rsidRPr="00673910" w:rsidRDefault="00673910" w:rsidP="000A3D4E">
            <w:pPr>
              <w:jc w:val="both"/>
            </w:pPr>
            <w:r w:rsidRPr="00673910">
              <w:t>Ф.И. участника</w:t>
            </w:r>
          </w:p>
        </w:tc>
        <w:tc>
          <w:tcPr>
            <w:tcW w:w="2842" w:type="dxa"/>
          </w:tcPr>
          <w:p w:rsidR="00673910" w:rsidRPr="00673910" w:rsidRDefault="00673910" w:rsidP="000A3D4E">
            <w:pPr>
              <w:jc w:val="both"/>
            </w:pPr>
            <w:r w:rsidRPr="00673910">
              <w:t>ОУ</w:t>
            </w:r>
          </w:p>
        </w:tc>
        <w:tc>
          <w:tcPr>
            <w:tcW w:w="1311" w:type="dxa"/>
          </w:tcPr>
          <w:p w:rsidR="00673910" w:rsidRPr="00673910" w:rsidRDefault="00673910" w:rsidP="000A3D4E">
            <w:pPr>
              <w:jc w:val="both"/>
            </w:pPr>
            <w:r w:rsidRPr="00673910">
              <w:t>Класс</w:t>
            </w:r>
          </w:p>
        </w:tc>
        <w:tc>
          <w:tcPr>
            <w:tcW w:w="2157" w:type="dxa"/>
          </w:tcPr>
          <w:p w:rsidR="00673910" w:rsidRPr="00673910" w:rsidRDefault="00673910" w:rsidP="000A3D4E">
            <w:pPr>
              <w:jc w:val="both"/>
            </w:pPr>
            <w:r w:rsidRPr="00673910">
              <w:t>Учитель</w:t>
            </w:r>
          </w:p>
        </w:tc>
        <w:tc>
          <w:tcPr>
            <w:tcW w:w="885" w:type="dxa"/>
          </w:tcPr>
          <w:p w:rsidR="00673910" w:rsidRPr="00673910" w:rsidRDefault="00673910" w:rsidP="000A3D4E">
            <w:pPr>
              <w:jc w:val="both"/>
            </w:pPr>
            <w:r w:rsidRPr="00673910">
              <w:t>Место</w:t>
            </w:r>
          </w:p>
        </w:tc>
      </w:tr>
      <w:tr w:rsidR="00673910" w:rsidRPr="00673910" w:rsidTr="000A3D4E">
        <w:tc>
          <w:tcPr>
            <w:tcW w:w="709" w:type="dxa"/>
          </w:tcPr>
          <w:p w:rsidR="00673910" w:rsidRPr="00673910" w:rsidRDefault="00673910" w:rsidP="000A3D4E">
            <w:pPr>
              <w:jc w:val="both"/>
            </w:pPr>
            <w:r w:rsidRPr="00673910">
              <w:t>1</w:t>
            </w:r>
          </w:p>
        </w:tc>
        <w:tc>
          <w:tcPr>
            <w:tcW w:w="2268" w:type="dxa"/>
          </w:tcPr>
          <w:p w:rsidR="00673910" w:rsidRPr="00673910" w:rsidRDefault="00673910" w:rsidP="000A3D4E">
            <w:r w:rsidRPr="00673910">
              <w:t>Калита Надежда</w:t>
            </w:r>
          </w:p>
        </w:tc>
        <w:tc>
          <w:tcPr>
            <w:tcW w:w="2842" w:type="dxa"/>
          </w:tcPr>
          <w:p w:rsidR="00673910" w:rsidRPr="00673910" w:rsidRDefault="00673910" w:rsidP="000A3D4E">
            <w:r w:rsidRPr="00673910">
              <w:t>МБОУ «СОШ № 6»</w:t>
            </w:r>
          </w:p>
        </w:tc>
        <w:tc>
          <w:tcPr>
            <w:tcW w:w="1311" w:type="dxa"/>
          </w:tcPr>
          <w:p w:rsidR="00673910" w:rsidRPr="00673910" w:rsidRDefault="00673910" w:rsidP="000A3D4E">
            <w:pPr>
              <w:jc w:val="center"/>
            </w:pPr>
            <w:r w:rsidRPr="00673910">
              <w:t>1 «в»</w:t>
            </w:r>
          </w:p>
        </w:tc>
        <w:tc>
          <w:tcPr>
            <w:tcW w:w="2157" w:type="dxa"/>
          </w:tcPr>
          <w:p w:rsidR="00673910" w:rsidRPr="00673910" w:rsidRDefault="00673910" w:rsidP="000A3D4E">
            <w:pPr>
              <w:jc w:val="both"/>
            </w:pPr>
            <w:r w:rsidRPr="00673910">
              <w:t>Герман Людмила Владимировна</w:t>
            </w:r>
          </w:p>
        </w:tc>
        <w:tc>
          <w:tcPr>
            <w:tcW w:w="885" w:type="dxa"/>
          </w:tcPr>
          <w:p w:rsidR="00673910" w:rsidRPr="00673910" w:rsidRDefault="00673910" w:rsidP="000A3D4E">
            <w:pPr>
              <w:jc w:val="center"/>
            </w:pPr>
            <w:r w:rsidRPr="00673910">
              <w:t>2 место</w:t>
            </w:r>
          </w:p>
        </w:tc>
      </w:tr>
      <w:tr w:rsidR="00673910" w:rsidRPr="00673910" w:rsidTr="000A3D4E">
        <w:tc>
          <w:tcPr>
            <w:tcW w:w="709" w:type="dxa"/>
          </w:tcPr>
          <w:p w:rsidR="00673910" w:rsidRPr="00673910" w:rsidRDefault="00673910" w:rsidP="000A3D4E">
            <w:pPr>
              <w:jc w:val="both"/>
              <w:rPr>
                <w:lang w:val="en-US"/>
              </w:rPr>
            </w:pPr>
            <w:r w:rsidRPr="00673910">
              <w:rPr>
                <w:lang w:val="en-US"/>
              </w:rPr>
              <w:t>2</w:t>
            </w:r>
          </w:p>
        </w:tc>
        <w:tc>
          <w:tcPr>
            <w:tcW w:w="2268" w:type="dxa"/>
          </w:tcPr>
          <w:p w:rsidR="00673910" w:rsidRPr="00673910" w:rsidRDefault="00673910" w:rsidP="000A3D4E">
            <w:r w:rsidRPr="00673910">
              <w:t>Тиунова Василина</w:t>
            </w:r>
          </w:p>
        </w:tc>
        <w:tc>
          <w:tcPr>
            <w:tcW w:w="2842" w:type="dxa"/>
          </w:tcPr>
          <w:p w:rsidR="00673910" w:rsidRPr="00673910" w:rsidRDefault="00673910" w:rsidP="000A3D4E">
            <w:r w:rsidRPr="00673910">
              <w:t>МАОУ «СОШ №3 имени И.И. Рынкового»</w:t>
            </w:r>
          </w:p>
        </w:tc>
        <w:tc>
          <w:tcPr>
            <w:tcW w:w="1311" w:type="dxa"/>
          </w:tcPr>
          <w:p w:rsidR="00673910" w:rsidRPr="00673910" w:rsidRDefault="00673910" w:rsidP="000A3D4E">
            <w:pPr>
              <w:jc w:val="center"/>
            </w:pPr>
            <w:r w:rsidRPr="00673910">
              <w:t>1 «в»</w:t>
            </w:r>
          </w:p>
        </w:tc>
        <w:tc>
          <w:tcPr>
            <w:tcW w:w="2157" w:type="dxa"/>
          </w:tcPr>
          <w:p w:rsidR="00673910" w:rsidRPr="00673910" w:rsidRDefault="00673910" w:rsidP="000A3D4E">
            <w:pPr>
              <w:jc w:val="both"/>
            </w:pPr>
            <w:r w:rsidRPr="00673910">
              <w:t>Малюшенко Оксана Анатольевна</w:t>
            </w:r>
          </w:p>
        </w:tc>
        <w:tc>
          <w:tcPr>
            <w:tcW w:w="885" w:type="dxa"/>
          </w:tcPr>
          <w:p w:rsidR="00673910" w:rsidRPr="00673910" w:rsidRDefault="00673910" w:rsidP="000A3D4E">
            <w:pPr>
              <w:jc w:val="center"/>
            </w:pPr>
            <w:r w:rsidRPr="00673910">
              <w:t>3 место</w:t>
            </w:r>
          </w:p>
        </w:tc>
      </w:tr>
      <w:tr w:rsidR="00673910" w:rsidRPr="00673910" w:rsidTr="000A3D4E">
        <w:tc>
          <w:tcPr>
            <w:tcW w:w="709" w:type="dxa"/>
          </w:tcPr>
          <w:p w:rsidR="00673910" w:rsidRPr="00673910" w:rsidRDefault="00673910" w:rsidP="000A3D4E">
            <w:pPr>
              <w:jc w:val="both"/>
            </w:pPr>
            <w:r w:rsidRPr="00673910">
              <w:t>3</w:t>
            </w:r>
          </w:p>
        </w:tc>
        <w:tc>
          <w:tcPr>
            <w:tcW w:w="2268" w:type="dxa"/>
          </w:tcPr>
          <w:p w:rsidR="00673910" w:rsidRPr="00673910" w:rsidRDefault="00673910" w:rsidP="000A3D4E">
            <w:r w:rsidRPr="00673910">
              <w:t>Гаджиева Амина</w:t>
            </w:r>
          </w:p>
        </w:tc>
        <w:tc>
          <w:tcPr>
            <w:tcW w:w="2842" w:type="dxa"/>
          </w:tcPr>
          <w:p w:rsidR="00673910" w:rsidRPr="00673910" w:rsidRDefault="00673910" w:rsidP="000A3D4E">
            <w:r w:rsidRPr="00673910">
              <w:t>МБОУ «СОШ № 6»</w:t>
            </w:r>
          </w:p>
        </w:tc>
        <w:tc>
          <w:tcPr>
            <w:tcW w:w="1311" w:type="dxa"/>
          </w:tcPr>
          <w:p w:rsidR="00673910" w:rsidRPr="00673910" w:rsidRDefault="00673910" w:rsidP="000A3D4E">
            <w:pPr>
              <w:jc w:val="center"/>
            </w:pPr>
            <w:r w:rsidRPr="00673910">
              <w:t>2 «в»</w:t>
            </w:r>
          </w:p>
        </w:tc>
        <w:tc>
          <w:tcPr>
            <w:tcW w:w="2157" w:type="dxa"/>
          </w:tcPr>
          <w:p w:rsidR="00673910" w:rsidRPr="00673910" w:rsidRDefault="00673910" w:rsidP="000A3D4E">
            <w:pPr>
              <w:jc w:val="both"/>
            </w:pPr>
            <w:r w:rsidRPr="00673910">
              <w:t>Герман Людмила Владимировна</w:t>
            </w:r>
          </w:p>
        </w:tc>
        <w:tc>
          <w:tcPr>
            <w:tcW w:w="885" w:type="dxa"/>
          </w:tcPr>
          <w:p w:rsidR="00673910" w:rsidRPr="00673910" w:rsidRDefault="00673910" w:rsidP="000A3D4E">
            <w:pPr>
              <w:jc w:val="center"/>
            </w:pPr>
            <w:r w:rsidRPr="00673910">
              <w:t xml:space="preserve">2 место </w:t>
            </w:r>
          </w:p>
        </w:tc>
      </w:tr>
      <w:tr w:rsidR="00673910" w:rsidRPr="00673910" w:rsidTr="000A3D4E">
        <w:tc>
          <w:tcPr>
            <w:tcW w:w="709" w:type="dxa"/>
          </w:tcPr>
          <w:p w:rsidR="00673910" w:rsidRPr="00673910" w:rsidRDefault="00673910" w:rsidP="000A3D4E">
            <w:pPr>
              <w:jc w:val="both"/>
            </w:pPr>
            <w:r w:rsidRPr="00673910">
              <w:t>4</w:t>
            </w:r>
          </w:p>
        </w:tc>
        <w:tc>
          <w:tcPr>
            <w:tcW w:w="2268" w:type="dxa"/>
          </w:tcPr>
          <w:p w:rsidR="00673910" w:rsidRPr="00673910" w:rsidRDefault="00673910" w:rsidP="000A3D4E">
            <w:r w:rsidRPr="00673910">
              <w:t>Слюфарская Екатерина</w:t>
            </w:r>
          </w:p>
        </w:tc>
        <w:tc>
          <w:tcPr>
            <w:tcW w:w="2842" w:type="dxa"/>
          </w:tcPr>
          <w:p w:rsidR="00673910" w:rsidRPr="00673910" w:rsidRDefault="00673910" w:rsidP="000A3D4E">
            <w:r w:rsidRPr="00673910">
              <w:t>МАОУ «СОШ №3 имени И.И.Рынкового»</w:t>
            </w:r>
          </w:p>
        </w:tc>
        <w:tc>
          <w:tcPr>
            <w:tcW w:w="1311" w:type="dxa"/>
          </w:tcPr>
          <w:p w:rsidR="00673910" w:rsidRPr="00673910" w:rsidRDefault="00673910" w:rsidP="000A3D4E">
            <w:pPr>
              <w:jc w:val="center"/>
            </w:pPr>
            <w:r w:rsidRPr="00673910">
              <w:t>2 «б»</w:t>
            </w:r>
          </w:p>
        </w:tc>
        <w:tc>
          <w:tcPr>
            <w:tcW w:w="2157" w:type="dxa"/>
          </w:tcPr>
          <w:p w:rsidR="00673910" w:rsidRPr="00673910" w:rsidRDefault="00673910" w:rsidP="000A3D4E">
            <w:pPr>
              <w:jc w:val="both"/>
            </w:pPr>
            <w:r w:rsidRPr="00673910">
              <w:t>Бикжанова Земфира Зульфаровна</w:t>
            </w:r>
          </w:p>
        </w:tc>
        <w:tc>
          <w:tcPr>
            <w:tcW w:w="885" w:type="dxa"/>
          </w:tcPr>
          <w:p w:rsidR="00673910" w:rsidRPr="00673910" w:rsidRDefault="00673910" w:rsidP="000A3D4E">
            <w:pPr>
              <w:jc w:val="center"/>
            </w:pPr>
            <w:r w:rsidRPr="00673910">
              <w:t>3</w:t>
            </w:r>
          </w:p>
          <w:p w:rsidR="00673910" w:rsidRPr="00673910" w:rsidRDefault="00673910" w:rsidP="000A3D4E">
            <w:pPr>
              <w:jc w:val="center"/>
            </w:pPr>
            <w:r w:rsidRPr="00673910">
              <w:t xml:space="preserve">место </w:t>
            </w:r>
          </w:p>
        </w:tc>
      </w:tr>
      <w:tr w:rsidR="00673910" w:rsidRPr="00673910" w:rsidTr="000A3D4E">
        <w:tc>
          <w:tcPr>
            <w:tcW w:w="709" w:type="dxa"/>
          </w:tcPr>
          <w:p w:rsidR="00673910" w:rsidRPr="00673910" w:rsidRDefault="00673910" w:rsidP="000A3D4E">
            <w:pPr>
              <w:jc w:val="both"/>
            </w:pPr>
            <w:r w:rsidRPr="00673910">
              <w:t>5</w:t>
            </w:r>
          </w:p>
        </w:tc>
        <w:tc>
          <w:tcPr>
            <w:tcW w:w="2268" w:type="dxa"/>
          </w:tcPr>
          <w:p w:rsidR="00673910" w:rsidRPr="00673910" w:rsidRDefault="00673910" w:rsidP="000A3D4E">
            <w:r w:rsidRPr="00673910">
              <w:t>Великая Кристина</w:t>
            </w:r>
          </w:p>
        </w:tc>
        <w:tc>
          <w:tcPr>
            <w:tcW w:w="2842" w:type="dxa"/>
          </w:tcPr>
          <w:p w:rsidR="00673910" w:rsidRPr="00673910" w:rsidRDefault="00673910" w:rsidP="000A3D4E">
            <w:r w:rsidRPr="00673910">
              <w:t>МАОУ №5 «Гимназия»</w:t>
            </w:r>
          </w:p>
        </w:tc>
        <w:tc>
          <w:tcPr>
            <w:tcW w:w="1311" w:type="dxa"/>
          </w:tcPr>
          <w:p w:rsidR="00673910" w:rsidRPr="00673910" w:rsidRDefault="00673910" w:rsidP="000A3D4E">
            <w:pPr>
              <w:jc w:val="center"/>
            </w:pPr>
            <w:r w:rsidRPr="00673910">
              <w:t>3 «в»</w:t>
            </w:r>
          </w:p>
        </w:tc>
        <w:tc>
          <w:tcPr>
            <w:tcW w:w="2157" w:type="dxa"/>
          </w:tcPr>
          <w:p w:rsidR="00673910" w:rsidRPr="00673910" w:rsidRDefault="00673910" w:rsidP="000A3D4E">
            <w:pPr>
              <w:jc w:val="both"/>
            </w:pPr>
            <w:r w:rsidRPr="00673910">
              <w:t>Медведева Лариса Александровна</w:t>
            </w:r>
          </w:p>
        </w:tc>
        <w:tc>
          <w:tcPr>
            <w:tcW w:w="885" w:type="dxa"/>
          </w:tcPr>
          <w:p w:rsidR="00673910" w:rsidRPr="00673910" w:rsidRDefault="00673910" w:rsidP="000A3D4E">
            <w:pPr>
              <w:jc w:val="center"/>
            </w:pPr>
            <w:r w:rsidRPr="00673910">
              <w:t>3</w:t>
            </w:r>
          </w:p>
          <w:p w:rsidR="00673910" w:rsidRPr="00673910" w:rsidRDefault="00673910" w:rsidP="000A3D4E">
            <w:pPr>
              <w:jc w:val="center"/>
              <w:rPr>
                <w:lang w:val="en-US"/>
              </w:rPr>
            </w:pPr>
            <w:r w:rsidRPr="00673910">
              <w:t>место</w:t>
            </w:r>
          </w:p>
        </w:tc>
      </w:tr>
      <w:tr w:rsidR="00673910" w:rsidRPr="00673910" w:rsidTr="000A3D4E">
        <w:tc>
          <w:tcPr>
            <w:tcW w:w="709" w:type="dxa"/>
          </w:tcPr>
          <w:p w:rsidR="00673910" w:rsidRPr="00673910" w:rsidRDefault="00673910" w:rsidP="000A3D4E">
            <w:pPr>
              <w:jc w:val="both"/>
            </w:pPr>
            <w:r w:rsidRPr="00673910">
              <w:t>6</w:t>
            </w:r>
          </w:p>
        </w:tc>
        <w:tc>
          <w:tcPr>
            <w:tcW w:w="2268" w:type="dxa"/>
          </w:tcPr>
          <w:p w:rsidR="00673910" w:rsidRPr="00673910" w:rsidRDefault="00673910" w:rsidP="000A3D4E">
            <w:r w:rsidRPr="00673910">
              <w:t>Язева Ефросинья</w:t>
            </w:r>
          </w:p>
        </w:tc>
        <w:tc>
          <w:tcPr>
            <w:tcW w:w="2842" w:type="dxa"/>
          </w:tcPr>
          <w:p w:rsidR="00673910" w:rsidRPr="00673910" w:rsidRDefault="00673910" w:rsidP="000A3D4E">
            <w:r w:rsidRPr="00673910">
              <w:t>МАОУ «СОШ №4»</w:t>
            </w:r>
          </w:p>
        </w:tc>
        <w:tc>
          <w:tcPr>
            <w:tcW w:w="1311" w:type="dxa"/>
          </w:tcPr>
          <w:p w:rsidR="00673910" w:rsidRPr="00673910" w:rsidRDefault="00673910" w:rsidP="000A3D4E">
            <w:pPr>
              <w:jc w:val="center"/>
            </w:pPr>
            <w:r w:rsidRPr="00673910">
              <w:t>4 «в»</w:t>
            </w:r>
          </w:p>
        </w:tc>
        <w:tc>
          <w:tcPr>
            <w:tcW w:w="2157" w:type="dxa"/>
          </w:tcPr>
          <w:p w:rsidR="00673910" w:rsidRPr="00673910" w:rsidRDefault="00673910" w:rsidP="000A3D4E">
            <w:pPr>
              <w:jc w:val="both"/>
            </w:pPr>
            <w:r w:rsidRPr="00673910">
              <w:t>Панькова Людмила Александровна</w:t>
            </w:r>
          </w:p>
        </w:tc>
        <w:tc>
          <w:tcPr>
            <w:tcW w:w="885" w:type="dxa"/>
          </w:tcPr>
          <w:p w:rsidR="00673910" w:rsidRPr="00673910" w:rsidRDefault="00673910" w:rsidP="000A3D4E">
            <w:pPr>
              <w:jc w:val="center"/>
              <w:rPr>
                <w:lang w:val="en-US"/>
              </w:rPr>
            </w:pPr>
            <w:r w:rsidRPr="00673910">
              <w:t>2 место</w:t>
            </w:r>
          </w:p>
        </w:tc>
      </w:tr>
      <w:tr w:rsidR="00673910" w:rsidRPr="00673910" w:rsidTr="000A3D4E">
        <w:tc>
          <w:tcPr>
            <w:tcW w:w="709" w:type="dxa"/>
          </w:tcPr>
          <w:p w:rsidR="00673910" w:rsidRPr="00673910" w:rsidRDefault="00673910" w:rsidP="000A3D4E">
            <w:pPr>
              <w:jc w:val="both"/>
            </w:pPr>
            <w:r w:rsidRPr="00673910">
              <w:t>7</w:t>
            </w:r>
          </w:p>
        </w:tc>
        <w:tc>
          <w:tcPr>
            <w:tcW w:w="2268" w:type="dxa"/>
          </w:tcPr>
          <w:p w:rsidR="00673910" w:rsidRPr="00673910" w:rsidRDefault="00673910" w:rsidP="000A3D4E">
            <w:r w:rsidRPr="00673910">
              <w:t>Сулейманова Алина</w:t>
            </w:r>
          </w:p>
        </w:tc>
        <w:tc>
          <w:tcPr>
            <w:tcW w:w="2842" w:type="dxa"/>
          </w:tcPr>
          <w:p w:rsidR="00673910" w:rsidRPr="00673910" w:rsidRDefault="00673910" w:rsidP="000A3D4E">
            <w:r w:rsidRPr="00673910">
              <w:t>МБОУ «СОШ № 6»</w:t>
            </w:r>
          </w:p>
        </w:tc>
        <w:tc>
          <w:tcPr>
            <w:tcW w:w="1311" w:type="dxa"/>
          </w:tcPr>
          <w:p w:rsidR="00673910" w:rsidRPr="00673910" w:rsidRDefault="00673910" w:rsidP="000A3D4E">
            <w:pPr>
              <w:jc w:val="center"/>
            </w:pPr>
            <w:r w:rsidRPr="00673910">
              <w:t>4 «в»</w:t>
            </w:r>
          </w:p>
        </w:tc>
        <w:tc>
          <w:tcPr>
            <w:tcW w:w="2157" w:type="dxa"/>
          </w:tcPr>
          <w:p w:rsidR="00673910" w:rsidRPr="00673910" w:rsidRDefault="00673910" w:rsidP="000A3D4E">
            <w:pPr>
              <w:jc w:val="both"/>
            </w:pPr>
            <w:r w:rsidRPr="00673910">
              <w:t>Герман Людмила Владимировна</w:t>
            </w:r>
          </w:p>
        </w:tc>
        <w:tc>
          <w:tcPr>
            <w:tcW w:w="885" w:type="dxa"/>
          </w:tcPr>
          <w:p w:rsidR="00673910" w:rsidRPr="00673910" w:rsidRDefault="00673910" w:rsidP="000A3D4E">
            <w:pPr>
              <w:jc w:val="center"/>
            </w:pPr>
            <w:r w:rsidRPr="00673910">
              <w:t>3</w:t>
            </w:r>
          </w:p>
          <w:p w:rsidR="00673910" w:rsidRPr="00673910" w:rsidRDefault="00673910" w:rsidP="000A3D4E">
            <w:pPr>
              <w:jc w:val="center"/>
              <w:rPr>
                <w:lang w:val="en-US"/>
              </w:rPr>
            </w:pPr>
            <w:r w:rsidRPr="00673910">
              <w:t>место</w:t>
            </w:r>
          </w:p>
        </w:tc>
      </w:tr>
    </w:tbl>
    <w:p w:rsidR="002E3556" w:rsidRDefault="002E3556" w:rsidP="00853510">
      <w:pPr>
        <w:spacing w:line="276" w:lineRule="auto"/>
        <w:rPr>
          <w:b/>
          <w:color w:val="000000"/>
        </w:rPr>
      </w:pPr>
      <w:r w:rsidRPr="002E3556">
        <w:rPr>
          <w:b/>
          <w:color w:val="000000"/>
        </w:rPr>
        <w:t xml:space="preserve"> </w:t>
      </w:r>
    </w:p>
    <w:p w:rsidR="00673910" w:rsidRDefault="002E3556" w:rsidP="00853510">
      <w:pPr>
        <w:spacing w:line="276" w:lineRule="auto"/>
        <w:rPr>
          <w:b/>
          <w:color w:val="000000"/>
        </w:rPr>
      </w:pPr>
      <w:r w:rsidRPr="002E3556">
        <w:rPr>
          <w:b/>
          <w:color w:val="000000"/>
        </w:rPr>
        <w:t>Выступили</w:t>
      </w:r>
    </w:p>
    <w:p w:rsidR="002E3556" w:rsidRPr="002E3556" w:rsidRDefault="002E3556" w:rsidP="002E3556">
      <w:pPr>
        <w:jc w:val="both"/>
        <w:rPr>
          <w:b/>
        </w:rPr>
      </w:pPr>
      <w:r w:rsidRPr="002E3556">
        <w:rPr>
          <w:b/>
        </w:rPr>
        <w:t>Беляева А.В. – методист, учитель начальных классов, Гимназия «СОШ №5»</w:t>
      </w:r>
      <w:r>
        <w:rPr>
          <w:b/>
        </w:rPr>
        <w:t>,</w:t>
      </w:r>
    </w:p>
    <w:p w:rsidR="002E3556" w:rsidRDefault="002E3556" w:rsidP="002E3556">
      <w:pPr>
        <w:jc w:val="both"/>
      </w:pPr>
      <w:r w:rsidRPr="002E3556">
        <w:rPr>
          <w:b/>
        </w:rPr>
        <w:t>Гаврилова Э.И.- методист,  учитель начальных классов, МАОУ «СОШ №1»</w:t>
      </w:r>
      <w:r>
        <w:rPr>
          <w:b/>
        </w:rPr>
        <w:t xml:space="preserve"> - </w:t>
      </w:r>
      <w:r w:rsidRPr="002E3556">
        <w:t>о нео</w:t>
      </w:r>
      <w:r>
        <w:t>ходимости оперативно информировать ОУ о проводимых конкурсах, игр, ответственный орг</w:t>
      </w:r>
      <w:proofErr w:type="gramStart"/>
      <w:r>
        <w:t>.к</w:t>
      </w:r>
      <w:proofErr w:type="gramEnd"/>
      <w:r>
        <w:t>омитет.</w:t>
      </w:r>
    </w:p>
    <w:p w:rsidR="002E3556" w:rsidRPr="002E3556" w:rsidRDefault="002E3556" w:rsidP="002E3556">
      <w:pPr>
        <w:jc w:val="both"/>
        <w:rPr>
          <w:b/>
        </w:rPr>
      </w:pPr>
    </w:p>
    <w:p w:rsidR="002E3556" w:rsidRDefault="002E3556" w:rsidP="00853510">
      <w:pPr>
        <w:spacing w:line="276" w:lineRule="auto"/>
      </w:pPr>
      <w:r>
        <w:rPr>
          <w:b/>
        </w:rPr>
        <w:t xml:space="preserve">Любимова В.Б. - методист, учитель начальных классов МАОУ «СОШ №4» - </w:t>
      </w:r>
      <w:r w:rsidR="009A6EB6">
        <w:t xml:space="preserve">предложила более </w:t>
      </w:r>
      <w:r w:rsidRPr="002E3556">
        <w:t xml:space="preserve"> детально продумывать критерии оценивания конкурсных работ; заранее собирать жюри для инструктажа  по проводимым конкурсам, играм</w:t>
      </w:r>
      <w:r w:rsidR="009A6EB6">
        <w:t xml:space="preserve"> для объективного и качественного оценивания работ.</w:t>
      </w:r>
    </w:p>
    <w:p w:rsidR="009A6EB6" w:rsidRPr="002E3556" w:rsidRDefault="009A6EB6" w:rsidP="00853510">
      <w:pPr>
        <w:spacing w:line="276" w:lineRule="auto"/>
        <w:rPr>
          <w:color w:val="000000"/>
        </w:rPr>
      </w:pPr>
    </w:p>
    <w:p w:rsidR="00853510" w:rsidRPr="0067198E" w:rsidRDefault="00673910" w:rsidP="00853510">
      <w:pPr>
        <w:spacing w:line="276" w:lineRule="auto"/>
        <w:rPr>
          <w:b/>
        </w:rPr>
      </w:pPr>
      <w:r>
        <w:rPr>
          <w:b/>
        </w:rPr>
        <w:t>По третьему</w:t>
      </w:r>
      <w:r w:rsidR="00853510" w:rsidRPr="0067198E">
        <w:rPr>
          <w:b/>
        </w:rPr>
        <w:t xml:space="preserve"> вопросу,</w:t>
      </w:r>
    </w:p>
    <w:p w:rsidR="00853510" w:rsidRPr="0067198E" w:rsidRDefault="00853510" w:rsidP="00853510">
      <w:pPr>
        <w:spacing w:line="276" w:lineRule="auto"/>
        <w:rPr>
          <w:b/>
        </w:rPr>
      </w:pPr>
      <w:r w:rsidRPr="0067198E">
        <w:rPr>
          <w:b/>
        </w:rPr>
        <w:t>СЛУШАЛИ:</w:t>
      </w:r>
    </w:p>
    <w:p w:rsidR="00F31828" w:rsidRDefault="00673910" w:rsidP="00F31828">
      <w:pPr>
        <w:spacing w:line="276" w:lineRule="auto"/>
        <w:jc w:val="both"/>
      </w:pPr>
      <w:r w:rsidRPr="00673910">
        <w:rPr>
          <w:b/>
          <w:color w:val="000000"/>
        </w:rPr>
        <w:t>Пивоварову Т.А.</w:t>
      </w:r>
      <w:r w:rsidR="005D0432" w:rsidRPr="00673910">
        <w:rPr>
          <w:color w:val="000000"/>
        </w:rPr>
        <w:t xml:space="preserve">, учителя начальных классов МАОУ </w:t>
      </w:r>
      <w:r w:rsidRPr="00673910">
        <w:rPr>
          <w:color w:val="000000"/>
        </w:rPr>
        <w:t>«СОШ №9»</w:t>
      </w:r>
      <w:r w:rsidR="005D0432" w:rsidRPr="00673910">
        <w:rPr>
          <w:color w:val="000000"/>
        </w:rPr>
        <w:t xml:space="preserve">, </w:t>
      </w:r>
      <w:r w:rsidRPr="00673910">
        <w:rPr>
          <w:color w:val="000000"/>
        </w:rPr>
        <w:t xml:space="preserve">с докладом по теме </w:t>
      </w:r>
      <w:r>
        <w:t>«Обзор программы по внеурочной деятельности «Фабрика миров. Мир моих интересов. Друго</w:t>
      </w:r>
      <w:r w:rsidR="00F31828">
        <w:t>й взгляд – другой мир» 2 класс», которая познакомила с основными целями, задачами и кратким содержанием программы по внеурочной деятельности</w:t>
      </w:r>
      <w:proofErr w:type="gramStart"/>
      <w:r w:rsidR="00F31828">
        <w:t xml:space="preserve"> ,</w:t>
      </w:r>
      <w:proofErr w:type="gramEnd"/>
      <w:r w:rsidR="00F31828">
        <w:t xml:space="preserve"> основными понятиями , изучаемыми в курсе , отметила актуальность реализации сертифицированного курса «Фабрика миров. Мир моих интересов 2 класс»  для всестороннего развития младших школьников</w:t>
      </w:r>
      <w:r w:rsidR="00F003C7">
        <w:t>.</w:t>
      </w:r>
    </w:p>
    <w:p w:rsidR="00673910" w:rsidRDefault="00673910" w:rsidP="00673910">
      <w:pPr>
        <w:jc w:val="both"/>
      </w:pPr>
    </w:p>
    <w:p w:rsidR="0067198E" w:rsidRPr="0067198E" w:rsidRDefault="00673910" w:rsidP="00673910">
      <w:pPr>
        <w:suppressAutoHyphens/>
        <w:ind w:right="352"/>
        <w:jc w:val="both"/>
      </w:pPr>
      <w:r w:rsidRPr="0067198E">
        <w:t xml:space="preserve"> </w:t>
      </w:r>
      <w:r w:rsidR="00F003C7">
        <w:t>(Выступление прилагается)</w:t>
      </w:r>
    </w:p>
    <w:p w:rsidR="007E39C9" w:rsidRDefault="007E39C9" w:rsidP="007E39C9">
      <w:pPr>
        <w:pStyle w:val="a5"/>
        <w:jc w:val="both"/>
      </w:pPr>
    </w:p>
    <w:p w:rsidR="00673910" w:rsidRDefault="00673910" w:rsidP="00673910">
      <w:r w:rsidRPr="00673910">
        <w:rPr>
          <w:b/>
        </w:rPr>
        <w:t>Беляеву Л.М.</w:t>
      </w:r>
      <w:r>
        <w:t>, учителя начальных классов МАОУ «СОШ №2», с докладом по теме «Формирование нравственно-эстетических</w:t>
      </w:r>
      <w:r w:rsidR="00F003C7">
        <w:t xml:space="preserve"> ценностей младших школьников», которая </w:t>
      </w:r>
      <w:r w:rsidR="00F003C7">
        <w:lastRenderedPageBreak/>
        <w:t>познакомила с опытом работы по формированию нравственно-эстетических ценностей младших школьников с применением активных форм и методов обучения.</w:t>
      </w:r>
    </w:p>
    <w:p w:rsidR="00673910" w:rsidRPr="0067198E" w:rsidRDefault="00F003C7" w:rsidP="00673910">
      <w:pPr>
        <w:suppressAutoHyphens/>
        <w:ind w:right="352"/>
        <w:jc w:val="both"/>
      </w:pPr>
      <w:r>
        <w:t>(Выступление прилагается)</w:t>
      </w:r>
      <w:bookmarkStart w:id="0" w:name="_GoBack"/>
      <w:bookmarkEnd w:id="0"/>
    </w:p>
    <w:p w:rsidR="00673910" w:rsidRPr="0067198E" w:rsidRDefault="00673910" w:rsidP="00673910"/>
    <w:p w:rsidR="007E39C9" w:rsidRPr="00217225" w:rsidRDefault="007E39C9" w:rsidP="00217225">
      <w:pPr>
        <w:jc w:val="both"/>
        <w:rPr>
          <w:b/>
        </w:rPr>
      </w:pPr>
      <w:r w:rsidRPr="0067198E">
        <w:rPr>
          <w:b/>
        </w:rPr>
        <w:t>Решили:</w:t>
      </w:r>
    </w:p>
    <w:p w:rsidR="007E39C9" w:rsidRPr="0067198E" w:rsidRDefault="009F2E09" w:rsidP="00AD1FB5">
      <w:pPr>
        <w:jc w:val="both"/>
      </w:pPr>
      <w:r>
        <w:t>1</w:t>
      </w:r>
      <w:r w:rsidR="00AD1FB5">
        <w:t>.</w:t>
      </w:r>
      <w:r w:rsidR="007E39C9" w:rsidRPr="0067198E">
        <w:t>Утве</w:t>
      </w:r>
      <w:r w:rsidR="00853510" w:rsidRPr="0067198E">
        <w:t>рдить план работы ГМО ОО на 2020-2021</w:t>
      </w:r>
      <w:r w:rsidR="007E39C9" w:rsidRPr="0067198E">
        <w:t xml:space="preserve"> учебный год.</w:t>
      </w:r>
    </w:p>
    <w:p w:rsidR="007B50AB" w:rsidRDefault="009F2E09" w:rsidP="009F2E09">
      <w:pPr>
        <w:jc w:val="both"/>
      </w:pPr>
      <w:r>
        <w:t xml:space="preserve">2. Организовать методическую работу в режиме-онлайн через платформу </w:t>
      </w:r>
      <w:r>
        <w:rPr>
          <w:lang w:val="en-US"/>
        </w:rPr>
        <w:t>ZOOM</w:t>
      </w:r>
      <w:r w:rsidRPr="009F2E09">
        <w:t xml:space="preserve"> </w:t>
      </w:r>
      <w:r>
        <w:t>в виде семинаров-практикумов, мастер-классов, методических занятий по обмену педагогическим опытом.</w:t>
      </w:r>
    </w:p>
    <w:p w:rsidR="009F2E09" w:rsidRDefault="009F2E09" w:rsidP="009F2E09">
      <w:pPr>
        <w:jc w:val="both"/>
      </w:pPr>
      <w:r>
        <w:t>3. Провести семинар-практикум «Особенности организации дистанционного обучения младших школьников» в срок с 14.12</w:t>
      </w:r>
      <w:r w:rsidR="009A6EB6">
        <w:t xml:space="preserve"> до 18.12. Отвественный</w:t>
      </w:r>
      <w:r>
        <w:t xml:space="preserve"> – МАОУ «СОШ №1».</w:t>
      </w:r>
    </w:p>
    <w:p w:rsidR="002E3556" w:rsidRPr="002E3556" w:rsidRDefault="009F2E09" w:rsidP="002E3556">
      <w:pPr>
        <w:jc w:val="both"/>
        <w:rPr>
          <w:b/>
        </w:rPr>
      </w:pPr>
      <w:r>
        <w:t>4. Качественно организовывать работу оргкомитетов по проведению городских мероприятий; бол</w:t>
      </w:r>
      <w:r w:rsidR="009A6EB6">
        <w:t>ее детально продумывать критерии</w:t>
      </w:r>
      <w:r>
        <w:t xml:space="preserve"> для оце</w:t>
      </w:r>
      <w:r w:rsidR="002E3556">
        <w:t>нивания работ учащихся (команд); оперативно информировать ОУ о проводимых конкурсах, игр.</w:t>
      </w:r>
    </w:p>
    <w:p w:rsidR="002E3556" w:rsidRPr="002E3556" w:rsidRDefault="002E3556" w:rsidP="002E3556">
      <w:pPr>
        <w:spacing w:line="276" w:lineRule="auto"/>
        <w:rPr>
          <w:b/>
          <w:color w:val="000000"/>
        </w:rPr>
      </w:pPr>
    </w:p>
    <w:p w:rsidR="009F2E09" w:rsidRPr="009F2E09" w:rsidRDefault="009F2E09" w:rsidP="009F2E09">
      <w:pPr>
        <w:jc w:val="both"/>
      </w:pPr>
    </w:p>
    <w:p w:rsidR="007E39C9" w:rsidRPr="0067198E" w:rsidRDefault="007E39C9" w:rsidP="00853510">
      <w:pPr>
        <w:pStyle w:val="a5"/>
        <w:ind w:left="0"/>
        <w:jc w:val="both"/>
      </w:pPr>
    </w:p>
    <w:p w:rsidR="007E39C9" w:rsidRPr="0067198E" w:rsidRDefault="007E39C9" w:rsidP="007E39C9">
      <w:pPr>
        <w:pStyle w:val="a5"/>
        <w:jc w:val="both"/>
      </w:pPr>
    </w:p>
    <w:p w:rsidR="007E39C9" w:rsidRPr="0067198E" w:rsidRDefault="00217225" w:rsidP="007E39C9">
      <w:r>
        <w:t xml:space="preserve"> </w:t>
      </w:r>
      <w:r w:rsidR="007E39C9" w:rsidRPr="0067198E">
        <w:t xml:space="preserve">Председатель                                                                           </w:t>
      </w:r>
      <w:r w:rsidR="009F2E09">
        <w:t xml:space="preserve">                  И.В. Панфилова</w:t>
      </w:r>
    </w:p>
    <w:p w:rsidR="007E39C9" w:rsidRPr="0067198E" w:rsidRDefault="007E39C9" w:rsidP="007E39C9">
      <w:r w:rsidRPr="0067198E">
        <w:t xml:space="preserve"> Секретарь                                                                                 </w:t>
      </w:r>
      <w:r w:rsidR="009F2E09">
        <w:t xml:space="preserve">                  Н.Е. Мацко</w:t>
      </w:r>
      <w:r w:rsidRPr="0067198E">
        <w:t xml:space="preserve">                                                                                           </w:t>
      </w:r>
    </w:p>
    <w:p w:rsidR="005105EA" w:rsidRDefault="00F52C05">
      <w:r>
        <w:t xml:space="preserve"> </w:t>
      </w:r>
    </w:p>
    <w:p w:rsidR="003655B8" w:rsidRDefault="003655B8"/>
    <w:p w:rsidR="003655B8" w:rsidRDefault="003655B8"/>
    <w:p w:rsidR="003655B8" w:rsidRDefault="003655B8"/>
    <w:p w:rsidR="00F52C05" w:rsidRDefault="00F52C05"/>
    <w:p w:rsidR="00F52C05" w:rsidRPr="0067198E" w:rsidRDefault="009A6EB6" w:rsidP="00F52C05">
      <w:pPr>
        <w:jc w:val="right"/>
      </w:pPr>
      <w:r>
        <w:t>Приложение 2</w:t>
      </w:r>
      <w:r w:rsidR="00F52C05">
        <w:t>.</w:t>
      </w:r>
    </w:p>
    <w:p w:rsidR="0067198E" w:rsidRDefault="0067198E" w:rsidP="00217225">
      <w:pPr>
        <w:jc w:val="center"/>
        <w:rPr>
          <w:b/>
        </w:rPr>
      </w:pPr>
      <w:r w:rsidRPr="0067198E">
        <w:rPr>
          <w:b/>
        </w:rPr>
        <w:t xml:space="preserve">Выступление </w:t>
      </w:r>
      <w:r w:rsidR="00217225">
        <w:rPr>
          <w:b/>
        </w:rPr>
        <w:t>на ГМО Пивоваровой Т.А.</w:t>
      </w:r>
    </w:p>
    <w:p w:rsidR="00E226D7" w:rsidRDefault="00E226D7" w:rsidP="00E226D7">
      <w:pPr>
        <w:widowControl w:val="0"/>
        <w:autoSpaceDE w:val="0"/>
        <w:spacing w:line="480" w:lineRule="auto"/>
        <w:jc w:val="center"/>
        <w:rPr>
          <w:b/>
          <w:bCs/>
          <w:color w:val="00000A"/>
        </w:rPr>
      </w:pPr>
      <w:r>
        <w:rPr>
          <w:b/>
        </w:rPr>
        <w:t xml:space="preserve">Тема:  </w:t>
      </w:r>
      <w:r w:rsidRPr="00F164FB">
        <w:rPr>
          <w:b/>
          <w:bCs/>
          <w:color w:val="00000A"/>
        </w:rPr>
        <w:t>Обзор программы ВД «Мир моих интересов. Другой взгляд – другой мир</w:t>
      </w:r>
      <w:r>
        <w:rPr>
          <w:b/>
          <w:bCs/>
          <w:color w:val="00000A"/>
        </w:rPr>
        <w:t>»,</w:t>
      </w:r>
    </w:p>
    <w:p w:rsidR="00E226D7" w:rsidRDefault="00E226D7" w:rsidP="00E226D7">
      <w:pPr>
        <w:widowControl w:val="0"/>
        <w:autoSpaceDE w:val="0"/>
        <w:jc w:val="center"/>
        <w:rPr>
          <w:b/>
          <w:bCs/>
          <w:color w:val="00000A"/>
        </w:rPr>
      </w:pPr>
      <w:r w:rsidRPr="00F164FB">
        <w:rPr>
          <w:b/>
          <w:bCs/>
          <w:color w:val="00000A"/>
        </w:rPr>
        <w:t>2 класс</w:t>
      </w:r>
    </w:p>
    <w:p w:rsidR="0067198E" w:rsidRDefault="0067198E" w:rsidP="0067198E">
      <w:pPr>
        <w:suppressAutoHyphens/>
        <w:ind w:right="352"/>
        <w:jc w:val="both"/>
      </w:pPr>
    </w:p>
    <w:p w:rsidR="00217225" w:rsidRPr="00F164FB" w:rsidRDefault="00217225" w:rsidP="00217225">
      <w:pPr>
        <w:pStyle w:val="Default"/>
        <w:jc w:val="both"/>
      </w:pPr>
      <w:r>
        <w:tab/>
      </w:r>
      <w:r w:rsidRPr="00F164FB">
        <w:t>Комплексная образовательная Программа «Мир моих интересов»  разработана автономной некоммерческой организацией Дополнительного профессионального образования «Открытый молодёжный университет» (</w:t>
      </w:r>
      <w:proofErr w:type="gramStart"/>
      <w:r w:rsidRPr="00F164FB">
        <w:t>г</w:t>
      </w:r>
      <w:proofErr w:type="gramEnd"/>
      <w:r w:rsidRPr="00F164FB">
        <w:t xml:space="preserve">. Томск). </w:t>
      </w:r>
    </w:p>
    <w:p w:rsidR="00217225" w:rsidRPr="00F164FB" w:rsidRDefault="00217225" w:rsidP="00217225">
      <w:pPr>
        <w:shd w:val="clear" w:color="auto" w:fill="FFFFFF"/>
        <w:jc w:val="both"/>
      </w:pPr>
      <w:r w:rsidRPr="00F164FB">
        <w:t xml:space="preserve">  </w:t>
      </w:r>
      <w:r>
        <w:tab/>
      </w:r>
      <w:proofErr w:type="gramStart"/>
      <w:r w:rsidRPr="00F164FB">
        <w:t xml:space="preserve">Программа предназначена для организации внеурочной деятельности и дополнительного образования по направлению общеинтеллектуального развития учащихся 1-4 классов средствами очно-дистанционных технологий и может быть реализована педагогами образовательных учре-ждений. </w:t>
      </w:r>
      <w:proofErr w:type="gramEnd"/>
    </w:p>
    <w:p w:rsidR="00217225" w:rsidRPr="00F164FB" w:rsidRDefault="00217225" w:rsidP="00217225">
      <w:pPr>
        <w:shd w:val="clear" w:color="auto" w:fill="FFFFFF"/>
        <w:jc w:val="both"/>
      </w:pPr>
      <w:r w:rsidRPr="00F164FB">
        <w:t xml:space="preserve">  </w:t>
      </w:r>
      <w:r>
        <w:tab/>
      </w:r>
      <w:r w:rsidRPr="00F164FB">
        <w:t>Программа «Мир моих интересов»  обеспечена учебно-методическим комплексом (УМК), который состоит из технологических карт занятий, интерактивного электронного учебника, рабочей тетради, методических рекомендаций, и системой сопровождения всех участников образовательного процесса.</w:t>
      </w:r>
    </w:p>
    <w:p w:rsidR="00217225" w:rsidRPr="00F164FB" w:rsidRDefault="00217225" w:rsidP="00217225">
      <w:pPr>
        <w:shd w:val="clear" w:color="auto" w:fill="FFFFFF"/>
        <w:jc w:val="both"/>
        <w:rPr>
          <w:color w:val="000000"/>
        </w:rPr>
      </w:pPr>
      <w:r w:rsidRPr="00F164FB">
        <w:rPr>
          <w:bCs/>
        </w:rPr>
        <w:t xml:space="preserve"> </w:t>
      </w:r>
      <w:r>
        <w:rPr>
          <w:bCs/>
        </w:rPr>
        <w:tab/>
      </w:r>
      <w:r w:rsidRPr="00F164FB">
        <w:rPr>
          <w:bCs/>
        </w:rPr>
        <w:t xml:space="preserve"> </w:t>
      </w:r>
      <w:proofErr w:type="gramStart"/>
      <w:r w:rsidRPr="00F164FB">
        <w:rPr>
          <w:bCs/>
        </w:rPr>
        <w:t>Актуальность</w:t>
      </w:r>
      <w:r w:rsidRPr="00F164FB">
        <w:rPr>
          <w:b/>
          <w:bCs/>
        </w:rPr>
        <w:t xml:space="preserve"> </w:t>
      </w:r>
      <w:r w:rsidRPr="00F164FB">
        <w:t>Программы обусловлена общественной необходимостью в поддержке в ребёнке любопытства и тяги к созиданию, творческого отношения к окружающей действительно-сти, интереса к экспериментаторству и изобретательству, которые в будущем станут реальной профессией инноватора и приведут к формированию поколения инновационно-ориентированной молодёжи как базового ресурса развития страны.</w:t>
      </w:r>
      <w:proofErr w:type="gramEnd"/>
    </w:p>
    <w:p w:rsidR="00217225" w:rsidRDefault="00217225" w:rsidP="00217225">
      <w:pPr>
        <w:shd w:val="clear" w:color="auto" w:fill="FFFFFF"/>
        <w:jc w:val="both"/>
        <w:rPr>
          <w:color w:val="000000"/>
        </w:rPr>
      </w:pPr>
      <w:r w:rsidRPr="00F164FB">
        <w:rPr>
          <w:color w:val="000000"/>
        </w:rPr>
        <w:t xml:space="preserve"> </w:t>
      </w:r>
      <w:r>
        <w:rPr>
          <w:color w:val="000000"/>
        </w:rPr>
        <w:tab/>
      </w:r>
      <w:r w:rsidRPr="00F164FB">
        <w:rPr>
          <w:color w:val="000000"/>
        </w:rPr>
        <w:t xml:space="preserve"> Образовательная Программа второго года обучения «Мир моих интересов. Другой взгляд — другой мир» Главная задача второго года обучения — формирование образного и абстрактно- логического мышления. Основное внимание уделяется исследованию и выявлению связей между миром природы и миром человека, развитию умения смотреть на разные предметы и явления «разными глазами» — глазами героев программы: животных, растений, природных стихий, предметов — и замечать удивительные вещи. </w:t>
      </w:r>
    </w:p>
    <w:p w:rsidR="00217225" w:rsidRPr="00F164FB" w:rsidRDefault="00217225" w:rsidP="00217225">
      <w:pPr>
        <w:shd w:val="clear" w:color="auto" w:fill="FFFFFF"/>
        <w:jc w:val="both"/>
        <w:rPr>
          <w:color w:val="000000"/>
        </w:rPr>
      </w:pPr>
    </w:p>
    <w:p w:rsidR="00217225" w:rsidRPr="00F164FB" w:rsidRDefault="00217225" w:rsidP="00217225">
      <w:pPr>
        <w:shd w:val="clear" w:color="auto" w:fill="FFFFFF"/>
        <w:ind w:firstLine="708"/>
        <w:jc w:val="both"/>
        <w:rPr>
          <w:color w:val="000000"/>
        </w:rPr>
      </w:pPr>
      <w:r w:rsidRPr="00F164FB">
        <w:rPr>
          <w:b/>
          <w:bCs/>
          <w:color w:val="000000"/>
        </w:rPr>
        <w:t>Содержание курса</w:t>
      </w:r>
    </w:p>
    <w:p w:rsidR="00217225" w:rsidRPr="00F164FB" w:rsidRDefault="00217225" w:rsidP="00217225">
      <w:pPr>
        <w:shd w:val="clear" w:color="auto" w:fill="FFFFFF"/>
        <w:jc w:val="both"/>
        <w:rPr>
          <w:b/>
          <w:color w:val="000000"/>
        </w:rPr>
      </w:pPr>
      <w:r w:rsidRPr="00F164FB">
        <w:rPr>
          <w:b/>
          <w:i/>
          <w:iCs/>
          <w:color w:val="000000"/>
        </w:rPr>
        <w:t>Раздел 1</w:t>
      </w:r>
      <w:r w:rsidRPr="00F164FB">
        <w:rPr>
          <w:b/>
          <w:color w:val="000000"/>
        </w:rPr>
        <w:t>. Мой мир. Внимание к себе, своему ближайшему окружению</w:t>
      </w:r>
    </w:p>
    <w:p w:rsidR="00217225" w:rsidRPr="00F164FB" w:rsidRDefault="00217225" w:rsidP="00217225">
      <w:pPr>
        <w:shd w:val="clear" w:color="auto" w:fill="FFFFFF"/>
        <w:jc w:val="both"/>
        <w:rPr>
          <w:b/>
          <w:color w:val="000000"/>
        </w:rPr>
      </w:pPr>
      <w:r w:rsidRPr="00F164FB">
        <w:rPr>
          <w:b/>
          <w:color w:val="000000"/>
        </w:rPr>
        <w:t>«Успевай-ка!»</w:t>
      </w:r>
    </w:p>
    <w:p w:rsidR="00217225" w:rsidRPr="00F164FB" w:rsidRDefault="00217225" w:rsidP="00217225">
      <w:pPr>
        <w:shd w:val="clear" w:color="auto" w:fill="FFFFFF"/>
        <w:jc w:val="both"/>
        <w:rPr>
          <w:color w:val="000000"/>
        </w:rPr>
      </w:pPr>
      <w:r w:rsidRPr="00F164FB">
        <w:rPr>
          <w:color w:val="000000"/>
        </w:rPr>
        <w:t xml:space="preserve">      </w:t>
      </w:r>
      <w:r>
        <w:rPr>
          <w:color w:val="000000"/>
        </w:rPr>
        <w:tab/>
      </w:r>
      <w:r w:rsidRPr="00F164FB">
        <w:rPr>
          <w:color w:val="000000"/>
        </w:rPr>
        <w:t>Персонаж — петух «Петя». Соотнесение жизненного цикла петуха и человека. Самостоятельная работа с календарём, расстановка приоритетов. Технологии в хозяйстве. Полезные советы от Пети. Флэш-игра с использованием интерактивной доски «Графический диктант». Самостоятельная работа «Петушиные дела». Практическая работа в классе «Создание календаря класса». Отдыхайка «Часы». Творческое задание «Пинарик».</w:t>
      </w:r>
    </w:p>
    <w:p w:rsidR="00217225" w:rsidRPr="00F164FB" w:rsidRDefault="00217225" w:rsidP="00217225">
      <w:pPr>
        <w:shd w:val="clear" w:color="auto" w:fill="FFFFFF"/>
        <w:jc w:val="both"/>
        <w:rPr>
          <w:b/>
          <w:color w:val="000000"/>
        </w:rPr>
      </w:pPr>
      <w:r w:rsidRPr="00F164FB">
        <w:rPr>
          <w:color w:val="000000"/>
        </w:rPr>
        <w:t xml:space="preserve"> </w:t>
      </w:r>
      <w:r w:rsidRPr="00F164FB">
        <w:rPr>
          <w:b/>
          <w:color w:val="000000"/>
        </w:rPr>
        <w:t>«Пикник»</w:t>
      </w:r>
    </w:p>
    <w:p w:rsidR="00217225" w:rsidRPr="00F164FB" w:rsidRDefault="00217225" w:rsidP="00217225">
      <w:pPr>
        <w:shd w:val="clear" w:color="auto" w:fill="FFFFFF"/>
        <w:jc w:val="both"/>
        <w:rPr>
          <w:color w:val="000000"/>
        </w:rPr>
      </w:pPr>
      <w:r w:rsidRPr="00F164FB">
        <w:rPr>
          <w:color w:val="000000"/>
        </w:rPr>
        <w:t xml:space="preserve">    </w:t>
      </w:r>
      <w:r>
        <w:rPr>
          <w:color w:val="000000"/>
        </w:rPr>
        <w:tab/>
      </w:r>
      <w:r w:rsidRPr="00F164FB">
        <w:rPr>
          <w:color w:val="000000"/>
        </w:rPr>
        <w:t>Персонаж — Улитка. Соотнесение визуального образа улитки с жизнедеятельностью человека. Необычные улитки, родственники улиток, «профессии» улиток. Планирование пикника. Чистота и забота об окружающей среде. Самостоятельная работа в тетради: «Сколько улиток?», «Помоги улитке найти свой дом», «Улитка-путешественница». Практическая работа в классе: «Материалы для палатки», «Сервировка стола». Отдыхайка «Улитка». Творческое задание «Стаканчик».</w:t>
      </w:r>
    </w:p>
    <w:p w:rsidR="00217225" w:rsidRPr="00F164FB" w:rsidRDefault="00217225" w:rsidP="00217225">
      <w:pPr>
        <w:shd w:val="clear" w:color="auto" w:fill="FFFFFF"/>
        <w:jc w:val="both"/>
        <w:rPr>
          <w:color w:val="000000"/>
        </w:rPr>
      </w:pPr>
      <w:r w:rsidRPr="00F164FB">
        <w:rPr>
          <w:b/>
          <w:color w:val="000000"/>
        </w:rPr>
        <w:t>«Карта желаний»</w:t>
      </w:r>
    </w:p>
    <w:p w:rsidR="00217225" w:rsidRPr="00F164FB" w:rsidRDefault="00217225" w:rsidP="00217225">
      <w:pPr>
        <w:shd w:val="clear" w:color="auto" w:fill="FFFFFF"/>
        <w:jc w:val="both"/>
        <w:rPr>
          <w:color w:val="000000"/>
        </w:rPr>
      </w:pPr>
      <w:r w:rsidRPr="00F164FB">
        <w:rPr>
          <w:color w:val="000000"/>
        </w:rPr>
        <w:t xml:space="preserve">    </w:t>
      </w:r>
      <w:r>
        <w:rPr>
          <w:color w:val="000000"/>
        </w:rPr>
        <w:tab/>
      </w:r>
      <w:r w:rsidRPr="00F164FB">
        <w:rPr>
          <w:color w:val="000000"/>
        </w:rPr>
        <w:t>Персонаж — Золотая рыбка. Соотнесение бережного отношения к золотым рыбкам и бережного отношения к собственным желаниям. Что такое желания. Разнообразие золотых рыбок — разнообразие желаний. Сказка и реальность. Самостоятельная работа в тетради: «Пузырьки», «Моё желание». Практическая работа «Карта желаний». Флэш-игра с использованием интерактивной доски «Золотые рыбки». Видеоролик «Волшебная палочка». Отдыхайка «Аквариум». Творческое задание «Звёздочка желаний».          </w:t>
      </w:r>
    </w:p>
    <w:p w:rsidR="00217225" w:rsidRPr="00F164FB" w:rsidRDefault="00217225" w:rsidP="00217225">
      <w:pPr>
        <w:shd w:val="clear" w:color="auto" w:fill="FFFFFF"/>
        <w:jc w:val="both"/>
        <w:rPr>
          <w:b/>
          <w:color w:val="000000"/>
        </w:rPr>
      </w:pPr>
      <w:r w:rsidRPr="00F164FB">
        <w:rPr>
          <w:b/>
          <w:i/>
          <w:iCs/>
          <w:color w:val="000000"/>
        </w:rPr>
        <w:t>Внеклассное мероприятие «Животные мира. Осень»</w:t>
      </w:r>
      <w:r w:rsidRPr="00F164FB">
        <w:rPr>
          <w:b/>
          <w:color w:val="000000"/>
        </w:rPr>
        <w:t> </w:t>
      </w:r>
    </w:p>
    <w:p w:rsidR="00217225" w:rsidRPr="00F164FB" w:rsidRDefault="00217225" w:rsidP="00217225">
      <w:pPr>
        <w:shd w:val="clear" w:color="auto" w:fill="FFFFFF"/>
        <w:ind w:firstLine="708"/>
        <w:jc w:val="both"/>
        <w:rPr>
          <w:color w:val="000000"/>
        </w:rPr>
      </w:pPr>
      <w:r w:rsidRPr="00F164FB">
        <w:rPr>
          <w:color w:val="000000"/>
        </w:rPr>
        <w:t>Вариант 1. Информационно-проектное мероприятие. Выбор животного для последующего представления (в группе). Поиск информации о животном. Репетиция представления своего животного. «Собрание материков». Подвижные игры. Проект: создание животного, работа с подручным материалом.</w:t>
      </w:r>
    </w:p>
    <w:p w:rsidR="00217225" w:rsidRPr="00F164FB" w:rsidRDefault="00217225" w:rsidP="00217225">
      <w:pPr>
        <w:shd w:val="clear" w:color="auto" w:fill="FFFFFF"/>
        <w:ind w:firstLine="708"/>
        <w:jc w:val="both"/>
        <w:rPr>
          <w:color w:val="000000"/>
        </w:rPr>
      </w:pPr>
      <w:r w:rsidRPr="00F164FB">
        <w:rPr>
          <w:color w:val="000000"/>
        </w:rPr>
        <w:t>Вариант 2. Информационно-поисковые мероприятия с включением проектной деятельности с выездом (в зоопарк или на выставку животных края). Экскурсия. Знакомство с животным. Знакомство с природными зонами. Проектное мероприятие в классе по созданию выставки необычных животных.</w:t>
      </w:r>
    </w:p>
    <w:p w:rsidR="00217225" w:rsidRDefault="00217225" w:rsidP="00217225">
      <w:pPr>
        <w:pStyle w:val="Default"/>
        <w:ind w:firstLine="708"/>
        <w:jc w:val="both"/>
        <w:rPr>
          <w:b/>
        </w:rPr>
      </w:pPr>
      <w:r w:rsidRPr="00F164FB">
        <w:rPr>
          <w:b/>
          <w:i/>
          <w:iCs/>
        </w:rPr>
        <w:t xml:space="preserve">Раздел 2. </w:t>
      </w:r>
      <w:r w:rsidRPr="00F164FB">
        <w:rPr>
          <w:b/>
          <w:iCs/>
        </w:rPr>
        <w:t xml:space="preserve">Мир вокруг меня. Внимание к разнообразию животного мира. Ценность жизни на Земле </w:t>
      </w:r>
    </w:p>
    <w:p w:rsidR="00217225" w:rsidRPr="00F164FB" w:rsidRDefault="00217225" w:rsidP="00217225">
      <w:pPr>
        <w:pStyle w:val="Default"/>
        <w:jc w:val="both"/>
        <w:rPr>
          <w:b/>
        </w:rPr>
      </w:pPr>
      <w:r w:rsidRPr="00F164FB">
        <w:rPr>
          <w:b/>
        </w:rPr>
        <w:t xml:space="preserve">«Зарождение жизни» </w:t>
      </w:r>
    </w:p>
    <w:p w:rsidR="00217225" w:rsidRDefault="00217225" w:rsidP="00217225">
      <w:pPr>
        <w:pStyle w:val="Default"/>
        <w:ind w:firstLine="708"/>
        <w:jc w:val="both"/>
      </w:pPr>
      <w:r w:rsidRPr="00F164FB">
        <w:t xml:space="preserve">Персонаж — Уголёк. Теория зарождения жизни на Земле в сравнении с длительностью и сложностью формирования угля. Общность и различие в непрерывности развития живого на Земле. Альтернативные теории зарождения жизни на Земле и угля. Самостоятельная работа в тетради: «Цепочка эволюции», «Доисторический предок». Флэш-игра с использованием </w:t>
      </w:r>
      <w:proofErr w:type="gramStart"/>
      <w:r w:rsidRPr="00F164FB">
        <w:t>интерак-тивной</w:t>
      </w:r>
      <w:proofErr w:type="gramEnd"/>
      <w:r w:rsidRPr="00F164FB">
        <w:t xml:space="preserve"> доски «Кто на кого похож». Практическая работа «Окаменелости». Отдыхайка «</w:t>
      </w:r>
      <w:proofErr w:type="gramStart"/>
      <w:r w:rsidRPr="00F164FB">
        <w:t>Гимна-стика</w:t>
      </w:r>
      <w:proofErr w:type="gramEnd"/>
      <w:r w:rsidRPr="00F164FB">
        <w:t xml:space="preserve"> для глаз». Творческое задание «Древнее животное». </w:t>
      </w:r>
    </w:p>
    <w:p w:rsidR="00217225" w:rsidRPr="00F164FB" w:rsidRDefault="00217225" w:rsidP="00217225">
      <w:pPr>
        <w:pStyle w:val="Default"/>
        <w:jc w:val="both"/>
      </w:pPr>
      <w:r w:rsidRPr="00F164FB">
        <w:rPr>
          <w:b/>
        </w:rPr>
        <w:t xml:space="preserve"> «Всюду — жизнь!» </w:t>
      </w:r>
    </w:p>
    <w:p w:rsidR="00217225" w:rsidRPr="00F164FB" w:rsidRDefault="00217225" w:rsidP="00217225">
      <w:pPr>
        <w:pStyle w:val="Default"/>
        <w:ind w:firstLine="708"/>
        <w:jc w:val="both"/>
      </w:pPr>
      <w:r w:rsidRPr="00F164FB">
        <w:t xml:space="preserve">Персонаж — Солнечный луч. Соотнесение солнечного света и его количества в </w:t>
      </w:r>
      <w:proofErr w:type="gramStart"/>
      <w:r w:rsidRPr="00F164FB">
        <w:t>разных</w:t>
      </w:r>
      <w:proofErr w:type="gramEnd"/>
      <w:r w:rsidRPr="00F164FB">
        <w:t xml:space="preserve"> ме-стах планеты (Мариинская впадина, Эверест, пещеры, Арктика, пустыня Сахара) и многообразия жизни на Земле. Самостоятельная работа в тетради: «Соедини фонарики», синквейн «Лучик». Практическая работа «Летучая мышь». Флэш-игра с использованием интерактивной доски «Найди тень». Отдыхайка «Гимнастика для улучшения осанки». Творческое задание «Сделай </w:t>
      </w:r>
      <w:proofErr w:type="gramStart"/>
      <w:r w:rsidRPr="00F164FB">
        <w:t>ра-дугу</w:t>
      </w:r>
      <w:proofErr w:type="gramEnd"/>
      <w:r w:rsidRPr="00F164FB">
        <w:t xml:space="preserve">». </w:t>
      </w:r>
    </w:p>
    <w:p w:rsidR="00217225" w:rsidRPr="00F164FB" w:rsidRDefault="00217225" w:rsidP="00217225">
      <w:pPr>
        <w:pStyle w:val="Default"/>
        <w:jc w:val="both"/>
        <w:rPr>
          <w:b/>
        </w:rPr>
      </w:pPr>
      <w:r w:rsidRPr="00F164FB">
        <w:rPr>
          <w:b/>
        </w:rPr>
        <w:t xml:space="preserve">«Необычные животные» </w:t>
      </w:r>
    </w:p>
    <w:p w:rsidR="00217225" w:rsidRPr="00F164FB" w:rsidRDefault="00217225" w:rsidP="00217225">
      <w:pPr>
        <w:pStyle w:val="Default"/>
        <w:ind w:firstLine="708"/>
        <w:jc w:val="both"/>
      </w:pPr>
      <w:r w:rsidRPr="00F164FB">
        <w:t xml:space="preserve">Персонаж — Вода. Соотнесение физических свойств воды и необычных характеристик </w:t>
      </w:r>
      <w:proofErr w:type="gramStart"/>
      <w:r w:rsidRPr="00F164FB">
        <w:t>жи-вотных</w:t>
      </w:r>
      <w:proofErr w:type="gramEnd"/>
      <w:r w:rsidRPr="00F164FB">
        <w:t xml:space="preserve"> с помощью ассоциативных связей (волны и язык, водопады и хвосты, прозрачность воды и живых существ). Самостоятельная работа в тетради: </w:t>
      </w:r>
      <w:r w:rsidRPr="00F164FB">
        <w:lastRenderedPageBreak/>
        <w:t xml:space="preserve">«Лиственный дракон», «Переставь </w:t>
      </w:r>
      <w:proofErr w:type="gramStart"/>
      <w:r w:rsidRPr="00F164FB">
        <w:t>палоч-ки</w:t>
      </w:r>
      <w:proofErr w:type="gramEnd"/>
      <w:r w:rsidRPr="00F164FB">
        <w:t xml:space="preserve">». Практическая работа «Животное из веточек». Отдыхайка «Крокодил». Творческое задание «Лев». </w:t>
      </w:r>
    </w:p>
    <w:p w:rsidR="00217225" w:rsidRPr="00F164FB" w:rsidRDefault="00217225" w:rsidP="00217225">
      <w:pPr>
        <w:shd w:val="clear" w:color="auto" w:fill="FFFFFF"/>
        <w:jc w:val="both"/>
        <w:rPr>
          <w:b/>
          <w:color w:val="000000"/>
        </w:rPr>
      </w:pPr>
      <w:r w:rsidRPr="00F164FB">
        <w:rPr>
          <w:b/>
          <w:i/>
          <w:iCs/>
          <w:color w:val="000000"/>
        </w:rPr>
        <w:t xml:space="preserve">Раздел 3. </w:t>
      </w:r>
      <w:r w:rsidRPr="00F164FB">
        <w:rPr>
          <w:b/>
          <w:iCs/>
          <w:color w:val="000000"/>
        </w:rPr>
        <w:t>Праздники и подарки в нашей жизни. Внимание к близким через организацию событий</w:t>
      </w:r>
    </w:p>
    <w:p w:rsidR="00217225" w:rsidRPr="00F164FB" w:rsidRDefault="00217225" w:rsidP="00217225">
      <w:pPr>
        <w:shd w:val="clear" w:color="auto" w:fill="FFFFFF"/>
        <w:jc w:val="both"/>
        <w:rPr>
          <w:b/>
          <w:color w:val="000000"/>
        </w:rPr>
      </w:pPr>
      <w:r w:rsidRPr="00F164FB">
        <w:rPr>
          <w:b/>
          <w:color w:val="000000"/>
        </w:rPr>
        <w:t xml:space="preserve"> «Праздник в доме»</w:t>
      </w:r>
    </w:p>
    <w:p w:rsidR="00217225" w:rsidRPr="00F164FB" w:rsidRDefault="00217225" w:rsidP="00217225">
      <w:pPr>
        <w:shd w:val="clear" w:color="auto" w:fill="FFFFFF"/>
        <w:ind w:firstLine="708"/>
        <w:jc w:val="both"/>
        <w:rPr>
          <w:color w:val="000000"/>
        </w:rPr>
      </w:pPr>
      <w:r w:rsidRPr="00F164FB">
        <w:rPr>
          <w:color w:val="000000"/>
        </w:rPr>
        <w:t>Персонаж — Огонь. Символическое значение огня и праздников как явлений, объединя</w:t>
      </w:r>
      <w:proofErr w:type="gramStart"/>
      <w:r w:rsidRPr="00F164FB">
        <w:rPr>
          <w:color w:val="000000"/>
        </w:rPr>
        <w:t>ю-</w:t>
      </w:r>
      <w:proofErr w:type="gramEnd"/>
      <w:r w:rsidRPr="00F164FB">
        <w:rPr>
          <w:color w:val="000000"/>
        </w:rPr>
        <w:t xml:space="preserve"> щих людей. Самостоятельная работа в тетради «Соедини картинки праздников с их датами». Практическая работа «Пригласительная открытка на тематический праздник». Флэш-игра с использованием интерактивной доски «Места празднования». Отдыхайка «Горит, не горит». Творческое задание «Стенгазета ко дню рождения».</w:t>
      </w:r>
    </w:p>
    <w:p w:rsidR="00217225" w:rsidRPr="00F164FB" w:rsidRDefault="00217225" w:rsidP="00217225">
      <w:pPr>
        <w:shd w:val="clear" w:color="auto" w:fill="FFFFFF"/>
        <w:jc w:val="both"/>
        <w:rPr>
          <w:color w:val="000000"/>
        </w:rPr>
      </w:pPr>
      <w:r w:rsidRPr="00F164FB">
        <w:rPr>
          <w:color w:val="000000"/>
        </w:rPr>
        <w:t xml:space="preserve">  </w:t>
      </w:r>
      <w:r>
        <w:rPr>
          <w:color w:val="000000"/>
        </w:rPr>
        <w:tab/>
      </w:r>
      <w:r w:rsidRPr="00F164FB">
        <w:rPr>
          <w:color w:val="000000"/>
        </w:rPr>
        <w:t>Логическая игра «Праздник в доме» на портале «Омунит». Содержание игры — учащимся необходимо оформить помещение к различным праздничным событиям (новый год, день рождения, семейный вечер, детский праздник, молодёжная вечеринка). Тренируется умение чёткого следования инструкциям, наблюдательность, внимательность, пространственное мышление.</w:t>
      </w:r>
    </w:p>
    <w:p w:rsidR="00217225" w:rsidRPr="00F164FB" w:rsidRDefault="00217225" w:rsidP="00217225">
      <w:pPr>
        <w:shd w:val="clear" w:color="auto" w:fill="FFFFFF"/>
        <w:jc w:val="both"/>
        <w:rPr>
          <w:b/>
          <w:color w:val="000000"/>
        </w:rPr>
      </w:pPr>
      <w:r w:rsidRPr="00F164FB">
        <w:rPr>
          <w:b/>
          <w:color w:val="000000"/>
        </w:rPr>
        <w:t>«Подарки»</w:t>
      </w:r>
    </w:p>
    <w:p w:rsidR="00217225" w:rsidRPr="00F164FB" w:rsidRDefault="00217225" w:rsidP="00217225">
      <w:pPr>
        <w:shd w:val="clear" w:color="auto" w:fill="FFFFFF"/>
        <w:ind w:firstLine="708"/>
        <w:jc w:val="both"/>
        <w:rPr>
          <w:color w:val="000000"/>
        </w:rPr>
      </w:pPr>
      <w:r w:rsidRPr="00F164FB">
        <w:rPr>
          <w:color w:val="000000"/>
        </w:rPr>
        <w:t>Персонаж — Аист. Символическое значение дарения (подарков) и аистов как символов и источников положительных эмоций. Разнообразие видов подарков и тщательность их выбора. Традиции дарить подарки в разных странах. Правила выбора подарков. Флэш-игра с использованием интерактивной доски «Непохожие аисты». Самостоятельная работа в тетради: «Выбор подарков», «Определи кому какой подарок», «Составь поздравление к подарку». Практическая работа «Аист». Отдыхайка «Аист». Творческое задание «Денежное дерево».</w:t>
      </w:r>
    </w:p>
    <w:p w:rsidR="00217225" w:rsidRPr="00F164FB" w:rsidRDefault="00217225" w:rsidP="00217225">
      <w:pPr>
        <w:shd w:val="clear" w:color="auto" w:fill="FFFFFF"/>
        <w:jc w:val="both"/>
        <w:rPr>
          <w:b/>
          <w:color w:val="000000"/>
        </w:rPr>
      </w:pPr>
      <w:r w:rsidRPr="00F164FB">
        <w:rPr>
          <w:b/>
          <w:color w:val="000000"/>
        </w:rPr>
        <w:t xml:space="preserve"> «Рождество»</w:t>
      </w:r>
    </w:p>
    <w:p w:rsidR="00217225" w:rsidRPr="00F164FB" w:rsidRDefault="00217225" w:rsidP="00217225">
      <w:pPr>
        <w:shd w:val="clear" w:color="auto" w:fill="FFFFFF"/>
        <w:ind w:firstLine="708"/>
        <w:jc w:val="both"/>
        <w:rPr>
          <w:color w:val="000000"/>
        </w:rPr>
      </w:pPr>
      <w:r w:rsidRPr="00F164FB">
        <w:rPr>
          <w:color w:val="000000"/>
        </w:rPr>
        <w:t>Персонаж — Олень. Соотнесение фактов из празднования Рождества с характеристиками северных оленей с помощью ассоциативных связей (семейность праздника Рождество и крепкие родственные связи у северных оленей. Олень как символ Рождества. Разнообразие видов оленей и разнообразие персонажей Рождества). История Рождества. Рождество в мире. Символы и персонажи Рождества. Рождественские традиции. Самостоятельная работа в тетради: «Разгадай название», «Найди подарки». Практическая работа «Мастерим ёлку». Отдыхайка «Тепло— холодно». Творческое задание «Снежный шар».</w:t>
      </w:r>
    </w:p>
    <w:p w:rsidR="00217225" w:rsidRPr="00F164FB" w:rsidRDefault="00217225" w:rsidP="00217225">
      <w:pPr>
        <w:shd w:val="clear" w:color="auto" w:fill="FFFFFF"/>
        <w:jc w:val="both"/>
        <w:rPr>
          <w:b/>
          <w:color w:val="000000"/>
        </w:rPr>
      </w:pPr>
      <w:r w:rsidRPr="00F164FB">
        <w:rPr>
          <w:b/>
          <w:color w:val="000000"/>
        </w:rPr>
        <w:t>«Игрушки»</w:t>
      </w:r>
    </w:p>
    <w:p w:rsidR="00217225" w:rsidRPr="00F164FB" w:rsidRDefault="00217225" w:rsidP="00217225">
      <w:pPr>
        <w:shd w:val="clear" w:color="auto" w:fill="FFFFFF"/>
        <w:ind w:firstLine="708"/>
        <w:jc w:val="both"/>
        <w:rPr>
          <w:color w:val="000000"/>
        </w:rPr>
      </w:pPr>
      <w:r w:rsidRPr="00F164FB">
        <w:rPr>
          <w:color w:val="000000"/>
        </w:rPr>
        <w:t>Персонаж — Полено. Соотнесение полена, как предмета из дерева, и применения дерева для изготовления игрушек. Возраст игрушек. Первые куклы из дерева и современные куклы мира. Самостоятельная работа в тетради: «Игрушка мечты», «Выпавшие кирпичики». Практическая работа «Зайчик-оберег». Флэш-игра с использованием интерактивной доски «Составь предложение». Отдыхайка «Солдат и тряпичная кукла». Творческое задание «Мышка из спичек».</w:t>
      </w:r>
    </w:p>
    <w:p w:rsidR="00217225" w:rsidRPr="00F164FB" w:rsidRDefault="00217225" w:rsidP="00217225">
      <w:pPr>
        <w:shd w:val="clear" w:color="auto" w:fill="FFFFFF"/>
        <w:jc w:val="both"/>
        <w:rPr>
          <w:b/>
          <w:color w:val="000000"/>
        </w:rPr>
      </w:pPr>
      <w:r w:rsidRPr="00F164FB">
        <w:rPr>
          <w:b/>
          <w:color w:val="000000"/>
        </w:rPr>
        <w:t>   </w:t>
      </w:r>
      <w:r w:rsidRPr="00F164FB">
        <w:rPr>
          <w:b/>
          <w:i/>
          <w:iCs/>
          <w:color w:val="000000"/>
        </w:rPr>
        <w:t>Внеклассное мероприятие «Животные мира. Зима»</w:t>
      </w:r>
      <w:r w:rsidRPr="00F164FB">
        <w:rPr>
          <w:b/>
          <w:color w:val="000000"/>
        </w:rPr>
        <w:t> </w:t>
      </w:r>
    </w:p>
    <w:p w:rsidR="00217225" w:rsidRPr="00F164FB" w:rsidRDefault="00217225" w:rsidP="00217225">
      <w:pPr>
        <w:shd w:val="clear" w:color="auto" w:fill="FFFFFF"/>
        <w:ind w:firstLine="708"/>
        <w:jc w:val="both"/>
        <w:rPr>
          <w:color w:val="000000"/>
        </w:rPr>
      </w:pPr>
      <w:r w:rsidRPr="00F164FB">
        <w:rPr>
          <w:color w:val="000000"/>
        </w:rPr>
        <w:t>Вариант 1. Проектное мероприятие. Занятие проводится в классе, если выйти на свежий воздух не позволяют погодные условия. Подготовка детских выступлений (презентаций) о животных.</w:t>
      </w:r>
    </w:p>
    <w:p w:rsidR="00217225" w:rsidRPr="00F164FB" w:rsidRDefault="00217225" w:rsidP="00217225">
      <w:pPr>
        <w:shd w:val="clear" w:color="auto" w:fill="FFFFFF"/>
        <w:ind w:firstLine="708"/>
        <w:jc w:val="both"/>
        <w:rPr>
          <w:color w:val="000000"/>
        </w:rPr>
      </w:pPr>
      <w:r w:rsidRPr="00F164FB">
        <w:rPr>
          <w:color w:val="000000"/>
        </w:rPr>
        <w:t>Вариант 2. Проектное мероприятие. Экскурсия в снежный городок. Анализ фигур городка, их расположения, элементов, взаимосвязи друг с другом, сюжетов. Создание эскиза, макета скульптуры фантастического животного или поиск фото из Интернета. Лепка фигур в классе. Конкурс «Рассказ о своём животном». Выставка фотографий.</w:t>
      </w:r>
    </w:p>
    <w:p w:rsidR="00217225" w:rsidRPr="00F164FB" w:rsidRDefault="00217225" w:rsidP="00217225">
      <w:pPr>
        <w:shd w:val="clear" w:color="auto" w:fill="FFFFFF"/>
        <w:jc w:val="both"/>
        <w:rPr>
          <w:b/>
          <w:color w:val="000000"/>
        </w:rPr>
      </w:pPr>
      <w:r w:rsidRPr="00F164FB">
        <w:rPr>
          <w:b/>
          <w:i/>
          <w:iCs/>
          <w:color w:val="000000"/>
        </w:rPr>
        <w:t>Раздел 4. Мир творчества. Внимание к деталям, искусство наблюдения</w:t>
      </w:r>
      <w:r w:rsidRPr="00F164FB">
        <w:rPr>
          <w:b/>
          <w:color w:val="000000"/>
        </w:rPr>
        <w:t> </w:t>
      </w:r>
    </w:p>
    <w:p w:rsidR="00217225" w:rsidRDefault="00217225" w:rsidP="00217225">
      <w:pPr>
        <w:shd w:val="clear" w:color="auto" w:fill="FFFFFF"/>
        <w:jc w:val="both"/>
        <w:rPr>
          <w:color w:val="000000"/>
        </w:rPr>
      </w:pPr>
      <w:r w:rsidRPr="00F164FB">
        <w:rPr>
          <w:b/>
          <w:color w:val="000000"/>
        </w:rPr>
        <w:t> «Декорирование»</w:t>
      </w:r>
      <w:r w:rsidRPr="00F164FB">
        <w:rPr>
          <w:color w:val="000000"/>
        </w:rPr>
        <w:t xml:space="preserve"> </w:t>
      </w:r>
    </w:p>
    <w:p w:rsidR="00217225" w:rsidRPr="00F164FB" w:rsidRDefault="00217225" w:rsidP="00217225">
      <w:pPr>
        <w:shd w:val="clear" w:color="auto" w:fill="FFFFFF"/>
        <w:ind w:firstLine="708"/>
        <w:jc w:val="both"/>
        <w:rPr>
          <w:color w:val="000000"/>
        </w:rPr>
      </w:pPr>
      <w:r w:rsidRPr="00F164FB">
        <w:rPr>
          <w:color w:val="000000"/>
        </w:rPr>
        <w:t xml:space="preserve">Персонаж — Попугай. Соотнесение фактов из жизни попугаев (ареал обитания, виды, цвет оперения) и интересных явлений «творчества» из природного и социального миров, истории возникновения таких техник творчества как «декупаж» и «скрапбукинг». Красота природы и стремление человека к красоте. Декорирование. Украшение себя. </w:t>
      </w:r>
      <w:r w:rsidRPr="00F164FB">
        <w:rPr>
          <w:color w:val="000000"/>
        </w:rPr>
        <w:lastRenderedPageBreak/>
        <w:t xml:space="preserve">Уникальность попугаев и уникальность декупажных предметов. Самостоятельная работа в тетради: «Техники творчества», «Раскрась картинку». Практическая работа «Тарелка в технике декупаж». </w:t>
      </w:r>
    </w:p>
    <w:p w:rsidR="00217225" w:rsidRPr="00F164FB" w:rsidRDefault="00217225" w:rsidP="00217225">
      <w:pPr>
        <w:shd w:val="clear" w:color="auto" w:fill="FFFFFF"/>
        <w:jc w:val="both"/>
        <w:rPr>
          <w:b/>
          <w:color w:val="000000"/>
        </w:rPr>
      </w:pPr>
      <w:r w:rsidRPr="00F164FB">
        <w:rPr>
          <w:b/>
          <w:color w:val="000000"/>
        </w:rPr>
        <w:t> «Карвинг»</w:t>
      </w:r>
    </w:p>
    <w:p w:rsidR="00217225" w:rsidRPr="00F164FB" w:rsidRDefault="00217225" w:rsidP="00217225">
      <w:pPr>
        <w:shd w:val="clear" w:color="auto" w:fill="FFFFFF"/>
        <w:ind w:firstLine="708"/>
        <w:jc w:val="both"/>
        <w:rPr>
          <w:color w:val="000000"/>
        </w:rPr>
      </w:pPr>
      <w:r w:rsidRPr="00F164FB">
        <w:rPr>
          <w:color w:val="000000"/>
        </w:rPr>
        <w:t>Персонаж — Бобр. Соотнесение деятельности бобров и техники художественной резки по дереву. Понятие «Карвинг», виды карвинга (резьба по дереву, фруктам, книгам). Мастерство бобра и мастерство человека в изящных вырезаниях. Материалы для вырезания — листья, мыло, лёд. Самостоятельная работа в тетради: «Найди фигуру пчелы», «Закрась те области в скорлупе, которые нужно выпилить». Практическая работа «Шедевры из картофеля». Творческое задание «Лебедь из яблока».</w:t>
      </w:r>
    </w:p>
    <w:p w:rsidR="00217225" w:rsidRPr="00F164FB" w:rsidRDefault="00217225" w:rsidP="00217225">
      <w:pPr>
        <w:shd w:val="clear" w:color="auto" w:fill="FFFFFF"/>
        <w:jc w:val="both"/>
        <w:rPr>
          <w:color w:val="000000"/>
        </w:rPr>
      </w:pPr>
      <w:r w:rsidRPr="00F164FB">
        <w:rPr>
          <w:i/>
          <w:iCs/>
          <w:color w:val="000000"/>
        </w:rPr>
        <w:t>Внеклассное мероприятие «Я выбираю профессию»</w:t>
      </w:r>
      <w:r w:rsidRPr="00F164FB">
        <w:rPr>
          <w:color w:val="000000"/>
        </w:rPr>
        <w:t> </w:t>
      </w:r>
    </w:p>
    <w:p w:rsidR="00217225" w:rsidRPr="00F164FB" w:rsidRDefault="00217225" w:rsidP="00217225">
      <w:pPr>
        <w:shd w:val="clear" w:color="auto" w:fill="FFFFFF"/>
        <w:ind w:firstLine="708"/>
        <w:jc w:val="both"/>
        <w:rPr>
          <w:color w:val="000000"/>
        </w:rPr>
      </w:pPr>
      <w:r w:rsidRPr="00F164FB">
        <w:rPr>
          <w:color w:val="000000"/>
        </w:rPr>
        <w:t>Вариант 1. Информационно-игровое мероприятие. Праздник в классе о профессиях со ст</w:t>
      </w:r>
      <w:proofErr w:type="gramStart"/>
      <w:r w:rsidRPr="00F164FB">
        <w:rPr>
          <w:color w:val="000000"/>
        </w:rPr>
        <w:t>и-</w:t>
      </w:r>
      <w:proofErr w:type="gramEnd"/>
      <w:r w:rsidRPr="00F164FB">
        <w:rPr>
          <w:color w:val="000000"/>
        </w:rPr>
        <w:t xml:space="preserve"> хами, ребусами, загадками, подвижными играми. Фотографии с мероприятия публикуются в портфолио учеников.</w:t>
      </w:r>
    </w:p>
    <w:p w:rsidR="00217225" w:rsidRPr="00F164FB" w:rsidRDefault="00217225" w:rsidP="00217225">
      <w:pPr>
        <w:shd w:val="clear" w:color="auto" w:fill="FFFFFF"/>
        <w:ind w:firstLine="708"/>
        <w:jc w:val="both"/>
        <w:rPr>
          <w:color w:val="000000"/>
        </w:rPr>
      </w:pPr>
      <w:r w:rsidRPr="00F164FB">
        <w:rPr>
          <w:color w:val="000000"/>
        </w:rPr>
        <w:t>Вариант 2. Информационно-поисковое мероприятие с включением проектной деятельности. Экскурсия на предприятие. Сбор информации от специалистов, классификация в таблицу, презентация или статья для стенной газеты.</w:t>
      </w:r>
    </w:p>
    <w:p w:rsidR="00217225" w:rsidRPr="00F164FB" w:rsidRDefault="00217225" w:rsidP="00217225">
      <w:pPr>
        <w:shd w:val="clear" w:color="auto" w:fill="FFFFFF"/>
        <w:jc w:val="both"/>
        <w:rPr>
          <w:b/>
          <w:color w:val="000000"/>
        </w:rPr>
      </w:pPr>
      <w:r w:rsidRPr="00F164FB">
        <w:rPr>
          <w:b/>
          <w:color w:val="000000"/>
        </w:rPr>
        <w:t>«Знаки»</w:t>
      </w:r>
    </w:p>
    <w:p w:rsidR="00217225" w:rsidRPr="00F164FB" w:rsidRDefault="00217225" w:rsidP="00217225">
      <w:pPr>
        <w:shd w:val="clear" w:color="auto" w:fill="FFFFFF"/>
        <w:ind w:firstLine="708"/>
        <w:jc w:val="both"/>
        <w:rPr>
          <w:color w:val="000000"/>
        </w:rPr>
      </w:pPr>
      <w:r w:rsidRPr="00F164FB">
        <w:rPr>
          <w:color w:val="000000"/>
        </w:rPr>
        <w:t xml:space="preserve">Персонаж — Божья коровка. Соотнесение особенностей внешнего вида божьих коровок, их значения в природе и представления о знаках как способе передачи информации, их роли в жизни человека. О чём расскажет точка? Точки на спине божьей коровки и знаки препинания. Множество видов божьих коровок и разнообразие знаков, используемых человеком. Значение знаков в жизни человека и польза божьих коровок в природе. Знаки принадлежности к сообществам людей. Язык жестов. Игра. Видеоролик «Жесты. Детектор правды». Самостоятельная работа в тетради: «Дорисуй элементы к знакам», ««Знак—символ города»». </w:t>
      </w:r>
    </w:p>
    <w:p w:rsidR="00217225" w:rsidRPr="00F164FB" w:rsidRDefault="00217225" w:rsidP="00217225">
      <w:pPr>
        <w:shd w:val="clear" w:color="auto" w:fill="FFFFFF"/>
        <w:jc w:val="both"/>
        <w:rPr>
          <w:color w:val="000000"/>
        </w:rPr>
      </w:pPr>
      <w:r w:rsidRPr="00F164FB">
        <w:rPr>
          <w:b/>
          <w:color w:val="000000"/>
        </w:rPr>
        <w:t>«Профессии</w:t>
      </w:r>
      <w:r w:rsidRPr="00F164FB">
        <w:rPr>
          <w:color w:val="000000"/>
        </w:rPr>
        <w:t>»</w:t>
      </w:r>
    </w:p>
    <w:p w:rsidR="00217225" w:rsidRDefault="00217225" w:rsidP="00217225">
      <w:pPr>
        <w:shd w:val="clear" w:color="auto" w:fill="FFFFFF"/>
        <w:ind w:firstLine="708"/>
        <w:jc w:val="both"/>
        <w:rPr>
          <w:color w:val="000000"/>
        </w:rPr>
      </w:pPr>
      <w:r w:rsidRPr="00F164FB">
        <w:rPr>
          <w:color w:val="000000"/>
        </w:rPr>
        <w:t>Персонаж — Енот. Соотнесение особенностей некоторых профессий человека с особенн</w:t>
      </w:r>
      <w:proofErr w:type="gramStart"/>
      <w:r w:rsidRPr="00F164FB">
        <w:rPr>
          <w:color w:val="000000"/>
        </w:rPr>
        <w:t>о-</w:t>
      </w:r>
      <w:proofErr w:type="gramEnd"/>
      <w:r w:rsidRPr="00F164FB">
        <w:rPr>
          <w:color w:val="000000"/>
        </w:rPr>
        <w:t xml:space="preserve"> стями обитания, повадками и окрасом енота. Умение енота царапать и профессия «гравёр». Умение енота лазить по вертикальной поверхности и профессия «промышленный альпинист». Енот- полоскун и профессия «старатель». «Маска» на мордочке енота и профессии с масками. Окрас хвоста и умение енота подавать им сигналы и профессия «инспектор ГИБДД». Самостоятельная работа в тетради «Путаница». Практическая работа «Енот в технике «процарапывания». Флэш- игра с использованием интерактивной доски «Енот-полоскун». Творческое задание «Коллаж на выбранную тему».</w:t>
      </w:r>
    </w:p>
    <w:p w:rsidR="00217225" w:rsidRPr="00F164FB" w:rsidRDefault="00217225" w:rsidP="00217225">
      <w:pPr>
        <w:shd w:val="clear" w:color="auto" w:fill="FFFFFF"/>
        <w:ind w:firstLine="708"/>
        <w:jc w:val="both"/>
        <w:rPr>
          <w:color w:val="000000"/>
        </w:rPr>
      </w:pPr>
    </w:p>
    <w:p w:rsidR="00217225" w:rsidRPr="00F164FB" w:rsidRDefault="00217225" w:rsidP="00217225">
      <w:pPr>
        <w:shd w:val="clear" w:color="auto" w:fill="FFFFFF"/>
        <w:jc w:val="both"/>
        <w:rPr>
          <w:b/>
          <w:color w:val="000000"/>
        </w:rPr>
      </w:pPr>
      <w:r w:rsidRPr="00F164FB">
        <w:rPr>
          <w:b/>
          <w:i/>
          <w:iCs/>
          <w:color w:val="000000"/>
        </w:rPr>
        <w:t>Внеклассное мероприятие «Праздник достижений»</w:t>
      </w:r>
      <w:r w:rsidRPr="00F164FB">
        <w:rPr>
          <w:b/>
          <w:color w:val="000000"/>
        </w:rPr>
        <w:t> </w:t>
      </w:r>
    </w:p>
    <w:p w:rsidR="00217225" w:rsidRDefault="00217225" w:rsidP="00217225">
      <w:pPr>
        <w:shd w:val="clear" w:color="auto" w:fill="FFFFFF"/>
        <w:ind w:firstLine="708"/>
        <w:jc w:val="both"/>
        <w:rPr>
          <w:color w:val="000000"/>
        </w:rPr>
      </w:pPr>
      <w:r w:rsidRPr="00F164FB">
        <w:rPr>
          <w:color w:val="000000"/>
        </w:rPr>
        <w:t>Итоговое мероприятие Программы. В зависимости от количества учеников проходит либо в классе, либо в актовом зале. Сценарий включает: подготовку и проведение выставки творческих работ учеников, выполненных в течение учебного года на классных занятиях и дома; выполнение «испытаний» от волшебника Миронита (работа в группах по шести направлениям); презентацию результатов групповой работы; разгадывание тематики Программы третьего класса (собирание пазла с символом Программы третьего класса — «Большое путешествие»); вручение сертификатов ученикам.</w:t>
      </w:r>
    </w:p>
    <w:p w:rsidR="00217225" w:rsidRDefault="00217225" w:rsidP="00217225">
      <w:pPr>
        <w:shd w:val="clear" w:color="auto" w:fill="FFFFFF"/>
        <w:ind w:firstLine="708"/>
        <w:jc w:val="both"/>
        <w:rPr>
          <w:color w:val="000000"/>
        </w:rPr>
      </w:pPr>
    </w:p>
    <w:p w:rsidR="00217225" w:rsidRDefault="00217225" w:rsidP="00217225">
      <w:pPr>
        <w:shd w:val="clear" w:color="auto" w:fill="FFFFFF"/>
        <w:ind w:firstLine="708"/>
        <w:jc w:val="both"/>
        <w:rPr>
          <w:color w:val="000000"/>
        </w:rPr>
      </w:pPr>
    </w:p>
    <w:p w:rsidR="00217225" w:rsidRDefault="00217225" w:rsidP="0067198E">
      <w:pPr>
        <w:suppressAutoHyphens/>
        <w:ind w:right="352"/>
        <w:jc w:val="both"/>
      </w:pPr>
    </w:p>
    <w:p w:rsidR="00F52C05" w:rsidRPr="0067198E" w:rsidRDefault="00F52C05" w:rsidP="0067198E">
      <w:pPr>
        <w:suppressAutoHyphens/>
        <w:ind w:right="352"/>
        <w:jc w:val="both"/>
      </w:pPr>
    </w:p>
    <w:p w:rsidR="0067198E" w:rsidRPr="0067198E" w:rsidRDefault="0067198E" w:rsidP="0067198E">
      <w:pPr>
        <w:suppressAutoHyphens/>
        <w:ind w:right="352"/>
        <w:jc w:val="center"/>
        <w:rPr>
          <w:b/>
        </w:rPr>
      </w:pPr>
      <w:r w:rsidRPr="0067198E">
        <w:rPr>
          <w:b/>
        </w:rPr>
        <w:t>В</w:t>
      </w:r>
      <w:r w:rsidR="00E226D7">
        <w:rPr>
          <w:b/>
        </w:rPr>
        <w:t>ыступление на ГМО Беляевой Л.М.</w:t>
      </w:r>
    </w:p>
    <w:p w:rsidR="0067198E" w:rsidRPr="00E226D7" w:rsidRDefault="0067198E" w:rsidP="0067198E">
      <w:pPr>
        <w:suppressAutoHyphens/>
        <w:ind w:right="352"/>
        <w:jc w:val="center"/>
        <w:rPr>
          <w:b/>
        </w:rPr>
      </w:pPr>
    </w:p>
    <w:p w:rsidR="00E226D7" w:rsidRPr="00E226D7" w:rsidRDefault="0067198E" w:rsidP="00E226D7">
      <w:pPr>
        <w:jc w:val="center"/>
        <w:rPr>
          <w:b/>
        </w:rPr>
      </w:pPr>
      <w:r w:rsidRPr="00E226D7">
        <w:rPr>
          <w:b/>
        </w:rPr>
        <w:t>Тема</w:t>
      </w:r>
      <w:r w:rsidRPr="00E226D7">
        <w:t xml:space="preserve">: </w:t>
      </w:r>
      <w:r w:rsidR="00E226D7" w:rsidRPr="00E226D7">
        <w:rPr>
          <w:b/>
        </w:rPr>
        <w:t>Формирование нравственно – эстетически</w:t>
      </w:r>
      <w:r w:rsidR="00E226D7">
        <w:rPr>
          <w:b/>
        </w:rPr>
        <w:t>х ценностей  младших школьников.</w:t>
      </w:r>
    </w:p>
    <w:p w:rsidR="00E226D7" w:rsidRDefault="00E226D7" w:rsidP="00E226D7">
      <w:pPr>
        <w:shd w:val="clear" w:color="auto" w:fill="FFFFFF"/>
        <w:spacing w:after="285"/>
        <w:rPr>
          <w:color w:val="000000"/>
        </w:rPr>
      </w:pPr>
      <w:r w:rsidRPr="00E226D7">
        <w:rPr>
          <w:color w:val="000000"/>
        </w:rPr>
        <w:lastRenderedPageBreak/>
        <w:t>Объект исследования: процесс воспитания нравственных ценностей детей младшего школьного возраста.</w:t>
      </w:r>
    </w:p>
    <w:p w:rsidR="00E226D7" w:rsidRPr="00E226D7" w:rsidRDefault="00E226D7" w:rsidP="00E226D7">
      <w:pPr>
        <w:shd w:val="clear" w:color="auto" w:fill="FFFFFF"/>
        <w:spacing w:after="285"/>
        <w:rPr>
          <w:color w:val="000000"/>
        </w:rPr>
      </w:pPr>
      <w:r w:rsidRPr="00E226D7">
        <w:rPr>
          <w:color w:val="000000"/>
        </w:rPr>
        <w:t>Предмет исследования: педагогические условия воспитания нравственных ценностей детей младшего школьного возраста.</w:t>
      </w:r>
    </w:p>
    <w:p w:rsidR="00E226D7" w:rsidRPr="00E226D7" w:rsidRDefault="00E226D7" w:rsidP="00E226D7">
      <w:pPr>
        <w:shd w:val="clear" w:color="auto" w:fill="FFFFFF"/>
        <w:spacing w:after="285"/>
        <w:rPr>
          <w:color w:val="000000"/>
        </w:rPr>
      </w:pPr>
      <w:r w:rsidRPr="00E226D7">
        <w:rPr>
          <w:color w:val="000000"/>
        </w:rPr>
        <w:t>Цель исследования: выявить педагогические условия воспитания нравственных ценностей детей младшего школьного возраста.</w:t>
      </w:r>
    </w:p>
    <w:p w:rsidR="00E226D7" w:rsidRPr="00E226D7" w:rsidRDefault="00E226D7" w:rsidP="00E226D7">
      <w:pPr>
        <w:shd w:val="clear" w:color="auto" w:fill="FFFFFF"/>
        <w:spacing w:after="285"/>
        <w:rPr>
          <w:color w:val="000000"/>
        </w:rPr>
      </w:pPr>
      <w:r w:rsidRPr="00E226D7">
        <w:rPr>
          <w:color w:val="000000"/>
        </w:rPr>
        <w:t>Задачи:</w:t>
      </w:r>
    </w:p>
    <w:p w:rsidR="00E226D7" w:rsidRPr="00E226D7" w:rsidRDefault="00E226D7" w:rsidP="00E226D7">
      <w:pPr>
        <w:shd w:val="clear" w:color="auto" w:fill="FFFFFF"/>
        <w:spacing w:after="285"/>
        <w:rPr>
          <w:color w:val="000000"/>
        </w:rPr>
      </w:pPr>
      <w:r w:rsidRPr="00E226D7">
        <w:rPr>
          <w:color w:val="000000"/>
        </w:rPr>
        <w:t>1. Выявить педагогическую сущность формирования нравственных ценностей младших школьников;</w:t>
      </w:r>
    </w:p>
    <w:p w:rsidR="00E226D7" w:rsidRPr="00E226D7" w:rsidRDefault="00E226D7" w:rsidP="00E226D7">
      <w:pPr>
        <w:shd w:val="clear" w:color="auto" w:fill="FFFFFF"/>
        <w:spacing w:after="285"/>
        <w:rPr>
          <w:color w:val="000000"/>
        </w:rPr>
      </w:pPr>
      <w:r w:rsidRPr="00E226D7">
        <w:rPr>
          <w:color w:val="000000"/>
        </w:rPr>
        <w:t>2. Охарактеризовать особенности формирования нравственных ценностей младших школьников;</w:t>
      </w:r>
    </w:p>
    <w:p w:rsidR="00E226D7" w:rsidRPr="00E226D7" w:rsidRDefault="00E226D7" w:rsidP="00E226D7">
      <w:pPr>
        <w:shd w:val="clear" w:color="auto" w:fill="FFFFFF"/>
        <w:spacing w:after="285"/>
        <w:rPr>
          <w:color w:val="000000"/>
        </w:rPr>
      </w:pPr>
      <w:r w:rsidRPr="00E226D7">
        <w:rPr>
          <w:color w:val="000000"/>
        </w:rPr>
        <w:t>3. Проанализировать педагогический опыт формирования нравственных ценностей младших школьников;</w:t>
      </w:r>
    </w:p>
    <w:p w:rsidR="00E226D7" w:rsidRPr="00E226D7" w:rsidRDefault="00E226D7" w:rsidP="00E226D7">
      <w:pPr>
        <w:shd w:val="clear" w:color="auto" w:fill="FFFFFF"/>
        <w:spacing w:after="285"/>
        <w:rPr>
          <w:color w:val="000000"/>
        </w:rPr>
      </w:pPr>
      <w:r w:rsidRPr="00E226D7">
        <w:rPr>
          <w:color w:val="000000"/>
        </w:rPr>
        <w:t>4. Определить основные педагогические условия развития нравственного и духовного потенциала как основы личностного роста обучающихся.</w:t>
      </w:r>
    </w:p>
    <w:p w:rsidR="00E226D7" w:rsidRPr="00E226D7" w:rsidRDefault="00E226D7" w:rsidP="00E226D7">
      <w:pPr>
        <w:shd w:val="clear" w:color="auto" w:fill="FFFFFF"/>
        <w:spacing w:after="285"/>
        <w:rPr>
          <w:color w:val="000000"/>
        </w:rPr>
      </w:pPr>
      <w:r w:rsidRPr="00E226D7">
        <w:rPr>
          <w:color w:val="000000"/>
        </w:rPr>
        <w:t>Гипотеза: Воспитание нравственных ценностей у детей младшего школьного возраста будет эффективным, если:</w:t>
      </w:r>
    </w:p>
    <w:p w:rsidR="00E226D7" w:rsidRPr="00E226D7" w:rsidRDefault="00E226D7" w:rsidP="00E226D7">
      <w:pPr>
        <w:shd w:val="clear" w:color="auto" w:fill="FFFFFF"/>
        <w:spacing w:after="285"/>
        <w:rPr>
          <w:color w:val="000000"/>
        </w:rPr>
      </w:pPr>
      <w:r w:rsidRPr="00E226D7">
        <w:rPr>
          <w:color w:val="000000"/>
        </w:rPr>
        <w:t>1. Используются изучение методик в учебной деятельности.</w:t>
      </w:r>
    </w:p>
    <w:p w:rsidR="00E226D7" w:rsidRPr="00E226D7" w:rsidRDefault="00E226D7" w:rsidP="00E226D7">
      <w:pPr>
        <w:shd w:val="clear" w:color="auto" w:fill="FFFFFF"/>
        <w:spacing w:after="285"/>
        <w:rPr>
          <w:rStyle w:val="ab"/>
          <w:i w:val="0"/>
          <w:iCs w:val="0"/>
          <w:color w:val="000000"/>
        </w:rPr>
      </w:pPr>
      <w:r w:rsidRPr="00E226D7">
        <w:rPr>
          <w:color w:val="000000"/>
        </w:rPr>
        <w:t>2. Используются изучение методик во внеучебной деятельности.</w:t>
      </w:r>
    </w:p>
    <w:p w:rsidR="00E226D7" w:rsidRPr="00E226D7" w:rsidRDefault="00E226D7" w:rsidP="00E226D7">
      <w:pPr>
        <w:spacing w:before="240" w:after="240"/>
        <w:jc w:val="both"/>
        <w:rPr>
          <w:b/>
          <w:iCs/>
        </w:rPr>
      </w:pPr>
      <w:r w:rsidRPr="00E226D7">
        <w:rPr>
          <w:rStyle w:val="ab"/>
          <w:b/>
          <w:i w:val="0"/>
        </w:rPr>
        <w:t xml:space="preserve">«Детство есть великая пора жизни, когда кладётся основание всему будущему нравственному человеку» </w:t>
      </w:r>
      <w:r w:rsidRPr="00E226D7">
        <w:rPr>
          <w:rStyle w:val="ab"/>
          <w:b/>
        </w:rPr>
        <w:t>Никола́й Васи́льевич Шелгуно́в</w:t>
      </w:r>
      <w:r w:rsidRPr="00E226D7">
        <w:rPr>
          <w:rStyle w:val="ab"/>
          <w:b/>
          <w:i w:val="0"/>
        </w:rPr>
        <w:t xml:space="preserve"> — русский публицист</w:t>
      </w:r>
    </w:p>
    <w:p w:rsidR="00E226D7" w:rsidRPr="00E226D7" w:rsidRDefault="00E226D7" w:rsidP="00E226D7">
      <w:pPr>
        <w:pStyle w:val="a6"/>
        <w:ind w:firstLine="708"/>
        <w:jc w:val="both"/>
      </w:pPr>
      <w:r w:rsidRPr="00E226D7">
        <w:t>Школа как учреждение, призванное обучать и воспитывать детей и молодежь, существует сегодня в тяжелейших условиях. «Знаками беды» нашего сегодняшнего дня, по мнению  психологов и педагогов, являются складывающаяся на наших глазах - идеология потребления, культа денег, снижение престижа и уровня знаний и образованности. В этой ситуации у детей и молодежи формируется неприятие таких извечных нравственных ценностей, как доброта и отзывчивость, порядочность и благородство, честность и трудолюбие, гражданственность и патриотизм.</w:t>
      </w:r>
    </w:p>
    <w:p w:rsidR="00E226D7" w:rsidRPr="00E226D7" w:rsidRDefault="00E226D7" w:rsidP="00E226D7">
      <w:pPr>
        <w:pStyle w:val="a6"/>
        <w:ind w:firstLine="708"/>
        <w:jc w:val="both"/>
      </w:pPr>
      <w:proofErr w:type="gramStart"/>
      <w:r w:rsidRPr="00E226D7">
        <w:t>В ситуации безнравственности во всех сферах жизни, окружающей ребенка, – в быту, во дворе и на улице – в том мутном потоке, что льется на него с экранов телевизоров, социальных сетей, всем, а особенно ребенку, приходящему в этот мир не в самое лучшее, доброе время, необходимы нравственные опоры, чистые источники Добра и Красоты, которые  человек должен усвоить уже с детства.</w:t>
      </w:r>
      <w:proofErr w:type="gramEnd"/>
    </w:p>
    <w:p w:rsidR="00E226D7" w:rsidRPr="00E226D7" w:rsidRDefault="00E226D7" w:rsidP="00E226D7">
      <w:pPr>
        <w:pStyle w:val="a6"/>
        <w:ind w:firstLine="708"/>
        <w:jc w:val="both"/>
      </w:pPr>
      <w:r w:rsidRPr="00E226D7">
        <w:t xml:space="preserve"> Ведь именно в детстве, когда формируются представления ребенка о том, «что такое хорошо, а что такое плохо», закладывается нравственный фундамент личности. Что делать, где искать ребенку сегодня эти нравственные опоры и образцы, если и дома, и на улице он видит больше безнравственного, чем нравственного, слышит недостойные людей слова, а социальные сети интернета стали для многих наших детей единственным «окном» в мир, где его «учат жить». </w:t>
      </w:r>
    </w:p>
    <w:p w:rsidR="00E226D7" w:rsidRPr="00E226D7" w:rsidRDefault="00E226D7" w:rsidP="00E226D7">
      <w:pPr>
        <w:pStyle w:val="a6"/>
        <w:ind w:firstLine="708"/>
        <w:jc w:val="both"/>
      </w:pPr>
      <w:r w:rsidRPr="00E226D7">
        <w:lastRenderedPageBreak/>
        <w:t xml:space="preserve">Здесь мы не будем искать виноватых, подумаем лучше о том, как противостоять этим негативным тенденциям, что можем и должны сделать сегодня мы – школа и учитель. </w:t>
      </w:r>
    </w:p>
    <w:p w:rsidR="00E226D7" w:rsidRPr="00E226D7" w:rsidRDefault="00E226D7" w:rsidP="00E226D7">
      <w:pPr>
        <w:pStyle w:val="a6"/>
        <w:ind w:firstLine="708"/>
        <w:jc w:val="both"/>
      </w:pPr>
      <w:r w:rsidRPr="00E226D7">
        <w:t xml:space="preserve">Репродуктивный метод работы учителя, соответствующая структура традиционного урока: опрос, объяснение нового материала, закрепление, авторитарная позиция учителя, – хороши и оптимально соответствуют цели научения, передачи знаний. Но для решения задач образования </w:t>
      </w:r>
      <w:r w:rsidRPr="00E226D7">
        <w:rPr>
          <w:b/>
        </w:rPr>
        <w:t>личности,</w:t>
      </w:r>
      <w:r w:rsidRPr="00E226D7">
        <w:t xml:space="preserve"> </w:t>
      </w:r>
      <w:r w:rsidRPr="00E226D7">
        <w:rPr>
          <w:b/>
        </w:rPr>
        <w:t>ее развития</w:t>
      </w:r>
      <w:r w:rsidRPr="00E226D7">
        <w:t xml:space="preserve"> -этого недостаточно. Значит, школа должна не только познакомить детей с общечеловеческими нравственными ценностями, но и организовать педагогический процесс принятия их и закрепления в поступках учащихся. </w:t>
      </w:r>
    </w:p>
    <w:p w:rsidR="00E226D7" w:rsidRPr="00E226D7" w:rsidRDefault="00E226D7" w:rsidP="00E226D7">
      <w:pPr>
        <w:spacing w:before="100" w:beforeAutospacing="1" w:after="100" w:afterAutospacing="1"/>
        <w:ind w:firstLine="708"/>
        <w:jc w:val="both"/>
      </w:pPr>
      <w:r w:rsidRPr="00E226D7">
        <w:t>Само по себе образование не гарантирует высокого уровня нравственной воспитанности, ибо воспитанность - это качество личности, определяющее в повседневном поведении человека его отношение к другим людям на основе уважения и доброжелательности к каждому человеку.</w:t>
      </w:r>
    </w:p>
    <w:p w:rsidR="00E226D7" w:rsidRPr="00E226D7" w:rsidRDefault="00E226D7" w:rsidP="00E226D7">
      <w:pPr>
        <w:spacing w:before="100" w:beforeAutospacing="1" w:after="100" w:afterAutospacing="1"/>
        <w:ind w:firstLine="708"/>
        <w:jc w:val="both"/>
        <w:rPr>
          <w:color w:val="000000"/>
        </w:rPr>
      </w:pPr>
      <w:r w:rsidRPr="00E226D7">
        <w:rPr>
          <w:u w:val="single"/>
        </w:rPr>
        <w:t>Теперь самый главный вопрос для учителя – как организовать такую учебную деятельность</w:t>
      </w:r>
      <w:r w:rsidRPr="00E226D7">
        <w:t xml:space="preserve">, чтобы она была развивающей, в том числе и нравственно, образовательной и воспитывающей Человека и Гражданина? </w:t>
      </w:r>
    </w:p>
    <w:p w:rsidR="00E226D7" w:rsidRPr="00E226D7" w:rsidRDefault="00E226D7" w:rsidP="00E226D7">
      <w:pPr>
        <w:spacing w:before="75" w:after="75"/>
        <w:ind w:firstLine="360"/>
        <w:jc w:val="both"/>
        <w:rPr>
          <w:rStyle w:val="ab"/>
          <w:b/>
          <w:bCs/>
        </w:rPr>
      </w:pPr>
      <w:r w:rsidRPr="00E226D7">
        <w:rPr>
          <w:rStyle w:val="ab"/>
          <w:b/>
          <w:bCs/>
        </w:rPr>
        <w:t>Моя Задача  нравственно-эстетического воспитания состоит в том, чтобы социально необходимые требования общества</w:t>
      </w:r>
      <w:proofErr w:type="gramStart"/>
      <w:r w:rsidRPr="00E226D7">
        <w:rPr>
          <w:rStyle w:val="ab"/>
          <w:b/>
          <w:bCs/>
        </w:rPr>
        <w:t>.</w:t>
      </w:r>
      <w:proofErr w:type="gramEnd"/>
      <w:r w:rsidRPr="00E226D7">
        <w:rPr>
          <w:rStyle w:val="ab"/>
          <w:b/>
          <w:bCs/>
        </w:rPr>
        <w:t xml:space="preserve"> </w:t>
      </w:r>
      <w:proofErr w:type="gramStart"/>
      <w:r w:rsidRPr="00E226D7">
        <w:rPr>
          <w:rStyle w:val="ab"/>
          <w:b/>
          <w:bCs/>
        </w:rPr>
        <w:t>я</w:t>
      </w:r>
      <w:proofErr w:type="gramEnd"/>
      <w:r w:rsidRPr="00E226D7">
        <w:rPr>
          <w:rStyle w:val="ab"/>
          <w:b/>
          <w:bCs/>
        </w:rPr>
        <w:t xml:space="preserve"> как педагог превратила во внутренние стимулы личности каждого ребёнка, такие как долг, честь, совесть, достоинство. </w:t>
      </w:r>
    </w:p>
    <w:p w:rsidR="00E226D7" w:rsidRPr="00E226D7" w:rsidRDefault="00E226D7" w:rsidP="00E226D7">
      <w:pPr>
        <w:spacing w:before="75" w:after="75"/>
        <w:ind w:firstLine="360"/>
        <w:jc w:val="both"/>
      </w:pPr>
      <w:r w:rsidRPr="00E226D7">
        <w:t xml:space="preserve">Ведь в жизни очень важно, чтобы дети не были пассивными и беспомощными, равнодушными и безжалостными. </w:t>
      </w:r>
    </w:p>
    <w:p w:rsidR="00E226D7" w:rsidRPr="00E226D7" w:rsidRDefault="00E226D7" w:rsidP="00E226D7">
      <w:pPr>
        <w:spacing w:before="75" w:after="75"/>
        <w:ind w:firstLine="360"/>
        <w:jc w:val="both"/>
        <w:rPr>
          <w:rStyle w:val="ab"/>
          <w:bCs/>
          <w:i w:val="0"/>
        </w:rPr>
      </w:pPr>
      <w:r w:rsidRPr="00E226D7">
        <w:rPr>
          <w:rStyle w:val="ab"/>
          <w:bCs/>
          <w:i w:val="0"/>
        </w:rPr>
        <w:t>Воспитывая ребёнка, и учитель, и родители надеются вырастить из него достойного человека. Каждый родитель хочет гордиться своим ребёнком, чтобы он вырос созидателем, а не прожигателем жизни.</w:t>
      </w:r>
    </w:p>
    <w:p w:rsidR="00E226D7" w:rsidRPr="00E226D7" w:rsidRDefault="00E226D7" w:rsidP="00E226D7">
      <w:pPr>
        <w:spacing w:before="75" w:after="75"/>
        <w:ind w:firstLine="360"/>
        <w:jc w:val="both"/>
        <w:rPr>
          <w:rStyle w:val="ab"/>
          <w:b/>
          <w:bCs/>
          <w:i w:val="0"/>
        </w:rPr>
      </w:pPr>
      <w:r w:rsidRPr="00E226D7">
        <w:rPr>
          <w:rStyle w:val="ab"/>
          <w:b/>
          <w:bCs/>
          <w:i w:val="0"/>
        </w:rPr>
        <w:t xml:space="preserve">Все вопросы нравственно - эстетического воспитания решаю комплексно, реализуя принцип всестороннего и гармонического развития личности ребёнка. </w:t>
      </w:r>
    </w:p>
    <w:p w:rsidR="00E226D7" w:rsidRPr="00E226D7" w:rsidRDefault="00E226D7" w:rsidP="00E226D7">
      <w:pPr>
        <w:spacing w:before="75" w:after="75"/>
        <w:ind w:firstLine="360"/>
        <w:jc w:val="both"/>
        <w:rPr>
          <w:rStyle w:val="ab"/>
          <w:bCs/>
          <w:i w:val="0"/>
        </w:rPr>
      </w:pPr>
      <w:r w:rsidRPr="00E226D7">
        <w:rPr>
          <w:rStyle w:val="ab"/>
          <w:b/>
          <w:bCs/>
          <w:i w:val="0"/>
        </w:rPr>
        <w:t>Формировать у детей отношения к себе, другим людям, социальным традициям мне  помогают как общеообразовательные уроки</w:t>
      </w:r>
      <w:proofErr w:type="gramStart"/>
      <w:r w:rsidRPr="00E226D7">
        <w:rPr>
          <w:rStyle w:val="ab"/>
          <w:bCs/>
          <w:i w:val="0"/>
        </w:rPr>
        <w:t xml:space="preserve"> </w:t>
      </w:r>
      <w:r w:rsidRPr="00E226D7">
        <w:rPr>
          <w:rStyle w:val="ab"/>
          <w:b/>
          <w:bCs/>
          <w:i w:val="0"/>
        </w:rPr>
        <w:t>,</w:t>
      </w:r>
      <w:proofErr w:type="gramEnd"/>
      <w:r w:rsidRPr="00E226D7">
        <w:rPr>
          <w:rStyle w:val="ab"/>
          <w:b/>
          <w:bCs/>
          <w:i w:val="0"/>
        </w:rPr>
        <w:t xml:space="preserve"> так и внеурочная деятельность</w:t>
      </w:r>
      <w:r w:rsidRPr="00E226D7">
        <w:rPr>
          <w:rStyle w:val="ab"/>
          <w:bCs/>
          <w:i w:val="0"/>
        </w:rPr>
        <w:t xml:space="preserve">. </w:t>
      </w:r>
    </w:p>
    <w:p w:rsidR="00E226D7" w:rsidRPr="00E226D7" w:rsidRDefault="00E226D7" w:rsidP="00E226D7">
      <w:pPr>
        <w:spacing w:before="75" w:after="75"/>
        <w:ind w:firstLine="360"/>
        <w:jc w:val="both"/>
        <w:rPr>
          <w:rStyle w:val="ab"/>
          <w:bCs/>
          <w:i w:val="0"/>
        </w:rPr>
      </w:pPr>
      <w:r w:rsidRPr="00E226D7">
        <w:rPr>
          <w:rStyle w:val="ab"/>
          <w:bCs/>
          <w:i w:val="0"/>
        </w:rPr>
        <w:t xml:space="preserve">О гуманном отношении велась беседа </w:t>
      </w:r>
      <w:r w:rsidRPr="00E226D7">
        <w:rPr>
          <w:rStyle w:val="ab"/>
          <w:bCs/>
          <w:i w:val="0"/>
          <w:u w:val="single"/>
        </w:rPr>
        <w:t>на уроке русского языка,</w:t>
      </w:r>
      <w:r w:rsidRPr="00E226D7">
        <w:rPr>
          <w:rStyle w:val="ab"/>
          <w:bCs/>
          <w:i w:val="0"/>
        </w:rPr>
        <w:t xml:space="preserve"> где показывалась значимость, нужность той или иной профессии человека. Был сделан вывод о том, что человека любой профессии нужно уважать: будь то президент или дворник.</w:t>
      </w:r>
      <w:r w:rsidRPr="00E226D7">
        <w:rPr>
          <w:rStyle w:val="ab"/>
          <w:bCs/>
          <w:i w:val="0"/>
          <w:color w:val="FF0000"/>
        </w:rPr>
        <w:t xml:space="preserve"> </w:t>
      </w:r>
    </w:p>
    <w:p w:rsidR="00E226D7" w:rsidRPr="00E226D7" w:rsidRDefault="00E226D7" w:rsidP="00E226D7">
      <w:pPr>
        <w:spacing w:before="75" w:after="75"/>
        <w:ind w:firstLine="360"/>
        <w:jc w:val="both"/>
      </w:pPr>
      <w:r w:rsidRPr="00E226D7">
        <w:rPr>
          <w:rStyle w:val="ab"/>
          <w:bCs/>
          <w:i w:val="0"/>
          <w:color w:val="FF0000"/>
        </w:rPr>
        <w:t xml:space="preserve"> </w:t>
      </w:r>
      <w:bookmarkStart w:id="1" w:name="62"/>
      <w:bookmarkEnd w:id="1"/>
      <w:r w:rsidRPr="00E226D7">
        <w:t xml:space="preserve">Немаловажным звеном в эстетическом воспитании школьника является воспитание восприятия прекрасного в жизни. В этом отношении ничто не может принести большей пользы, </w:t>
      </w:r>
      <w:r w:rsidRPr="00E226D7">
        <w:rPr>
          <w:u w:val="single"/>
        </w:rPr>
        <w:t>как урок окружающего мира</w:t>
      </w:r>
      <w:r w:rsidRPr="00E226D7">
        <w:t xml:space="preserve">,  на котором любовь к природе должна формироваться  как чувство деятельное, поэтому прогулки и экскурсии должны стать школой любви и активного отношения к природе. </w:t>
      </w:r>
    </w:p>
    <w:p w:rsidR="00E226D7" w:rsidRPr="00E226D7" w:rsidRDefault="00E226D7" w:rsidP="00E226D7">
      <w:pPr>
        <w:spacing w:before="75" w:after="75"/>
        <w:ind w:firstLine="360"/>
        <w:jc w:val="both"/>
      </w:pPr>
      <w:r w:rsidRPr="00E226D7">
        <w:t xml:space="preserve">Планета заболела, мы тоже можем быть полезными природе – такое направление имел интегрированный урок математики и окружающего мира, на котором я  направила учащихся взглянуть на природу другими глазами, что окружающая среда не везде прекрасна, что она под угрозой. </w:t>
      </w:r>
    </w:p>
    <w:p w:rsidR="00E226D7" w:rsidRPr="00E226D7" w:rsidRDefault="00E226D7" w:rsidP="00E226D7">
      <w:pPr>
        <w:spacing w:before="75" w:after="75"/>
        <w:ind w:firstLine="360"/>
        <w:jc w:val="both"/>
      </w:pPr>
      <w:r w:rsidRPr="00E226D7">
        <w:t xml:space="preserve">О таких нравственных понятиях, как дружба, взаимовыручка, толерантность ребята в очередной раз мы рассуждали </w:t>
      </w:r>
      <w:r w:rsidRPr="00E226D7">
        <w:rPr>
          <w:u w:val="single"/>
        </w:rPr>
        <w:t>на уроках литературного чтения</w:t>
      </w:r>
      <w:r w:rsidRPr="00E226D7">
        <w:t xml:space="preserve"> и </w:t>
      </w:r>
      <w:r w:rsidRPr="00E226D7">
        <w:rPr>
          <w:u w:val="single"/>
        </w:rPr>
        <w:t>литер</w:t>
      </w:r>
      <w:proofErr w:type="gramStart"/>
      <w:r w:rsidRPr="00E226D7">
        <w:rPr>
          <w:u w:val="single"/>
        </w:rPr>
        <w:t>.</w:t>
      </w:r>
      <w:proofErr w:type="gramEnd"/>
      <w:r w:rsidRPr="00E226D7">
        <w:rPr>
          <w:u w:val="single"/>
        </w:rPr>
        <w:t xml:space="preserve"> </w:t>
      </w:r>
      <w:proofErr w:type="gramStart"/>
      <w:r w:rsidRPr="00E226D7">
        <w:rPr>
          <w:u w:val="single"/>
        </w:rPr>
        <w:t>ч</w:t>
      </w:r>
      <w:proofErr w:type="gramEnd"/>
      <w:r w:rsidRPr="00E226D7">
        <w:rPr>
          <w:u w:val="single"/>
        </w:rPr>
        <w:t>тения на родном языке</w:t>
      </w:r>
      <w:r w:rsidRPr="00E226D7">
        <w:t xml:space="preserve"> по прочитанным рассказам и стихам, давая оценку поступкам и делая выводы о том, все мы разные, но все мы люди. О толерантном отношении. На этих уроках помогаю детям осознать и пережить ошибочность или безнравственность не только поступки литературных героев, но и осознавать свои.</w:t>
      </w:r>
    </w:p>
    <w:p w:rsidR="00E226D7" w:rsidRPr="00E226D7" w:rsidRDefault="00E226D7" w:rsidP="00E226D7">
      <w:pPr>
        <w:spacing w:before="75" w:after="75"/>
        <w:ind w:firstLine="360"/>
        <w:jc w:val="both"/>
      </w:pPr>
      <w:r w:rsidRPr="00E226D7">
        <w:lastRenderedPageBreak/>
        <w:t xml:space="preserve">Воспитательный процесс способствует осознанию детьми нравственной стороны поведения и отношений, что позволяет формировать нравственную оценку и самооценку. Каждый ребенок имеет возможность попробовать себя в разных социальных ролях. Этому </w:t>
      </w:r>
      <w:r w:rsidRPr="00E226D7">
        <w:rPr>
          <w:u w:val="single"/>
        </w:rPr>
        <w:t xml:space="preserve">способствует система самоуправления и самообслуживания в классе </w:t>
      </w:r>
      <w:r w:rsidRPr="00E226D7">
        <w:t xml:space="preserve">дает возможность каждому ученику проявить свои нравственные качества по отношению к своим товарищам </w:t>
      </w:r>
      <w:r w:rsidRPr="00E226D7">
        <w:rPr>
          <w:rStyle w:val="ab"/>
          <w:b/>
          <w:bCs/>
        </w:rPr>
        <w:t xml:space="preserve">- распределение обязанностей в классе. </w:t>
      </w:r>
    </w:p>
    <w:p w:rsidR="00E226D7" w:rsidRPr="00E226D7" w:rsidRDefault="00E226D7" w:rsidP="00E226D7">
      <w:pPr>
        <w:spacing w:before="75" w:after="75"/>
        <w:ind w:firstLine="360"/>
        <w:jc w:val="both"/>
      </w:pPr>
      <w:r w:rsidRPr="00E226D7">
        <w:rPr>
          <w:rStyle w:val="ab"/>
          <w:b/>
          <w:bCs/>
        </w:rPr>
        <w:t>Стержнем воспитания, определяющим нравственное развитие, является формирование гуманистических отношений и взаимоотношений детей</w:t>
      </w:r>
      <w:r w:rsidRPr="00E226D7">
        <w:t>. Участвуя в конкурсах и соревнованиях различного уровня, мои учащиеся не только проявляют свои лидерские качества, достигают поставленной цели, но и развивают умение работать в коллективе, учатся поддерживать друг друга</w:t>
      </w:r>
      <w:proofErr w:type="gramStart"/>
      <w:r w:rsidRPr="00E226D7">
        <w:t xml:space="preserve"> .</w:t>
      </w:r>
      <w:proofErr w:type="gramEnd"/>
      <w:r w:rsidRPr="00E226D7">
        <w:t xml:space="preserve"> </w:t>
      </w:r>
    </w:p>
    <w:p w:rsidR="00E226D7" w:rsidRPr="00E226D7" w:rsidRDefault="00E226D7" w:rsidP="00E226D7">
      <w:pPr>
        <w:spacing w:before="75" w:after="75"/>
        <w:ind w:firstLine="360"/>
        <w:jc w:val="both"/>
      </w:pPr>
      <w:r w:rsidRPr="00E226D7">
        <w:rPr>
          <w:rStyle w:val="ab"/>
          <w:b/>
          <w:bCs/>
        </w:rPr>
        <w:t>Внеклассная работа, направленная на создание эмоционально и психологически комфортной среды обучения, является немаловажным фактором для повышения мотивации и интереса к учению.</w:t>
      </w:r>
      <w:r w:rsidRPr="00E226D7">
        <w:t xml:space="preserve"> </w:t>
      </w:r>
    </w:p>
    <w:p w:rsidR="00E226D7" w:rsidRPr="00E226D7" w:rsidRDefault="00E226D7" w:rsidP="00E226D7">
      <w:pPr>
        <w:spacing w:before="75" w:after="75"/>
        <w:ind w:firstLine="360"/>
        <w:jc w:val="both"/>
      </w:pPr>
      <w:r w:rsidRPr="00E226D7">
        <w:rPr>
          <w:u w:val="single"/>
        </w:rPr>
        <w:t>Классные часы по</w:t>
      </w:r>
      <w:r w:rsidRPr="00E226D7">
        <w:t xml:space="preserve"> проблемам нравственности: </w:t>
      </w:r>
      <w:proofErr w:type="gramStart"/>
      <w:r w:rsidRPr="00E226D7">
        <w:t>«Мои нравственные ценности»; «Основы дружбы».; «Посеешь привычку – пожнешь характер».; «Не позволяй душе лениться».; «Умей сказать нет».; «В человеке все должно быть прекрасно»; «Россия – страна многонациональная», «Три ступени, ведущие вниз»; «Жизнь без вредных привычек»; и другие.</w:t>
      </w:r>
      <w:proofErr w:type="gramEnd"/>
    </w:p>
    <w:p w:rsidR="00E226D7" w:rsidRPr="00E226D7" w:rsidRDefault="00E226D7" w:rsidP="00E226D7">
      <w:pPr>
        <w:spacing w:before="75" w:after="75"/>
        <w:ind w:firstLine="360"/>
        <w:jc w:val="both"/>
      </w:pPr>
      <w:r w:rsidRPr="00E226D7">
        <w:t xml:space="preserve"> Все воспитательные мероприятия направлены на формирование у ребят отзывчивости, взаимной ответственности, безопасности, защищенности, что позволяет каждому ученику ощутить собственную значимость.</w:t>
      </w:r>
    </w:p>
    <w:p w:rsidR="00E226D7" w:rsidRPr="00E226D7" w:rsidRDefault="00E226D7" w:rsidP="00E226D7">
      <w:pPr>
        <w:spacing w:before="75" w:after="75"/>
        <w:ind w:firstLine="360"/>
        <w:jc w:val="both"/>
      </w:pPr>
      <w:r w:rsidRPr="00E226D7">
        <w:t xml:space="preserve">Формированию приоритета знаний в жизни школьников  способствовали </w:t>
      </w:r>
      <w:r w:rsidRPr="00E226D7">
        <w:rPr>
          <w:u w:val="single"/>
        </w:rPr>
        <w:t>предметные недели</w:t>
      </w:r>
      <w:r w:rsidRPr="00E226D7">
        <w:t xml:space="preserve">, в которых активно участвовали мои ученики. </w:t>
      </w:r>
    </w:p>
    <w:p w:rsidR="00E226D7" w:rsidRPr="00E226D7" w:rsidRDefault="00E226D7" w:rsidP="00E226D7">
      <w:pPr>
        <w:spacing w:before="75" w:after="75"/>
        <w:ind w:firstLine="360"/>
        <w:jc w:val="both"/>
      </w:pPr>
      <w:r w:rsidRPr="00E226D7">
        <w:rPr>
          <w:rStyle w:val="ab"/>
          <w:b/>
          <w:bCs/>
        </w:rPr>
        <w:t>Домашняя обстановка и отношения в семье также оказывают большое влияние на нравственное развитие школьника</w:t>
      </w:r>
      <w:r w:rsidRPr="00E226D7">
        <w:t xml:space="preserve">. Вот почему важно учить родителей воспитанию детей. За нравственным развитием ребенка требуется следить так же тщательно, как и за его успехами в чтении, письме, математике. Именно поэтому в классе </w:t>
      </w:r>
      <w:r w:rsidRPr="00E226D7">
        <w:rPr>
          <w:rStyle w:val="ab"/>
          <w:b/>
          <w:bCs/>
        </w:rPr>
        <w:t xml:space="preserve">большое внимание уделяется </w:t>
      </w:r>
      <w:r w:rsidRPr="00E226D7">
        <w:rPr>
          <w:rStyle w:val="ab"/>
          <w:b/>
          <w:bCs/>
          <w:u w:val="single"/>
        </w:rPr>
        <w:t>работе с родителями</w:t>
      </w:r>
      <w:r w:rsidRPr="00E226D7">
        <w:rPr>
          <w:rStyle w:val="ab"/>
          <w:b/>
          <w:bCs/>
        </w:rPr>
        <w:t>.</w:t>
      </w:r>
      <w:r w:rsidRPr="00E226D7">
        <w:rPr>
          <w:rStyle w:val="aa"/>
          <w:rFonts w:eastAsia="Gulim"/>
        </w:rPr>
        <w:t xml:space="preserve"> </w:t>
      </w:r>
      <w:r w:rsidRPr="00E226D7">
        <w:t>Я привлекаю родителей к активному участию в учебно-воспитательном процессе, что позволяет  наладить между собой отношения конструктивного сотрудничества, приучает родителей оказывать детям помощь и поддержку в процессе их обучения.</w:t>
      </w:r>
    </w:p>
    <w:p w:rsidR="00E226D7" w:rsidRPr="00E226D7" w:rsidRDefault="00E226D7" w:rsidP="00E226D7">
      <w:pPr>
        <w:spacing w:before="75" w:after="75"/>
        <w:ind w:firstLine="360"/>
        <w:jc w:val="both"/>
      </w:pPr>
      <w:r w:rsidRPr="00E226D7">
        <w:t>Приобщаю родителей к процессу нравственного воспитания через беседы, консультации, проекты, подбор литературы; стимулирую родителей к совместному творчеству (изготовление поделок, альбомов); привлекаю к проведению досугов, праздников. Одним из таких праздников была «Широкая масленица», который совпал с Днем открытых дверей в школе. Поэтому и участвовали не только родители и дети класса, но все желающие гости. Мероприятие получилось радостным с блинами, соревнованиями, играми, частушками под гармонь, торжественным, которое разделили и взрослые и дети, он объединил людей общностью переживаний, эмоциональным настроем.</w:t>
      </w:r>
    </w:p>
    <w:p w:rsidR="00E226D7" w:rsidRPr="00E226D7" w:rsidRDefault="00E226D7" w:rsidP="00E226D7">
      <w:pPr>
        <w:spacing w:before="75" w:after="75"/>
        <w:ind w:firstLine="360"/>
        <w:jc w:val="both"/>
      </w:pPr>
      <w:r w:rsidRPr="00E226D7">
        <w:t>И конечно культурно-досуговые мероприятия в городе. Здесь и посещение Театра музыки, городские мероприятия проводимые Дворцом Искусств, Калейдоскоп, Централизованная библиотечная система и т.д.</w:t>
      </w:r>
    </w:p>
    <w:p w:rsidR="00E226D7" w:rsidRPr="00E226D7" w:rsidRDefault="00E226D7" w:rsidP="00E226D7">
      <w:pPr>
        <w:spacing w:before="75" w:after="75"/>
        <w:ind w:firstLine="360"/>
        <w:jc w:val="both"/>
      </w:pPr>
      <w:r w:rsidRPr="00E226D7">
        <w:t>В процессе воспитательной работы использовала ряд методик: методики для изучения процесса и результата развития личности, методики диагностики формирования коллектива, методики исследования удовлетворенности педагогов и родителей организацией воспитательного процесса и жизнедеятельности в учреждении.</w:t>
      </w:r>
    </w:p>
    <w:p w:rsidR="00E226D7" w:rsidRPr="00E226D7" w:rsidRDefault="00E226D7" w:rsidP="00E226D7">
      <w:pPr>
        <w:spacing w:before="75" w:after="75"/>
        <w:ind w:firstLine="360"/>
        <w:jc w:val="both"/>
      </w:pPr>
      <w:r w:rsidRPr="00E226D7">
        <w:t xml:space="preserve">Мониторинг воспитательных результатов включает отслеживание уровня воспитанности детей, и, прежде всего – динамики воспитанности. Кроме индивидуальной воспитанности важным показателем воспитательных результатов является уровень </w:t>
      </w:r>
      <w:r w:rsidRPr="00E226D7">
        <w:lastRenderedPageBreak/>
        <w:t>развития детского коллектива: позиция коллектива в общей деятельности учреждения, отклик на общественно-полезную деятельность, сплоченность коллектива.</w:t>
      </w:r>
    </w:p>
    <w:p w:rsidR="00E226D7" w:rsidRPr="00E226D7" w:rsidRDefault="00E226D7" w:rsidP="00E226D7">
      <w:pPr>
        <w:spacing w:before="75" w:after="75"/>
        <w:ind w:firstLine="360"/>
        <w:jc w:val="both"/>
      </w:pPr>
      <w:r w:rsidRPr="00E226D7">
        <w:t>Воспитанность как результат рассматривался только на индивидуальном уровне – относительно каждого ребенка: ребенок сравнивался не с другими детьми, а с самим собой.</w:t>
      </w:r>
    </w:p>
    <w:p w:rsidR="00E226D7" w:rsidRPr="00E226D7" w:rsidRDefault="00E226D7" w:rsidP="00E226D7">
      <w:pPr>
        <w:spacing w:before="75" w:after="75"/>
        <w:ind w:firstLine="360"/>
        <w:jc w:val="both"/>
      </w:pPr>
      <w:r w:rsidRPr="00E226D7">
        <w:t>Диагностика развития нравственной сферы ребенка чаще всего включала исследование когнитивного, эмоционального и поведенческого компонента нравственного развития.</w:t>
      </w:r>
    </w:p>
    <w:p w:rsidR="00E226D7" w:rsidRPr="00E226D7" w:rsidRDefault="00E226D7" w:rsidP="00E226D7">
      <w:pPr>
        <w:spacing w:before="75" w:after="75"/>
        <w:ind w:firstLine="360"/>
        <w:jc w:val="both"/>
        <w:rPr>
          <w:u w:val="single"/>
        </w:rPr>
      </w:pPr>
      <w:r w:rsidRPr="00E226D7">
        <w:rPr>
          <w:u w:val="single"/>
        </w:rPr>
        <w:t>Исследование когнитивного компонента нравственного развития.</w:t>
      </w:r>
    </w:p>
    <w:p w:rsidR="00E226D7" w:rsidRPr="00E226D7" w:rsidRDefault="00E226D7" w:rsidP="00E226D7">
      <w:pPr>
        <w:jc w:val="both"/>
      </w:pPr>
    </w:p>
    <w:p w:rsidR="00E226D7" w:rsidRPr="00E226D7" w:rsidRDefault="00E226D7" w:rsidP="00E226D7">
      <w:pPr>
        <w:jc w:val="both"/>
        <w:rPr>
          <w:b/>
        </w:rPr>
      </w:pPr>
      <w:r w:rsidRPr="00E226D7">
        <w:rPr>
          <w:b/>
        </w:rPr>
        <w:t>1. Диагностика изучения представлений о нравственных качествах Метод «Беседа» (Методика Г. М. Фригман, Т. А. Пушкина, И. А. Каплунович) предназначен для изучения представлений детей о нравственных качествах.</w:t>
      </w:r>
    </w:p>
    <w:p w:rsidR="00E226D7" w:rsidRPr="00E226D7" w:rsidRDefault="00E226D7" w:rsidP="00E226D7">
      <w:pPr>
        <w:jc w:val="both"/>
      </w:pPr>
    </w:p>
    <w:p w:rsidR="00E226D7" w:rsidRPr="00E226D7" w:rsidRDefault="00E226D7" w:rsidP="00E226D7">
      <w:pPr>
        <w:jc w:val="both"/>
      </w:pPr>
      <w:r w:rsidRPr="00E226D7">
        <w:t>Выясняют соответствие представлений о нравственно-волевых качествах возрасту. Делается вывод о том, как меняются эти представления с возрастом.</w:t>
      </w:r>
    </w:p>
    <w:p w:rsidR="00E226D7" w:rsidRPr="00E226D7" w:rsidRDefault="00E226D7" w:rsidP="00E226D7">
      <w:pPr>
        <w:jc w:val="both"/>
      </w:pPr>
    </w:p>
    <w:p w:rsidR="00E226D7" w:rsidRPr="00E226D7" w:rsidRDefault="00E226D7" w:rsidP="00E226D7">
      <w:pPr>
        <w:jc w:val="both"/>
        <w:rPr>
          <w:b/>
        </w:rPr>
      </w:pPr>
      <w:r w:rsidRPr="00E226D7">
        <w:rPr>
          <w:b/>
        </w:rPr>
        <w:t>2. Методика «Что такое хорошо и что такое плохо?»</w:t>
      </w:r>
    </w:p>
    <w:p w:rsidR="00E226D7" w:rsidRPr="00E226D7" w:rsidRDefault="00E226D7" w:rsidP="00E226D7">
      <w:pPr>
        <w:jc w:val="both"/>
        <w:rPr>
          <w:b/>
        </w:rPr>
      </w:pPr>
      <w:r w:rsidRPr="00E226D7">
        <w:rPr>
          <w:b/>
        </w:rPr>
        <w:t>Исследование эмоционального компонента нравственного развития</w:t>
      </w:r>
    </w:p>
    <w:p w:rsidR="00E226D7" w:rsidRPr="00E226D7" w:rsidRDefault="00E226D7" w:rsidP="00E226D7">
      <w:pPr>
        <w:jc w:val="both"/>
      </w:pPr>
    </w:p>
    <w:p w:rsidR="00E226D7" w:rsidRPr="00E226D7" w:rsidRDefault="00E226D7" w:rsidP="00E226D7">
      <w:pPr>
        <w:jc w:val="both"/>
      </w:pPr>
      <w:r w:rsidRPr="00E226D7">
        <w:t>1.Диагностика эмоционального компонента нравственного развития (Методика Н. Е. Богуславской «Незаконченные предложения»)</w:t>
      </w:r>
    </w:p>
    <w:p w:rsidR="00E226D7" w:rsidRPr="00E226D7" w:rsidRDefault="00E226D7" w:rsidP="00E226D7">
      <w:pPr>
        <w:jc w:val="both"/>
      </w:pPr>
    </w:p>
    <w:p w:rsidR="00E226D7" w:rsidRPr="00E226D7" w:rsidRDefault="00E226D7" w:rsidP="00E226D7">
      <w:pPr>
        <w:jc w:val="both"/>
      </w:pPr>
      <w:r w:rsidRPr="00E226D7">
        <w:t>2.Диагностика межличностных отношений (Методика А. С. Прутченкова «Настоящий друг»)</w:t>
      </w:r>
    </w:p>
    <w:p w:rsidR="00E226D7" w:rsidRPr="00E226D7" w:rsidRDefault="00E226D7" w:rsidP="00E226D7">
      <w:pPr>
        <w:jc w:val="both"/>
      </w:pPr>
    </w:p>
    <w:p w:rsidR="00E226D7" w:rsidRPr="00E226D7" w:rsidRDefault="00E226D7" w:rsidP="00E226D7">
      <w:pPr>
        <w:jc w:val="both"/>
      </w:pPr>
      <w:r w:rsidRPr="00E226D7">
        <w:t>3.Анкета-опросник «Настоящий друг»</w:t>
      </w:r>
    </w:p>
    <w:p w:rsidR="00E226D7" w:rsidRPr="00E226D7" w:rsidRDefault="00E226D7" w:rsidP="00E226D7">
      <w:pPr>
        <w:jc w:val="both"/>
      </w:pPr>
    </w:p>
    <w:p w:rsidR="00E226D7" w:rsidRPr="00E226D7" w:rsidRDefault="00E226D7" w:rsidP="00E226D7">
      <w:pPr>
        <w:jc w:val="both"/>
      </w:pPr>
      <w:r w:rsidRPr="00E226D7">
        <w:t>4.Методика «Сюжетные картинки» (предназначена для детей 1–2 классов) по Р.Р. Калининой</w:t>
      </w:r>
    </w:p>
    <w:p w:rsidR="00E226D7" w:rsidRPr="00E226D7" w:rsidRDefault="00E226D7" w:rsidP="00E226D7">
      <w:pPr>
        <w:jc w:val="both"/>
      </w:pPr>
    </w:p>
    <w:p w:rsidR="00E226D7" w:rsidRPr="00E226D7" w:rsidRDefault="00E226D7" w:rsidP="00E226D7">
      <w:pPr>
        <w:jc w:val="both"/>
      </w:pPr>
      <w:r w:rsidRPr="00E226D7">
        <w:t>5.Методика «Что мы ценим в людях» (предназначена для выявления нравственных ориентаций ребенка).</w:t>
      </w:r>
    </w:p>
    <w:p w:rsidR="00E226D7" w:rsidRPr="00E226D7" w:rsidRDefault="00E226D7" w:rsidP="00E226D7">
      <w:pPr>
        <w:jc w:val="both"/>
      </w:pPr>
    </w:p>
    <w:p w:rsidR="00E226D7" w:rsidRPr="00E226D7" w:rsidRDefault="00E226D7" w:rsidP="00E226D7">
      <w:pPr>
        <w:jc w:val="both"/>
      </w:pPr>
      <w:r w:rsidRPr="00E226D7">
        <w:t>6.Методика «Как поступать» (предназначена для выявления отношения к нравственным нормам).</w:t>
      </w:r>
    </w:p>
    <w:p w:rsidR="00E226D7" w:rsidRPr="00E226D7" w:rsidRDefault="00E226D7" w:rsidP="00E226D7">
      <w:pPr>
        <w:jc w:val="both"/>
      </w:pPr>
    </w:p>
    <w:p w:rsidR="00E226D7" w:rsidRPr="00E226D7" w:rsidRDefault="00E226D7" w:rsidP="00E226D7">
      <w:pPr>
        <w:jc w:val="both"/>
        <w:rPr>
          <w:u w:val="single"/>
        </w:rPr>
      </w:pPr>
      <w:r w:rsidRPr="00E226D7">
        <w:rPr>
          <w:u w:val="single"/>
        </w:rPr>
        <w:t>Исследование поведенческого компонента нравственного развития</w:t>
      </w:r>
    </w:p>
    <w:p w:rsidR="00E226D7" w:rsidRPr="00E226D7" w:rsidRDefault="00E226D7" w:rsidP="00E226D7">
      <w:pPr>
        <w:jc w:val="both"/>
      </w:pPr>
    </w:p>
    <w:p w:rsidR="00E226D7" w:rsidRPr="00E226D7" w:rsidRDefault="00E226D7" w:rsidP="00E226D7">
      <w:pPr>
        <w:jc w:val="both"/>
      </w:pPr>
      <w:r w:rsidRPr="00E226D7">
        <w:t>1. Диагностика уровня воспитанности обучающихся начальных классов (Методика Н.П. Капустина)</w:t>
      </w:r>
    </w:p>
    <w:p w:rsidR="00E226D7" w:rsidRPr="00E226D7" w:rsidRDefault="00E226D7" w:rsidP="00E226D7">
      <w:pPr>
        <w:jc w:val="both"/>
      </w:pPr>
    </w:p>
    <w:p w:rsidR="00E226D7" w:rsidRPr="00E226D7" w:rsidRDefault="00E226D7" w:rsidP="00E226D7">
      <w:pPr>
        <w:jc w:val="both"/>
      </w:pPr>
      <w:r w:rsidRPr="00E226D7">
        <w:t>2. Диагностика осознанности гражданской позиции обучающихся.</w:t>
      </w:r>
    </w:p>
    <w:p w:rsidR="00E226D7" w:rsidRPr="00E226D7" w:rsidRDefault="00E226D7" w:rsidP="00E226D7">
      <w:pPr>
        <w:jc w:val="both"/>
      </w:pPr>
      <w:r w:rsidRPr="00E226D7">
        <w:t>Тест Е.С. Кузьминой, Л. Н. Пыровой для обучающихся 3-4классов.</w:t>
      </w:r>
    </w:p>
    <w:p w:rsidR="00E226D7" w:rsidRPr="00E226D7" w:rsidRDefault="00E226D7" w:rsidP="00E226D7">
      <w:pPr>
        <w:jc w:val="both"/>
      </w:pPr>
    </w:p>
    <w:p w:rsidR="00E226D7" w:rsidRPr="00E226D7" w:rsidRDefault="00E226D7" w:rsidP="00E226D7">
      <w:pPr>
        <w:jc w:val="both"/>
      </w:pPr>
      <w:r w:rsidRPr="00E226D7">
        <w:t xml:space="preserve">        Эти методики позволяют видеть динамику нравственного развития личности каждого ребенка и коллектива в целом, анализировать состояние воспитательного процесса, осуществлять анализ динамики изменений в развитии отдельных качеств личности. Результаты исследований, полученных с помощью данных методик, фиксируются в сводной диагностической таблице классного руководителя. В своей работе использую метод проектов. Данный вид деятельности занимает значительное место и создает оптимальные условия для решения задач нравственного воспитания. В процессе работы над проектом дети приобретают практические навыки за пределами школы, адаптируются </w:t>
      </w:r>
      <w:r w:rsidRPr="00E226D7">
        <w:lastRenderedPageBreak/>
        <w:t>к современным условиям жизни, учатся добывать нужную информацию самостоятельно. Проектная деятельность способствует развитию таких качеств личности, как самостоятельность, инициативность, ответственность, толерантность и т.д</w:t>
      </w:r>
    </w:p>
    <w:p w:rsidR="00E226D7" w:rsidRPr="00E226D7" w:rsidRDefault="00E226D7" w:rsidP="00E226D7">
      <w:pPr>
        <w:jc w:val="both"/>
      </w:pPr>
      <w:r w:rsidRPr="00E226D7">
        <w:t xml:space="preserve">        В заключении хочу сказать о том, что умело организованная работа классного руководителя, дает положительные результаты в  формировании нравственно – эстетических качеств, в сплочении детского коллектива.</w:t>
      </w:r>
    </w:p>
    <w:p w:rsidR="00E226D7" w:rsidRPr="0067198E" w:rsidRDefault="00E226D7" w:rsidP="00E226D7">
      <w:pPr>
        <w:suppressAutoHyphens/>
        <w:ind w:right="352"/>
        <w:jc w:val="both"/>
      </w:pPr>
    </w:p>
    <w:sectPr w:rsidR="00E226D7" w:rsidRPr="0067198E" w:rsidSect="0067198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0B07"/>
    <w:multiLevelType w:val="hybridMultilevel"/>
    <w:tmpl w:val="3DD80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D7FF0"/>
    <w:multiLevelType w:val="hybridMultilevel"/>
    <w:tmpl w:val="972AC31C"/>
    <w:lvl w:ilvl="0" w:tplc="B7CA4BB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6D6270"/>
    <w:multiLevelType w:val="hybridMultilevel"/>
    <w:tmpl w:val="CEF63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060429"/>
    <w:multiLevelType w:val="hybridMultilevel"/>
    <w:tmpl w:val="D632C822"/>
    <w:lvl w:ilvl="0" w:tplc="FE103B5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750DC5"/>
    <w:multiLevelType w:val="hybridMultilevel"/>
    <w:tmpl w:val="3DD80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E04"/>
    <w:rsid w:val="000979C5"/>
    <w:rsid w:val="00217225"/>
    <w:rsid w:val="002E3556"/>
    <w:rsid w:val="00353D1E"/>
    <w:rsid w:val="003655B8"/>
    <w:rsid w:val="004166FF"/>
    <w:rsid w:val="004D6D66"/>
    <w:rsid w:val="005105EA"/>
    <w:rsid w:val="005A247D"/>
    <w:rsid w:val="005D0432"/>
    <w:rsid w:val="0067198E"/>
    <w:rsid w:val="00673910"/>
    <w:rsid w:val="006B4663"/>
    <w:rsid w:val="00727D0D"/>
    <w:rsid w:val="007B50AB"/>
    <w:rsid w:val="007D3FE2"/>
    <w:rsid w:val="007E39C9"/>
    <w:rsid w:val="007F1E04"/>
    <w:rsid w:val="00853510"/>
    <w:rsid w:val="00895713"/>
    <w:rsid w:val="008A0CE1"/>
    <w:rsid w:val="009872C4"/>
    <w:rsid w:val="00995D63"/>
    <w:rsid w:val="009A6EB6"/>
    <w:rsid w:val="009F2E09"/>
    <w:rsid w:val="00AD1FB5"/>
    <w:rsid w:val="00B04EDA"/>
    <w:rsid w:val="00BA1270"/>
    <w:rsid w:val="00C2510B"/>
    <w:rsid w:val="00D537A1"/>
    <w:rsid w:val="00D661D8"/>
    <w:rsid w:val="00E226D7"/>
    <w:rsid w:val="00F003C7"/>
    <w:rsid w:val="00F31828"/>
    <w:rsid w:val="00F52C05"/>
    <w:rsid w:val="00FB3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E39C9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E39C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E39C9"/>
    <w:pPr>
      <w:ind w:left="720"/>
      <w:contextualSpacing/>
    </w:pPr>
  </w:style>
  <w:style w:type="paragraph" w:styleId="a6">
    <w:name w:val="Normal (Web)"/>
    <w:basedOn w:val="a"/>
    <w:unhideWhenUsed/>
    <w:rsid w:val="00853510"/>
    <w:pPr>
      <w:spacing w:before="100" w:beforeAutospacing="1" w:after="100" w:afterAutospacing="1"/>
    </w:pPr>
  </w:style>
  <w:style w:type="character" w:customStyle="1" w:styleId="CharAttribute1">
    <w:name w:val="CharAttribute1"/>
    <w:rsid w:val="0067198E"/>
    <w:rPr>
      <w:rFonts w:ascii="Times New Roman" w:eastAsia="Gulim" w:hAnsi="Gulim"/>
      <w:sz w:val="28"/>
    </w:rPr>
  </w:style>
  <w:style w:type="character" w:customStyle="1" w:styleId="CharAttribute484">
    <w:name w:val="CharAttribute484"/>
    <w:uiPriority w:val="99"/>
    <w:rsid w:val="0067198E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67198E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67198E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8">
    <w:name w:val="Без интервала Знак"/>
    <w:link w:val="a7"/>
    <w:uiPriority w:val="1"/>
    <w:rsid w:val="0067198E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67198E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67198E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6739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172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Strong"/>
    <w:qFormat/>
    <w:rsid w:val="00E226D7"/>
    <w:rPr>
      <w:b/>
      <w:bCs/>
    </w:rPr>
  </w:style>
  <w:style w:type="character" w:styleId="ab">
    <w:name w:val="Emphasis"/>
    <w:qFormat/>
    <w:rsid w:val="00E226D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4800</Words>
  <Characters>27360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Любимова Вера Борисовна</dc:creator>
  <cp:keywords/>
  <dc:description/>
  <cp:lastModifiedBy>PanfilovaIV</cp:lastModifiedBy>
  <cp:revision>18</cp:revision>
  <cp:lastPrinted>2020-11-09T07:17:00Z</cp:lastPrinted>
  <dcterms:created xsi:type="dcterms:W3CDTF">2020-09-22T06:26:00Z</dcterms:created>
  <dcterms:modified xsi:type="dcterms:W3CDTF">2020-11-09T07:17:00Z</dcterms:modified>
</cp:coreProperties>
</file>