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3" w:rsidRDefault="00FF0223" w:rsidP="00FF022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Протокол №1</w:t>
      </w:r>
    </w:p>
    <w:p w:rsidR="00FF0223" w:rsidRPr="00E8759E" w:rsidRDefault="00FF0223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городского методического объединения учителей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логопедов</w:t>
      </w:r>
    </w:p>
    <w:p w:rsidR="00FF0223" w:rsidRPr="00E8759E" w:rsidRDefault="00BF628C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от 18 сент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="006D716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0223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EA0CA6" w:rsidRDefault="006D7167" w:rsidP="00EA0CA6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Присутствовало: 12</w:t>
      </w:r>
      <w:r w:rsidR="00FF0223">
        <w:rPr>
          <w:color w:val="000000"/>
        </w:rPr>
        <w:t xml:space="preserve"> человек.</w:t>
      </w:r>
    </w:p>
    <w:p w:rsidR="00FF0223" w:rsidRPr="00FD39E3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Пожарская Ирина Леонидовна – учитель-логопед МАОУ №9</w:t>
      </w:r>
    </w:p>
    <w:p w:rsidR="00FF0223" w:rsidRPr="00FD39E3" w:rsidRDefault="00100878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Ковтун – </w:t>
      </w:r>
      <w:proofErr w:type="spellStart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</w:t>
      </w:r>
      <w:r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логопед 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МАОУ №5 «Гимназия»</w:t>
      </w:r>
    </w:p>
    <w:p w:rsidR="00FF0223" w:rsidRDefault="00FF0223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FD39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>рехова</w:t>
      </w:r>
      <w:proofErr w:type="spellEnd"/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Елена Валерьевна -  учитель - логопед МАОУ №5 «Гимназия»</w:t>
      </w:r>
    </w:p>
    <w:p w:rsidR="00DD186C" w:rsidRDefault="00DD186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Короткова Тать</w:t>
      </w:r>
      <w:r w:rsidR="00BF628C">
        <w:rPr>
          <w:rFonts w:ascii="Times New Roman" w:hAnsi="Times New Roman" w:cs="Times New Roman"/>
          <w:color w:val="000000"/>
          <w:sz w:val="24"/>
          <w:szCs w:val="24"/>
        </w:rPr>
        <w:t>яна Евгеньевна – учитель-дефектолог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BF628C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учитель-логопед МБОУ «СОШ» №1</w:t>
      </w:r>
    </w:p>
    <w:p w:rsidR="00BF628C" w:rsidRDefault="00BF628C" w:rsidP="009D62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</w:t>
      </w:r>
      <w:r w:rsidR="009D6201">
        <w:rPr>
          <w:rFonts w:ascii="Times New Roman" w:hAnsi="Times New Roman" w:cs="Times New Roman"/>
          <w:sz w:val="24"/>
          <w:szCs w:val="24"/>
        </w:rPr>
        <w:t xml:space="preserve">вна – </w:t>
      </w:r>
      <w:r>
        <w:rPr>
          <w:rFonts w:ascii="Times New Roman" w:hAnsi="Times New Roman" w:cs="Times New Roman"/>
          <w:sz w:val="24"/>
          <w:szCs w:val="24"/>
        </w:rPr>
        <w:t>учитель-логопед МБОУ «СОШ» №1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Style w:val="s2"/>
          <w:rFonts w:ascii="Times New Roman" w:hAnsi="Times New Roman" w:cs="Times New Roman"/>
          <w:color w:val="000000"/>
          <w:sz w:val="24"/>
          <w:szCs w:val="24"/>
        </w:rPr>
        <w:t>Уразаева</w:t>
      </w:r>
      <w:proofErr w:type="spellEnd"/>
      <w:r w:rsidRPr="006D7167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Р.Н.</w:t>
      </w:r>
      <w:r w:rsidRPr="006D7167">
        <w:rPr>
          <w:rFonts w:ascii="Times New Roman" w:hAnsi="Times New Roman" w:cs="Times New Roman"/>
          <w:sz w:val="24"/>
          <w:szCs w:val="24"/>
        </w:rPr>
        <w:t>- учитель-логопед  МБОУ «СОШ №2»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Склярова Е.С. - учитель-логопед  МАОУ «СОШ №9»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6D7167">
        <w:rPr>
          <w:rFonts w:ascii="Times New Roman" w:hAnsi="Times New Roman" w:cs="Times New Roman"/>
          <w:sz w:val="24"/>
          <w:szCs w:val="24"/>
        </w:rPr>
        <w:t xml:space="preserve"> А.Л. - учитель-логопед  МБОУ «СОШ №4»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Сергеева А.Н - учитель-логопед  МБОУ «СОШ №4»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Лосева Г.А. - учитель-логопед  МБОУ «СОШ №3»</w:t>
      </w:r>
    </w:p>
    <w:p w:rsidR="006D7167" w:rsidRPr="006D7167" w:rsidRDefault="006D7167" w:rsidP="006D71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Fonts w:ascii="Times New Roman" w:hAnsi="Times New Roman" w:cs="Times New Roman"/>
          <w:sz w:val="24"/>
          <w:szCs w:val="24"/>
        </w:rPr>
        <w:t>Корпачева</w:t>
      </w:r>
      <w:proofErr w:type="spellEnd"/>
      <w:r w:rsidRPr="006D7167">
        <w:rPr>
          <w:rFonts w:ascii="Times New Roman" w:hAnsi="Times New Roman" w:cs="Times New Roman"/>
          <w:sz w:val="24"/>
          <w:szCs w:val="24"/>
        </w:rPr>
        <w:t xml:space="preserve"> Т.С. - учитель-логопед  МБОУ «СОШ №6»</w:t>
      </w:r>
    </w:p>
    <w:p w:rsidR="006D7167" w:rsidRPr="00EA23EB" w:rsidRDefault="006D7167" w:rsidP="006D7167">
      <w:pPr>
        <w:pStyle w:val="a3"/>
        <w:rPr>
          <w:sz w:val="24"/>
          <w:szCs w:val="24"/>
        </w:rPr>
      </w:pPr>
    </w:p>
    <w:p w:rsidR="00BF628C" w:rsidRDefault="00BF628C" w:rsidP="00DD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86C" w:rsidRDefault="00DD186C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223" w:rsidRPr="005B0BBC" w:rsidRDefault="00FF0223" w:rsidP="005B0B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0BB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D107EE" w:rsidRPr="00D107EE" w:rsidRDefault="00D107EE" w:rsidP="00D107EE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изучение р</w:t>
      </w:r>
      <w:r w:rsidRPr="00D1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площадок сетевого взаимодействия «НЕТВОРКИНГ»</w:t>
      </w:r>
      <w:r w:rsidR="0013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 руководителя</w:t>
      </w:r>
    </w:p>
    <w:p w:rsidR="006304EA" w:rsidRDefault="00C20531" w:rsidP="00D107EE">
      <w:pPr>
        <w:pStyle w:val="p3"/>
        <w:numPr>
          <w:ilvl w:val="0"/>
          <w:numId w:val="2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</w:t>
      </w:r>
      <w:r w:rsidR="002F076B">
        <w:rPr>
          <w:color w:val="000000"/>
        </w:rPr>
        <w:t xml:space="preserve"> проекта плана работы ГМО, у</w:t>
      </w:r>
      <w:r w:rsidR="00A5478D">
        <w:rPr>
          <w:color w:val="000000"/>
        </w:rPr>
        <w:t>тверждение плана работы городского методического объедине</w:t>
      </w:r>
      <w:r w:rsidR="004F61BB">
        <w:rPr>
          <w:color w:val="000000"/>
        </w:rPr>
        <w:t xml:space="preserve">ния учителей – </w:t>
      </w:r>
      <w:r w:rsidR="00D107EE">
        <w:rPr>
          <w:color w:val="000000"/>
        </w:rPr>
        <w:t>логопедов на 2021– 2022</w:t>
      </w:r>
      <w:r w:rsidR="00A5478D">
        <w:rPr>
          <w:color w:val="000000"/>
        </w:rPr>
        <w:t xml:space="preserve"> учебный год.</w:t>
      </w:r>
    </w:p>
    <w:p w:rsidR="009A7F8A" w:rsidRPr="006A2059" w:rsidRDefault="009A7F8A" w:rsidP="009A7F8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Выступала учитель – логопед МАОУ № 5 «Гимназия», руководитель ГМО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 xml:space="preserve"> Е.В. Тема:  </w:t>
      </w:r>
      <w:r w:rsidRPr="006A2059">
        <w:rPr>
          <w:rFonts w:ascii="Times New Roman" w:hAnsi="Times New Roman" w:cs="Times New Roman"/>
          <w:sz w:val="24"/>
          <w:szCs w:val="24"/>
          <w:lang w:eastAsia="ru-RU"/>
        </w:rPr>
        <w:t>Рассмотрение и изучение регламента работы площадок сетевого взаимодействия «НЕТВОРКИНГ»,  выбор руководителя.</w:t>
      </w:r>
    </w:p>
    <w:p w:rsidR="009A7F8A" w:rsidRPr="006A2059" w:rsidRDefault="00EA74FD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A7F8A" w:rsidRPr="006A2059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деятельности площадок сетевого взаимодействия «НЕТВОРКИНГ»</w:t>
      </w:r>
      <w:r w:rsidR="009A7F8A">
        <w:rPr>
          <w:rFonts w:ascii="Times New Roman" w:hAnsi="Times New Roman" w:cs="Times New Roman"/>
          <w:sz w:val="24"/>
          <w:szCs w:val="24"/>
        </w:rPr>
        <w:t xml:space="preserve"> </w:t>
      </w:r>
      <w:r w:rsidR="009A7F8A" w:rsidRPr="006A2059">
        <w:rPr>
          <w:rFonts w:ascii="Times New Roman" w:hAnsi="Times New Roman" w:cs="Times New Roman"/>
          <w:sz w:val="24"/>
          <w:szCs w:val="24"/>
        </w:rPr>
        <w:t xml:space="preserve">муниципальной системы образования города </w:t>
      </w:r>
      <w:proofErr w:type="spellStart"/>
      <w:r w:rsidR="009A7F8A" w:rsidRPr="006A20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9A7F8A" w:rsidRPr="006A2059">
        <w:rPr>
          <w:rFonts w:ascii="Times New Roman" w:hAnsi="Times New Roman" w:cs="Times New Roman"/>
          <w:sz w:val="24"/>
          <w:szCs w:val="24"/>
        </w:rPr>
        <w:t xml:space="preserve"> (далее по тексту - Регламент, «НЕТВОРКИНГ»).</w:t>
      </w:r>
    </w:p>
    <w:p w:rsidR="009A7F8A" w:rsidRPr="006A2059" w:rsidRDefault="009A7F8A" w:rsidP="009A7F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1.2.</w:t>
      </w:r>
      <w:r w:rsidR="00EA74FD">
        <w:rPr>
          <w:rFonts w:ascii="Times New Roman" w:hAnsi="Times New Roman" w:cs="Times New Roman"/>
          <w:sz w:val="24"/>
          <w:szCs w:val="24"/>
        </w:rPr>
        <w:t xml:space="preserve"> </w:t>
      </w:r>
      <w:r w:rsidRPr="006A2059">
        <w:rPr>
          <w:rFonts w:ascii="Times New Roman" w:hAnsi="Times New Roman" w:cs="Times New Roman"/>
          <w:sz w:val="24"/>
          <w:szCs w:val="24"/>
        </w:rPr>
        <w:t>Настоящий</w:t>
      </w:r>
      <w:r w:rsidR="005B0BBC">
        <w:rPr>
          <w:rFonts w:ascii="Times New Roman" w:hAnsi="Times New Roman" w:cs="Times New Roman"/>
          <w:sz w:val="24"/>
          <w:szCs w:val="24"/>
        </w:rPr>
        <w:t xml:space="preserve"> </w:t>
      </w:r>
      <w:r w:rsidRPr="006A2059">
        <w:rPr>
          <w:rFonts w:ascii="Times New Roman" w:hAnsi="Times New Roman" w:cs="Times New Roman"/>
          <w:sz w:val="24"/>
          <w:szCs w:val="24"/>
        </w:rPr>
        <w:t xml:space="preserve">Регламент разработан с учетом статьи 19 Федерального Закона от 29 декабря </w:t>
      </w:r>
      <w:r w:rsidR="005B5832">
        <w:rPr>
          <w:rFonts w:ascii="Times New Roman" w:hAnsi="Times New Roman" w:cs="Times New Roman"/>
          <w:sz w:val="24"/>
          <w:szCs w:val="24"/>
        </w:rPr>
        <w:t xml:space="preserve">  </w:t>
      </w:r>
      <w:r w:rsidRPr="006A2059">
        <w:rPr>
          <w:rFonts w:ascii="Times New Roman" w:hAnsi="Times New Roman" w:cs="Times New Roman"/>
          <w:sz w:val="24"/>
          <w:szCs w:val="24"/>
        </w:rPr>
        <w:t xml:space="preserve">2012 года №273-Ф3 "Об образовании в Российской Федерации", иными законодательными и нормативными правовыми актами Российской Федерации, Ханты-Мансийского автономного округа - Югры, администрации города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Мегина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>.</w:t>
      </w:r>
    </w:p>
    <w:p w:rsidR="009A7F8A" w:rsidRPr="006A2059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1.3</w:t>
      </w:r>
      <w:r w:rsidR="00EA74F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A2059">
        <w:rPr>
          <w:rFonts w:ascii="Times New Roman" w:hAnsi="Times New Roman" w:cs="Times New Roman"/>
          <w:sz w:val="24"/>
          <w:szCs w:val="24"/>
        </w:rPr>
        <w:t>Площадки «НЕТВОРКИНГ» создаются на ба</w:t>
      </w:r>
      <w:r w:rsidR="005A7D15">
        <w:rPr>
          <w:rFonts w:ascii="Times New Roman" w:hAnsi="Times New Roman" w:cs="Times New Roman"/>
          <w:sz w:val="24"/>
          <w:szCs w:val="24"/>
        </w:rPr>
        <w:t xml:space="preserve">зе образовательных организаций, </w:t>
      </w:r>
      <w:r w:rsidR="00EA74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2059">
        <w:rPr>
          <w:rFonts w:ascii="Times New Roman" w:hAnsi="Times New Roman" w:cs="Times New Roman"/>
          <w:sz w:val="24"/>
          <w:szCs w:val="24"/>
        </w:rPr>
        <w:t xml:space="preserve">подведомственных департаменту образования и молодежной политики администрации города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>, обладающих необходимыми материально-техническими, информационными, методическими, кадровыми и иными ресурсами и условиями, позволяющими им выступать в качестве площадок «НЕТВОРКИНГ» по направлениям развития образования: общего образования (дошкольного, начального общего, основного общего и среднего общего образования) и дополнительного образования.</w:t>
      </w:r>
      <w:proofErr w:type="gramEnd"/>
    </w:p>
    <w:p w:rsidR="009A7F8A" w:rsidRPr="006A2059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1.4.</w:t>
      </w:r>
      <w:r w:rsidR="00EA74FD">
        <w:rPr>
          <w:rFonts w:ascii="Times New Roman" w:hAnsi="Times New Roman" w:cs="Times New Roman"/>
          <w:sz w:val="24"/>
          <w:szCs w:val="24"/>
        </w:rPr>
        <w:t xml:space="preserve"> </w:t>
      </w:r>
      <w:r w:rsidRPr="006A2059">
        <w:rPr>
          <w:rFonts w:ascii="Times New Roman" w:hAnsi="Times New Roman" w:cs="Times New Roman"/>
          <w:sz w:val="24"/>
          <w:szCs w:val="24"/>
        </w:rPr>
        <w:t xml:space="preserve">Площадки «НЕТВОРКИНГ» осуществляют свою деятельность во взаимодействии с департаментом образования и молодежной политики администрации города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 xml:space="preserve">, МКУ "Центр развития образования" города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>, с образовательными организациями, а также с другими юридическими лицами различных организационно-правовых форм и форм собственности, физическими лицами, заинтересованными в развитии муниципальной системы образования города.</w:t>
      </w:r>
    </w:p>
    <w:p w:rsidR="009A7F8A" w:rsidRPr="006A2059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1.5.</w:t>
      </w:r>
      <w:r w:rsidRPr="006A2059">
        <w:rPr>
          <w:rFonts w:ascii="Times New Roman" w:hAnsi="Times New Roman" w:cs="Times New Roman"/>
          <w:bCs/>
          <w:sz w:val="24"/>
          <w:szCs w:val="24"/>
        </w:rPr>
        <w:t>НЕТВОРКИН</w:t>
      </w:r>
      <w:proofErr w:type="gramStart"/>
      <w:r w:rsidRPr="006A2059">
        <w:rPr>
          <w:rFonts w:ascii="Times New Roman" w:hAnsi="Times New Roman" w:cs="Times New Roman"/>
          <w:bCs/>
          <w:sz w:val="24"/>
          <w:szCs w:val="24"/>
        </w:rPr>
        <w:t>Г-</w:t>
      </w:r>
      <w:proofErr w:type="gramEnd"/>
      <w:r w:rsidRPr="006A2059">
        <w:rPr>
          <w:rFonts w:ascii="Times New Roman" w:hAnsi="Times New Roman" w:cs="Times New Roman"/>
          <w:sz w:val="24"/>
          <w:szCs w:val="24"/>
        </w:rPr>
        <w:t xml:space="preserve"> социальная и профессиональная деятельность, направленная на то, чтобы с помощью круга друзей и знакомых, работающих или имеющих связи в той или иной </w:t>
      </w:r>
      <w:r w:rsidRPr="006A2059">
        <w:rPr>
          <w:rFonts w:ascii="Times New Roman" w:hAnsi="Times New Roman" w:cs="Times New Roman"/>
          <w:bCs/>
          <w:sz w:val="24"/>
          <w:szCs w:val="24"/>
        </w:rPr>
        <w:t>сфере</w:t>
      </w:r>
      <w:r w:rsidRPr="006A2059">
        <w:rPr>
          <w:rFonts w:ascii="Times New Roman" w:hAnsi="Times New Roman" w:cs="Times New Roman"/>
          <w:sz w:val="24"/>
          <w:szCs w:val="24"/>
        </w:rPr>
        <w:t xml:space="preserve">, </w:t>
      </w:r>
      <w:r w:rsidRPr="006A2059">
        <w:rPr>
          <w:rFonts w:ascii="Times New Roman" w:hAnsi="Times New Roman" w:cs="Times New Roman"/>
          <w:sz w:val="24"/>
          <w:szCs w:val="24"/>
        </w:rPr>
        <w:lastRenderedPageBreak/>
        <w:t>максимально быстро и эффективно решать сложные жизненные задачи.</w:t>
      </w:r>
      <w:r w:rsidRPr="006A2059">
        <w:rPr>
          <w:rStyle w:val="extendedtext-full"/>
          <w:rFonts w:ascii="Times New Roman" w:hAnsi="Times New Roman" w:cs="Times New Roman"/>
          <w:sz w:val="24"/>
          <w:szCs w:val="24"/>
        </w:rPr>
        <w:t xml:space="preserve"> Преподавателю очень важно оставаться в кругу единомышленников и экспертов, чтобы обмениваться идеями, вместе разбирать сложные ситуации и оставаться в курсе новостей.</w:t>
      </w:r>
    </w:p>
    <w:p w:rsidR="009A7F8A" w:rsidRPr="006A2059" w:rsidRDefault="009A7F8A" w:rsidP="009A7F8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Цели, задачи и основные направления деятельности площадок «НЕТВОРКИНГ»</w:t>
      </w:r>
    </w:p>
    <w:p w:rsidR="009A7F8A" w:rsidRPr="006A2059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2.1.Целью площадок «НЕТВОРКИНГ» является системная организационная поддержка педагогических работников, которые реализуют и развивают лучшие и инновационные практики, обеспечивающие успешное образование </w:t>
      </w:r>
      <w:proofErr w:type="gramStart"/>
      <w:r w:rsidRPr="006A205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205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A7F8A" w:rsidRPr="006A2059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2.2.Задачи деятельности площадок «НЕТВОРКИНГ»:</w:t>
      </w:r>
    </w:p>
    <w:p w:rsidR="009A7F8A" w:rsidRDefault="009A7F8A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оказание информационно-методической поддержки педагогическим работникам образовательных организаций, подведомственных департаменту образования и молодежной политики администрации города </w:t>
      </w:r>
      <w:proofErr w:type="spellStart"/>
      <w:r w:rsidRPr="006A20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A2059">
        <w:rPr>
          <w:rFonts w:ascii="Times New Roman" w:hAnsi="Times New Roman" w:cs="Times New Roman"/>
          <w:sz w:val="24"/>
          <w:szCs w:val="24"/>
        </w:rPr>
        <w:t>, обеспечение роста ключевых компетенций (компетентно</w:t>
      </w:r>
      <w:r w:rsidR="00EA74FD">
        <w:rPr>
          <w:rFonts w:ascii="Times New Roman" w:hAnsi="Times New Roman" w:cs="Times New Roman"/>
          <w:sz w:val="24"/>
          <w:szCs w:val="24"/>
        </w:rPr>
        <w:t>стей) педагогических работников.</w:t>
      </w:r>
    </w:p>
    <w:p w:rsidR="00EA74FD" w:rsidRDefault="00EA74FD" w:rsidP="00EA7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4FD" w:rsidRPr="006A2059" w:rsidRDefault="00EA74FD" w:rsidP="00EA7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площадки сетевого взаимодействия НЕТВОРКИНГ единогласно была выбрана руководитель ГМО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054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логопед МАОУ №5 «Гимназия».</w:t>
      </w:r>
    </w:p>
    <w:p w:rsidR="00F05479" w:rsidRDefault="00F05479" w:rsidP="00F05479">
      <w:pPr>
        <w:pStyle w:val="p3"/>
        <w:shd w:val="clear" w:color="auto" w:fill="FFFFFF"/>
        <w:rPr>
          <w:color w:val="000000"/>
        </w:rPr>
      </w:pPr>
      <w:r>
        <w:rPr>
          <w:b/>
          <w:color w:val="000000"/>
        </w:rPr>
        <w:t>2.</w:t>
      </w:r>
      <w:r w:rsidRPr="00F05479">
        <w:rPr>
          <w:color w:val="000000"/>
        </w:rPr>
        <w:t xml:space="preserve"> </w:t>
      </w:r>
      <w:r>
        <w:rPr>
          <w:color w:val="000000"/>
        </w:rPr>
        <w:t>Рассмотрение  проекта плана работы ГМО, утверждение плана работы городского методического объединения учителей – логопедов на 2021– 2022 учебный год.</w:t>
      </w:r>
    </w:p>
    <w:p w:rsidR="00FF0223" w:rsidRDefault="00FF0223" w:rsidP="005B0BBC">
      <w:pPr>
        <w:pStyle w:val="p6"/>
        <w:shd w:val="clear" w:color="auto" w:fill="FFFFFF"/>
        <w:spacing w:after="199" w:afterAutospacing="0"/>
        <w:rPr>
          <w:color w:val="000000"/>
        </w:rPr>
      </w:pPr>
      <w:r>
        <w:rPr>
          <w:color w:val="000000"/>
        </w:rPr>
        <w:t>Проанализировав деятельность городского методического объединения уч</w:t>
      </w:r>
      <w:r w:rsidR="009833E9">
        <w:rPr>
          <w:color w:val="000000"/>
        </w:rPr>
        <w:t xml:space="preserve">ителей-логопедов </w:t>
      </w:r>
      <w:r w:rsidR="00D107EE">
        <w:rPr>
          <w:color w:val="000000"/>
        </w:rPr>
        <w:t xml:space="preserve"> за 2020-2021</w:t>
      </w:r>
      <w:r>
        <w:rPr>
          <w:color w:val="000000"/>
        </w:rPr>
        <w:t xml:space="preserve"> учебный год, можно сделать вывод, что:</w:t>
      </w:r>
    </w:p>
    <w:p w:rsidR="006304EA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деятельност</w:t>
      </w:r>
      <w:r w:rsidR="006304EA">
        <w:rPr>
          <w:color w:val="000000"/>
        </w:rPr>
        <w:t xml:space="preserve">ь ГМО учителей-логопедов </w:t>
      </w:r>
      <w:r>
        <w:rPr>
          <w:color w:val="000000"/>
        </w:rPr>
        <w:t xml:space="preserve"> строилась с учётом поставленных целей и задач;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запланированные мероприятия пров</w:t>
      </w:r>
      <w:r w:rsidR="00C20531">
        <w:rPr>
          <w:color w:val="000000"/>
        </w:rPr>
        <w:t>одились во</w:t>
      </w:r>
      <w:r>
        <w:rPr>
          <w:color w:val="000000"/>
        </w:rPr>
        <w:t>время и носили практический</w:t>
      </w:r>
      <w:r w:rsidR="00AF3409">
        <w:rPr>
          <w:color w:val="000000"/>
        </w:rPr>
        <w:t xml:space="preserve"> и систематический </w:t>
      </w:r>
      <w:r>
        <w:rPr>
          <w:color w:val="000000"/>
        </w:rPr>
        <w:t xml:space="preserve"> характер;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выбранные формы методического сопровождения педагогов актуальны и оптимальны для дальнейшего использования в практике работы.</w:t>
      </w:r>
    </w:p>
    <w:p w:rsidR="002F1930" w:rsidRPr="002F1930" w:rsidRDefault="002F1930" w:rsidP="005B0BBC">
      <w:pPr>
        <w:pStyle w:val="p3"/>
        <w:shd w:val="clear" w:color="auto" w:fill="FFFFFF"/>
        <w:rPr>
          <w:rStyle w:val="s1"/>
          <w:bCs/>
          <w:color w:val="000000"/>
        </w:rPr>
      </w:pPr>
      <w:r w:rsidRPr="002F1930">
        <w:rPr>
          <w:rStyle w:val="s1"/>
          <w:bCs/>
          <w:color w:val="000000"/>
        </w:rPr>
        <w:t>Для повышения уровня компетенции</w:t>
      </w:r>
      <w:r>
        <w:rPr>
          <w:rStyle w:val="s1"/>
          <w:bCs/>
          <w:color w:val="000000"/>
        </w:rPr>
        <w:t xml:space="preserve"> учителей – логопедов, оптимизации, организации и проведения методических мероприятий был предложен для рассмотрения, корректировки и утвер</w:t>
      </w:r>
      <w:r w:rsidR="006D7167">
        <w:rPr>
          <w:rStyle w:val="s1"/>
          <w:bCs/>
          <w:color w:val="000000"/>
        </w:rPr>
        <w:t>ждения план мероприятий  на 2021 – 2022</w:t>
      </w:r>
      <w:r>
        <w:rPr>
          <w:rStyle w:val="s1"/>
          <w:bCs/>
          <w:color w:val="000000"/>
        </w:rPr>
        <w:t xml:space="preserve"> учебный год.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81A9D">
        <w:rPr>
          <w:rFonts w:ascii="Times New Roman" w:hAnsi="Times New Roman" w:cs="Times New Roman"/>
          <w:sz w:val="24"/>
          <w:szCs w:val="24"/>
        </w:rPr>
        <w:t>Повышение  уровня профессиональной компетенции.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методического сопровождения профессиональной деятельности учителей - логопедов общеобразовательных  учреждений.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работы с детьми, имеющими патологии устной и письменной речи, проблемы в усвоении школьной программы.</w:t>
      </w:r>
    </w:p>
    <w:p w:rsid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Обобщение педагогического опыта.</w:t>
      </w: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6"/>
        <w:gridCol w:w="1562"/>
        <w:gridCol w:w="2552"/>
        <w:gridCol w:w="1276"/>
      </w:tblGrid>
      <w:tr w:rsidR="009E0E66" w:rsidRPr="006E3FC7" w:rsidTr="00677595">
        <w:trPr>
          <w:trHeight w:val="1270"/>
        </w:trPr>
        <w:tc>
          <w:tcPr>
            <w:tcW w:w="534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pStyle w:val="2"/>
              <w:jc w:val="left"/>
              <w:rPr>
                <w:b/>
                <w:bCs/>
                <w:szCs w:val="24"/>
              </w:rPr>
            </w:pPr>
            <w:r w:rsidRPr="006E3FC7">
              <w:rPr>
                <w:rFonts w:eastAsiaTheme="minorEastAsia"/>
                <w:b/>
                <w:bCs/>
                <w:szCs w:val="24"/>
              </w:rPr>
              <w:t xml:space="preserve">   </w:t>
            </w:r>
            <w:r w:rsidRPr="006E3FC7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0E66" w:rsidRPr="006E3FC7" w:rsidRDefault="00017073" w:rsidP="00677595">
            <w:pPr>
              <w:pStyle w:val="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Отметки о </w:t>
            </w:r>
            <w:r w:rsidR="009E0E66" w:rsidRPr="006E3FC7">
              <w:rPr>
                <w:b/>
                <w:bCs/>
                <w:szCs w:val="24"/>
              </w:rPr>
              <w:t>проведен</w:t>
            </w:r>
          </w:p>
        </w:tc>
      </w:tr>
      <w:tr w:rsidR="009E0E66" w:rsidRPr="006E3FC7" w:rsidTr="00677595">
        <w:trPr>
          <w:trHeight w:val="1270"/>
        </w:trPr>
        <w:tc>
          <w:tcPr>
            <w:tcW w:w="534" w:type="dxa"/>
          </w:tcPr>
          <w:p w:rsidR="009E0E66" w:rsidRPr="009F5022" w:rsidRDefault="009E0E66" w:rsidP="006775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0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107EE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2021-2022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Доработка, у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тверждение плана.</w:t>
            </w:r>
          </w:p>
          <w:p w:rsidR="00D107EE" w:rsidRPr="00D107EE" w:rsidRDefault="009E0E66" w:rsidP="00D1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EE">
              <w:rPr>
                <w:rFonts w:ascii="Times New Roman" w:hAnsi="Times New Roman" w:cs="Times New Roman"/>
                <w:sz w:val="24"/>
                <w:szCs w:val="24"/>
              </w:rPr>
              <w:t>2.Изучение и</w:t>
            </w:r>
            <w:r w:rsidR="00D107EE" w:rsidRPr="00D1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EE" w:rsidRPr="00D1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107EE" w:rsidRPr="00D1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ассмотрение</w:t>
            </w:r>
            <w:r w:rsidR="00AD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7EE" w:rsidRPr="00D1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 работы площадок сетевого взаимодействия «НЕТВОРКИНГ»</w:t>
            </w:r>
          </w:p>
          <w:p w:rsidR="009E0E66" w:rsidRPr="005D289A" w:rsidRDefault="009E0E66" w:rsidP="00D10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 </w:t>
            </w:r>
            <w:r w:rsidR="006D7167">
              <w:rPr>
                <w:rFonts w:ascii="Times New Roman" w:hAnsi="Times New Roman" w:cs="Times New Roman"/>
                <w:sz w:val="24"/>
                <w:szCs w:val="24"/>
              </w:rPr>
              <w:t>в работу.</w:t>
            </w:r>
          </w:p>
        </w:tc>
        <w:tc>
          <w:tcPr>
            <w:tcW w:w="1562" w:type="dxa"/>
          </w:tcPr>
          <w:p w:rsidR="009E0E66" w:rsidRPr="006E3FC7" w:rsidRDefault="006D7167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3A5F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E66" w:rsidRPr="009F5022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5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проведено</w:t>
            </w:r>
          </w:p>
        </w:tc>
      </w:tr>
      <w:tr w:rsidR="009E0E66" w:rsidRPr="006E3FC7" w:rsidTr="00677595">
        <w:tc>
          <w:tcPr>
            <w:tcW w:w="534" w:type="dxa"/>
          </w:tcPr>
          <w:p w:rsidR="009E0E66" w:rsidRPr="006E3FC7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E66" w:rsidRPr="006E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167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</w:t>
            </w:r>
            <w:proofErr w:type="spellStart"/>
            <w:r w:rsidR="006D7167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="006D7167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</w:t>
            </w:r>
            <w:r w:rsidR="006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  <w:p w:rsidR="009E0E66" w:rsidRPr="005D289A" w:rsidRDefault="006D7167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Новые методические разработки и технологии в профилактической работе с детьми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9E0E66" w:rsidRPr="006E3FC7" w:rsidRDefault="00563A5F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E0E66" w:rsidRDefault="006D7167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МБОУ СОШ №6</w:t>
            </w:r>
          </w:p>
          <w:p w:rsidR="006D7167" w:rsidRDefault="006D7167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D7167" w:rsidRPr="006E3FC7" w:rsidRDefault="006D7167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E0E66" w:rsidRPr="006D7167" w:rsidRDefault="006D7167" w:rsidP="006775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проведено</w:t>
            </w:r>
          </w:p>
        </w:tc>
      </w:tr>
      <w:tr w:rsidR="009E0E66" w:rsidRPr="006E3FC7" w:rsidTr="00677595">
        <w:tc>
          <w:tcPr>
            <w:tcW w:w="534" w:type="dxa"/>
          </w:tcPr>
          <w:p w:rsidR="009E0E66" w:rsidRPr="006E3FC7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E0E66" w:rsidRPr="006E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9E0E66" w:rsidRDefault="009E0E66" w:rsidP="006D71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речь автоматизированных звуков при </w:t>
            </w:r>
            <w:proofErr w:type="spellStart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дизартриии</w:t>
            </w:r>
            <w:proofErr w:type="spellEnd"/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ОВЗ в условиях </w:t>
            </w:r>
            <w:proofErr w:type="gramStart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167" w:rsidRPr="003F60BB" w:rsidRDefault="007E051A" w:rsidP="006D71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Педагогика наставничества.</w:t>
            </w:r>
          </w:p>
        </w:tc>
        <w:tc>
          <w:tcPr>
            <w:tcW w:w="1562" w:type="dxa"/>
          </w:tcPr>
          <w:p w:rsidR="009E0E66" w:rsidRPr="006E3FC7" w:rsidRDefault="007E051A" w:rsidP="0067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552" w:type="dxa"/>
          </w:tcPr>
          <w:p w:rsidR="007E051A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Г.А.</w:t>
            </w:r>
          </w:p>
          <w:p w:rsidR="009E0E66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E66" w:rsidRPr="007E051A" w:rsidRDefault="007E051A" w:rsidP="006775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1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</w:t>
            </w:r>
          </w:p>
        </w:tc>
      </w:tr>
      <w:tr w:rsidR="009E0E66" w:rsidRPr="006E3FC7" w:rsidTr="00677595">
        <w:trPr>
          <w:trHeight w:val="1336"/>
        </w:trPr>
        <w:tc>
          <w:tcPr>
            <w:tcW w:w="534" w:type="dxa"/>
          </w:tcPr>
          <w:p w:rsidR="009E0E66" w:rsidRPr="006E3FC7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E66" w:rsidRPr="006E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9E0E66" w:rsidRPr="002E4BA5" w:rsidRDefault="009E0E66" w:rsidP="007E0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Регулятрная</w:t>
            </w:r>
            <w:proofErr w:type="spellEnd"/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51A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(РСА)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52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Е.С. учитель-логопед МАОУ  №9.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66" w:rsidRPr="006E3FC7" w:rsidTr="00677595">
        <w:trPr>
          <w:trHeight w:val="2639"/>
        </w:trPr>
        <w:tc>
          <w:tcPr>
            <w:tcW w:w="534" w:type="dxa"/>
          </w:tcPr>
          <w:p w:rsidR="009E0E66" w:rsidRPr="006E3FC7" w:rsidRDefault="007E051A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0E66" w:rsidRPr="006E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динамики в коррекции речевой патологии у детей, обучающихся </w:t>
            </w:r>
            <w:proofErr w:type="gram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proofErr w:type="spell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логопунктах</w:t>
            </w:r>
            <w:proofErr w:type="spell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итогов работы ГМО за учебный год. 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1A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2" w:type="dxa"/>
          </w:tcPr>
          <w:p w:rsidR="009E0E66" w:rsidRPr="006E3FC7" w:rsidRDefault="009E0E66" w:rsidP="0067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E051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52" w:type="dxa"/>
          </w:tcPr>
          <w:p w:rsidR="009E0E66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ГМО</w:t>
            </w:r>
          </w:p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9E0E66" w:rsidRPr="006E3FC7" w:rsidRDefault="009E0E66" w:rsidP="0067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E66" w:rsidRDefault="009E0E66" w:rsidP="009E0E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14515" w:rsidRPr="00A81A9D" w:rsidRDefault="00414515" w:rsidP="004145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528D" w:rsidRDefault="0044528D" w:rsidP="00554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B0BBC" w:rsidRPr="00D107EE" w:rsidRDefault="005B0BBC" w:rsidP="005B0BBC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BC">
        <w:rPr>
          <w:rFonts w:ascii="Times New Roman" w:hAnsi="Times New Roman" w:cs="Times New Roman"/>
          <w:sz w:val="24"/>
          <w:szCs w:val="24"/>
        </w:rPr>
        <w:t>Изучив и обсудив с коллегами</w:t>
      </w:r>
      <w:r w:rsidRPr="000E7AB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1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 работы площадок сетевого взаимодействия «НЕТВОРКИНГ»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выбрав руководителя площадки, решили продолжить свою работу по новому регламенту, содействовать его поэтапному внедрению.</w:t>
      </w:r>
    </w:p>
    <w:p w:rsidR="000E7AB7" w:rsidRDefault="000E7AB7" w:rsidP="000E7AB7">
      <w:pPr>
        <w:pStyle w:val="p11"/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>Работу ГМО учителей – л</w:t>
      </w:r>
      <w:r w:rsidR="005B0BBC">
        <w:rPr>
          <w:color w:val="000000"/>
        </w:rPr>
        <w:t>огопедов  за 2020-2021</w:t>
      </w:r>
      <w:r>
        <w:rPr>
          <w:color w:val="000000"/>
        </w:rPr>
        <w:t xml:space="preserve"> учебный год считать удовлетворительной. Опыт формирования педагогической компетенции в реализации новых методов работы как ресурса планирования деятельности учителя-логопеда считать полез</w:t>
      </w:r>
      <w:r w:rsidR="005B0BBC">
        <w:rPr>
          <w:color w:val="000000"/>
        </w:rPr>
        <w:t>ным и включить в план работы площадки сетевого взаимодействия НЕТВОРКИНГ</w:t>
      </w:r>
      <w:r>
        <w:rPr>
          <w:color w:val="000000"/>
        </w:rPr>
        <w:t xml:space="preserve"> для дальнейшего изучения.</w:t>
      </w:r>
    </w:p>
    <w:p w:rsidR="000E7AB7" w:rsidRDefault="000E7AB7" w:rsidP="000E7AB7">
      <w:pPr>
        <w:pStyle w:val="p11"/>
        <w:numPr>
          <w:ilvl w:val="0"/>
          <w:numId w:val="23"/>
        </w:numPr>
        <w:shd w:val="clear" w:color="auto" w:fill="FFFFFF"/>
        <w:rPr>
          <w:rStyle w:val="s5"/>
          <w:color w:val="000000"/>
        </w:rPr>
      </w:pPr>
      <w:r>
        <w:rPr>
          <w:color w:val="000000"/>
        </w:rPr>
        <w:t>Утвердить п</w:t>
      </w:r>
      <w:r w:rsidR="005B0BBC">
        <w:rPr>
          <w:rStyle w:val="s5"/>
          <w:color w:val="000000"/>
        </w:rPr>
        <w:t>лан работы ГМО на 2021-2022</w:t>
      </w:r>
      <w:r>
        <w:rPr>
          <w:rStyle w:val="s5"/>
          <w:color w:val="000000"/>
        </w:rPr>
        <w:t xml:space="preserve"> учебный год с учётом предложений.     </w:t>
      </w:r>
    </w:p>
    <w:p w:rsidR="00FF0223" w:rsidRPr="006C705A" w:rsidRDefault="00063E0C" w:rsidP="00FE7859">
      <w:pPr>
        <w:pStyle w:val="p11"/>
        <w:shd w:val="clear" w:color="auto" w:fill="FFFFFF"/>
      </w:pPr>
      <w:r w:rsidRPr="00FE7859">
        <w:t xml:space="preserve">Председатель </w:t>
      </w:r>
      <w:r w:rsidR="006C705A" w:rsidRPr="00FE7859">
        <w:t>городского методического</w:t>
      </w:r>
      <w:r w:rsidR="00FE7859">
        <w:t xml:space="preserve">                                                                          </w:t>
      </w:r>
      <w:r w:rsidR="00F67177">
        <w:t>о</w:t>
      </w:r>
      <w:r w:rsidR="006C705A">
        <w:t>бъединения учителей</w:t>
      </w:r>
      <w:r w:rsidR="00C20531">
        <w:t xml:space="preserve"> </w:t>
      </w:r>
      <w:r w:rsidR="006C705A">
        <w:t xml:space="preserve">- логопедов                                                                         </w:t>
      </w:r>
      <w:proofErr w:type="spellStart"/>
      <w:r w:rsidRPr="006C705A">
        <w:t>Е.В.Грехова</w:t>
      </w:r>
      <w:proofErr w:type="spellEnd"/>
    </w:p>
    <w:p w:rsidR="006C705A" w:rsidRDefault="006C705A" w:rsidP="006C7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0C" w:rsidRPr="006C705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="006C705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C705A">
        <w:rPr>
          <w:rFonts w:ascii="Times New Roman" w:hAnsi="Times New Roman" w:cs="Times New Roman"/>
          <w:sz w:val="24"/>
          <w:szCs w:val="24"/>
        </w:rPr>
        <w:t xml:space="preserve"> методического </w:t>
      </w:r>
    </w:p>
    <w:p w:rsidR="00FF0223" w:rsidRP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177">
        <w:rPr>
          <w:rFonts w:ascii="Times New Roman" w:hAnsi="Times New Roman" w:cs="Times New Roman"/>
          <w:sz w:val="24"/>
          <w:szCs w:val="24"/>
        </w:rPr>
        <w:t>о</w:t>
      </w:r>
      <w:r w:rsidR="006C705A">
        <w:rPr>
          <w:rFonts w:ascii="Times New Roman" w:hAnsi="Times New Roman" w:cs="Times New Roman"/>
          <w:sz w:val="24"/>
          <w:szCs w:val="24"/>
        </w:rPr>
        <w:t xml:space="preserve">бъединения учителей-логопедов                                                               </w:t>
      </w:r>
      <w:proofErr w:type="spellStart"/>
      <w:r w:rsidR="00063E0C" w:rsidRPr="006C705A">
        <w:rPr>
          <w:rFonts w:ascii="Times New Roman" w:hAnsi="Times New Roman" w:cs="Times New Roman"/>
          <w:sz w:val="24"/>
          <w:szCs w:val="24"/>
        </w:rPr>
        <w:t>Г.Н</w:t>
      </w:r>
      <w:r w:rsidR="00B2467A" w:rsidRPr="006C705A">
        <w:rPr>
          <w:rFonts w:ascii="Times New Roman" w:hAnsi="Times New Roman" w:cs="Times New Roman"/>
          <w:sz w:val="24"/>
          <w:szCs w:val="24"/>
        </w:rPr>
        <w:t>.Ковтун-Соломинская</w:t>
      </w:r>
      <w:proofErr w:type="spellEnd"/>
    </w:p>
    <w:p w:rsidR="00247215" w:rsidRDefault="00247215"/>
    <w:sectPr w:rsidR="00247215" w:rsidSect="00B62DC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5E" w:rsidRDefault="00591D5E" w:rsidP="001D6123">
      <w:pPr>
        <w:spacing w:after="0" w:line="240" w:lineRule="auto"/>
      </w:pPr>
      <w:r>
        <w:separator/>
      </w:r>
    </w:p>
  </w:endnote>
  <w:endnote w:type="continuationSeparator" w:id="0">
    <w:p w:rsidR="00591D5E" w:rsidRDefault="00591D5E" w:rsidP="001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5E" w:rsidRDefault="00591D5E" w:rsidP="001D6123">
      <w:pPr>
        <w:spacing w:after="0" w:line="240" w:lineRule="auto"/>
      </w:pPr>
      <w:r>
        <w:separator/>
      </w:r>
    </w:p>
  </w:footnote>
  <w:footnote w:type="continuationSeparator" w:id="0">
    <w:p w:rsidR="00591D5E" w:rsidRDefault="00591D5E" w:rsidP="001D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2DE"/>
    <w:multiLevelType w:val="hybridMultilevel"/>
    <w:tmpl w:val="AA2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902"/>
    <w:multiLevelType w:val="hybridMultilevel"/>
    <w:tmpl w:val="2AB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BB5"/>
    <w:multiLevelType w:val="hybridMultilevel"/>
    <w:tmpl w:val="30FC8A70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1322"/>
    <w:multiLevelType w:val="hybridMultilevel"/>
    <w:tmpl w:val="65A6F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03367"/>
    <w:multiLevelType w:val="hybridMultilevel"/>
    <w:tmpl w:val="46745A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5315C6"/>
    <w:multiLevelType w:val="hybridMultilevel"/>
    <w:tmpl w:val="1B8E9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D277C5"/>
    <w:multiLevelType w:val="hybridMultilevel"/>
    <w:tmpl w:val="EEDC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04A66"/>
    <w:multiLevelType w:val="hybridMultilevel"/>
    <w:tmpl w:val="2312E222"/>
    <w:lvl w:ilvl="0" w:tplc="F3442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95694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58F3"/>
    <w:multiLevelType w:val="hybridMultilevel"/>
    <w:tmpl w:val="2312E222"/>
    <w:lvl w:ilvl="0" w:tplc="F3442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5717"/>
    <w:multiLevelType w:val="multilevel"/>
    <w:tmpl w:val="99B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F698D"/>
    <w:multiLevelType w:val="hybridMultilevel"/>
    <w:tmpl w:val="526A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0ACC"/>
    <w:multiLevelType w:val="hybridMultilevel"/>
    <w:tmpl w:val="7C2E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077A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2255"/>
    <w:multiLevelType w:val="multilevel"/>
    <w:tmpl w:val="9768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B4BDE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0A7B"/>
    <w:multiLevelType w:val="hybridMultilevel"/>
    <w:tmpl w:val="9DB46B2E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6323F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658C"/>
    <w:multiLevelType w:val="hybridMultilevel"/>
    <w:tmpl w:val="34E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1057"/>
    <w:multiLevelType w:val="hybridMultilevel"/>
    <w:tmpl w:val="853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D2EB9"/>
    <w:multiLevelType w:val="hybridMultilevel"/>
    <w:tmpl w:val="036C9CD4"/>
    <w:lvl w:ilvl="0" w:tplc="EB220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99479B"/>
    <w:multiLevelType w:val="hybridMultilevel"/>
    <w:tmpl w:val="1C0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D2BE6"/>
    <w:multiLevelType w:val="hybridMultilevel"/>
    <w:tmpl w:val="8DF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F3620"/>
    <w:multiLevelType w:val="hybridMultilevel"/>
    <w:tmpl w:val="5344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00A6A"/>
    <w:multiLevelType w:val="hybridMultilevel"/>
    <w:tmpl w:val="F05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0179D"/>
    <w:multiLevelType w:val="hybridMultilevel"/>
    <w:tmpl w:val="1A383076"/>
    <w:lvl w:ilvl="0" w:tplc="9350C7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331371"/>
    <w:multiLevelType w:val="hybridMultilevel"/>
    <w:tmpl w:val="BC9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2"/>
  </w:num>
  <w:num w:numId="5">
    <w:abstractNumId w:val="16"/>
  </w:num>
  <w:num w:numId="6">
    <w:abstractNumId w:val="2"/>
  </w:num>
  <w:num w:numId="7">
    <w:abstractNumId w:val="18"/>
  </w:num>
  <w:num w:numId="8">
    <w:abstractNumId w:val="25"/>
  </w:num>
  <w:num w:numId="9">
    <w:abstractNumId w:val="26"/>
  </w:num>
  <w:num w:numId="10">
    <w:abstractNumId w:val="15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0"/>
  </w:num>
  <w:num w:numId="17">
    <w:abstractNumId w:val="24"/>
  </w:num>
  <w:num w:numId="18">
    <w:abstractNumId w:val="8"/>
  </w:num>
  <w:num w:numId="19">
    <w:abstractNumId w:val="11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  <w:num w:numId="24">
    <w:abstractNumId w:val="9"/>
  </w:num>
  <w:num w:numId="25">
    <w:abstractNumId w:val="7"/>
  </w:num>
  <w:num w:numId="26">
    <w:abstractNumId w:val="2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3"/>
    <w:rsid w:val="000072A0"/>
    <w:rsid w:val="00013B5D"/>
    <w:rsid w:val="00017073"/>
    <w:rsid w:val="00063E0C"/>
    <w:rsid w:val="00070D4D"/>
    <w:rsid w:val="000B2C35"/>
    <w:rsid w:val="000E7AB7"/>
    <w:rsid w:val="000F7ADA"/>
    <w:rsid w:val="00100878"/>
    <w:rsid w:val="00125511"/>
    <w:rsid w:val="00125B58"/>
    <w:rsid w:val="00132820"/>
    <w:rsid w:val="00144E86"/>
    <w:rsid w:val="00145410"/>
    <w:rsid w:val="00167E14"/>
    <w:rsid w:val="001768AC"/>
    <w:rsid w:val="001A4BBE"/>
    <w:rsid w:val="001D5802"/>
    <w:rsid w:val="001D6123"/>
    <w:rsid w:val="001D6B10"/>
    <w:rsid w:val="00202892"/>
    <w:rsid w:val="00247215"/>
    <w:rsid w:val="002663B8"/>
    <w:rsid w:val="00272BB9"/>
    <w:rsid w:val="0027455E"/>
    <w:rsid w:val="00296EAA"/>
    <w:rsid w:val="002B10EE"/>
    <w:rsid w:val="002E2441"/>
    <w:rsid w:val="002F076B"/>
    <w:rsid w:val="002F1930"/>
    <w:rsid w:val="003A3974"/>
    <w:rsid w:val="003A444F"/>
    <w:rsid w:val="003B4AFA"/>
    <w:rsid w:val="003D4E98"/>
    <w:rsid w:val="00414515"/>
    <w:rsid w:val="0044528D"/>
    <w:rsid w:val="00461C9B"/>
    <w:rsid w:val="0049516F"/>
    <w:rsid w:val="004B7D44"/>
    <w:rsid w:val="004C6305"/>
    <w:rsid w:val="004D12B1"/>
    <w:rsid w:val="004E40BC"/>
    <w:rsid w:val="004F61BB"/>
    <w:rsid w:val="005048BD"/>
    <w:rsid w:val="005222F1"/>
    <w:rsid w:val="005429B4"/>
    <w:rsid w:val="00554F07"/>
    <w:rsid w:val="00556BCD"/>
    <w:rsid w:val="00563A5F"/>
    <w:rsid w:val="00591D5E"/>
    <w:rsid w:val="005A537E"/>
    <w:rsid w:val="005A7D15"/>
    <w:rsid w:val="005B0BBC"/>
    <w:rsid w:val="005B5832"/>
    <w:rsid w:val="005D536F"/>
    <w:rsid w:val="005D6E18"/>
    <w:rsid w:val="005F1BF2"/>
    <w:rsid w:val="00615D7B"/>
    <w:rsid w:val="00616F7A"/>
    <w:rsid w:val="006304EA"/>
    <w:rsid w:val="00682CED"/>
    <w:rsid w:val="006A2059"/>
    <w:rsid w:val="006B70A8"/>
    <w:rsid w:val="006C705A"/>
    <w:rsid w:val="006D7167"/>
    <w:rsid w:val="0073150D"/>
    <w:rsid w:val="007337D1"/>
    <w:rsid w:val="00787146"/>
    <w:rsid w:val="007C3C22"/>
    <w:rsid w:val="007E051A"/>
    <w:rsid w:val="008003DC"/>
    <w:rsid w:val="008239F7"/>
    <w:rsid w:val="00873370"/>
    <w:rsid w:val="00873D6B"/>
    <w:rsid w:val="0088045C"/>
    <w:rsid w:val="008806EE"/>
    <w:rsid w:val="008A5979"/>
    <w:rsid w:val="008B190E"/>
    <w:rsid w:val="008B367F"/>
    <w:rsid w:val="0093667E"/>
    <w:rsid w:val="0094774D"/>
    <w:rsid w:val="009833E9"/>
    <w:rsid w:val="009A7F8A"/>
    <w:rsid w:val="009D373D"/>
    <w:rsid w:val="009D6201"/>
    <w:rsid w:val="009E0E66"/>
    <w:rsid w:val="009F0D00"/>
    <w:rsid w:val="009F140A"/>
    <w:rsid w:val="00A36E7C"/>
    <w:rsid w:val="00A5478D"/>
    <w:rsid w:val="00A600DB"/>
    <w:rsid w:val="00A607CB"/>
    <w:rsid w:val="00A712AB"/>
    <w:rsid w:val="00A81A9D"/>
    <w:rsid w:val="00A942FD"/>
    <w:rsid w:val="00AD5632"/>
    <w:rsid w:val="00AF3409"/>
    <w:rsid w:val="00B142F2"/>
    <w:rsid w:val="00B17F3E"/>
    <w:rsid w:val="00B2467A"/>
    <w:rsid w:val="00B62DCF"/>
    <w:rsid w:val="00B9693D"/>
    <w:rsid w:val="00BF29D9"/>
    <w:rsid w:val="00BF628C"/>
    <w:rsid w:val="00C20531"/>
    <w:rsid w:val="00CC5F14"/>
    <w:rsid w:val="00CC7244"/>
    <w:rsid w:val="00D01187"/>
    <w:rsid w:val="00D107EE"/>
    <w:rsid w:val="00D642B6"/>
    <w:rsid w:val="00DA2E37"/>
    <w:rsid w:val="00DD186C"/>
    <w:rsid w:val="00DD75EF"/>
    <w:rsid w:val="00DF50B2"/>
    <w:rsid w:val="00DF6D61"/>
    <w:rsid w:val="00E036D2"/>
    <w:rsid w:val="00E05B52"/>
    <w:rsid w:val="00E33AD0"/>
    <w:rsid w:val="00E60377"/>
    <w:rsid w:val="00E86790"/>
    <w:rsid w:val="00E8759E"/>
    <w:rsid w:val="00EA0CA6"/>
    <w:rsid w:val="00EA74FD"/>
    <w:rsid w:val="00EB6A85"/>
    <w:rsid w:val="00ED672D"/>
    <w:rsid w:val="00EE7457"/>
    <w:rsid w:val="00F05479"/>
    <w:rsid w:val="00F67177"/>
    <w:rsid w:val="00F754A7"/>
    <w:rsid w:val="00FB37FF"/>
    <w:rsid w:val="00FD16A5"/>
    <w:rsid w:val="00FD39E3"/>
    <w:rsid w:val="00FE7859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260,bqiaagaaeyqcaaagiaiaaam7caaabukiaaaaaaaaaaaaaaaaaaaaaaaaaaaaaaaaaaaaaaaaaaaaaaaaaaaaaaaaaaaaaaaaaaaaaaaaaaaaaaaaaaaaaaaaaaaaaaaaaaaaaaaaaaaaaaaaaaaaaaaaaaaaaaaaaaaaaaaaaaaaaaaaaaaaaaaaaaaaaaaaaaaaaaaaaaaaaaaaaaaaaaaaaaaaaaaaaaaaaaaa"/>
    <w:basedOn w:val="a"/>
    <w:rsid w:val="00D1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132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260,bqiaagaaeyqcaaagiaiaaam7caaabukiaaaaaaaaaaaaaaaaaaaaaaaaaaaaaaaaaaaaaaaaaaaaaaaaaaaaaaaaaaaaaaaaaaaaaaaaaaaaaaaaaaaaaaaaaaaaaaaaaaaaaaaaaaaaaaaaaaaaaaaaaaaaaaaaaaaaaaaaaaaaaaaaaaaaaaaaaaaaaaaaaaaaaaaaaaaaaaaaaaaaaaaaaaaaaaaaaaaaaaaa"/>
    <w:basedOn w:val="a"/>
    <w:rsid w:val="00D1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13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786A-64C5-4CC8-B6CF-383D5F6B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85</cp:revision>
  <cp:lastPrinted>2018-11-14T10:16:00Z</cp:lastPrinted>
  <dcterms:created xsi:type="dcterms:W3CDTF">2016-12-07T07:07:00Z</dcterms:created>
  <dcterms:modified xsi:type="dcterms:W3CDTF">2022-01-21T11:47:00Z</dcterms:modified>
</cp:coreProperties>
</file>