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E1" w:rsidRPr="00F51F58" w:rsidRDefault="00BC62D2" w:rsidP="001A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="001A00E1">
        <w:rPr>
          <w:rFonts w:ascii="Times New Roman" w:hAnsi="Times New Roman" w:cs="Times New Roman"/>
          <w:sz w:val="28"/>
          <w:szCs w:val="28"/>
        </w:rPr>
        <w:t xml:space="preserve"> /</w:t>
      </w:r>
      <w:r w:rsidR="004E267E">
        <w:rPr>
          <w:rFonts w:ascii="Times New Roman" w:hAnsi="Times New Roman" w:cs="Times New Roman"/>
          <w:sz w:val="28"/>
          <w:szCs w:val="28"/>
        </w:rPr>
        <w:t>пятница</w:t>
      </w:r>
      <w:r w:rsidR="001A00E1" w:rsidRPr="00F51F58">
        <w:rPr>
          <w:rFonts w:ascii="Times New Roman" w:hAnsi="Times New Roman" w:cs="Times New Roman"/>
          <w:b/>
          <w:sz w:val="28"/>
          <w:szCs w:val="28"/>
        </w:rPr>
        <w:t>/</w:t>
      </w:r>
      <w:r w:rsidR="00F51F58" w:rsidRPr="00F51F5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A00E1" w:rsidRDefault="001A00E1" w:rsidP="001A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E4184E">
        <w:rPr>
          <w:rFonts w:ascii="Times New Roman" w:hAnsi="Times New Roman" w:cs="Times New Roman"/>
          <w:b/>
          <w:sz w:val="24"/>
          <w:szCs w:val="24"/>
        </w:rPr>
        <w:t>1</w:t>
      </w:r>
    </w:p>
    <w:p w:rsidR="001A00E1" w:rsidRDefault="001A00E1" w:rsidP="00372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23806" w:rsidRPr="00C57F01">
        <w:rPr>
          <w:rFonts w:ascii="Times New Roman" w:hAnsi="Times New Roman" w:cs="Times New Roman"/>
          <w:sz w:val="24"/>
          <w:szCs w:val="24"/>
        </w:rPr>
        <w:t>Организация образовательной среды для детей с особыми потребностями в условиях муниципальной системы образования</w:t>
      </w:r>
      <w:r w:rsidR="00372327">
        <w:rPr>
          <w:rFonts w:ascii="Times New Roman" w:hAnsi="Times New Roman" w:cs="Times New Roman"/>
          <w:b/>
          <w:sz w:val="24"/>
          <w:szCs w:val="24"/>
        </w:rPr>
        <w:t>»</w:t>
      </w:r>
    </w:p>
    <w:p w:rsidR="001A00E1" w:rsidRDefault="001A00E1" w:rsidP="001A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60"/>
        <w:gridCol w:w="4203"/>
        <w:gridCol w:w="3827"/>
      </w:tblGrid>
      <w:tr w:rsidR="001A00E1" w:rsidTr="00BE3A2E">
        <w:trPr>
          <w:trHeight w:val="30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Default="001A00E1" w:rsidP="00333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A00E1" w:rsidRDefault="001A00E1" w:rsidP="00333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Default="001A00E1" w:rsidP="00333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E1" w:rsidRDefault="001A00E1" w:rsidP="00333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0E1" w:rsidRDefault="001A00E1" w:rsidP="00333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00E1" w:rsidTr="00BE3A2E">
        <w:trPr>
          <w:trHeight w:val="63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Pr="00C93B44" w:rsidRDefault="00BC62D2" w:rsidP="00BC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0E1" w:rsidRPr="00C93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84E" w:rsidRPr="00C93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0E1" w:rsidRPr="00C93B4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0E1" w:rsidRPr="00C93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84E" w:rsidRPr="00C93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0E1" w:rsidRPr="00C93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Pr="00190F8E" w:rsidRDefault="00C57F01" w:rsidP="0033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9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10</w:t>
            </w:r>
            <w:r w:rsidR="001A00E1" w:rsidRPr="00190F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</w:t>
            </w:r>
            <w:r w:rsidR="001A00E1" w:rsidRPr="00190F8E">
              <w:rPr>
                <w:rFonts w:ascii="Times New Roman" w:hAnsi="Times New Roman" w:cs="Times New Roman"/>
                <w:b/>
                <w:sz w:val="24"/>
                <w:szCs w:val="24"/>
              </w:rPr>
              <w:t>», ауд</w:t>
            </w:r>
            <w:r w:rsidR="0064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4184E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  <w:p w:rsidR="001A00E1" w:rsidRPr="00190F8E" w:rsidRDefault="001A00E1" w:rsidP="00C57F01">
            <w:pPr>
              <w:jc w:val="center"/>
              <w:rPr>
                <w:rFonts w:ascii="Arial Rounded MT Bold" w:hAnsi="Arial Rounded MT Bold" w:cs="Times New Roman"/>
                <w:i/>
                <w:sz w:val="24"/>
                <w:szCs w:val="24"/>
              </w:rPr>
            </w:pPr>
            <w:r w:rsidRPr="00190F8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90F8E">
              <w:rPr>
                <w:rFonts w:ascii="Times New Roman" w:hAnsi="Times New Roman" w:cs="Times New Roman"/>
                <w:i/>
                <w:sz w:val="24"/>
                <w:szCs w:val="24"/>
              </w:rPr>
              <w:t>г.Мегион</w:t>
            </w:r>
            <w:proofErr w:type="spellEnd"/>
            <w:r w:rsidRPr="00190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90F8E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 w:rsidR="00C57F01">
              <w:rPr>
                <w:rFonts w:ascii="Times New Roman" w:hAnsi="Times New Roman" w:cs="Times New Roman"/>
                <w:i/>
                <w:sz w:val="24"/>
                <w:szCs w:val="24"/>
              </w:rPr>
              <w:t>Садовая</w:t>
            </w:r>
            <w:proofErr w:type="spellEnd"/>
            <w:r w:rsidRPr="00190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7F0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90F8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E1" w:rsidRDefault="001A00E1" w:rsidP="00333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E1" w:rsidTr="00BE3A2E">
        <w:trPr>
          <w:trHeight w:val="364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E1" w:rsidRPr="00372327" w:rsidRDefault="001A00E1" w:rsidP="00BE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5F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8" w:rsidRPr="005F78B8">
              <w:rPr>
                <w:rFonts w:ascii="Times New Roman" w:hAnsi="Times New Roman" w:cs="Times New Roman"/>
                <w:b/>
                <w:sz w:val="24"/>
                <w:szCs w:val="24"/>
              </w:rPr>
              <w:t>Качур Наталья Викторовна</w:t>
            </w:r>
            <w:r w:rsidR="005F7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78B8" w:rsidRPr="005F78B8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муниципального автономного дошкольного образовательного учреждения детский сад № 10 «Золотая рыбка»</w:t>
            </w:r>
          </w:p>
          <w:p w:rsidR="001A00E1" w:rsidRPr="00372327" w:rsidRDefault="001A00E1" w:rsidP="00333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0E1" w:rsidRPr="00372327" w:rsidRDefault="001A00E1" w:rsidP="003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Эксперты:</w:t>
            </w:r>
          </w:p>
          <w:p w:rsidR="001A00E1" w:rsidRPr="00BE3A2E" w:rsidRDefault="005F78B8" w:rsidP="005F78B8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Каримов Альберт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Сагитович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председатель </w:t>
            </w:r>
            <w:proofErr w:type="spellStart"/>
            <w:r w:rsidRPr="00BE3A2E">
              <w:rPr>
                <w:rFonts w:ascii="Times New Roman" w:hAnsi="Times New Roman" w:cs="Times New Roman"/>
                <w:i/>
                <w:color w:val="333333"/>
                <w:sz w:val="24"/>
                <w:szCs w:val="21"/>
                <w:shd w:val="clear" w:color="auto" w:fill="FFFFFF"/>
              </w:rPr>
              <w:t>Мегионской</w:t>
            </w:r>
            <w:proofErr w:type="spellEnd"/>
            <w:r w:rsidRPr="00BE3A2E">
              <w:rPr>
                <w:rFonts w:ascii="Times New Roman" w:hAnsi="Times New Roman" w:cs="Times New Roman"/>
                <w:i/>
                <w:color w:val="333333"/>
                <w:sz w:val="24"/>
                <w:szCs w:val="21"/>
                <w:shd w:val="clear" w:color="auto" w:fill="FFFFFF"/>
              </w:rPr>
              <w:t xml:space="preserve"> городской организации Общероссийской общественной организации «Всероссийское общество инвалидов»</w:t>
            </w:r>
          </w:p>
          <w:p w:rsidR="00BE3A2E" w:rsidRPr="00BE3A2E" w:rsidRDefault="00BE3A2E" w:rsidP="005F78B8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1"/>
                <w:shd w:val="clear" w:color="auto" w:fill="FFFFFF"/>
              </w:rPr>
            </w:pPr>
            <w:r w:rsidRPr="00BE3A2E">
              <w:rPr>
                <w:rFonts w:ascii="Times New Roman" w:hAnsi="Times New Roman" w:cs="Times New Roman"/>
                <w:i/>
                <w:color w:val="333333"/>
                <w:sz w:val="24"/>
                <w:szCs w:val="21"/>
                <w:shd w:val="clear" w:color="auto" w:fill="FFFFFF"/>
              </w:rPr>
              <w:t>Пожарская Ирина Леонидовна, логопед муниципального автономного общеобразовательного учреждения «Средняя общеобразовательная школа №9»</w:t>
            </w:r>
          </w:p>
          <w:p w:rsidR="00BE3A2E" w:rsidRPr="00372327" w:rsidRDefault="00BE3A2E" w:rsidP="005F78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B8" w:rsidRPr="00372327" w:rsidRDefault="005F78B8" w:rsidP="005F7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 w:rsidR="00BE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Воробьева, </w:t>
            </w:r>
          </w:p>
          <w:p w:rsidR="005F78B8" w:rsidRPr="00372327" w:rsidRDefault="005F78B8" w:rsidP="005F78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службы инклюзивного образования, адаптированных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образовательных 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 и мониторинга образовательной деятельности департамента образования город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Мегион</w:t>
            </w:r>
            <w:proofErr w:type="spellEnd"/>
          </w:p>
          <w:p w:rsidR="001A00E1" w:rsidRPr="00372327" w:rsidRDefault="00372327" w:rsidP="00333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b/>
                <w:sz w:val="24"/>
                <w:szCs w:val="24"/>
              </w:rPr>
              <w:t>Ю.С. Гусева</w:t>
            </w:r>
            <w:r w:rsidR="001A00E1" w:rsidRPr="003723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A00E1" w:rsidRPr="00372327" w:rsidRDefault="00372327" w:rsidP="00C57F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ведущий</w:t>
            </w:r>
            <w:r w:rsidR="001A00E1"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специалист-эксперт 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службы инклюзивного образования, адаптированных</w:t>
            </w:r>
            <w:r w:rsidR="00813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образовательных 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 и мониторинга образовательной деятельности департамента образования город</w:t>
            </w:r>
            <w:r w:rsidR="00C57F0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Мегион</w:t>
            </w:r>
            <w:proofErr w:type="spellEnd"/>
            <w:r w:rsidRPr="003723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A00E1" w:rsidTr="00BE3A2E">
        <w:trPr>
          <w:trHeight w:val="94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Pr="00C57F01" w:rsidRDefault="001A00E1" w:rsidP="00333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аудитория:</w:t>
            </w:r>
          </w:p>
          <w:p w:rsidR="001A00E1" w:rsidRPr="00190F8E" w:rsidRDefault="001A00E1" w:rsidP="003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руководителей, педагоги</w:t>
            </w:r>
            <w:r w:rsidR="00372327" w:rsidRPr="00C57F01">
              <w:rPr>
                <w:rFonts w:ascii="Times New Roman" w:hAnsi="Times New Roman" w:cs="Times New Roman"/>
                <w:sz w:val="24"/>
                <w:szCs w:val="24"/>
              </w:rPr>
              <w:t>, психологи</w:t>
            </w:r>
            <w:r w:rsidR="00C57F01" w:rsidRPr="00C57F01">
              <w:rPr>
                <w:rFonts w:ascii="Times New Roman" w:hAnsi="Times New Roman" w:cs="Times New Roman"/>
                <w:sz w:val="24"/>
                <w:szCs w:val="24"/>
              </w:rPr>
              <w:t>, логопеды</w:t>
            </w: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приглашённые эксперты</w:t>
            </w:r>
            <w:r w:rsidR="005F78B8">
              <w:rPr>
                <w:rFonts w:ascii="Times New Roman" w:hAnsi="Times New Roman" w:cs="Times New Roman"/>
                <w:sz w:val="24"/>
                <w:szCs w:val="24"/>
              </w:rPr>
              <w:t xml:space="preserve"> (25 человек)</w:t>
            </w:r>
          </w:p>
        </w:tc>
      </w:tr>
      <w:tr w:rsidR="001A00E1" w:rsidTr="00BE3A2E">
        <w:trPr>
          <w:trHeight w:val="30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Pr="00190F8E" w:rsidRDefault="001A00E1" w:rsidP="0033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E">
              <w:rPr>
                <w:rFonts w:ascii="Times New Roman" w:hAnsi="Times New Roman" w:cs="Times New Roman"/>
                <w:b/>
                <w:sz w:val="24"/>
                <w:szCs w:val="24"/>
              </w:rPr>
              <w:t>Круг обсуждаемых вопросов</w:t>
            </w:r>
          </w:p>
        </w:tc>
      </w:tr>
      <w:tr w:rsidR="001A00E1" w:rsidTr="00BE3A2E">
        <w:trPr>
          <w:trHeight w:val="59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7D" w:rsidRDefault="001A00E1" w:rsidP="0081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3806">
              <w:rPr>
                <w:rFonts w:ascii="Times New Roman" w:hAnsi="Times New Roman" w:cs="Times New Roman"/>
                <w:sz w:val="24"/>
                <w:szCs w:val="24"/>
              </w:rPr>
              <w:t>Практики системных решений в о</w:t>
            </w:r>
            <w:r w:rsidR="005D3BEA" w:rsidRPr="00C57F0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423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3BEA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для детей с особыми потребностями в условиях муниципальной системы образования</w:t>
            </w:r>
            <w:r w:rsidR="00746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0E1" w:rsidRPr="0074687D" w:rsidRDefault="0074687D" w:rsidP="00813B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87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687D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 Н.Г., начальник службы инклюзивного образования, адаптированных образовательных программ и мониторинга образовательной деятельности департамента образования города </w:t>
            </w:r>
            <w:proofErr w:type="spellStart"/>
            <w:r w:rsidRPr="0074687D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</w:tr>
      <w:tr w:rsidR="001A00E1" w:rsidTr="00BE3A2E">
        <w:trPr>
          <w:trHeight w:val="6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Pr="00C57F01" w:rsidRDefault="001A00E1" w:rsidP="0081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5EB0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комплексной помощи </w:t>
            </w:r>
            <w:r w:rsidR="00C93B44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C65EB0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с расстройствами аутистического спектра, другими ментальными нарушениями и их семьям в сфере</w:t>
            </w:r>
            <w:r w:rsidR="000E563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  <w:r w:rsidR="00C65EB0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746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687D" w:rsidRPr="0074687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="007468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687D" w:rsidRPr="0074687D">
              <w:rPr>
                <w:rFonts w:ascii="Times New Roman" w:hAnsi="Times New Roman" w:cs="Times New Roman"/>
                <w:sz w:val="24"/>
                <w:szCs w:val="24"/>
              </w:rPr>
              <w:t xml:space="preserve"> Качур Н.В.</w:t>
            </w:r>
            <w:r w:rsidR="00746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F01" w:rsidRPr="0074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7D" w:rsidRPr="0074687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дошкольного образовательного учреждения детский сад № 10 «Золотая рыбка»</w:t>
            </w:r>
          </w:p>
        </w:tc>
      </w:tr>
      <w:tr w:rsidR="001A00E1" w:rsidTr="00BE3A2E">
        <w:trPr>
          <w:trHeight w:val="4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7D" w:rsidRDefault="001A00E1" w:rsidP="0081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C58" w:rsidRPr="006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169" w:rsidRPr="0065339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специального учебного оборудования, </w:t>
            </w:r>
            <w:proofErr w:type="spellStart"/>
            <w:r w:rsidR="003E5169" w:rsidRPr="00653391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="003E5169" w:rsidRPr="006533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вспомогательных технических средств в обучении и сопровождении обучающихся с ОВЗ и инвалидностью</w:t>
            </w:r>
            <w:r w:rsidR="00E91FD4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0E1" w:rsidRPr="00C57F01" w:rsidRDefault="0074687D" w:rsidP="0074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Докладчик: Медведева М.А., заместитель директора по учебной работе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КОУ Мегионская школа для обучающихся с ограниченными возможностями здоровья</w:t>
            </w:r>
          </w:p>
        </w:tc>
      </w:tr>
      <w:tr w:rsidR="001A00E1" w:rsidTr="00BE3A2E">
        <w:trPr>
          <w:trHeight w:val="4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E1" w:rsidRDefault="001A00E1" w:rsidP="0081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0EA5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обучения детей с ОВЗ, инвалидов в</w:t>
            </w:r>
            <w:r w:rsidR="00C10EA5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10EA5" w:rsidRPr="00C57F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>и (внедрение «ресурсных классов», «ресурсных пространств», «ресурсных площадок»)</w:t>
            </w:r>
            <w:r w:rsidR="00CA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87D" w:rsidRPr="00C57F01" w:rsidRDefault="0074687D" w:rsidP="0074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 w:rsidRPr="003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87D">
              <w:rPr>
                <w:rFonts w:ascii="Times New Roman" w:hAnsi="Times New Roman" w:cs="Times New Roman"/>
                <w:sz w:val="24"/>
                <w:szCs w:val="24"/>
              </w:rPr>
              <w:t>Гусева Ю.С.,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специалист-эксперт службы инклюзивного образования, адаптированных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образовательных 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 и мониторинга образовательной деятельности департамента образования город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327">
              <w:rPr>
                <w:rFonts w:ascii="Times New Roman" w:hAnsi="Times New Roman" w:cs="Times New Roman"/>
                <w:i/>
                <w:sz w:val="24"/>
                <w:szCs w:val="24"/>
              </w:rPr>
              <w:t>Мегион</w:t>
            </w:r>
            <w:proofErr w:type="spellEnd"/>
          </w:p>
        </w:tc>
      </w:tr>
      <w:tr w:rsidR="001A00E1" w:rsidTr="00BE3A2E">
        <w:trPr>
          <w:trHeight w:val="63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E1" w:rsidRDefault="001A00E1" w:rsidP="007468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C57F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D3BEA" w:rsidRPr="00C57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EA5" w:rsidRPr="00C10EA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Проведение обследования детей в целях своевременного выявления особенностей в физическом и (или) психическом развитии и (или) отклонений в поведении детей в </w:t>
            </w:r>
            <w:r w:rsidR="0074687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раннем возрасте</w:t>
            </w:r>
          </w:p>
          <w:p w:rsidR="0074687D" w:rsidRPr="00C57F01" w:rsidRDefault="0074687D" w:rsidP="00746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Докладчик: </w:t>
            </w:r>
          </w:p>
        </w:tc>
      </w:tr>
    </w:tbl>
    <w:p w:rsidR="001A00E1" w:rsidRDefault="001A00E1" w:rsidP="00E4184E">
      <w:pPr>
        <w:rPr>
          <w:rFonts w:ascii="Times New Roman" w:hAnsi="Times New Roman" w:cs="Times New Roman"/>
          <w:sz w:val="28"/>
          <w:szCs w:val="28"/>
        </w:rPr>
      </w:pPr>
    </w:p>
    <w:sectPr w:rsidR="001A00E1" w:rsidSect="001A00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55B9"/>
    <w:multiLevelType w:val="multilevel"/>
    <w:tmpl w:val="CD86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419DA"/>
    <w:multiLevelType w:val="multilevel"/>
    <w:tmpl w:val="F14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CD"/>
    <w:rsid w:val="00007FB4"/>
    <w:rsid w:val="0009495F"/>
    <w:rsid w:val="000D3C9D"/>
    <w:rsid w:val="000E5633"/>
    <w:rsid w:val="001A00E1"/>
    <w:rsid w:val="00220291"/>
    <w:rsid w:val="00266638"/>
    <w:rsid w:val="00372327"/>
    <w:rsid w:val="003E5169"/>
    <w:rsid w:val="003F154D"/>
    <w:rsid w:val="00412367"/>
    <w:rsid w:val="00423806"/>
    <w:rsid w:val="004D1755"/>
    <w:rsid w:val="004D3A84"/>
    <w:rsid w:val="004D4398"/>
    <w:rsid w:val="004D5B2D"/>
    <w:rsid w:val="004E267E"/>
    <w:rsid w:val="005D3BEA"/>
    <w:rsid w:val="005E4CAF"/>
    <w:rsid w:val="005F78B8"/>
    <w:rsid w:val="00642408"/>
    <w:rsid w:val="00653391"/>
    <w:rsid w:val="0074687D"/>
    <w:rsid w:val="00802656"/>
    <w:rsid w:val="00813B63"/>
    <w:rsid w:val="00814C58"/>
    <w:rsid w:val="00820071"/>
    <w:rsid w:val="00A621CE"/>
    <w:rsid w:val="00A9257F"/>
    <w:rsid w:val="00BC62D2"/>
    <w:rsid w:val="00BE3A2E"/>
    <w:rsid w:val="00C10EA5"/>
    <w:rsid w:val="00C57E29"/>
    <w:rsid w:val="00C57F01"/>
    <w:rsid w:val="00C65EB0"/>
    <w:rsid w:val="00C93B44"/>
    <w:rsid w:val="00CA2933"/>
    <w:rsid w:val="00CA4A07"/>
    <w:rsid w:val="00CF3C45"/>
    <w:rsid w:val="00E364CD"/>
    <w:rsid w:val="00E4184E"/>
    <w:rsid w:val="00E91FD4"/>
    <w:rsid w:val="00EA27D5"/>
    <w:rsid w:val="00F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396A"/>
  <w15:docId w15:val="{9BF11ADD-4129-4DCC-9652-FC0FCFC2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1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Щелчкова Оксана Александровна</dc:creator>
  <cp:lastModifiedBy>Воробьева Наталья Григорьевна</cp:lastModifiedBy>
  <cp:revision>18</cp:revision>
  <cp:lastPrinted>2022-06-20T07:19:00Z</cp:lastPrinted>
  <dcterms:created xsi:type="dcterms:W3CDTF">2019-08-21T05:25:00Z</dcterms:created>
  <dcterms:modified xsi:type="dcterms:W3CDTF">2022-07-29T06:38:00Z</dcterms:modified>
</cp:coreProperties>
</file>