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B" w:rsidRPr="004A44FB" w:rsidRDefault="004A44FB" w:rsidP="004A44F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4A44F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Распределение субъектов РФ.</w:t>
      </w:r>
      <w:r w:rsidRPr="004A44F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</w:r>
      <w:r w:rsidRPr="003300B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highlight w:val="yellow"/>
          <w:lang w:eastAsia="ru-RU"/>
        </w:rPr>
        <w:t>Группа 3</w:t>
      </w:r>
      <w:bookmarkStart w:id="0" w:name="_GoBack"/>
      <w:bookmarkEnd w:id="0"/>
    </w:p>
    <w:p w:rsidR="004A44FB" w:rsidRPr="004A44FB" w:rsidRDefault="004A44FB" w:rsidP="004A44F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 Курганская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2. Оренбургская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3. Республика Башкортостан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4. Самарская область</w:t>
      </w:r>
    </w:p>
    <w:p w:rsidR="004A44FB" w:rsidRPr="004A44FB" w:rsidRDefault="004A44FB" w:rsidP="004A44F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5. Саратовская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6. Свердловская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7. Тюменская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8. Удмуртская Республика</w:t>
      </w:r>
    </w:p>
    <w:p w:rsidR="004A44FB" w:rsidRPr="004A44FB" w:rsidRDefault="004A44FB" w:rsidP="004A44F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9. Ульяновская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highlight w:val="yellow"/>
          <w:lang w:eastAsia="ru-RU"/>
        </w:rPr>
        <w:t>10. Ханты-Мансийский автономный округ-Югра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11. Челябинская область</w:t>
      </w:r>
      <w:r w:rsidRPr="004A44F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12. Ямало-Ненецкий автономный округ</w:t>
      </w:r>
    </w:p>
    <w:p w:rsidR="004A44FB" w:rsidRPr="004A44FB" w:rsidRDefault="004A44FB" w:rsidP="004A44FB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Расписание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4A44FB" w:rsidRPr="004A44FB" w:rsidTr="004A44FB">
        <w:trPr>
          <w:tblHeader/>
        </w:trPr>
        <w:tc>
          <w:tcPr>
            <w:tcW w:w="30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393D2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4A44FB" w:rsidRPr="004A44FB" w:rsidRDefault="004A44FB" w:rsidP="004A44F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4A44FB">
              <w:rPr>
                <w:rFonts w:ascii="Roboto" w:eastAsia="Times New Roman" w:hAnsi="Roboto" w:cs="Times New Roman"/>
                <w:b/>
                <w:bCs/>
                <w:color w:val="FFFFFF"/>
                <w:sz w:val="33"/>
                <w:szCs w:val="33"/>
                <w:lang w:eastAsia="ru-RU"/>
              </w:rPr>
              <w:t>С 08:00 до 20:00 по местному времени</w:t>
            </w:r>
          </w:p>
        </w:tc>
      </w:tr>
    </w:tbl>
    <w:p w:rsidR="004A44FB" w:rsidRPr="004A44FB" w:rsidRDefault="003300B7" w:rsidP="004A44FB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hyperlink r:id="rId4" w:history="1">
        <w:r w:rsidR="004A44FB" w:rsidRPr="004A44FB">
          <w:rPr>
            <w:rFonts w:ascii="Roboto" w:eastAsia="Times New Roman" w:hAnsi="Roboto" w:cs="Times New Roman"/>
            <w:color w:val="004166"/>
            <w:sz w:val="33"/>
            <w:szCs w:val="33"/>
            <w:bdr w:val="none" w:sz="0" w:space="0" w:color="auto" w:frame="1"/>
            <w:lang w:eastAsia="ru-RU"/>
          </w:rPr>
          <w:t>Физика</w:t>
        </w:r>
      </w:hyperlink>
    </w:p>
    <w:p w:rsidR="004A44FB" w:rsidRPr="004A44FB" w:rsidRDefault="004A44FB" w:rsidP="004A44FB">
      <w:pPr>
        <w:spacing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30 сентября</w:t>
      </w:r>
    </w:p>
    <w:p w:rsidR="004A44FB" w:rsidRPr="004A44FB" w:rsidRDefault="003300B7" w:rsidP="004A44FB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hyperlink r:id="rId5" w:history="1">
        <w:r w:rsidR="004A44FB" w:rsidRPr="004A44FB">
          <w:rPr>
            <w:rFonts w:ascii="Roboto" w:eastAsia="Times New Roman" w:hAnsi="Roboto" w:cs="Times New Roman"/>
            <w:color w:val="004166"/>
            <w:sz w:val="33"/>
            <w:szCs w:val="33"/>
            <w:bdr w:val="none" w:sz="0" w:space="0" w:color="auto" w:frame="1"/>
            <w:lang w:eastAsia="ru-RU"/>
          </w:rPr>
          <w:t>Биология</w:t>
        </w:r>
      </w:hyperlink>
    </w:p>
    <w:p w:rsidR="004A44FB" w:rsidRPr="004A44FB" w:rsidRDefault="004A44FB" w:rsidP="004A44FB">
      <w:pPr>
        <w:spacing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7 октября</w:t>
      </w:r>
    </w:p>
    <w:p w:rsidR="004A44FB" w:rsidRPr="004A44FB" w:rsidRDefault="003300B7" w:rsidP="004A44FB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hyperlink r:id="rId6" w:history="1">
        <w:r w:rsidR="004A44FB" w:rsidRPr="004A44FB">
          <w:rPr>
            <w:rFonts w:ascii="Roboto" w:eastAsia="Times New Roman" w:hAnsi="Roboto" w:cs="Times New Roman"/>
            <w:color w:val="004166"/>
            <w:sz w:val="33"/>
            <w:szCs w:val="33"/>
            <w:bdr w:val="none" w:sz="0" w:space="0" w:color="auto" w:frame="1"/>
            <w:lang w:eastAsia="ru-RU"/>
          </w:rPr>
          <w:t>Химия</w:t>
        </w:r>
      </w:hyperlink>
    </w:p>
    <w:p w:rsidR="004A44FB" w:rsidRPr="004A44FB" w:rsidRDefault="004A44FB" w:rsidP="004A44FB">
      <w:pPr>
        <w:spacing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14 октября</w:t>
      </w:r>
    </w:p>
    <w:p w:rsidR="004A44FB" w:rsidRPr="004A44FB" w:rsidRDefault="003300B7" w:rsidP="004A44FB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hyperlink r:id="rId7" w:history="1">
        <w:r w:rsidR="004A44FB" w:rsidRPr="004A44FB">
          <w:rPr>
            <w:rFonts w:ascii="Roboto" w:eastAsia="Times New Roman" w:hAnsi="Roboto" w:cs="Times New Roman"/>
            <w:color w:val="004166"/>
            <w:sz w:val="33"/>
            <w:szCs w:val="33"/>
            <w:bdr w:val="none" w:sz="0" w:space="0" w:color="auto" w:frame="1"/>
            <w:lang w:eastAsia="ru-RU"/>
          </w:rPr>
          <w:t>Астрономия</w:t>
        </w:r>
      </w:hyperlink>
    </w:p>
    <w:p w:rsidR="004A44FB" w:rsidRPr="004A44FB" w:rsidRDefault="004A44FB" w:rsidP="004A44FB">
      <w:pPr>
        <w:spacing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11 октября</w:t>
      </w:r>
    </w:p>
    <w:p w:rsidR="004A44FB" w:rsidRPr="004A44FB" w:rsidRDefault="003300B7" w:rsidP="004A44FB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hyperlink r:id="rId8" w:history="1">
        <w:r w:rsidR="004A44FB" w:rsidRPr="004A44FB">
          <w:rPr>
            <w:rFonts w:ascii="Roboto" w:eastAsia="Times New Roman" w:hAnsi="Roboto" w:cs="Times New Roman"/>
            <w:color w:val="004166"/>
            <w:sz w:val="33"/>
            <w:szCs w:val="33"/>
            <w:bdr w:val="none" w:sz="0" w:space="0" w:color="auto" w:frame="1"/>
            <w:lang w:eastAsia="ru-RU"/>
          </w:rPr>
          <w:t>Математика</w:t>
        </w:r>
      </w:hyperlink>
    </w:p>
    <w:p w:rsidR="004A44FB" w:rsidRPr="004A44FB" w:rsidRDefault="004A44FB" w:rsidP="004A44FB">
      <w:pPr>
        <w:spacing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21 октября</w:t>
      </w:r>
    </w:p>
    <w:p w:rsidR="004A44FB" w:rsidRPr="004A44FB" w:rsidRDefault="003300B7" w:rsidP="004A44FB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hyperlink r:id="rId9" w:history="1">
        <w:r w:rsidR="004A44FB" w:rsidRPr="004A44FB">
          <w:rPr>
            <w:rFonts w:ascii="Roboto" w:eastAsia="Times New Roman" w:hAnsi="Roboto" w:cs="Times New Roman"/>
            <w:color w:val="004166"/>
            <w:sz w:val="33"/>
            <w:szCs w:val="33"/>
            <w:bdr w:val="none" w:sz="0" w:space="0" w:color="auto" w:frame="1"/>
            <w:lang w:eastAsia="ru-RU"/>
          </w:rPr>
          <w:t>Информатика</w:t>
        </w:r>
      </w:hyperlink>
    </w:p>
    <w:p w:rsidR="004A44FB" w:rsidRPr="004A44FB" w:rsidRDefault="004A44FB" w:rsidP="004A44FB">
      <w:pPr>
        <w:spacing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A44FB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28 октября</w:t>
      </w:r>
    </w:p>
    <w:sectPr w:rsidR="004A44FB" w:rsidRPr="004A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CB"/>
    <w:rsid w:val="00037676"/>
    <w:rsid w:val="00173667"/>
    <w:rsid w:val="00281FCB"/>
    <w:rsid w:val="003300B7"/>
    <w:rsid w:val="004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CEC2-93DF-4B62-A291-936047F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04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33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98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45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2573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80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384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803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3996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86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298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16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72842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036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9911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1/3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1/3/astrono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1/3/chemis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1/3/biolo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1/3/physics" TargetMode="External"/><Relationship Id="rId9" Type="http://schemas.openxmlformats.org/officeDocument/2006/relationships/hyperlink" Target="https://siriusolymp.ru/school2021/3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5</cp:revision>
  <dcterms:created xsi:type="dcterms:W3CDTF">2021-09-28T07:12:00Z</dcterms:created>
  <dcterms:modified xsi:type="dcterms:W3CDTF">2021-09-28T07:29:00Z</dcterms:modified>
</cp:coreProperties>
</file>