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462" w:rsidRDefault="0006679F" w:rsidP="00E234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462">
        <w:rPr>
          <w:rFonts w:ascii="Times New Roman" w:hAnsi="Times New Roman" w:cs="Times New Roman"/>
          <w:b/>
          <w:sz w:val="24"/>
          <w:szCs w:val="24"/>
        </w:rPr>
        <w:t>Тезисы выступления по теме самообразования</w:t>
      </w:r>
      <w:r w:rsidR="00E23462" w:rsidRPr="00E234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4380" w:rsidRPr="00E23462" w:rsidRDefault="00E23462" w:rsidP="00E234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462">
        <w:rPr>
          <w:rFonts w:ascii="Times New Roman" w:hAnsi="Times New Roman" w:cs="Times New Roman"/>
          <w:b/>
          <w:sz w:val="24"/>
          <w:szCs w:val="24"/>
        </w:rPr>
        <w:t>на заседании ГМО</w:t>
      </w:r>
      <w:r>
        <w:rPr>
          <w:rFonts w:ascii="Times New Roman" w:hAnsi="Times New Roman" w:cs="Times New Roman"/>
          <w:b/>
          <w:sz w:val="24"/>
          <w:szCs w:val="24"/>
        </w:rPr>
        <w:t xml:space="preserve"> учителей истории и обществознания</w:t>
      </w:r>
    </w:p>
    <w:p w:rsidR="0058426B" w:rsidRDefault="0058426B" w:rsidP="005842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Жукова Джамиля Салимжановна</w:t>
      </w:r>
    </w:p>
    <w:p w:rsidR="0058426B" w:rsidRPr="0058426B" w:rsidRDefault="0058426B" w:rsidP="005842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ОУ: МБОУ «СОШ №6»</w:t>
      </w:r>
    </w:p>
    <w:p w:rsidR="0006679F" w:rsidRPr="0058426B" w:rsidRDefault="0006679F">
      <w:pPr>
        <w:rPr>
          <w:rFonts w:ascii="Times New Roman" w:hAnsi="Times New Roman" w:cs="Times New Roman"/>
          <w:sz w:val="24"/>
          <w:szCs w:val="24"/>
        </w:rPr>
      </w:pPr>
      <w:r w:rsidRPr="0058426B">
        <w:rPr>
          <w:rFonts w:ascii="Times New Roman" w:hAnsi="Times New Roman" w:cs="Times New Roman"/>
          <w:sz w:val="24"/>
          <w:szCs w:val="24"/>
        </w:rPr>
        <w:t>Тема самообразования</w:t>
      </w:r>
      <w:r w:rsidR="0058426B" w:rsidRPr="0058426B">
        <w:rPr>
          <w:rFonts w:ascii="Times New Roman" w:hAnsi="Times New Roman"/>
          <w:sz w:val="24"/>
          <w:szCs w:val="24"/>
        </w:rPr>
        <w:t xml:space="preserve"> «</w:t>
      </w:r>
      <w:r w:rsidR="0058426B">
        <w:rPr>
          <w:rFonts w:ascii="Times New Roman" w:hAnsi="Times New Roman"/>
          <w:sz w:val="24"/>
          <w:szCs w:val="24"/>
        </w:rPr>
        <w:t>Игровые технологии на уроках истории и обществознания</w:t>
      </w:r>
      <w:r w:rsidR="0058426B" w:rsidRPr="0058426B">
        <w:rPr>
          <w:rFonts w:ascii="Times New Roman" w:hAnsi="Times New Roman"/>
          <w:sz w:val="24"/>
          <w:szCs w:val="24"/>
        </w:rPr>
        <w:t>»</w:t>
      </w:r>
    </w:p>
    <w:p w:rsidR="0006679F" w:rsidRDefault="00E234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работы по теме (</w:t>
      </w:r>
      <w:r w:rsidR="00870828">
        <w:rPr>
          <w:rFonts w:ascii="Times New Roman" w:hAnsi="Times New Roman" w:cs="Times New Roman"/>
          <w:sz w:val="24"/>
          <w:szCs w:val="24"/>
        </w:rPr>
        <w:t>с какого года): 1 год</w:t>
      </w:r>
    </w:p>
    <w:p w:rsidR="00E23462" w:rsidRDefault="00E2346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Факты предварительного представления опыта работы (публикации, ины</w:t>
      </w:r>
      <w:r w:rsidR="00DF7802">
        <w:rPr>
          <w:rFonts w:ascii="Times New Roman" w:hAnsi="Times New Roman" w:cs="Times New Roman"/>
          <w:sz w:val="24"/>
          <w:szCs w:val="24"/>
        </w:rPr>
        <w:t>е выступления (когда, где тема)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23462" w:rsidRDefault="00DF7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внеклассного мероприятия с презентацией «Выборы» для 9-х классов на сайте ИНФОУРОК</w:t>
      </w:r>
      <w:r w:rsidR="00E2346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6C140A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.05.2020 года</w:t>
      </w:r>
      <w:r w:rsidR="00E234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462" w:rsidRDefault="008708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представления  (</w:t>
      </w:r>
      <w:r w:rsidR="00E23462">
        <w:rPr>
          <w:rFonts w:ascii="Times New Roman" w:hAnsi="Times New Roman" w:cs="Times New Roman"/>
          <w:sz w:val="24"/>
          <w:szCs w:val="24"/>
        </w:rPr>
        <w:t>доклад, открытый урок (разработка), мастер-класс)</w:t>
      </w:r>
    </w:p>
    <w:p w:rsidR="001919DE" w:rsidRDefault="00E23462" w:rsidP="001919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Выступление</w:t>
      </w:r>
      <w:r w:rsidR="001919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9DE" w:rsidRPr="001269AE" w:rsidRDefault="001919DE" w:rsidP="001919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>Доклад на городском методическом объединении учителей истории</w:t>
      </w:r>
    </w:p>
    <w:p w:rsidR="001919DE" w:rsidRPr="001269AE" w:rsidRDefault="001919DE" w:rsidP="006C140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>«Игровые технологии на уроках истории и обществознания»</w:t>
      </w:r>
    </w:p>
    <w:p w:rsidR="001919DE" w:rsidRPr="001269AE" w:rsidRDefault="001919DE" w:rsidP="0019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9DE">
        <w:rPr>
          <w:rFonts w:ascii="Times New Roman" w:hAnsi="Times New Roman" w:cs="Times New Roman"/>
          <w:b/>
          <w:sz w:val="24"/>
          <w:szCs w:val="24"/>
        </w:rPr>
        <w:t>Модель обучения в игре</w:t>
      </w:r>
      <w:r w:rsidRPr="001269AE">
        <w:rPr>
          <w:rFonts w:ascii="Times New Roman" w:hAnsi="Times New Roman" w:cs="Times New Roman"/>
          <w:sz w:val="24"/>
          <w:szCs w:val="24"/>
        </w:rPr>
        <w:t>.</w:t>
      </w:r>
    </w:p>
    <w:p w:rsidR="001919DE" w:rsidRPr="001269AE" w:rsidRDefault="001919DE" w:rsidP="0019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 xml:space="preserve">- это построение учебного процесса при помощи включения учеников в игру. Игра уже давно является частью человеческой культуры. Ученикам дается максимальная свобода интеллектуальной деятельности, которая ограничивается только правилами игры. Ученики сами выбирают роль в игре, создают проблемные ситуации, ищут пути их решения. Учитель в игровой модели выступает как инструктор, консультант, судья, тренер, ведущий. </w:t>
      </w:r>
    </w:p>
    <w:p w:rsidR="001919DE" w:rsidRPr="001269AE" w:rsidRDefault="001919DE" w:rsidP="0019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>Игровая модель реализуется в 4 этапа:</w:t>
      </w:r>
    </w:p>
    <w:p w:rsidR="001919DE" w:rsidRPr="001269AE" w:rsidRDefault="001919DE" w:rsidP="0019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>1. Ориентация (введение учеников в тему, ознакомления с правилами игры, общий обзор ее хода)</w:t>
      </w:r>
    </w:p>
    <w:p w:rsidR="001919DE" w:rsidRPr="001269AE" w:rsidRDefault="001919DE" w:rsidP="0019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>2. Подготовка к проведению игры (составление сценария игры, обозначение всех заданий, ролей),</w:t>
      </w:r>
    </w:p>
    <w:p w:rsidR="001919DE" w:rsidRPr="001269AE" w:rsidRDefault="001919DE" w:rsidP="0019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>3. Основная часть-проведение.</w:t>
      </w:r>
    </w:p>
    <w:p w:rsidR="001919DE" w:rsidRPr="001269AE" w:rsidRDefault="001919DE" w:rsidP="0019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>4. Обсуждение.</w:t>
      </w:r>
    </w:p>
    <w:p w:rsidR="001919DE" w:rsidRPr="001269AE" w:rsidRDefault="001919DE" w:rsidP="0019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 xml:space="preserve">Арсенал игр в методике достаточно велик, но наиболее </w:t>
      </w:r>
      <w:proofErr w:type="gramStart"/>
      <w:r w:rsidRPr="001269AE">
        <w:rPr>
          <w:rFonts w:ascii="Times New Roman" w:hAnsi="Times New Roman" w:cs="Times New Roman"/>
          <w:sz w:val="24"/>
          <w:szCs w:val="24"/>
        </w:rPr>
        <w:t>распространены</w:t>
      </w:r>
      <w:proofErr w:type="gramEnd"/>
      <w:r w:rsidRPr="00126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9AE">
        <w:rPr>
          <w:rFonts w:ascii="Times New Roman" w:hAnsi="Times New Roman" w:cs="Times New Roman"/>
          <w:sz w:val="24"/>
          <w:szCs w:val="24"/>
        </w:rPr>
        <w:t>иммитационно</w:t>
      </w:r>
      <w:proofErr w:type="spellEnd"/>
      <w:r w:rsidRPr="001269AE">
        <w:rPr>
          <w:rFonts w:ascii="Times New Roman" w:hAnsi="Times New Roman" w:cs="Times New Roman"/>
          <w:sz w:val="24"/>
          <w:szCs w:val="24"/>
        </w:rPr>
        <w:t>-моделирующие. Моделируется заседание парламента или международная конференция, народное собрание и т. д.</w:t>
      </w:r>
    </w:p>
    <w:p w:rsidR="001919DE" w:rsidRPr="001269AE" w:rsidRDefault="001919DE" w:rsidP="0019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 xml:space="preserve">Чаще встречается в практике комбинирование обычных учебных занятий с </w:t>
      </w:r>
      <w:proofErr w:type="gramStart"/>
      <w:r w:rsidRPr="001269AE">
        <w:rPr>
          <w:rFonts w:ascii="Times New Roman" w:hAnsi="Times New Roman" w:cs="Times New Roman"/>
          <w:sz w:val="24"/>
          <w:szCs w:val="24"/>
        </w:rPr>
        <w:t>игровыми</w:t>
      </w:r>
      <w:proofErr w:type="gramEnd"/>
      <w:r w:rsidRPr="001269A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269AE">
        <w:rPr>
          <w:rFonts w:ascii="Times New Roman" w:hAnsi="Times New Roman" w:cs="Times New Roman"/>
          <w:sz w:val="24"/>
          <w:szCs w:val="24"/>
        </w:rPr>
        <w:t>Например, игра «Клуб путешественников», игра - экскурсия, игра путешествие по карте, командное соревнование, блиц-зачет.</w:t>
      </w:r>
      <w:proofErr w:type="gramEnd"/>
    </w:p>
    <w:p w:rsidR="001919DE" w:rsidRPr="001269AE" w:rsidRDefault="001919DE" w:rsidP="0019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>Еще одним вариантом игровой модели можно назвать построение обучения на подготовке игр</w:t>
      </w:r>
      <w:r>
        <w:rPr>
          <w:rFonts w:ascii="Times New Roman" w:hAnsi="Times New Roman" w:cs="Times New Roman"/>
          <w:sz w:val="24"/>
          <w:szCs w:val="24"/>
        </w:rPr>
        <w:t>ового проекта, например, игра-гостин</w:t>
      </w:r>
      <w:r w:rsidRPr="001269AE">
        <w:rPr>
          <w:rFonts w:ascii="Times New Roman" w:hAnsi="Times New Roman" w:cs="Times New Roman"/>
          <w:sz w:val="24"/>
          <w:szCs w:val="24"/>
        </w:rPr>
        <w:t>ая, игра путешествие во времени, судебное заседание - обсуждение в виде слушания дела с присутствием обвиняющей стороны, суда и защиты.</w:t>
      </w:r>
    </w:p>
    <w:p w:rsidR="001919DE" w:rsidRPr="001269AE" w:rsidRDefault="001919DE" w:rsidP="0019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>Эмоциональный подъем и чувство раскрепощенности, способствуют раскрытию способностей учащихся.</w:t>
      </w:r>
    </w:p>
    <w:p w:rsidR="001919DE" w:rsidRPr="001269AE" w:rsidRDefault="001919DE" w:rsidP="006C1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>Основу такого обучения составляет активизация познавательной деятельности учеников при помощи организации общения учеников между собой, учеников и учителя, между группами, общения, направленного на решение общей проблемы.</w:t>
      </w:r>
    </w:p>
    <w:p w:rsidR="001919DE" w:rsidRPr="001919DE" w:rsidRDefault="001919DE" w:rsidP="001919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9DE">
        <w:rPr>
          <w:rFonts w:ascii="Times New Roman" w:hAnsi="Times New Roman" w:cs="Times New Roman"/>
          <w:b/>
          <w:sz w:val="24"/>
          <w:szCs w:val="24"/>
        </w:rPr>
        <w:t>Назначение деловых игр в учебном процессе.</w:t>
      </w:r>
    </w:p>
    <w:p w:rsidR="001919DE" w:rsidRPr="001269AE" w:rsidRDefault="001919DE" w:rsidP="0019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>Примен</w:t>
      </w:r>
      <w:r>
        <w:rPr>
          <w:rFonts w:ascii="Times New Roman" w:hAnsi="Times New Roman" w:cs="Times New Roman"/>
          <w:sz w:val="24"/>
          <w:szCs w:val="24"/>
        </w:rPr>
        <w:t>ение игровых методов в учебно-</w:t>
      </w:r>
      <w:r w:rsidRPr="001269AE">
        <w:rPr>
          <w:rFonts w:ascii="Times New Roman" w:hAnsi="Times New Roman" w:cs="Times New Roman"/>
          <w:sz w:val="24"/>
          <w:szCs w:val="24"/>
        </w:rPr>
        <w:t>воспитательном процессе дает учащимся возможность успешно реализовать полученные знания на практике, закреплять их, вырабатывать умения и навыки, формирует умение самостоятельно принимать решения.</w:t>
      </w:r>
    </w:p>
    <w:p w:rsidR="001919DE" w:rsidRPr="001269AE" w:rsidRDefault="001919DE" w:rsidP="0019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>Демократизация личности - это развитие и раскрепощение всех ее особенностей и душевных сил. Только сотрудничая с учащимися, можно вырастить людей, способных разделять власть со всеми, учитывая общее мнение.</w:t>
      </w:r>
    </w:p>
    <w:p w:rsidR="001919DE" w:rsidRPr="001269AE" w:rsidRDefault="001919DE" w:rsidP="0019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lastRenderedPageBreak/>
        <w:t>Активное обучение полностью отвечает этим требованиям. В его основе лежит принцип непосредственного участия, который обязывает преподавателя сделать каждого учеником учебно-воспитательного процесса, ведущим поиск путей и способов решения изучаемых в учебном курсе проблем.</w:t>
      </w:r>
    </w:p>
    <w:p w:rsidR="001919DE" w:rsidRPr="001269AE" w:rsidRDefault="001919DE" w:rsidP="0019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 xml:space="preserve">Наиболее широко в практике используются следующие активные методы обучения: деловые игры, тематические дискуссии, метод «мозговой атаки», анализ конкретных ситуаций, упражнения - имитационные и </w:t>
      </w:r>
      <w:proofErr w:type="spellStart"/>
      <w:r w:rsidRPr="001269AE">
        <w:rPr>
          <w:rFonts w:ascii="Times New Roman" w:hAnsi="Times New Roman" w:cs="Times New Roman"/>
          <w:sz w:val="24"/>
          <w:szCs w:val="24"/>
        </w:rPr>
        <w:t>неимитационные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269AE">
        <w:rPr>
          <w:rFonts w:ascii="Times New Roman" w:hAnsi="Times New Roman" w:cs="Times New Roman"/>
          <w:sz w:val="24"/>
          <w:szCs w:val="24"/>
        </w:rPr>
        <w:t xml:space="preserve"> решение практических задач. Их применение дает возможность максимально приблизить обучение к реальной жизни.</w:t>
      </w:r>
    </w:p>
    <w:p w:rsidR="001919DE" w:rsidRPr="001269AE" w:rsidRDefault="001919DE" w:rsidP="006C1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>Необходимость проведения игр с учащимися объясняется тем, что игра активизирует деятельность всех обучающихся, способствует сплочению коллектива, обеспеч</w:t>
      </w:r>
      <w:r>
        <w:rPr>
          <w:rFonts w:ascii="Times New Roman" w:hAnsi="Times New Roman" w:cs="Times New Roman"/>
          <w:sz w:val="24"/>
          <w:szCs w:val="24"/>
        </w:rPr>
        <w:t xml:space="preserve">ивает мыслительную активность. </w:t>
      </w:r>
    </w:p>
    <w:p w:rsidR="001919DE" w:rsidRPr="001919DE" w:rsidRDefault="001919DE" w:rsidP="001919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9DE">
        <w:rPr>
          <w:rFonts w:ascii="Times New Roman" w:hAnsi="Times New Roman" w:cs="Times New Roman"/>
          <w:b/>
          <w:sz w:val="24"/>
          <w:szCs w:val="24"/>
        </w:rPr>
        <w:t>Принцип деловых игр.</w:t>
      </w:r>
    </w:p>
    <w:p w:rsidR="001919DE" w:rsidRPr="001269AE" w:rsidRDefault="001919DE" w:rsidP="0019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>Деловые игры в отличие от традиционных методов обучения имеют специфические признаки.</w:t>
      </w:r>
    </w:p>
    <w:p w:rsidR="001919DE" w:rsidRPr="001269AE" w:rsidRDefault="001919DE" w:rsidP="0019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деловых игр</w:t>
      </w:r>
      <w:r w:rsidRPr="001269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9AE">
        <w:rPr>
          <w:rFonts w:ascii="Times New Roman" w:hAnsi="Times New Roman" w:cs="Times New Roman"/>
          <w:sz w:val="24"/>
          <w:szCs w:val="24"/>
        </w:rPr>
        <w:t>характерн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1269AE">
        <w:rPr>
          <w:rFonts w:ascii="Times New Roman" w:hAnsi="Times New Roman" w:cs="Times New Roman"/>
          <w:sz w:val="24"/>
          <w:szCs w:val="24"/>
        </w:rPr>
        <w:t>:</w:t>
      </w:r>
    </w:p>
    <w:p w:rsidR="001919DE" w:rsidRPr="001269AE" w:rsidRDefault="001919DE" w:rsidP="0019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>1. Принудительная активизация мышления и поведения учащихся, т.е. их вынужденная активность. Суть этого признака в том, что каждый участник игры непрерывно побуждается к активной деятельности, не может быть не активным, независимо от того, желает он этого или нет.</w:t>
      </w:r>
    </w:p>
    <w:p w:rsidR="001919DE" w:rsidRPr="001269AE" w:rsidRDefault="001919DE" w:rsidP="0019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>2. Наличие стимулов.</w:t>
      </w:r>
    </w:p>
    <w:p w:rsidR="001919DE" w:rsidRPr="001269AE" w:rsidRDefault="001919DE" w:rsidP="0019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>3. Достаточно длительное время вовлечения всех играющих в активное обучение (на протяжении всего урока).</w:t>
      </w:r>
    </w:p>
    <w:p w:rsidR="001919DE" w:rsidRPr="001269AE" w:rsidRDefault="001919DE" w:rsidP="0019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>4. Самостоятельная выработка решений участниками игры.</w:t>
      </w:r>
    </w:p>
    <w:p w:rsidR="001919DE" w:rsidRPr="001269AE" w:rsidRDefault="001919DE" w:rsidP="0019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>5. Постоянное взаимодействие учителя с учениками игры с помощью прямых и обратных связей.</w:t>
      </w:r>
    </w:p>
    <w:p w:rsidR="001919DE" w:rsidRPr="001269AE" w:rsidRDefault="001919DE" w:rsidP="0019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>6. Коллективное решение.</w:t>
      </w:r>
    </w:p>
    <w:p w:rsidR="001919DE" w:rsidRPr="001269AE" w:rsidRDefault="001919DE" w:rsidP="0019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>7. Наличие ролей: четкое распределение их функций и интересов в процессе деловой игры.</w:t>
      </w:r>
    </w:p>
    <w:p w:rsidR="001919DE" w:rsidRPr="001269AE" w:rsidRDefault="001919DE" w:rsidP="0019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>8. Обеспечение принципа гласности. Это обеспечивается шкалой оценивания и устным анализом выполненных заданий.</w:t>
      </w:r>
    </w:p>
    <w:p w:rsidR="001919DE" w:rsidRPr="001269AE" w:rsidRDefault="001919DE" w:rsidP="0019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>9. Наличие игрового материала по каждому этапу.</w:t>
      </w:r>
    </w:p>
    <w:p w:rsidR="001919DE" w:rsidRPr="001269AE" w:rsidRDefault="001919DE" w:rsidP="0019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>10. Наличие системы объективных стимулов, нацеливающих каждого в отдельности и всех вместе работать на конечный результат.</w:t>
      </w:r>
    </w:p>
    <w:p w:rsidR="001919DE" w:rsidRPr="001269AE" w:rsidRDefault="001919DE" w:rsidP="0019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>Педагогические игры имеют следующие целевые ориентации:</w:t>
      </w:r>
    </w:p>
    <w:p w:rsidR="001919DE" w:rsidRPr="001269AE" w:rsidRDefault="001919DE" w:rsidP="001919D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69AE">
        <w:rPr>
          <w:rFonts w:ascii="Times New Roman" w:hAnsi="Times New Roman" w:cs="Times New Roman"/>
          <w:sz w:val="24"/>
          <w:szCs w:val="24"/>
        </w:rPr>
        <w:t>Дидактические (расширение кругозора, познавательной деятельности, применение знаний, умений, навыков в практической деятельности).</w:t>
      </w:r>
      <w:proofErr w:type="gramEnd"/>
    </w:p>
    <w:p w:rsidR="001919DE" w:rsidRPr="001269AE" w:rsidRDefault="001919DE" w:rsidP="001919D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69AE">
        <w:rPr>
          <w:rFonts w:ascii="Times New Roman" w:hAnsi="Times New Roman" w:cs="Times New Roman"/>
          <w:sz w:val="24"/>
          <w:szCs w:val="24"/>
        </w:rPr>
        <w:t xml:space="preserve">Воспитывающие (воспитание самостоятельности, воли, формирование определенных нравственных, эстетических, </w:t>
      </w:r>
      <w:proofErr w:type="spellStart"/>
      <w:r w:rsidRPr="001269AE">
        <w:rPr>
          <w:rFonts w:ascii="Times New Roman" w:hAnsi="Times New Roman" w:cs="Times New Roman"/>
          <w:sz w:val="24"/>
          <w:szCs w:val="24"/>
        </w:rPr>
        <w:t>мировозренческих</w:t>
      </w:r>
      <w:proofErr w:type="spellEnd"/>
      <w:r w:rsidRPr="001269AE">
        <w:rPr>
          <w:rFonts w:ascii="Times New Roman" w:hAnsi="Times New Roman" w:cs="Times New Roman"/>
          <w:sz w:val="24"/>
          <w:szCs w:val="24"/>
        </w:rPr>
        <w:t xml:space="preserve"> установок, воспитание коллективизма, коммуникабельности).</w:t>
      </w:r>
      <w:proofErr w:type="gramEnd"/>
    </w:p>
    <w:p w:rsidR="001919DE" w:rsidRPr="001269AE" w:rsidRDefault="001919DE" w:rsidP="001919D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>Развивающие (развитие внимания, памяти, речи, мышления, умение находить оптимальное решение, развивать творческие способности).</w:t>
      </w:r>
    </w:p>
    <w:p w:rsidR="001919DE" w:rsidRPr="001919DE" w:rsidRDefault="001919DE" w:rsidP="001919D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>Социализирующие (приобщение к нормам и ценностям общества, адаптация к условиям среды, саморегуляции).</w:t>
      </w:r>
    </w:p>
    <w:p w:rsidR="001919DE" w:rsidRPr="001269AE" w:rsidRDefault="001919DE" w:rsidP="0019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>Деловые игры имеют следующие модификации:</w:t>
      </w:r>
    </w:p>
    <w:p w:rsidR="001919DE" w:rsidRPr="001269AE" w:rsidRDefault="001919DE" w:rsidP="001919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>Имитационные игры (имитация деятельности какой-либо организации, события, деятельность людей).</w:t>
      </w:r>
    </w:p>
    <w:p w:rsidR="001919DE" w:rsidRPr="001269AE" w:rsidRDefault="001919DE" w:rsidP="001919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>Операционные игры.</w:t>
      </w:r>
    </w:p>
    <w:p w:rsidR="001919DE" w:rsidRPr="001269AE" w:rsidRDefault="001919DE" w:rsidP="001919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>Исполнение ролей (ролевые игры).</w:t>
      </w:r>
    </w:p>
    <w:p w:rsidR="001919DE" w:rsidRPr="001919DE" w:rsidRDefault="001919DE" w:rsidP="001919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9AE">
        <w:rPr>
          <w:rFonts w:ascii="Times New Roman" w:hAnsi="Times New Roman" w:cs="Times New Roman"/>
          <w:sz w:val="24"/>
          <w:szCs w:val="24"/>
        </w:rPr>
        <w:t>Деловой театр (разыгрывание ситуаций).</w:t>
      </w:r>
    </w:p>
    <w:p w:rsidR="001919DE" w:rsidRPr="001919DE" w:rsidRDefault="001919DE" w:rsidP="001919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9DE">
        <w:rPr>
          <w:rFonts w:ascii="Times New Roman" w:hAnsi="Times New Roman" w:cs="Times New Roman"/>
          <w:b/>
          <w:sz w:val="24"/>
          <w:szCs w:val="24"/>
        </w:rPr>
        <w:t>Сложности для учителя</w:t>
      </w:r>
    </w:p>
    <w:p w:rsidR="001919DE" w:rsidRPr="001269AE" w:rsidRDefault="001919DE" w:rsidP="0019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69AE">
        <w:rPr>
          <w:rFonts w:ascii="Times New Roman" w:hAnsi="Times New Roman" w:cs="Times New Roman"/>
          <w:sz w:val="24"/>
          <w:szCs w:val="24"/>
        </w:rPr>
        <w:t>– большая нагрузка, подготовка к игровому уроку требует гораздо больше времени, чем к традиционному.</w:t>
      </w:r>
      <w:proofErr w:type="gramEnd"/>
      <w:r w:rsidRPr="001269AE">
        <w:rPr>
          <w:rFonts w:ascii="Times New Roman" w:hAnsi="Times New Roman" w:cs="Times New Roman"/>
          <w:sz w:val="24"/>
          <w:szCs w:val="24"/>
        </w:rPr>
        <w:t xml:space="preserve"> Эмоциональное состояние преподавателя должно соответствовать той деятельности, в которой он участвует. </w:t>
      </w:r>
    </w:p>
    <w:p w:rsidR="00E23462" w:rsidRDefault="001919DE" w:rsidP="006C1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9DE">
        <w:rPr>
          <w:rFonts w:ascii="Times New Roman" w:hAnsi="Times New Roman" w:cs="Times New Roman"/>
          <w:b/>
          <w:sz w:val="24"/>
          <w:szCs w:val="24"/>
          <w:u w:val="single"/>
        </w:rPr>
        <w:t>Положительные стороны применения игровых технологий:</w:t>
      </w:r>
      <w:r w:rsidRPr="001269AE">
        <w:rPr>
          <w:rFonts w:ascii="Times New Roman" w:hAnsi="Times New Roman" w:cs="Times New Roman"/>
          <w:sz w:val="24"/>
          <w:szCs w:val="24"/>
        </w:rPr>
        <w:t xml:space="preserve"> заметно повышается успеваемость по предмету, ответы становятся более глубокими, продуманными, практически всегда высказывается личная точка зрения учащегося. Изменяется микроклимат на уроке, появляется взаимопонимание. Повышается интерес к изучению предмета.</w:t>
      </w:r>
    </w:p>
    <w:p w:rsidR="00E23462" w:rsidRPr="0006679F" w:rsidRDefault="00E23462">
      <w:pPr>
        <w:rPr>
          <w:rFonts w:ascii="Times New Roman" w:hAnsi="Times New Roman" w:cs="Times New Roman"/>
          <w:sz w:val="24"/>
          <w:szCs w:val="24"/>
        </w:rPr>
      </w:pPr>
    </w:p>
    <w:sectPr w:rsidR="00E23462" w:rsidRPr="0006679F" w:rsidSect="000667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219E"/>
    <w:multiLevelType w:val="hybridMultilevel"/>
    <w:tmpl w:val="A28C4080"/>
    <w:lvl w:ilvl="0" w:tplc="49EE7F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1769AA"/>
    <w:multiLevelType w:val="hybridMultilevel"/>
    <w:tmpl w:val="E580269C"/>
    <w:lvl w:ilvl="0" w:tplc="49EE7F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996E3B"/>
    <w:multiLevelType w:val="hybridMultilevel"/>
    <w:tmpl w:val="5004378E"/>
    <w:lvl w:ilvl="0" w:tplc="49EE7F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A807E6C"/>
    <w:multiLevelType w:val="hybridMultilevel"/>
    <w:tmpl w:val="A68CDFE8"/>
    <w:lvl w:ilvl="0" w:tplc="49EE7F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79F"/>
    <w:rsid w:val="0006679F"/>
    <w:rsid w:val="001919DE"/>
    <w:rsid w:val="0058426B"/>
    <w:rsid w:val="006C140A"/>
    <w:rsid w:val="00870828"/>
    <w:rsid w:val="00CF4380"/>
    <w:rsid w:val="00DF7802"/>
    <w:rsid w:val="00E2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9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Юля</cp:lastModifiedBy>
  <cp:revision>5</cp:revision>
  <dcterms:created xsi:type="dcterms:W3CDTF">2020-05-28T11:16:00Z</dcterms:created>
  <dcterms:modified xsi:type="dcterms:W3CDTF">2020-05-31T15:15:00Z</dcterms:modified>
</cp:coreProperties>
</file>