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E33" w:rsidRPr="00E546E8" w:rsidRDefault="00EA6F38" w:rsidP="00601E33">
      <w:pPr>
        <w:jc w:val="center"/>
        <w:rPr>
          <w:b/>
        </w:rPr>
      </w:pPr>
      <w:r w:rsidRPr="00751188">
        <w:rPr>
          <w:b/>
        </w:rPr>
        <w:t>Дистанционное мероприятие «</w:t>
      </w:r>
      <w:r w:rsidR="00E546E8">
        <w:rPr>
          <w:b/>
        </w:rPr>
        <w:t>Финансовый гений</w:t>
      </w:r>
      <w:r w:rsidR="00601E33">
        <w:rPr>
          <w:b/>
        </w:rPr>
        <w:t xml:space="preserve">» для 5- 6 класса. </w:t>
      </w:r>
    </w:p>
    <w:p w:rsidR="00EA6F38" w:rsidRPr="00325FEF" w:rsidRDefault="00EA6F38" w:rsidP="00EA6F38">
      <w:pPr>
        <w:pStyle w:val="a7"/>
        <w:numPr>
          <w:ilvl w:val="0"/>
          <w:numId w:val="3"/>
        </w:numPr>
        <w:rPr>
          <w:b/>
          <w:sz w:val="36"/>
          <w:szCs w:val="36"/>
        </w:rPr>
      </w:pPr>
      <w:r w:rsidRPr="00325FEF">
        <w:rPr>
          <w:b/>
          <w:sz w:val="36"/>
          <w:szCs w:val="36"/>
        </w:rPr>
        <w:t xml:space="preserve">Информация о дистанционном мероприятии. </w:t>
      </w:r>
    </w:p>
    <w:p w:rsidR="00E546E8" w:rsidRDefault="00E546E8" w:rsidP="00E546E8">
      <w:pPr>
        <w:pStyle w:val="10"/>
        <w:tabs>
          <w:tab w:val="clear" w:pos="360"/>
        </w:tabs>
      </w:pPr>
      <w:r>
        <w:t xml:space="preserve"> «Финансовый гений» - это интеллектуальная командная игра. </w:t>
      </w:r>
    </w:p>
    <w:p w:rsidR="00E546E8" w:rsidRDefault="00E546E8" w:rsidP="00E546E8">
      <w:pPr>
        <w:pStyle w:val="10"/>
        <w:tabs>
          <w:tab w:val="clear" w:pos="360"/>
        </w:tabs>
      </w:pPr>
      <w:r>
        <w:t xml:space="preserve"> Ц</w:t>
      </w:r>
      <w:r w:rsidRPr="00AF12C4">
        <w:t>ель мероприятия –  обобщить знания учеников, полученные в процессе изучения тем «Потребности и расходы», «Доходы», «Платежные средства», «Мошенничество» и «Управление финансами», закрепить понимание терминов, связанных с управлением личными финансами.</w:t>
      </w:r>
    </w:p>
    <w:p w:rsidR="00E546E8" w:rsidRPr="00AF12C4" w:rsidRDefault="00E546E8" w:rsidP="00E546E8">
      <w:pPr>
        <w:pStyle w:val="10"/>
        <w:tabs>
          <w:tab w:val="clear" w:pos="360"/>
        </w:tabs>
      </w:pPr>
      <w:r>
        <w:t>Образовательная цель мероприятия - п</w:t>
      </w:r>
      <w:r w:rsidRPr="00AF12C4">
        <w:t>роверить знания отдельных терминов финансовой грамотности и правильности их понимания</w:t>
      </w:r>
      <w:r>
        <w:t>.</w:t>
      </w:r>
    </w:p>
    <w:p w:rsidR="00EA6F38" w:rsidRDefault="00EA6F38" w:rsidP="00EA6F38">
      <w:pPr>
        <w:ind w:firstLine="0"/>
      </w:pPr>
      <w:r w:rsidRPr="00515FCB">
        <w:rPr>
          <w:b/>
        </w:rPr>
        <w:t>Формат проведения</w:t>
      </w:r>
      <w:r>
        <w:t xml:space="preserve">: дистанционно, с использование программы </w:t>
      </w:r>
      <w:r>
        <w:rPr>
          <w:lang w:val="en-US"/>
        </w:rPr>
        <w:t>Zoom</w:t>
      </w:r>
    </w:p>
    <w:p w:rsidR="00EA6F38" w:rsidRPr="00751188" w:rsidRDefault="00EA6F38" w:rsidP="00EA6F38">
      <w:pPr>
        <w:ind w:firstLine="0"/>
      </w:pPr>
      <w:r w:rsidRPr="00751188">
        <w:rPr>
          <w:b/>
        </w:rPr>
        <w:t>Продолжительность:</w:t>
      </w:r>
      <w:r>
        <w:t xml:space="preserve"> 40 минут (максимально допустимое время работы в бесплатной версии </w:t>
      </w:r>
      <w:r>
        <w:rPr>
          <w:lang w:val="en-US"/>
        </w:rPr>
        <w:t>Zoom</w:t>
      </w:r>
      <w:r w:rsidRPr="00751188">
        <w:t>)</w:t>
      </w:r>
    </w:p>
    <w:p w:rsidR="00EA6F38" w:rsidRDefault="00EA6F38" w:rsidP="00EA6F38">
      <w:pPr>
        <w:pStyle w:val="a7"/>
        <w:numPr>
          <w:ilvl w:val="0"/>
          <w:numId w:val="3"/>
        </w:numPr>
        <w:rPr>
          <w:b/>
          <w:sz w:val="36"/>
          <w:szCs w:val="36"/>
        </w:rPr>
      </w:pPr>
      <w:r>
        <w:rPr>
          <w:b/>
          <w:sz w:val="36"/>
          <w:szCs w:val="36"/>
        </w:rPr>
        <w:t>Используемые программы и материалы</w:t>
      </w:r>
    </w:p>
    <w:p w:rsidR="00EA6F38" w:rsidRDefault="00EA6F38" w:rsidP="00EA6F38">
      <w:pPr>
        <w:pStyle w:val="a7"/>
        <w:numPr>
          <w:ilvl w:val="0"/>
          <w:numId w:val="5"/>
        </w:numPr>
      </w:pPr>
      <w:r>
        <w:t xml:space="preserve">Программа </w:t>
      </w:r>
      <w:r>
        <w:rPr>
          <w:lang w:val="en-US"/>
        </w:rPr>
        <w:t>Zoom</w:t>
      </w:r>
      <w:r>
        <w:t xml:space="preserve">, предварительно скачанная и установленная, как у учителя, так и у школьников. </w:t>
      </w:r>
    </w:p>
    <w:p w:rsidR="00EA6F38" w:rsidRDefault="00EA6F38" w:rsidP="00EA6F38">
      <w:pPr>
        <w:pStyle w:val="a7"/>
        <w:numPr>
          <w:ilvl w:val="0"/>
          <w:numId w:val="5"/>
        </w:numPr>
      </w:pPr>
      <w:r>
        <w:t xml:space="preserve">«Презентация </w:t>
      </w:r>
      <w:r w:rsidR="00E546E8">
        <w:t>Финансовый гений</w:t>
      </w:r>
      <w:r>
        <w:t xml:space="preserve">» - презентация, которая будет демонстрироваться учителем во время урока через </w:t>
      </w:r>
      <w:r>
        <w:rPr>
          <w:lang w:val="en-US"/>
        </w:rPr>
        <w:t>Zoom</w:t>
      </w:r>
      <w:r>
        <w:t xml:space="preserve"> с помощью функции «Демонстрация экрана». Формат презентации – стандартный (.</w:t>
      </w:r>
      <w:r>
        <w:rPr>
          <w:lang w:val="en-US"/>
        </w:rPr>
        <w:t>PPT</w:t>
      </w:r>
      <w:r w:rsidRPr="00E546E8">
        <w:t>)</w:t>
      </w:r>
      <w:r>
        <w:t>.</w:t>
      </w:r>
    </w:p>
    <w:p w:rsidR="00EA6F38" w:rsidRPr="00196B72" w:rsidRDefault="00EA6F38" w:rsidP="00EA6F38">
      <w:pPr>
        <w:pStyle w:val="a7"/>
        <w:numPr>
          <w:ilvl w:val="0"/>
          <w:numId w:val="5"/>
        </w:numPr>
        <w:rPr>
          <w:b/>
          <w:sz w:val="36"/>
          <w:szCs w:val="36"/>
        </w:rPr>
      </w:pPr>
      <w:r>
        <w:t>«</w:t>
      </w:r>
      <w:r w:rsidR="00E546E8">
        <w:t>Таблица учеба баллов</w:t>
      </w:r>
      <w:r>
        <w:t xml:space="preserve">» - </w:t>
      </w:r>
      <w:r w:rsidR="00E546E8">
        <w:t xml:space="preserve">слайд презентации, в котором учитель будет вести учет баллов (либо учитель по желанию может использовать функцию «Белая доска» в </w:t>
      </w:r>
      <w:r w:rsidR="00E546E8">
        <w:rPr>
          <w:lang w:val="en-US"/>
        </w:rPr>
        <w:t>Zoom</w:t>
      </w:r>
      <w:r w:rsidR="00C54619" w:rsidRPr="002A07D7">
        <w:t>)</w:t>
      </w:r>
      <w:r w:rsidR="00E546E8">
        <w:t>. Баллы начисляются за выполнение заданий и фиксируются учителем между раундами. Соответственно, у учителя должны быть открыты на компьютере две презентации «Презентация Финансовый гений» с вопросами</w:t>
      </w:r>
      <w:r w:rsidR="00196B72">
        <w:t xml:space="preserve"> и «Таблица учета баллов» для учета баллов, по необходимости учитель может переключаться с одной на другую презентацию. </w:t>
      </w:r>
    </w:p>
    <w:p w:rsidR="00196B72" w:rsidRPr="001D775B" w:rsidRDefault="00196B72" w:rsidP="00EA6F38">
      <w:pPr>
        <w:pStyle w:val="a7"/>
        <w:numPr>
          <w:ilvl w:val="0"/>
          <w:numId w:val="5"/>
        </w:numPr>
        <w:rPr>
          <w:b/>
          <w:sz w:val="36"/>
          <w:szCs w:val="36"/>
        </w:rPr>
      </w:pPr>
      <w:r>
        <w:t xml:space="preserve">При желании можно использовать таймер - </w:t>
      </w:r>
      <w:hyperlink r:id="rId6" w:history="1">
        <w:r>
          <w:rPr>
            <w:rStyle w:val="a9"/>
          </w:rPr>
          <w:t>https://onlinetimer.ru/</w:t>
        </w:r>
      </w:hyperlink>
      <w:r w:rsidR="001D775B">
        <w:t xml:space="preserve">  либо </w:t>
      </w:r>
      <w:hyperlink r:id="rId7" w:history="1">
        <w:r w:rsidR="001D775B">
          <w:rPr>
            <w:rStyle w:val="a9"/>
          </w:rPr>
          <w:t>https://ru.timer-online.net/30-second-timer</w:t>
        </w:r>
      </w:hyperlink>
      <w:r>
        <w:t xml:space="preserve"> выводить на экран, пока школьники решают задания для того, чтобы они понимали, сколько врем</w:t>
      </w:r>
      <w:r w:rsidR="00C54619">
        <w:t>ени у них осталось на выполнение</w:t>
      </w:r>
      <w:r>
        <w:t xml:space="preserve"> задания. </w:t>
      </w:r>
    </w:p>
    <w:p w:rsidR="001D775B" w:rsidRPr="00DD516D" w:rsidRDefault="001D775B" w:rsidP="00EA6F38">
      <w:pPr>
        <w:pStyle w:val="a7"/>
        <w:numPr>
          <w:ilvl w:val="0"/>
          <w:numId w:val="5"/>
        </w:numPr>
        <w:rPr>
          <w:b/>
          <w:sz w:val="36"/>
          <w:szCs w:val="36"/>
        </w:rPr>
      </w:pPr>
      <w:r>
        <w:t xml:space="preserve">Будет удобно </w:t>
      </w:r>
      <w:r w:rsidR="00C54619">
        <w:t>приготовить бумагу и ручку</w:t>
      </w:r>
      <w:r>
        <w:t xml:space="preserve">, чтобы фиксировать промежуточные итоги команд на бумаге (по желанию). </w:t>
      </w:r>
    </w:p>
    <w:p w:rsidR="00EA6F38" w:rsidRPr="00325FEF" w:rsidRDefault="00EA6F38" w:rsidP="00EA6F38">
      <w:pPr>
        <w:pStyle w:val="a7"/>
        <w:numPr>
          <w:ilvl w:val="0"/>
          <w:numId w:val="3"/>
        </w:numPr>
        <w:rPr>
          <w:b/>
          <w:sz w:val="36"/>
          <w:szCs w:val="36"/>
        </w:rPr>
      </w:pPr>
      <w:r>
        <w:rPr>
          <w:b/>
          <w:sz w:val="36"/>
          <w:szCs w:val="36"/>
        </w:rPr>
        <w:t>Предварительная подготовка.</w:t>
      </w:r>
    </w:p>
    <w:p w:rsidR="00EA6F38" w:rsidRPr="00DD516D" w:rsidRDefault="00EA6F38" w:rsidP="00EA6F38">
      <w:pPr>
        <w:pStyle w:val="a7"/>
        <w:numPr>
          <w:ilvl w:val="0"/>
          <w:numId w:val="2"/>
        </w:numPr>
      </w:pPr>
      <w:r>
        <w:t xml:space="preserve">Ознакомиться с Ходом мероприятия (раздел 4 данных рекомендаций), при необходимости внести свои изменения (например, сделать поправку на количество участников и делить группу не на 4 команды, а на 3). </w:t>
      </w:r>
    </w:p>
    <w:p w:rsidR="00EA6F38" w:rsidRPr="00325FEF" w:rsidRDefault="00EA6F38" w:rsidP="00EA6F38">
      <w:pPr>
        <w:pStyle w:val="a7"/>
        <w:numPr>
          <w:ilvl w:val="0"/>
          <w:numId w:val="2"/>
        </w:numPr>
      </w:pPr>
      <w:r>
        <w:t xml:space="preserve">При необходимости ознакомиться с «Инструкцией по настройке </w:t>
      </w:r>
      <w:r>
        <w:rPr>
          <w:lang w:val="en-US"/>
        </w:rPr>
        <w:t>Zoom</w:t>
      </w:r>
      <w:r>
        <w:t>» (</w:t>
      </w:r>
      <w:proofErr w:type="gramStart"/>
      <w:r>
        <w:t>приведена</w:t>
      </w:r>
      <w:proofErr w:type="gramEnd"/>
      <w:r>
        <w:t xml:space="preserve"> в конце разделе 5 данных рекомендаций), разобраться со всеми необходимыми настройками. </w:t>
      </w:r>
    </w:p>
    <w:p w:rsidR="00EA6F38" w:rsidRDefault="00EA6F38" w:rsidP="00EA6F38">
      <w:pPr>
        <w:pStyle w:val="a7"/>
        <w:numPr>
          <w:ilvl w:val="0"/>
          <w:numId w:val="2"/>
        </w:numPr>
      </w:pPr>
      <w:r>
        <w:t xml:space="preserve">Скачать необходимые материалы «Презентация </w:t>
      </w:r>
      <w:r w:rsidR="00196B72">
        <w:t>Финансовый гений</w:t>
      </w:r>
      <w:r>
        <w:t xml:space="preserve">» (будет использоваться для демонстрации в </w:t>
      </w:r>
      <w:r>
        <w:rPr>
          <w:lang w:val="en-US"/>
        </w:rPr>
        <w:t>Zoom</w:t>
      </w:r>
      <w:r>
        <w:t>) и «</w:t>
      </w:r>
      <w:r w:rsidR="00196B72">
        <w:t>Таблица учета баллов»</w:t>
      </w:r>
    </w:p>
    <w:p w:rsidR="00EA6F38" w:rsidRDefault="00EA6F38" w:rsidP="00EA6F38">
      <w:pPr>
        <w:pStyle w:val="a7"/>
        <w:numPr>
          <w:ilvl w:val="0"/>
          <w:numId w:val="2"/>
        </w:numPr>
      </w:pPr>
      <w:r>
        <w:t>Проверить заранее все материалы, убедиться, что они открываются и работают.</w:t>
      </w:r>
    </w:p>
    <w:p w:rsidR="00196B72" w:rsidRDefault="00196B72" w:rsidP="00EA6F38">
      <w:pPr>
        <w:pStyle w:val="a7"/>
        <w:numPr>
          <w:ilvl w:val="0"/>
          <w:numId w:val="2"/>
        </w:numPr>
      </w:pPr>
      <w:r>
        <w:lastRenderedPageBreak/>
        <w:t>Проверить, что у вас настроена функция «Сессионные залы» (подробно, как ее включить написано в разделе 5 данных рекомендаций)</w:t>
      </w:r>
      <w:r w:rsidR="00BC0DBE">
        <w:t xml:space="preserve">, вам эта функция понадобится, так как работа будет вестись в командах. </w:t>
      </w:r>
    </w:p>
    <w:p w:rsidR="00EA6F38" w:rsidRPr="00845101" w:rsidRDefault="00EA6F38" w:rsidP="00EA6F38">
      <w:pPr>
        <w:pStyle w:val="a7"/>
        <w:ind w:left="1080" w:firstLine="0"/>
        <w:rPr>
          <w:b/>
          <w:sz w:val="36"/>
          <w:szCs w:val="36"/>
        </w:rPr>
      </w:pPr>
    </w:p>
    <w:p w:rsidR="00EA6F38" w:rsidRDefault="00EA6F38" w:rsidP="00EA6F38"/>
    <w:p w:rsidR="00EA6F38" w:rsidRPr="00DD516D" w:rsidRDefault="00EA6F38" w:rsidP="00EA6F38">
      <w:pPr>
        <w:pStyle w:val="a7"/>
        <w:numPr>
          <w:ilvl w:val="0"/>
          <w:numId w:val="3"/>
        </w:numPr>
        <w:rPr>
          <w:b/>
          <w:sz w:val="36"/>
          <w:szCs w:val="36"/>
        </w:rPr>
      </w:pPr>
      <w:r w:rsidRPr="00DD516D">
        <w:rPr>
          <w:b/>
          <w:sz w:val="36"/>
          <w:szCs w:val="36"/>
        </w:rPr>
        <w:t>Ход мероприятия.</w:t>
      </w:r>
    </w:p>
    <w:tbl>
      <w:tblPr>
        <w:tblStyle w:val="a4"/>
        <w:tblW w:w="9430" w:type="dxa"/>
        <w:tblLayout w:type="fixed"/>
        <w:tblLook w:val="04A0" w:firstRow="1" w:lastRow="0" w:firstColumn="1" w:lastColumn="0" w:noHBand="0" w:noVBand="1"/>
      </w:tblPr>
      <w:tblGrid>
        <w:gridCol w:w="529"/>
        <w:gridCol w:w="2238"/>
        <w:gridCol w:w="1594"/>
        <w:gridCol w:w="3099"/>
        <w:gridCol w:w="1970"/>
      </w:tblGrid>
      <w:tr w:rsidR="00EA6F38" w:rsidTr="00067BE2">
        <w:trPr>
          <w:tblHeader/>
        </w:trPr>
        <w:tc>
          <w:tcPr>
            <w:tcW w:w="529" w:type="dxa"/>
          </w:tcPr>
          <w:p w:rsidR="00EA6F38" w:rsidRPr="00325FEF" w:rsidRDefault="00EA6F38" w:rsidP="00067BE2">
            <w:pPr>
              <w:ind w:firstLine="0"/>
              <w:rPr>
                <w:rFonts w:cs="Times New Roman"/>
                <w:b/>
                <w:sz w:val="28"/>
                <w:szCs w:val="28"/>
              </w:rPr>
            </w:pPr>
            <w:r w:rsidRPr="00325FEF">
              <w:rPr>
                <w:rFonts w:cs="Times New Roman"/>
                <w:b/>
                <w:sz w:val="28"/>
                <w:szCs w:val="28"/>
              </w:rPr>
              <w:t>№</w:t>
            </w:r>
          </w:p>
        </w:tc>
        <w:tc>
          <w:tcPr>
            <w:tcW w:w="2238" w:type="dxa"/>
          </w:tcPr>
          <w:p w:rsidR="00EA6F38" w:rsidRPr="00325FEF" w:rsidRDefault="00EA6F38" w:rsidP="00067BE2">
            <w:pPr>
              <w:ind w:firstLine="0"/>
              <w:rPr>
                <w:rFonts w:cs="Times New Roman"/>
                <w:b/>
                <w:sz w:val="28"/>
                <w:szCs w:val="28"/>
              </w:rPr>
            </w:pPr>
            <w:r w:rsidRPr="00325FEF">
              <w:rPr>
                <w:rFonts w:cs="Times New Roman"/>
                <w:b/>
                <w:sz w:val="28"/>
                <w:szCs w:val="28"/>
              </w:rPr>
              <w:t>Элемент мероприятия</w:t>
            </w:r>
          </w:p>
        </w:tc>
        <w:tc>
          <w:tcPr>
            <w:tcW w:w="1594" w:type="dxa"/>
          </w:tcPr>
          <w:p w:rsidR="00EA6F38" w:rsidRPr="00325FEF" w:rsidRDefault="00EA6F38" w:rsidP="00067BE2">
            <w:pPr>
              <w:ind w:firstLine="0"/>
              <w:rPr>
                <w:rFonts w:cs="Times New Roman"/>
                <w:b/>
                <w:sz w:val="28"/>
                <w:szCs w:val="28"/>
              </w:rPr>
            </w:pPr>
            <w:r w:rsidRPr="00325FEF">
              <w:rPr>
                <w:rFonts w:cs="Times New Roman"/>
                <w:b/>
                <w:sz w:val="28"/>
                <w:szCs w:val="28"/>
              </w:rPr>
              <w:t>Продолжительность</w:t>
            </w:r>
          </w:p>
        </w:tc>
        <w:tc>
          <w:tcPr>
            <w:tcW w:w="3099" w:type="dxa"/>
          </w:tcPr>
          <w:p w:rsidR="00EA6F38" w:rsidRPr="00325FEF" w:rsidRDefault="00EA6F38" w:rsidP="00067BE2">
            <w:pPr>
              <w:ind w:firstLine="0"/>
              <w:rPr>
                <w:rFonts w:cs="Times New Roman"/>
                <w:b/>
                <w:sz w:val="28"/>
                <w:szCs w:val="28"/>
              </w:rPr>
            </w:pPr>
            <w:r w:rsidRPr="00325FEF">
              <w:rPr>
                <w:rFonts w:cs="Times New Roman"/>
                <w:b/>
                <w:sz w:val="28"/>
                <w:szCs w:val="28"/>
              </w:rPr>
              <w:t>Что делает учитель?</w:t>
            </w:r>
          </w:p>
        </w:tc>
        <w:tc>
          <w:tcPr>
            <w:tcW w:w="1970" w:type="dxa"/>
          </w:tcPr>
          <w:p w:rsidR="00EA6F38" w:rsidRPr="00325FEF" w:rsidRDefault="00EA6F38" w:rsidP="00067BE2">
            <w:pPr>
              <w:ind w:firstLine="0"/>
              <w:rPr>
                <w:rFonts w:cs="Times New Roman"/>
                <w:b/>
                <w:sz w:val="28"/>
                <w:szCs w:val="28"/>
              </w:rPr>
            </w:pPr>
            <w:r w:rsidRPr="00325FEF">
              <w:rPr>
                <w:rFonts w:cs="Times New Roman"/>
                <w:b/>
                <w:sz w:val="28"/>
                <w:szCs w:val="28"/>
              </w:rPr>
              <w:t>Что делают школьники?</w:t>
            </w:r>
          </w:p>
        </w:tc>
      </w:tr>
      <w:tr w:rsidR="00EA6F38" w:rsidRPr="00FC0D99" w:rsidTr="00067BE2">
        <w:tc>
          <w:tcPr>
            <w:tcW w:w="529" w:type="dxa"/>
          </w:tcPr>
          <w:p w:rsidR="00EA6F38" w:rsidRPr="00FC0D99" w:rsidRDefault="00EA6F38" w:rsidP="00067BE2">
            <w:pPr>
              <w:ind w:firstLine="0"/>
              <w:rPr>
                <w:rFonts w:cs="Times New Roman"/>
                <w:szCs w:val="24"/>
              </w:rPr>
            </w:pPr>
            <w:r w:rsidRPr="00FC0D99">
              <w:rPr>
                <w:rFonts w:cs="Times New Roman"/>
                <w:szCs w:val="24"/>
              </w:rPr>
              <w:t>1</w:t>
            </w:r>
          </w:p>
        </w:tc>
        <w:tc>
          <w:tcPr>
            <w:tcW w:w="2238" w:type="dxa"/>
          </w:tcPr>
          <w:p w:rsidR="00EA6F38" w:rsidRPr="00FC0D99" w:rsidRDefault="00EA6F38" w:rsidP="00067BE2">
            <w:pPr>
              <w:pStyle w:val="a5"/>
              <w:rPr>
                <w:rFonts w:ascii="Times New Roman" w:hAnsi="Times New Roman"/>
                <w:sz w:val="24"/>
                <w:szCs w:val="24"/>
              </w:rPr>
            </w:pPr>
            <w:r w:rsidRPr="00FC0D99">
              <w:rPr>
                <w:rFonts w:ascii="Times New Roman" w:hAnsi="Times New Roman"/>
                <w:sz w:val="24"/>
                <w:szCs w:val="24"/>
              </w:rPr>
              <w:t xml:space="preserve">Приветствие и анонс </w:t>
            </w:r>
          </w:p>
          <w:p w:rsidR="00EA6F38" w:rsidRPr="00FC0D99" w:rsidRDefault="00EA6F38" w:rsidP="00067BE2">
            <w:pPr>
              <w:ind w:firstLine="0"/>
              <w:rPr>
                <w:rFonts w:cs="Times New Roman"/>
                <w:szCs w:val="24"/>
              </w:rPr>
            </w:pPr>
            <w:r w:rsidRPr="00FC0D99">
              <w:rPr>
                <w:rFonts w:cs="Times New Roman"/>
                <w:szCs w:val="24"/>
              </w:rPr>
              <w:t>мероприятия</w:t>
            </w:r>
          </w:p>
        </w:tc>
        <w:tc>
          <w:tcPr>
            <w:tcW w:w="1594" w:type="dxa"/>
          </w:tcPr>
          <w:p w:rsidR="00EA6F38" w:rsidRPr="00FC0D99" w:rsidRDefault="00EA6F38" w:rsidP="00067BE2">
            <w:pPr>
              <w:ind w:firstLine="0"/>
              <w:rPr>
                <w:rFonts w:cs="Times New Roman"/>
                <w:szCs w:val="24"/>
              </w:rPr>
            </w:pPr>
            <w:r w:rsidRPr="00FC0D99">
              <w:rPr>
                <w:rFonts w:cs="Times New Roman"/>
                <w:szCs w:val="24"/>
              </w:rPr>
              <w:t>1 мин</w:t>
            </w:r>
          </w:p>
        </w:tc>
        <w:tc>
          <w:tcPr>
            <w:tcW w:w="3099" w:type="dxa"/>
          </w:tcPr>
          <w:p w:rsidR="00EA6F38" w:rsidRDefault="00EA6F38" w:rsidP="00067BE2">
            <w:pPr>
              <w:ind w:firstLine="0"/>
              <w:rPr>
                <w:rFonts w:cs="Times New Roman"/>
                <w:szCs w:val="24"/>
              </w:rPr>
            </w:pPr>
            <w:r w:rsidRPr="00FC0D99">
              <w:rPr>
                <w:rFonts w:cs="Times New Roman"/>
                <w:szCs w:val="24"/>
              </w:rPr>
              <w:t>Прив</w:t>
            </w:r>
            <w:r>
              <w:rPr>
                <w:rFonts w:cs="Times New Roman"/>
                <w:szCs w:val="24"/>
              </w:rPr>
              <w:t xml:space="preserve">етствует участников, презентует тему мероприятия. </w:t>
            </w:r>
          </w:p>
          <w:p w:rsidR="00EA6F38" w:rsidRPr="00325FEF" w:rsidRDefault="00EA6F38" w:rsidP="00067BE2">
            <w:pPr>
              <w:ind w:firstLine="0"/>
              <w:rPr>
                <w:rFonts w:cs="Times New Roman"/>
                <w:i/>
                <w:szCs w:val="24"/>
              </w:rPr>
            </w:pPr>
            <w:r w:rsidRPr="00325FEF">
              <w:rPr>
                <w:rFonts w:cs="Times New Roman"/>
                <w:i/>
                <w:szCs w:val="24"/>
              </w:rPr>
              <w:t xml:space="preserve">На экран с помощью функции «Демонстрация экрана» выводится титульный слайд презентации </w:t>
            </w:r>
          </w:p>
          <w:p w:rsidR="00EA6F38" w:rsidRPr="00FC0D99" w:rsidRDefault="00EA6F38" w:rsidP="00067BE2">
            <w:pPr>
              <w:ind w:firstLine="0"/>
              <w:rPr>
                <w:rFonts w:cs="Times New Roman"/>
                <w:szCs w:val="24"/>
              </w:rPr>
            </w:pPr>
          </w:p>
        </w:tc>
        <w:tc>
          <w:tcPr>
            <w:tcW w:w="1970" w:type="dxa"/>
          </w:tcPr>
          <w:p w:rsidR="00EA6F38" w:rsidRPr="00FC0D99" w:rsidRDefault="00EA6F38" w:rsidP="00067BE2">
            <w:pPr>
              <w:ind w:firstLine="0"/>
              <w:rPr>
                <w:rFonts w:cs="Times New Roman"/>
                <w:szCs w:val="24"/>
              </w:rPr>
            </w:pPr>
            <w:r>
              <w:rPr>
                <w:rFonts w:cs="Times New Roman"/>
                <w:szCs w:val="24"/>
              </w:rPr>
              <w:t>Подключаются, проверяют, что у них все работает должным образом, с</w:t>
            </w:r>
            <w:r w:rsidRPr="00FC0D99">
              <w:rPr>
                <w:rFonts w:cs="Times New Roman"/>
                <w:szCs w:val="24"/>
              </w:rPr>
              <w:t>ообщают о готовности к дальнейшей работе</w:t>
            </w:r>
          </w:p>
        </w:tc>
      </w:tr>
      <w:tr w:rsidR="00EA6F38" w:rsidRPr="00482DA4" w:rsidTr="00067BE2">
        <w:tc>
          <w:tcPr>
            <w:tcW w:w="529" w:type="dxa"/>
          </w:tcPr>
          <w:p w:rsidR="00EA6F38" w:rsidRPr="00482DA4" w:rsidRDefault="00EA6F38" w:rsidP="00067BE2">
            <w:pPr>
              <w:ind w:firstLine="0"/>
              <w:rPr>
                <w:rFonts w:cs="Times New Roman"/>
                <w:szCs w:val="24"/>
              </w:rPr>
            </w:pPr>
            <w:r w:rsidRPr="00482DA4">
              <w:rPr>
                <w:rFonts w:cs="Times New Roman"/>
                <w:szCs w:val="24"/>
              </w:rPr>
              <w:t>2</w:t>
            </w:r>
          </w:p>
        </w:tc>
        <w:tc>
          <w:tcPr>
            <w:tcW w:w="2238" w:type="dxa"/>
          </w:tcPr>
          <w:p w:rsidR="00EA6F38" w:rsidRPr="00482DA4" w:rsidRDefault="00EA6F38" w:rsidP="00067BE2">
            <w:pPr>
              <w:ind w:firstLine="0"/>
              <w:rPr>
                <w:rFonts w:cs="Times New Roman"/>
                <w:szCs w:val="24"/>
              </w:rPr>
            </w:pPr>
            <w:r>
              <w:rPr>
                <w:rFonts w:cs="Times New Roman"/>
                <w:szCs w:val="24"/>
              </w:rPr>
              <w:t>Объяснение правил игры</w:t>
            </w:r>
            <w:r w:rsidR="00BC0DBE">
              <w:rPr>
                <w:rFonts w:cs="Times New Roman"/>
                <w:szCs w:val="24"/>
              </w:rPr>
              <w:t xml:space="preserve"> и деление на команды</w:t>
            </w:r>
          </w:p>
        </w:tc>
        <w:tc>
          <w:tcPr>
            <w:tcW w:w="1594" w:type="dxa"/>
          </w:tcPr>
          <w:p w:rsidR="00EA6F38" w:rsidRPr="00482DA4" w:rsidRDefault="00EA6F38" w:rsidP="00067BE2">
            <w:pPr>
              <w:ind w:firstLine="0"/>
              <w:rPr>
                <w:rFonts w:cs="Times New Roman"/>
                <w:szCs w:val="24"/>
              </w:rPr>
            </w:pPr>
            <w:r>
              <w:rPr>
                <w:rFonts w:cs="Times New Roman"/>
                <w:szCs w:val="24"/>
                <w:lang w:val="en-US"/>
              </w:rPr>
              <w:t>4</w:t>
            </w:r>
            <w:r w:rsidRPr="00482DA4">
              <w:rPr>
                <w:rFonts w:cs="Times New Roman"/>
                <w:szCs w:val="24"/>
              </w:rPr>
              <w:t xml:space="preserve"> мин</w:t>
            </w:r>
          </w:p>
        </w:tc>
        <w:tc>
          <w:tcPr>
            <w:tcW w:w="3099" w:type="dxa"/>
          </w:tcPr>
          <w:p w:rsidR="00EA6F38" w:rsidRDefault="00EA6F38" w:rsidP="00067BE2">
            <w:pPr>
              <w:ind w:firstLine="0"/>
              <w:rPr>
                <w:rFonts w:cs="Times New Roman"/>
                <w:szCs w:val="24"/>
              </w:rPr>
            </w:pPr>
            <w:r w:rsidRPr="00482DA4">
              <w:rPr>
                <w:rFonts w:cs="Times New Roman"/>
                <w:szCs w:val="24"/>
              </w:rPr>
              <w:t xml:space="preserve">Учитель </w:t>
            </w:r>
            <w:r>
              <w:rPr>
                <w:rFonts w:cs="Times New Roman"/>
                <w:szCs w:val="24"/>
              </w:rPr>
              <w:t xml:space="preserve">рассказывает, как именно будет проходить мероприятие. </w:t>
            </w:r>
            <w:r w:rsidR="00BC0DBE">
              <w:rPr>
                <w:rFonts w:cs="Times New Roman"/>
                <w:szCs w:val="24"/>
              </w:rPr>
              <w:t xml:space="preserve">Участники будут поделены на команды по 3-5 человек, они разделятся на мини-группы при помощи функции «Сессионные залы». Школьникам будут предлагаться различные задания, они в чатах в сессионных залах обсуждают ответы и, одновременно, когда учитель объявляет, что время истекло, пишут их </w:t>
            </w:r>
            <w:r w:rsidR="000C181C">
              <w:rPr>
                <w:rFonts w:cs="Times New Roman"/>
                <w:szCs w:val="24"/>
              </w:rPr>
              <w:t xml:space="preserve">в </w:t>
            </w:r>
            <w:r w:rsidR="00BC0DBE">
              <w:rPr>
                <w:rFonts w:cs="Times New Roman"/>
                <w:szCs w:val="24"/>
              </w:rPr>
              <w:t xml:space="preserve">общий чат. </w:t>
            </w:r>
          </w:p>
          <w:p w:rsidR="00BC0DBE" w:rsidRDefault="00BC0DBE" w:rsidP="00067BE2">
            <w:pPr>
              <w:ind w:firstLine="0"/>
              <w:rPr>
                <w:rFonts w:cs="Times New Roman"/>
                <w:szCs w:val="24"/>
              </w:rPr>
            </w:pPr>
            <w:r>
              <w:rPr>
                <w:rFonts w:cs="Times New Roman"/>
                <w:szCs w:val="24"/>
              </w:rPr>
              <w:t xml:space="preserve">Учитель делит школьников на команды. </w:t>
            </w:r>
          </w:p>
          <w:p w:rsidR="001C6537" w:rsidRDefault="00BC0DBE" w:rsidP="00067BE2">
            <w:pPr>
              <w:ind w:firstLine="0"/>
              <w:rPr>
                <w:rFonts w:cs="Times New Roman"/>
                <w:szCs w:val="24"/>
              </w:rPr>
            </w:pPr>
            <w:r>
              <w:rPr>
                <w:rFonts w:cs="Times New Roman"/>
                <w:szCs w:val="24"/>
              </w:rPr>
              <w:t>Для начала участникам надо п</w:t>
            </w:r>
            <w:r w:rsidR="001C6537">
              <w:rPr>
                <w:rFonts w:cs="Times New Roman"/>
                <w:szCs w:val="24"/>
              </w:rPr>
              <w:t xml:space="preserve">ридумать название своих команд и выбрать капитана, который будет писать ответы в общий чат. </w:t>
            </w:r>
          </w:p>
          <w:p w:rsidR="00BC0DBE" w:rsidRDefault="00BC0DBE" w:rsidP="00067BE2">
            <w:pPr>
              <w:ind w:firstLine="0"/>
              <w:rPr>
                <w:rFonts w:cs="Times New Roman"/>
                <w:szCs w:val="24"/>
              </w:rPr>
            </w:pPr>
            <w:r>
              <w:rPr>
                <w:rFonts w:cs="Times New Roman"/>
                <w:szCs w:val="24"/>
              </w:rPr>
              <w:t xml:space="preserve">Учитель </w:t>
            </w:r>
            <w:r w:rsidR="001C6537">
              <w:rPr>
                <w:rFonts w:cs="Times New Roman"/>
                <w:szCs w:val="24"/>
              </w:rPr>
              <w:t xml:space="preserve">узнает, кто в каждой команде капитан и </w:t>
            </w:r>
            <w:r>
              <w:rPr>
                <w:rFonts w:cs="Times New Roman"/>
                <w:szCs w:val="24"/>
              </w:rPr>
              <w:t>вписывает названия команд</w:t>
            </w:r>
            <w:r w:rsidR="001C6537">
              <w:rPr>
                <w:rFonts w:cs="Times New Roman"/>
                <w:szCs w:val="24"/>
              </w:rPr>
              <w:t xml:space="preserve"> в «Таблицу учета баллов»</w:t>
            </w:r>
          </w:p>
          <w:p w:rsidR="00EA6F38" w:rsidRPr="00325FEF" w:rsidRDefault="00EA6F38" w:rsidP="00BC0DBE">
            <w:pPr>
              <w:ind w:firstLine="0"/>
              <w:rPr>
                <w:rFonts w:cs="Times New Roman"/>
                <w:b/>
                <w:i/>
                <w:szCs w:val="24"/>
              </w:rPr>
            </w:pPr>
            <w:r>
              <w:rPr>
                <w:rFonts w:cs="Times New Roman"/>
                <w:b/>
                <w:i/>
                <w:szCs w:val="24"/>
              </w:rPr>
              <w:lastRenderedPageBreak/>
              <w:t>На экране в этот момент с</w:t>
            </w:r>
            <w:r w:rsidRPr="00325FEF">
              <w:rPr>
                <w:rFonts w:cs="Times New Roman"/>
                <w:b/>
                <w:i/>
                <w:szCs w:val="24"/>
              </w:rPr>
              <w:t xml:space="preserve">лайд презентации № 2. </w:t>
            </w:r>
            <w:r w:rsidR="00BC0DBE">
              <w:rPr>
                <w:rFonts w:cs="Times New Roman"/>
                <w:b/>
                <w:i/>
                <w:szCs w:val="24"/>
              </w:rPr>
              <w:t>Правила интеллектуального шоу, потом учитель открывает Таблицу учета баллов и записывает в нее</w:t>
            </w:r>
            <w:r w:rsidR="001D775B">
              <w:rPr>
                <w:rFonts w:cs="Times New Roman"/>
                <w:b/>
                <w:i/>
                <w:szCs w:val="24"/>
              </w:rPr>
              <w:t xml:space="preserve"> названия команд, которые придумали школьники. </w:t>
            </w:r>
          </w:p>
        </w:tc>
        <w:tc>
          <w:tcPr>
            <w:tcW w:w="1970" w:type="dxa"/>
          </w:tcPr>
          <w:p w:rsidR="00EA6F38" w:rsidRPr="00482DA4" w:rsidRDefault="00BC0DBE" w:rsidP="00BC0DBE">
            <w:pPr>
              <w:ind w:firstLine="0"/>
              <w:rPr>
                <w:rFonts w:cs="Times New Roman"/>
                <w:szCs w:val="24"/>
              </w:rPr>
            </w:pPr>
            <w:r>
              <w:rPr>
                <w:rFonts w:cs="Times New Roman"/>
                <w:szCs w:val="24"/>
              </w:rPr>
              <w:lastRenderedPageBreak/>
              <w:t>Школьники слушают объяснения правил, делятся на команд</w:t>
            </w:r>
            <w:r w:rsidR="001C6537">
              <w:rPr>
                <w:rFonts w:cs="Times New Roman"/>
                <w:szCs w:val="24"/>
              </w:rPr>
              <w:t xml:space="preserve">ы, придумывают названия команд, выбирают капитанов команд. </w:t>
            </w:r>
          </w:p>
        </w:tc>
      </w:tr>
      <w:tr w:rsidR="00EA6F38" w:rsidRPr="00482DA4" w:rsidTr="00067BE2">
        <w:tc>
          <w:tcPr>
            <w:tcW w:w="529" w:type="dxa"/>
          </w:tcPr>
          <w:p w:rsidR="00EA6F38" w:rsidRPr="00482DA4" w:rsidRDefault="00EA6F38" w:rsidP="00067BE2">
            <w:pPr>
              <w:ind w:firstLine="0"/>
              <w:rPr>
                <w:rFonts w:cs="Times New Roman"/>
                <w:szCs w:val="24"/>
              </w:rPr>
            </w:pPr>
            <w:r w:rsidRPr="00482DA4">
              <w:rPr>
                <w:rFonts w:cs="Times New Roman"/>
                <w:szCs w:val="24"/>
              </w:rPr>
              <w:lastRenderedPageBreak/>
              <w:t>3</w:t>
            </w:r>
          </w:p>
        </w:tc>
        <w:tc>
          <w:tcPr>
            <w:tcW w:w="2238" w:type="dxa"/>
          </w:tcPr>
          <w:p w:rsidR="00EA6F38" w:rsidRDefault="001D775B" w:rsidP="00067BE2">
            <w:pPr>
              <w:ind w:firstLine="0"/>
              <w:rPr>
                <w:rFonts w:cs="Times New Roman"/>
                <w:szCs w:val="24"/>
              </w:rPr>
            </w:pPr>
            <w:r>
              <w:rPr>
                <w:rFonts w:cs="Times New Roman"/>
                <w:szCs w:val="24"/>
              </w:rPr>
              <w:t xml:space="preserve">Раунд 1. </w:t>
            </w:r>
          </w:p>
          <w:p w:rsidR="001D775B" w:rsidRPr="00482DA4" w:rsidRDefault="001D775B" w:rsidP="00067BE2">
            <w:pPr>
              <w:ind w:firstLine="0"/>
              <w:rPr>
                <w:rFonts w:cs="Times New Roman"/>
                <w:szCs w:val="24"/>
              </w:rPr>
            </w:pPr>
            <w:r>
              <w:rPr>
                <w:rFonts w:cs="Times New Roman"/>
                <w:szCs w:val="24"/>
              </w:rPr>
              <w:t>Викторина</w:t>
            </w:r>
          </w:p>
        </w:tc>
        <w:tc>
          <w:tcPr>
            <w:tcW w:w="1594" w:type="dxa"/>
          </w:tcPr>
          <w:p w:rsidR="001C6537" w:rsidRDefault="001C6537" w:rsidP="00067BE2">
            <w:pPr>
              <w:ind w:firstLine="0"/>
              <w:rPr>
                <w:rFonts w:cs="Times New Roman"/>
                <w:szCs w:val="24"/>
              </w:rPr>
            </w:pPr>
            <w:r>
              <w:rPr>
                <w:rFonts w:cs="Times New Roman"/>
                <w:szCs w:val="24"/>
              </w:rPr>
              <w:t>6 минут</w:t>
            </w:r>
          </w:p>
          <w:p w:rsidR="001C6537" w:rsidRPr="00482DA4" w:rsidRDefault="001C6537" w:rsidP="001C6537">
            <w:pPr>
              <w:ind w:firstLine="0"/>
              <w:rPr>
                <w:rFonts w:cs="Times New Roman"/>
                <w:szCs w:val="24"/>
              </w:rPr>
            </w:pPr>
            <w:r>
              <w:rPr>
                <w:rFonts w:cs="Times New Roman"/>
                <w:szCs w:val="24"/>
              </w:rPr>
              <w:t xml:space="preserve">(1 минута – презентация правил 1 раунда, 3 минуты – ответы на вопросы викторины, 1 минута на объявление правильных ответов, 1 минута на подведение итогов). </w:t>
            </w:r>
          </w:p>
        </w:tc>
        <w:tc>
          <w:tcPr>
            <w:tcW w:w="3099" w:type="dxa"/>
          </w:tcPr>
          <w:p w:rsidR="001D775B" w:rsidRPr="001D775B" w:rsidRDefault="001D775B" w:rsidP="00067BE2">
            <w:pPr>
              <w:ind w:firstLine="0"/>
              <w:rPr>
                <w:rFonts w:cs="Times New Roman"/>
                <w:szCs w:val="24"/>
              </w:rPr>
            </w:pPr>
            <w:r>
              <w:rPr>
                <w:rFonts w:cs="Times New Roman"/>
                <w:szCs w:val="24"/>
              </w:rPr>
              <w:t xml:space="preserve">Учитель презентует 1 раунд (на экране в этот момент слайд 3). Викторина – это ответы на открытые вопросы, которые будут </w:t>
            </w:r>
            <w:r w:rsidRPr="001D775B">
              <w:rPr>
                <w:rFonts w:cs="Times New Roman"/>
                <w:szCs w:val="24"/>
              </w:rPr>
              <w:t xml:space="preserve">появляться на экране. </w:t>
            </w:r>
          </w:p>
          <w:p w:rsidR="001D775B" w:rsidRPr="001D775B" w:rsidRDefault="001D775B" w:rsidP="001D775B">
            <w:pPr>
              <w:ind w:firstLine="0"/>
            </w:pPr>
            <w:r w:rsidRPr="001D775B">
              <w:t xml:space="preserve">За каждый верный ответ команда получает 1 балл. В этом раунде можно заработать максимум </w:t>
            </w:r>
            <w:r w:rsidR="001C6537">
              <w:t xml:space="preserve">5 баллов (5 вопросов). </w:t>
            </w:r>
          </w:p>
          <w:p w:rsidR="001C6537" w:rsidRDefault="00EA6F38" w:rsidP="001C6537">
            <w:pPr>
              <w:ind w:firstLine="0"/>
            </w:pPr>
            <w:r>
              <w:rPr>
                <w:rFonts w:cs="Times New Roman"/>
                <w:szCs w:val="24"/>
              </w:rPr>
              <w:t xml:space="preserve">  </w:t>
            </w:r>
            <w:r w:rsidR="001D775B">
              <w:rPr>
                <w:rFonts w:cs="Times New Roman"/>
                <w:szCs w:val="24"/>
              </w:rPr>
              <w:t xml:space="preserve">На обсуждение каждого вопроса командам дается по 30 секунд. Учитель задает вопрос, открывает таймер - </w:t>
            </w:r>
            <w:hyperlink r:id="rId8" w:history="1">
              <w:r w:rsidR="001D775B">
                <w:rPr>
                  <w:rStyle w:val="a9"/>
                </w:rPr>
                <w:t>https://ru.timer-online.net/30-second-timer</w:t>
              </w:r>
            </w:hyperlink>
            <w:r w:rsidR="001D775B">
              <w:t>, который начинает обратный отсчет.</w:t>
            </w:r>
          </w:p>
          <w:p w:rsidR="00EA6F38" w:rsidRDefault="001D775B" w:rsidP="001C6537">
            <w:pPr>
              <w:ind w:firstLine="0"/>
            </w:pPr>
            <w:r>
              <w:t xml:space="preserve"> Когда время заканчивается, учитель просит команды вернуться и на счет 3 написать в</w:t>
            </w:r>
            <w:r w:rsidR="001C6537">
              <w:t xml:space="preserve"> общий</w:t>
            </w:r>
            <w:r>
              <w:t xml:space="preserve"> чат ответ. </w:t>
            </w:r>
            <w:r w:rsidR="001C6537">
              <w:t xml:space="preserve">Когда ответы даны, учитель перелистывает слайд с вопросом на слайд с ответом. </w:t>
            </w:r>
          </w:p>
          <w:p w:rsidR="001C6537" w:rsidRDefault="001C6537" w:rsidP="001C6537">
            <w:pPr>
              <w:ind w:firstLine="0"/>
            </w:pPr>
            <w:r>
              <w:t>В конце раунда подводится итог, сколько баллов набрала каждая команда, фиксируется сумма баллов в таблице «Учета баллов»</w:t>
            </w:r>
          </w:p>
          <w:p w:rsidR="001C6537" w:rsidRPr="00E72870" w:rsidRDefault="001C6537" w:rsidP="001C6537">
            <w:pPr>
              <w:ind w:firstLine="0"/>
              <w:rPr>
                <w:rFonts w:cs="Times New Roman"/>
                <w:b/>
                <w:i/>
                <w:szCs w:val="24"/>
              </w:rPr>
            </w:pPr>
            <w:r w:rsidRPr="00E72870">
              <w:rPr>
                <w:b/>
                <w:i/>
              </w:rPr>
              <w:t xml:space="preserve">Слайды викторины: с 3 по 13 </w:t>
            </w:r>
          </w:p>
        </w:tc>
        <w:tc>
          <w:tcPr>
            <w:tcW w:w="1970" w:type="dxa"/>
          </w:tcPr>
          <w:p w:rsidR="00EA6F38" w:rsidRPr="00280874" w:rsidRDefault="001C6537" w:rsidP="00067BE2">
            <w:pPr>
              <w:ind w:firstLine="0"/>
              <w:rPr>
                <w:rFonts w:cs="Times New Roman"/>
                <w:szCs w:val="24"/>
              </w:rPr>
            </w:pPr>
            <w:r>
              <w:rPr>
                <w:rFonts w:cs="Times New Roman"/>
                <w:szCs w:val="24"/>
              </w:rPr>
              <w:t xml:space="preserve">Школьники в командах совещаются в течение 30 секунд, далее по команде учителя капитан команды пишет ответ в общий чат. Всего им предстоит ответить на 5 вопросов. </w:t>
            </w:r>
          </w:p>
        </w:tc>
      </w:tr>
      <w:tr w:rsidR="00CC24F7" w:rsidRPr="00482DA4" w:rsidTr="00067BE2">
        <w:tc>
          <w:tcPr>
            <w:tcW w:w="529" w:type="dxa"/>
          </w:tcPr>
          <w:p w:rsidR="00CC24F7" w:rsidRPr="00482DA4" w:rsidRDefault="00CC24F7" w:rsidP="00067BE2">
            <w:pPr>
              <w:ind w:firstLine="0"/>
              <w:rPr>
                <w:rFonts w:cs="Times New Roman"/>
                <w:szCs w:val="24"/>
              </w:rPr>
            </w:pPr>
            <w:r>
              <w:rPr>
                <w:rFonts w:cs="Times New Roman"/>
                <w:szCs w:val="24"/>
              </w:rPr>
              <w:t>4</w:t>
            </w:r>
          </w:p>
        </w:tc>
        <w:tc>
          <w:tcPr>
            <w:tcW w:w="2238" w:type="dxa"/>
          </w:tcPr>
          <w:p w:rsidR="00CC24F7" w:rsidRDefault="00CC24F7" w:rsidP="00067BE2">
            <w:pPr>
              <w:ind w:firstLine="0"/>
              <w:rPr>
                <w:rFonts w:cs="Times New Roman"/>
                <w:szCs w:val="24"/>
              </w:rPr>
            </w:pPr>
            <w:r>
              <w:rPr>
                <w:rFonts w:cs="Times New Roman"/>
                <w:szCs w:val="24"/>
              </w:rPr>
              <w:t>Раунд 2. Словарик</w:t>
            </w:r>
          </w:p>
        </w:tc>
        <w:tc>
          <w:tcPr>
            <w:tcW w:w="1594" w:type="dxa"/>
          </w:tcPr>
          <w:p w:rsidR="00CC24F7" w:rsidRDefault="00CC24F7" w:rsidP="00067BE2">
            <w:pPr>
              <w:ind w:firstLine="0"/>
              <w:rPr>
                <w:rFonts w:cs="Times New Roman"/>
                <w:szCs w:val="24"/>
              </w:rPr>
            </w:pPr>
            <w:r>
              <w:rPr>
                <w:rFonts w:cs="Times New Roman"/>
                <w:szCs w:val="24"/>
              </w:rPr>
              <w:t>6 минут</w:t>
            </w:r>
          </w:p>
        </w:tc>
        <w:tc>
          <w:tcPr>
            <w:tcW w:w="3099" w:type="dxa"/>
          </w:tcPr>
          <w:p w:rsidR="00CC24F7" w:rsidRDefault="00CC24F7" w:rsidP="00067BE2">
            <w:pPr>
              <w:ind w:firstLine="0"/>
              <w:rPr>
                <w:rFonts w:cs="Times New Roman"/>
                <w:szCs w:val="24"/>
              </w:rPr>
            </w:pPr>
            <w:r>
              <w:rPr>
                <w:rFonts w:cs="Times New Roman"/>
                <w:szCs w:val="24"/>
              </w:rPr>
              <w:t xml:space="preserve">Учитель презентует </w:t>
            </w:r>
            <w:r>
              <w:rPr>
                <w:rFonts w:cs="Times New Roman"/>
                <w:szCs w:val="24"/>
              </w:rPr>
              <w:lastRenderedPageBreak/>
              <w:t xml:space="preserve">задание </w:t>
            </w:r>
            <w:r w:rsidR="00227D4B">
              <w:rPr>
                <w:rFonts w:cs="Times New Roman"/>
                <w:szCs w:val="24"/>
              </w:rPr>
              <w:t xml:space="preserve">2 </w:t>
            </w:r>
            <w:r>
              <w:rPr>
                <w:rFonts w:cs="Times New Roman"/>
                <w:szCs w:val="24"/>
              </w:rPr>
              <w:t>раунда</w:t>
            </w:r>
            <w:r w:rsidR="00227D4B">
              <w:rPr>
                <w:rFonts w:cs="Times New Roman"/>
                <w:szCs w:val="24"/>
              </w:rPr>
              <w:t xml:space="preserve"> (слайд 14).</w:t>
            </w:r>
          </w:p>
          <w:p w:rsidR="00227D4B" w:rsidRPr="00227D4B" w:rsidRDefault="00227D4B" w:rsidP="00227D4B">
            <w:pPr>
              <w:ind w:firstLine="0"/>
            </w:pPr>
            <w:r w:rsidRPr="00227D4B">
              <w:t>В раунде «Словарик» команды должны предложить свои определения сложных финансовых терминов. Суть в том, чтобы участники потренировались давать определения различным терминам финансовой грамотности и познакомились с новыми для них понятиями.</w:t>
            </w:r>
          </w:p>
          <w:p w:rsidR="00227D4B" w:rsidRDefault="00227D4B" w:rsidP="00227D4B">
            <w:pPr>
              <w:ind w:firstLine="0"/>
            </w:pPr>
            <w:r w:rsidRPr="00227D4B">
              <w:t>За каждое верно сформулированное опре</w:t>
            </w:r>
            <w:r>
              <w:t xml:space="preserve">деление команда получает 1 балл, максимальный балл за раунд – 4. </w:t>
            </w:r>
          </w:p>
          <w:p w:rsidR="00227D4B" w:rsidRDefault="00227D4B" w:rsidP="00227D4B">
            <w:pPr>
              <w:ind w:firstLine="0"/>
            </w:pPr>
            <w:r>
              <w:t xml:space="preserve">Механика такая же, как и в первом раунде. У школьников есть 30 секунд на обсуждение, учитель засекает по таймеру </w:t>
            </w:r>
            <w:hyperlink r:id="rId9" w:history="1">
              <w:r>
                <w:rPr>
                  <w:rStyle w:val="a9"/>
                </w:rPr>
                <w:t>https://ru.timer-online.net/30-second-timer</w:t>
              </w:r>
            </w:hyperlink>
            <w:r>
              <w:t xml:space="preserve">, далее, когда время закончилось, капитаны команд по команде учителя пишут свои ответы. </w:t>
            </w:r>
          </w:p>
          <w:p w:rsidR="00227D4B" w:rsidRDefault="00227D4B" w:rsidP="00227D4B">
            <w:pPr>
              <w:ind w:firstLine="0"/>
            </w:pPr>
            <w:r>
              <w:t xml:space="preserve">Когда ответы даны, учитель перелистывает на слайд с ответом. </w:t>
            </w:r>
          </w:p>
          <w:p w:rsidR="00227D4B" w:rsidRPr="00E72870" w:rsidRDefault="00227D4B" w:rsidP="00227D4B">
            <w:pPr>
              <w:ind w:firstLine="0"/>
              <w:rPr>
                <w:b/>
                <w:i/>
              </w:rPr>
            </w:pPr>
            <w:r w:rsidRPr="00E72870">
              <w:rPr>
                <w:b/>
                <w:i/>
              </w:rPr>
              <w:t>Слайды раунда 2 – с 14 по 22.</w:t>
            </w:r>
          </w:p>
        </w:tc>
        <w:tc>
          <w:tcPr>
            <w:tcW w:w="1970" w:type="dxa"/>
          </w:tcPr>
          <w:p w:rsidR="00CC24F7" w:rsidRDefault="00227D4B" w:rsidP="00227D4B">
            <w:pPr>
              <w:ind w:firstLine="0"/>
              <w:rPr>
                <w:rFonts w:cs="Times New Roman"/>
                <w:szCs w:val="24"/>
              </w:rPr>
            </w:pPr>
            <w:r>
              <w:rPr>
                <w:rFonts w:cs="Times New Roman"/>
                <w:szCs w:val="24"/>
              </w:rPr>
              <w:lastRenderedPageBreak/>
              <w:t xml:space="preserve">Школьники </w:t>
            </w:r>
            <w:r>
              <w:rPr>
                <w:rFonts w:cs="Times New Roman"/>
                <w:szCs w:val="24"/>
              </w:rPr>
              <w:lastRenderedPageBreak/>
              <w:t>придумывают определение тем понятиям, которые они видят, команды совещаются в течение 30 секунд, потом капитаны команд пишут в общем чате ответ.</w:t>
            </w:r>
          </w:p>
        </w:tc>
      </w:tr>
      <w:tr w:rsidR="00EA6F38" w:rsidRPr="00482DA4" w:rsidTr="00067BE2">
        <w:tc>
          <w:tcPr>
            <w:tcW w:w="529" w:type="dxa"/>
          </w:tcPr>
          <w:p w:rsidR="00EA6F38" w:rsidRPr="00482DA4" w:rsidRDefault="00CC24F7" w:rsidP="00067BE2">
            <w:pPr>
              <w:ind w:firstLine="0"/>
              <w:rPr>
                <w:rFonts w:cs="Times New Roman"/>
                <w:szCs w:val="24"/>
              </w:rPr>
            </w:pPr>
            <w:r>
              <w:rPr>
                <w:rFonts w:cs="Times New Roman"/>
                <w:szCs w:val="24"/>
              </w:rPr>
              <w:lastRenderedPageBreak/>
              <w:t>5</w:t>
            </w:r>
          </w:p>
        </w:tc>
        <w:tc>
          <w:tcPr>
            <w:tcW w:w="2238" w:type="dxa"/>
          </w:tcPr>
          <w:p w:rsidR="00601E33" w:rsidRDefault="00601E33" w:rsidP="00067BE2">
            <w:pPr>
              <w:ind w:firstLine="0"/>
              <w:rPr>
                <w:rFonts w:cs="Times New Roman"/>
                <w:szCs w:val="24"/>
              </w:rPr>
            </w:pPr>
          </w:p>
          <w:p w:rsidR="00EA6F38" w:rsidRDefault="00601E33" w:rsidP="00067BE2">
            <w:pPr>
              <w:ind w:firstLine="0"/>
              <w:rPr>
                <w:rFonts w:cs="Times New Roman"/>
                <w:szCs w:val="24"/>
              </w:rPr>
            </w:pPr>
            <w:r>
              <w:rPr>
                <w:rFonts w:cs="Times New Roman"/>
                <w:szCs w:val="24"/>
              </w:rPr>
              <w:t>Раунд 3</w:t>
            </w:r>
            <w:r w:rsidR="001C6537">
              <w:rPr>
                <w:rFonts w:cs="Times New Roman"/>
                <w:szCs w:val="24"/>
              </w:rPr>
              <w:t xml:space="preserve"> </w:t>
            </w:r>
          </w:p>
          <w:p w:rsidR="001C6537" w:rsidRPr="00280874" w:rsidRDefault="001C6537" w:rsidP="00067BE2">
            <w:pPr>
              <w:ind w:firstLine="0"/>
              <w:rPr>
                <w:rFonts w:cs="Times New Roman"/>
                <w:szCs w:val="24"/>
              </w:rPr>
            </w:pPr>
            <w:r>
              <w:rPr>
                <w:rFonts w:cs="Times New Roman"/>
                <w:szCs w:val="24"/>
              </w:rPr>
              <w:t>Правда или ложь</w:t>
            </w:r>
          </w:p>
        </w:tc>
        <w:tc>
          <w:tcPr>
            <w:tcW w:w="1594" w:type="dxa"/>
          </w:tcPr>
          <w:p w:rsidR="00CC24F7" w:rsidRDefault="00CC24F7" w:rsidP="00601E33">
            <w:pPr>
              <w:ind w:firstLine="0"/>
              <w:rPr>
                <w:rFonts w:cs="Times New Roman"/>
                <w:szCs w:val="24"/>
              </w:rPr>
            </w:pPr>
          </w:p>
          <w:p w:rsidR="00601E33" w:rsidRDefault="00601E33" w:rsidP="00601E33">
            <w:pPr>
              <w:ind w:firstLine="0"/>
              <w:rPr>
                <w:rFonts w:cs="Times New Roman"/>
                <w:szCs w:val="24"/>
              </w:rPr>
            </w:pPr>
            <w:r>
              <w:rPr>
                <w:rFonts w:cs="Times New Roman"/>
                <w:szCs w:val="24"/>
              </w:rPr>
              <w:t>6 минут</w:t>
            </w:r>
          </w:p>
          <w:p w:rsidR="00EA6F38" w:rsidRPr="00482DA4" w:rsidRDefault="00601E33" w:rsidP="00601E33">
            <w:pPr>
              <w:ind w:firstLine="0"/>
              <w:rPr>
                <w:rFonts w:cs="Times New Roman"/>
                <w:szCs w:val="24"/>
              </w:rPr>
            </w:pPr>
            <w:r>
              <w:rPr>
                <w:rFonts w:cs="Times New Roman"/>
                <w:szCs w:val="24"/>
              </w:rPr>
              <w:t xml:space="preserve">(1 минута – презентация правил 1 раунда, 3 минуты – ответы на вопросы викторины, 1 </w:t>
            </w:r>
            <w:r>
              <w:rPr>
                <w:rFonts w:cs="Times New Roman"/>
                <w:szCs w:val="24"/>
              </w:rPr>
              <w:lastRenderedPageBreak/>
              <w:t>минута на объявление правильных ответов, 1 минута на подведение итогов).</w:t>
            </w:r>
          </w:p>
        </w:tc>
        <w:tc>
          <w:tcPr>
            <w:tcW w:w="3099" w:type="dxa"/>
          </w:tcPr>
          <w:p w:rsidR="00EA6F38" w:rsidRDefault="00601E33" w:rsidP="00067BE2">
            <w:pPr>
              <w:ind w:firstLine="0"/>
              <w:rPr>
                <w:rFonts w:cs="Times New Roman"/>
                <w:szCs w:val="24"/>
              </w:rPr>
            </w:pPr>
            <w:r>
              <w:rPr>
                <w:rFonts w:cs="Times New Roman"/>
                <w:szCs w:val="24"/>
              </w:rPr>
              <w:lastRenderedPageBreak/>
              <w:t xml:space="preserve">Учитель презентует задание 3 </w:t>
            </w:r>
            <w:r w:rsidR="00227D4B">
              <w:rPr>
                <w:rFonts w:cs="Times New Roman"/>
                <w:szCs w:val="24"/>
              </w:rPr>
              <w:t>раунда (слайд 23</w:t>
            </w:r>
            <w:r>
              <w:rPr>
                <w:rFonts w:cs="Times New Roman"/>
                <w:szCs w:val="24"/>
              </w:rPr>
              <w:t>)</w:t>
            </w:r>
          </w:p>
          <w:p w:rsidR="00601E33" w:rsidRPr="00601E33" w:rsidRDefault="00601E33" w:rsidP="00601E33">
            <w:pPr>
              <w:ind w:firstLine="0"/>
            </w:pPr>
            <w:r w:rsidRPr="00601E33">
              <w:t>В раунде «Правда или ложь» командам предстоит оценить верность предложенных суждений о финансовых услугах.</w:t>
            </w:r>
          </w:p>
          <w:p w:rsidR="00601E33" w:rsidRDefault="00601E33" w:rsidP="00601E33">
            <w:pPr>
              <w:ind w:firstLine="0"/>
            </w:pPr>
            <w:r w:rsidRPr="00601E33">
              <w:t xml:space="preserve">За каждый верный ответ команда получает 1 балл. Максимум за раунд можно </w:t>
            </w:r>
            <w:r w:rsidRPr="00601E33">
              <w:lastRenderedPageBreak/>
              <w:t>получить 5 баллов.</w:t>
            </w:r>
          </w:p>
          <w:p w:rsidR="00601E33" w:rsidRDefault="00601E33" w:rsidP="00601E33">
            <w:pPr>
              <w:ind w:firstLine="0"/>
            </w:pPr>
            <w:r>
              <w:t xml:space="preserve">Механика такая же, как и в первом раунде. У школьников есть 30 секунд на обсуждение, учитель засекает по таймеру </w:t>
            </w:r>
            <w:hyperlink r:id="rId10" w:history="1">
              <w:r>
                <w:rPr>
                  <w:rStyle w:val="a9"/>
                </w:rPr>
                <w:t>https://ru.timer-online.net/30-second-timer</w:t>
              </w:r>
            </w:hyperlink>
            <w:r>
              <w:t xml:space="preserve">, далее, когда время закончилось, капитаны команд по команде учителя пишут свои ответы. </w:t>
            </w:r>
          </w:p>
          <w:p w:rsidR="00601E33" w:rsidRDefault="00601E33" w:rsidP="00601E33">
            <w:pPr>
              <w:ind w:firstLine="0"/>
            </w:pPr>
            <w:r>
              <w:t xml:space="preserve"> Когда ответы даны, учитель перелистывает слайд с вопросом на слайд с ответом. </w:t>
            </w:r>
          </w:p>
          <w:p w:rsidR="00601E33" w:rsidRDefault="00601E33" w:rsidP="00601E33">
            <w:pPr>
              <w:ind w:firstLine="0"/>
            </w:pPr>
            <w:r>
              <w:t>В конце раунда подводится итог, сколько баллов набрала каждая команда, фиксируется сумма баллов в таблице «Учета баллов»</w:t>
            </w:r>
          </w:p>
          <w:p w:rsidR="00601E33" w:rsidRPr="00601E33" w:rsidRDefault="00601E33" w:rsidP="00601E33">
            <w:pPr>
              <w:ind w:firstLine="0"/>
            </w:pPr>
          </w:p>
          <w:p w:rsidR="00601E33" w:rsidRDefault="00601E33" w:rsidP="00067BE2">
            <w:pPr>
              <w:ind w:firstLine="0"/>
              <w:rPr>
                <w:rFonts w:cs="Times New Roman"/>
                <w:szCs w:val="24"/>
              </w:rPr>
            </w:pPr>
          </w:p>
          <w:p w:rsidR="00EA6F38" w:rsidRPr="00E72870" w:rsidRDefault="00227D4B" w:rsidP="00067BE2">
            <w:pPr>
              <w:ind w:firstLine="0"/>
              <w:rPr>
                <w:rFonts w:cs="Times New Roman"/>
                <w:b/>
                <w:i/>
                <w:szCs w:val="24"/>
              </w:rPr>
            </w:pPr>
            <w:r w:rsidRPr="00E72870">
              <w:rPr>
                <w:rFonts w:cs="Times New Roman"/>
                <w:b/>
                <w:i/>
                <w:szCs w:val="24"/>
              </w:rPr>
              <w:t>Слайды раунда 2: с 23 по 33</w:t>
            </w:r>
          </w:p>
          <w:p w:rsidR="00EA6F38" w:rsidRPr="00601E33" w:rsidRDefault="00EA6F38" w:rsidP="00601E33">
            <w:pPr>
              <w:ind w:firstLine="0"/>
              <w:rPr>
                <w:rFonts w:cs="Times New Roman"/>
                <w:szCs w:val="24"/>
              </w:rPr>
            </w:pPr>
          </w:p>
        </w:tc>
        <w:tc>
          <w:tcPr>
            <w:tcW w:w="1970" w:type="dxa"/>
          </w:tcPr>
          <w:p w:rsidR="00EA6F38" w:rsidRPr="00BB2AE7" w:rsidRDefault="00601E33" w:rsidP="00067BE2">
            <w:pPr>
              <w:ind w:firstLine="0"/>
              <w:rPr>
                <w:rFonts w:cs="Times New Roman"/>
                <w:szCs w:val="24"/>
              </w:rPr>
            </w:pPr>
            <w:r>
              <w:rPr>
                <w:rFonts w:cs="Times New Roman"/>
                <w:szCs w:val="24"/>
              </w:rPr>
              <w:lastRenderedPageBreak/>
              <w:t xml:space="preserve">Школьники отвечают на вопросы в формате «верно или неверно» то или иное утверждение, которые им дают, команды совещаются в течение 30 </w:t>
            </w:r>
            <w:r>
              <w:rPr>
                <w:rFonts w:cs="Times New Roman"/>
                <w:szCs w:val="24"/>
              </w:rPr>
              <w:lastRenderedPageBreak/>
              <w:t xml:space="preserve">секунд, потом капитаны команд пишут в общем чате ответ. </w:t>
            </w:r>
          </w:p>
        </w:tc>
      </w:tr>
      <w:tr w:rsidR="00EA6F38" w:rsidRPr="00482DA4" w:rsidTr="00067BE2">
        <w:tc>
          <w:tcPr>
            <w:tcW w:w="529" w:type="dxa"/>
          </w:tcPr>
          <w:p w:rsidR="00EA6F38" w:rsidRPr="00482DA4" w:rsidRDefault="00EA6F38" w:rsidP="00067BE2">
            <w:pPr>
              <w:ind w:firstLine="0"/>
              <w:rPr>
                <w:rFonts w:cs="Times New Roman"/>
                <w:szCs w:val="24"/>
              </w:rPr>
            </w:pPr>
            <w:r>
              <w:rPr>
                <w:rFonts w:cs="Times New Roman"/>
                <w:szCs w:val="24"/>
              </w:rPr>
              <w:lastRenderedPageBreak/>
              <w:t>5</w:t>
            </w:r>
          </w:p>
        </w:tc>
        <w:tc>
          <w:tcPr>
            <w:tcW w:w="2238" w:type="dxa"/>
          </w:tcPr>
          <w:p w:rsidR="00EA6F38" w:rsidRDefault="00227D4B" w:rsidP="00067BE2">
            <w:pPr>
              <w:ind w:firstLine="0"/>
              <w:rPr>
                <w:rFonts w:cs="Times New Roman"/>
                <w:szCs w:val="24"/>
              </w:rPr>
            </w:pPr>
            <w:r>
              <w:rPr>
                <w:rFonts w:cs="Times New Roman"/>
                <w:szCs w:val="24"/>
              </w:rPr>
              <w:t>Раунд 4</w:t>
            </w:r>
          </w:p>
          <w:p w:rsidR="00601E33" w:rsidRPr="00482DA4" w:rsidRDefault="00601E33" w:rsidP="00067BE2">
            <w:pPr>
              <w:ind w:firstLine="0"/>
              <w:rPr>
                <w:rFonts w:cs="Times New Roman"/>
                <w:szCs w:val="24"/>
              </w:rPr>
            </w:pPr>
            <w:r>
              <w:rPr>
                <w:rFonts w:cs="Times New Roman"/>
                <w:szCs w:val="24"/>
              </w:rPr>
              <w:t>Поездка в Сочи</w:t>
            </w:r>
          </w:p>
        </w:tc>
        <w:tc>
          <w:tcPr>
            <w:tcW w:w="1594" w:type="dxa"/>
          </w:tcPr>
          <w:p w:rsidR="00EA6F38" w:rsidRDefault="00227D4B" w:rsidP="00067BE2">
            <w:pPr>
              <w:ind w:firstLine="0"/>
              <w:rPr>
                <w:rFonts w:cs="Times New Roman"/>
                <w:szCs w:val="24"/>
              </w:rPr>
            </w:pPr>
            <w:r>
              <w:rPr>
                <w:rFonts w:cs="Times New Roman"/>
                <w:szCs w:val="24"/>
              </w:rPr>
              <w:t>12 минут</w:t>
            </w:r>
          </w:p>
          <w:p w:rsidR="00227D4B" w:rsidRPr="00482DA4" w:rsidRDefault="003F7046" w:rsidP="00067BE2">
            <w:pPr>
              <w:ind w:firstLine="0"/>
              <w:rPr>
                <w:rFonts w:cs="Times New Roman"/>
                <w:szCs w:val="24"/>
              </w:rPr>
            </w:pPr>
            <w:r>
              <w:rPr>
                <w:rFonts w:cs="Times New Roman"/>
                <w:szCs w:val="24"/>
              </w:rPr>
              <w:t xml:space="preserve">(9 минут – решение задач, </w:t>
            </w:r>
            <w:r w:rsidRPr="00C54619">
              <w:rPr>
                <w:rFonts w:cs="Times New Roman"/>
                <w:szCs w:val="24"/>
              </w:rPr>
              <w:t xml:space="preserve">3 </w:t>
            </w:r>
            <w:r w:rsidR="00227D4B">
              <w:rPr>
                <w:rFonts w:cs="Times New Roman"/>
                <w:szCs w:val="24"/>
              </w:rPr>
              <w:t>минуты проверка ответов и подведение итогов раунда)</w:t>
            </w:r>
          </w:p>
        </w:tc>
        <w:tc>
          <w:tcPr>
            <w:tcW w:w="3099" w:type="dxa"/>
          </w:tcPr>
          <w:p w:rsidR="00EA6F38" w:rsidRDefault="00EA6F38" w:rsidP="00227D4B">
            <w:pPr>
              <w:ind w:firstLine="0"/>
              <w:rPr>
                <w:rFonts w:cs="Times New Roman"/>
                <w:szCs w:val="24"/>
              </w:rPr>
            </w:pPr>
            <w:r>
              <w:rPr>
                <w:rFonts w:cs="Times New Roman"/>
                <w:szCs w:val="24"/>
              </w:rPr>
              <w:t xml:space="preserve">Учитель </w:t>
            </w:r>
            <w:r w:rsidR="00227D4B">
              <w:rPr>
                <w:rFonts w:cs="Times New Roman"/>
                <w:szCs w:val="24"/>
              </w:rPr>
              <w:t xml:space="preserve">презентует финальный 4 раунд (слайд 34). </w:t>
            </w:r>
          </w:p>
          <w:p w:rsidR="00227D4B" w:rsidRDefault="00227D4B" w:rsidP="00227D4B">
            <w:pPr>
              <w:ind w:firstLine="0"/>
              <w:rPr>
                <w:rFonts w:cs="Times New Roman"/>
                <w:szCs w:val="24"/>
              </w:rPr>
            </w:pPr>
            <w:r>
              <w:rPr>
                <w:rFonts w:cs="Times New Roman"/>
                <w:szCs w:val="24"/>
              </w:rPr>
              <w:t>Школьникам предстоит помочь семье спланировать бюджет поездки в Сочи. Для этого потребуется решить 3 задачи.</w:t>
            </w:r>
            <w:r w:rsidR="00E72870">
              <w:rPr>
                <w:rFonts w:cs="Times New Roman"/>
                <w:szCs w:val="24"/>
              </w:rPr>
              <w:t xml:space="preserve"> </w:t>
            </w:r>
            <w:proofErr w:type="gramStart"/>
            <w:r w:rsidR="00E72870">
              <w:rPr>
                <w:rFonts w:cs="Times New Roman"/>
                <w:szCs w:val="24"/>
              </w:rPr>
              <w:t>(Задача 1.</w:t>
            </w:r>
            <w:proofErr w:type="gramEnd"/>
            <w:r w:rsidR="00E72870">
              <w:rPr>
                <w:rFonts w:cs="Times New Roman"/>
                <w:szCs w:val="24"/>
              </w:rPr>
              <w:t xml:space="preserve"> Билеты на поезд, Задача 2. Выбор отеля, Задача 3. </w:t>
            </w:r>
            <w:proofErr w:type="gramStart"/>
            <w:r w:rsidR="00E72870">
              <w:rPr>
                <w:rFonts w:cs="Times New Roman"/>
                <w:szCs w:val="24"/>
              </w:rPr>
              <w:t>Экскурсионная программа)</w:t>
            </w:r>
            <w:proofErr w:type="gramEnd"/>
          </w:p>
          <w:p w:rsidR="00227D4B" w:rsidRDefault="00227D4B" w:rsidP="00227D4B">
            <w:pPr>
              <w:ind w:firstLine="0"/>
              <w:rPr>
                <w:rFonts w:cs="Times New Roman"/>
                <w:szCs w:val="24"/>
              </w:rPr>
            </w:pPr>
            <w:r>
              <w:rPr>
                <w:rFonts w:cs="Times New Roman"/>
                <w:szCs w:val="24"/>
              </w:rPr>
              <w:t xml:space="preserve">Каждая группа решает по отдельности в сессионных чатах. </w:t>
            </w:r>
          </w:p>
          <w:p w:rsidR="00E72870" w:rsidRDefault="00227D4B" w:rsidP="00227D4B">
            <w:pPr>
              <w:ind w:firstLine="0"/>
              <w:rPr>
                <w:rFonts w:cs="Times New Roman"/>
                <w:szCs w:val="24"/>
              </w:rPr>
            </w:pPr>
            <w:r>
              <w:rPr>
                <w:rFonts w:cs="Times New Roman"/>
                <w:szCs w:val="24"/>
              </w:rPr>
              <w:t>На решение каждой задачи дается 3 минуты.</w:t>
            </w:r>
            <w:r w:rsidR="000C181C">
              <w:rPr>
                <w:rFonts w:cs="Times New Roman"/>
                <w:szCs w:val="24"/>
              </w:rPr>
              <w:t xml:space="preserve"> </w:t>
            </w:r>
            <w:r w:rsidR="00E72870">
              <w:rPr>
                <w:rFonts w:cs="Times New Roman"/>
                <w:szCs w:val="24"/>
              </w:rPr>
              <w:t xml:space="preserve">Можно использовать таймер - </w:t>
            </w:r>
            <w:r w:rsidR="00E72870">
              <w:t xml:space="preserve"> </w:t>
            </w:r>
            <w:hyperlink r:id="rId11" w:history="1">
              <w:r w:rsidR="00E72870">
                <w:rPr>
                  <w:rStyle w:val="a9"/>
                </w:rPr>
                <w:t>https://onlinetimer.ru/</w:t>
              </w:r>
            </w:hyperlink>
          </w:p>
          <w:p w:rsidR="00227D4B" w:rsidRDefault="00E72870" w:rsidP="00227D4B">
            <w:pPr>
              <w:ind w:firstLine="0"/>
              <w:rPr>
                <w:rFonts w:cs="Times New Roman"/>
                <w:szCs w:val="24"/>
              </w:rPr>
            </w:pPr>
            <w:r>
              <w:rPr>
                <w:rFonts w:cs="Times New Roman"/>
                <w:szCs w:val="24"/>
              </w:rPr>
              <w:lastRenderedPageBreak/>
              <w:t xml:space="preserve"> Затем, когда время заканчивается, </w:t>
            </w:r>
            <w:r w:rsidR="00227D4B">
              <w:rPr>
                <w:rFonts w:cs="Times New Roman"/>
                <w:szCs w:val="24"/>
              </w:rPr>
              <w:t>по команде ведущего</w:t>
            </w:r>
            <w:r>
              <w:rPr>
                <w:rFonts w:cs="Times New Roman"/>
                <w:szCs w:val="24"/>
              </w:rPr>
              <w:t xml:space="preserve"> капитаны пишут в общий чат решение задачи. </w:t>
            </w:r>
          </w:p>
          <w:p w:rsidR="00E72870" w:rsidRDefault="00E72870" w:rsidP="00227D4B">
            <w:pPr>
              <w:ind w:firstLine="0"/>
              <w:rPr>
                <w:rFonts w:cs="Times New Roman"/>
                <w:szCs w:val="24"/>
              </w:rPr>
            </w:pPr>
            <w:r>
              <w:rPr>
                <w:rFonts w:cs="Times New Roman"/>
                <w:szCs w:val="24"/>
              </w:rPr>
              <w:t xml:space="preserve">За каждую верно решенную задачу начисляется по 2 балла, максимум за раунд можно получить 6 баллов. </w:t>
            </w:r>
          </w:p>
          <w:p w:rsidR="00EA6F38" w:rsidRPr="00E72870" w:rsidRDefault="00E72870" w:rsidP="00067BE2">
            <w:pPr>
              <w:ind w:firstLine="0"/>
              <w:rPr>
                <w:rFonts w:cs="Times New Roman"/>
                <w:b/>
                <w:i/>
                <w:szCs w:val="24"/>
              </w:rPr>
            </w:pPr>
            <w:r w:rsidRPr="00E72870">
              <w:rPr>
                <w:rFonts w:cs="Times New Roman"/>
                <w:b/>
                <w:i/>
                <w:szCs w:val="24"/>
              </w:rPr>
              <w:t>Слайды раунда 4 – 34 - 40</w:t>
            </w:r>
          </w:p>
        </w:tc>
        <w:tc>
          <w:tcPr>
            <w:tcW w:w="1970" w:type="dxa"/>
          </w:tcPr>
          <w:p w:rsidR="00EA6F38" w:rsidRPr="007111F3" w:rsidRDefault="00E72870" w:rsidP="00067BE2">
            <w:pPr>
              <w:ind w:firstLine="0"/>
              <w:rPr>
                <w:rFonts w:cs="Times New Roman"/>
                <w:szCs w:val="24"/>
              </w:rPr>
            </w:pPr>
            <w:r>
              <w:rPr>
                <w:rFonts w:cs="Times New Roman"/>
                <w:szCs w:val="24"/>
              </w:rPr>
              <w:lastRenderedPageBreak/>
              <w:t xml:space="preserve">Школьники в командах решают три задачи, затем, по истечении 3 минут, отведенных на решение задачи, капитаны пишут ответы в общий чат. </w:t>
            </w:r>
            <w:r w:rsidR="00EA6F38">
              <w:rPr>
                <w:rFonts w:cs="Times New Roman"/>
                <w:szCs w:val="24"/>
              </w:rPr>
              <w:t xml:space="preserve"> </w:t>
            </w:r>
          </w:p>
        </w:tc>
      </w:tr>
      <w:tr w:rsidR="00EA6F38" w:rsidRPr="00482DA4" w:rsidTr="00067BE2">
        <w:tc>
          <w:tcPr>
            <w:tcW w:w="529" w:type="dxa"/>
          </w:tcPr>
          <w:p w:rsidR="00EA6F38" w:rsidRPr="00482DA4" w:rsidRDefault="00EA6F38" w:rsidP="00067BE2">
            <w:pPr>
              <w:ind w:firstLine="0"/>
              <w:rPr>
                <w:rFonts w:cs="Times New Roman"/>
                <w:szCs w:val="24"/>
              </w:rPr>
            </w:pPr>
            <w:r>
              <w:rPr>
                <w:rFonts w:cs="Times New Roman"/>
                <w:szCs w:val="24"/>
              </w:rPr>
              <w:lastRenderedPageBreak/>
              <w:t>6</w:t>
            </w:r>
          </w:p>
        </w:tc>
        <w:tc>
          <w:tcPr>
            <w:tcW w:w="2238" w:type="dxa"/>
          </w:tcPr>
          <w:p w:rsidR="00EA6F38" w:rsidRPr="00482DA4" w:rsidRDefault="00E72870" w:rsidP="00067BE2">
            <w:pPr>
              <w:ind w:firstLine="0"/>
              <w:rPr>
                <w:rFonts w:cs="Times New Roman"/>
                <w:szCs w:val="24"/>
              </w:rPr>
            </w:pPr>
            <w:r>
              <w:rPr>
                <w:rFonts w:cs="Times New Roman"/>
                <w:szCs w:val="24"/>
              </w:rPr>
              <w:t>Подведение итогов</w:t>
            </w:r>
          </w:p>
        </w:tc>
        <w:tc>
          <w:tcPr>
            <w:tcW w:w="1594" w:type="dxa"/>
          </w:tcPr>
          <w:p w:rsidR="00EA6F38" w:rsidRPr="00482DA4" w:rsidRDefault="00E72870" w:rsidP="00067BE2">
            <w:pPr>
              <w:ind w:firstLine="0"/>
              <w:rPr>
                <w:rFonts w:cs="Times New Roman"/>
                <w:szCs w:val="24"/>
              </w:rPr>
            </w:pPr>
            <w:r>
              <w:rPr>
                <w:rFonts w:cs="Times New Roman"/>
                <w:szCs w:val="24"/>
              </w:rPr>
              <w:t>5 минут</w:t>
            </w:r>
          </w:p>
        </w:tc>
        <w:tc>
          <w:tcPr>
            <w:tcW w:w="3099" w:type="dxa"/>
          </w:tcPr>
          <w:p w:rsidR="00EA6F38" w:rsidRDefault="00E72870" w:rsidP="00067BE2">
            <w:pPr>
              <w:pStyle w:val="a5"/>
              <w:rPr>
                <w:rFonts w:ascii="Times New Roman" w:hAnsi="Times New Roman"/>
                <w:sz w:val="24"/>
                <w:szCs w:val="24"/>
              </w:rPr>
            </w:pPr>
            <w:r>
              <w:rPr>
                <w:rFonts w:ascii="Times New Roman" w:hAnsi="Times New Roman"/>
                <w:sz w:val="24"/>
                <w:szCs w:val="24"/>
              </w:rPr>
              <w:t xml:space="preserve">Учитель производит подсчет баллов и объявляет результаты школьникам. </w:t>
            </w:r>
          </w:p>
          <w:p w:rsidR="00E72870" w:rsidRPr="00845101" w:rsidRDefault="00E72870" w:rsidP="00067BE2">
            <w:pPr>
              <w:pStyle w:val="a5"/>
              <w:rPr>
                <w:rFonts w:ascii="Times New Roman" w:hAnsi="Times New Roman"/>
                <w:sz w:val="24"/>
                <w:szCs w:val="24"/>
              </w:rPr>
            </w:pPr>
            <w:r>
              <w:rPr>
                <w:rFonts w:ascii="Times New Roman" w:hAnsi="Times New Roman"/>
                <w:sz w:val="24"/>
                <w:szCs w:val="24"/>
              </w:rPr>
              <w:t>Далее р</w:t>
            </w:r>
            <w:r w:rsidRPr="00E72870">
              <w:rPr>
                <w:rFonts w:ascii="Times New Roman" w:hAnsi="Times New Roman"/>
                <w:sz w:val="24"/>
                <w:szCs w:val="24"/>
              </w:rPr>
              <w:t>екомендуется узнать у участников, какие раунды им понравились больше (меньше), что показалось сложным, что заинтересовало</w:t>
            </w:r>
          </w:p>
          <w:p w:rsidR="00EA6F38" w:rsidRPr="00482DA4" w:rsidRDefault="00EA6F38" w:rsidP="00067BE2">
            <w:pPr>
              <w:pStyle w:val="a5"/>
              <w:rPr>
                <w:rFonts w:ascii="Times New Roman" w:hAnsi="Times New Roman"/>
                <w:sz w:val="24"/>
                <w:szCs w:val="24"/>
              </w:rPr>
            </w:pPr>
          </w:p>
        </w:tc>
        <w:tc>
          <w:tcPr>
            <w:tcW w:w="1970" w:type="dxa"/>
          </w:tcPr>
          <w:p w:rsidR="00EA6F38" w:rsidRPr="00482DA4" w:rsidRDefault="00EA6F38" w:rsidP="00E72870">
            <w:pPr>
              <w:ind w:firstLine="0"/>
              <w:rPr>
                <w:rFonts w:cs="Times New Roman"/>
                <w:szCs w:val="24"/>
              </w:rPr>
            </w:pPr>
            <w:r>
              <w:rPr>
                <w:rFonts w:cs="Times New Roman"/>
                <w:szCs w:val="24"/>
              </w:rPr>
              <w:t xml:space="preserve"> </w:t>
            </w:r>
            <w:r w:rsidR="00E72870">
              <w:rPr>
                <w:rFonts w:cs="Times New Roman"/>
                <w:szCs w:val="24"/>
              </w:rPr>
              <w:t xml:space="preserve">Школьники участвуют в подведении итогов, делятся своим мнением относительно игры. </w:t>
            </w:r>
            <w:r>
              <w:rPr>
                <w:rFonts w:cs="Times New Roman"/>
                <w:szCs w:val="24"/>
              </w:rPr>
              <w:t xml:space="preserve"> </w:t>
            </w:r>
          </w:p>
        </w:tc>
      </w:tr>
    </w:tbl>
    <w:p w:rsidR="00EA6F38" w:rsidRDefault="00EA6F38" w:rsidP="00EA6F38">
      <w:pPr>
        <w:ind w:left="360" w:firstLine="0"/>
      </w:pPr>
    </w:p>
    <w:p w:rsidR="00EA6F38" w:rsidRDefault="00EA6F38" w:rsidP="00EA6F38">
      <w:pPr>
        <w:ind w:left="360" w:firstLine="0"/>
      </w:pPr>
    </w:p>
    <w:p w:rsidR="00EA6F38" w:rsidRPr="00DD516D" w:rsidRDefault="00EA6F38" w:rsidP="00EA6F38">
      <w:pPr>
        <w:pStyle w:val="a7"/>
        <w:numPr>
          <w:ilvl w:val="0"/>
          <w:numId w:val="3"/>
        </w:numPr>
        <w:rPr>
          <w:b/>
          <w:sz w:val="36"/>
          <w:szCs w:val="36"/>
        </w:rPr>
      </w:pPr>
      <w:r>
        <w:rPr>
          <w:b/>
          <w:sz w:val="36"/>
          <w:szCs w:val="36"/>
        </w:rPr>
        <w:t xml:space="preserve">Инструкция по настройке программы </w:t>
      </w:r>
      <w:r>
        <w:rPr>
          <w:b/>
          <w:sz w:val="36"/>
          <w:szCs w:val="36"/>
          <w:lang w:val="en-US"/>
        </w:rPr>
        <w:t>Zoom</w:t>
      </w:r>
    </w:p>
    <w:p w:rsidR="00EA6F38" w:rsidRPr="00281A1E" w:rsidRDefault="00EA6F38" w:rsidP="00EA6F38">
      <w:pPr>
        <w:shd w:val="clear" w:color="auto" w:fill="FFFFFF"/>
        <w:spacing w:after="0" w:line="240" w:lineRule="auto"/>
        <w:rPr>
          <w:rFonts w:eastAsia="Times New Roman" w:cs="Times New Roman"/>
          <w:b/>
          <w:color w:val="000000"/>
          <w:sz w:val="28"/>
          <w:szCs w:val="28"/>
          <w:lang w:eastAsia="ru-RU"/>
        </w:rPr>
      </w:pPr>
      <w:r w:rsidRPr="00281A1E">
        <w:rPr>
          <w:rFonts w:eastAsia="Times New Roman" w:cs="Times New Roman"/>
          <w:b/>
          <w:color w:val="000000"/>
          <w:sz w:val="28"/>
          <w:szCs w:val="28"/>
          <w:lang w:eastAsia="ru-RU"/>
        </w:rPr>
        <w:t>Первичная настройка программы.</w:t>
      </w:r>
    </w:p>
    <w:p w:rsidR="00EA6F38" w:rsidRPr="00CE3A6C" w:rsidRDefault="00EA6F38" w:rsidP="00EA6F38">
      <w:pPr>
        <w:shd w:val="clear" w:color="auto" w:fill="FFFFFF"/>
        <w:spacing w:after="0" w:line="240" w:lineRule="auto"/>
        <w:rPr>
          <w:rFonts w:eastAsia="Times New Roman" w:cs="Times New Roman"/>
          <w:color w:val="000000"/>
          <w:szCs w:val="24"/>
          <w:lang w:eastAsia="ru-RU"/>
        </w:rPr>
      </w:pPr>
    </w:p>
    <w:p w:rsidR="00EA6F38" w:rsidRPr="002B7972" w:rsidRDefault="00EA6F38" w:rsidP="00EA6F38">
      <w:pPr>
        <w:shd w:val="clear" w:color="auto" w:fill="FFFFFF"/>
        <w:spacing w:after="0" w:line="240" w:lineRule="auto"/>
        <w:rPr>
          <w:rFonts w:eastAsia="Times New Roman" w:cs="Times New Roman"/>
          <w:color w:val="000000"/>
          <w:szCs w:val="24"/>
          <w:lang w:eastAsia="ru-RU"/>
        </w:rPr>
      </w:pPr>
      <w:r w:rsidRPr="00CE3A6C">
        <w:rPr>
          <w:rFonts w:eastAsia="Times New Roman" w:cs="Times New Roman"/>
          <w:color w:val="000000"/>
          <w:szCs w:val="24"/>
          <w:lang w:eastAsia="ru-RU"/>
        </w:rPr>
        <w:t xml:space="preserve">Если вы еще не работали в данной программе, то вам потребуется ее установить. </w:t>
      </w:r>
    </w:p>
    <w:p w:rsidR="00EA6F38" w:rsidRPr="002B7972" w:rsidRDefault="00EA6F38" w:rsidP="00EA6F38">
      <w:pPr>
        <w:shd w:val="clear" w:color="auto" w:fill="FFFFFF"/>
        <w:spacing w:after="0" w:line="240" w:lineRule="auto"/>
        <w:rPr>
          <w:rFonts w:eastAsia="Times New Roman" w:cs="Times New Roman"/>
          <w:color w:val="000000"/>
          <w:szCs w:val="24"/>
          <w:lang w:eastAsia="ru-RU"/>
        </w:rPr>
      </w:pPr>
    </w:p>
    <w:p w:rsidR="00EA6F38" w:rsidRPr="00CE3A6C" w:rsidRDefault="00EA6F38" w:rsidP="00EA6F38">
      <w:pPr>
        <w:pStyle w:val="a7"/>
        <w:numPr>
          <w:ilvl w:val="0"/>
          <w:numId w:val="6"/>
        </w:numPr>
        <w:shd w:val="clear" w:color="auto" w:fill="FFFFFF"/>
        <w:spacing w:after="0" w:line="240" w:lineRule="auto"/>
        <w:rPr>
          <w:rFonts w:eastAsia="Times New Roman" w:cs="Times New Roman"/>
          <w:color w:val="000000"/>
          <w:szCs w:val="24"/>
          <w:lang w:eastAsia="ru-RU"/>
        </w:rPr>
      </w:pPr>
      <w:r w:rsidRPr="00CE3A6C">
        <w:rPr>
          <w:rFonts w:eastAsia="Times New Roman" w:cs="Times New Roman"/>
          <w:color w:val="000000"/>
          <w:szCs w:val="24"/>
          <w:lang w:eastAsia="ru-RU"/>
        </w:rPr>
        <w:t>Зайдите на страницу платформы: https://zoom.us</w:t>
      </w:r>
    </w:p>
    <w:p w:rsidR="00EA6F38" w:rsidRPr="00281A1E" w:rsidRDefault="00EA6F38" w:rsidP="00EA6F38">
      <w:pPr>
        <w:shd w:val="clear" w:color="auto" w:fill="FFFFFF"/>
        <w:spacing w:after="0" w:line="240" w:lineRule="auto"/>
        <w:ind w:firstLine="0"/>
        <w:rPr>
          <w:rFonts w:eastAsia="Times New Roman" w:cs="Times New Roman"/>
          <w:color w:val="000000"/>
          <w:szCs w:val="24"/>
          <w:lang w:eastAsia="ru-RU"/>
        </w:rPr>
      </w:pPr>
      <w:proofErr w:type="gramStart"/>
      <w:r w:rsidRPr="00281A1E">
        <w:rPr>
          <w:rFonts w:eastAsia="Times New Roman" w:cs="Times New Roman"/>
          <w:color w:val="000000"/>
          <w:szCs w:val="24"/>
          <w:lang w:eastAsia="ru-RU"/>
        </w:rPr>
        <w:t>В правом верхнем углу нажмите на кнопку “Зарегистрируйтесь бесплатно” (здесь</w:t>
      </w:r>
      <w:proofErr w:type="gramEnd"/>
    </w:p>
    <w:p w:rsidR="00EA6F38" w:rsidRPr="00CE3A6C" w:rsidRDefault="00EA6F38" w:rsidP="00EA6F38">
      <w:pPr>
        <w:shd w:val="clear" w:color="auto" w:fill="FFFFFF"/>
        <w:spacing w:after="0" w:line="240" w:lineRule="auto"/>
        <w:ind w:firstLine="0"/>
        <w:rPr>
          <w:rFonts w:eastAsia="Times New Roman" w:cs="Times New Roman"/>
          <w:color w:val="000000"/>
          <w:szCs w:val="24"/>
          <w:lang w:eastAsia="ru-RU"/>
        </w:rPr>
      </w:pPr>
      <w:r w:rsidRPr="00281A1E">
        <w:rPr>
          <w:rFonts w:eastAsia="Times New Roman" w:cs="Times New Roman"/>
          <w:color w:val="000000"/>
          <w:szCs w:val="24"/>
          <w:lang w:eastAsia="ru-RU"/>
        </w:rPr>
        <w:t>и далее нужные кнопки и команды будут обведены красным)</w:t>
      </w:r>
      <w:r w:rsidRPr="00CE3A6C">
        <w:rPr>
          <w:rFonts w:eastAsia="Times New Roman" w:cs="Times New Roman"/>
          <w:color w:val="000000"/>
          <w:szCs w:val="24"/>
          <w:lang w:eastAsia="ru-RU"/>
        </w:rPr>
        <w:t>:</w:t>
      </w:r>
    </w:p>
    <w:p w:rsidR="00EA6F38" w:rsidRPr="00CE3A6C" w:rsidRDefault="00EA6F38" w:rsidP="00EA6F38">
      <w:pPr>
        <w:shd w:val="clear" w:color="auto" w:fill="FFFFFF"/>
        <w:spacing w:after="0" w:line="240" w:lineRule="auto"/>
        <w:ind w:firstLine="0"/>
        <w:rPr>
          <w:rFonts w:eastAsia="Times New Roman" w:cs="Times New Roman"/>
          <w:color w:val="000000"/>
          <w:szCs w:val="24"/>
          <w:lang w:eastAsia="ru-RU"/>
        </w:rPr>
      </w:pPr>
      <w:r w:rsidRPr="00CE3A6C">
        <w:rPr>
          <w:rFonts w:cs="Times New Roman"/>
          <w:noProof/>
          <w:szCs w:val="24"/>
          <w:lang w:eastAsia="ru-RU"/>
        </w:rPr>
        <w:drawing>
          <wp:inline distT="0" distB="0" distL="0" distR="0" wp14:anchorId="1B9EE028" wp14:editId="390A1D06">
            <wp:extent cx="5940425" cy="1072447"/>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40425" cy="1072447"/>
                    </a:xfrm>
                    <a:prstGeom prst="rect">
                      <a:avLst/>
                    </a:prstGeom>
                  </pic:spPr>
                </pic:pic>
              </a:graphicData>
            </a:graphic>
          </wp:inline>
        </w:drawing>
      </w:r>
    </w:p>
    <w:p w:rsidR="00EA6F38" w:rsidRPr="00281A1E" w:rsidRDefault="00EA6F38" w:rsidP="00EA6F38">
      <w:pPr>
        <w:shd w:val="clear" w:color="auto" w:fill="FFFFFF"/>
        <w:spacing w:after="0" w:line="240" w:lineRule="auto"/>
        <w:ind w:firstLine="0"/>
        <w:rPr>
          <w:rFonts w:eastAsia="Times New Roman" w:cs="Times New Roman"/>
          <w:color w:val="000000"/>
          <w:szCs w:val="24"/>
          <w:lang w:eastAsia="ru-RU"/>
        </w:rPr>
      </w:pPr>
    </w:p>
    <w:p w:rsidR="00EA6F38" w:rsidRPr="00CE3A6C" w:rsidRDefault="00EA6F38" w:rsidP="00EA6F38">
      <w:pPr>
        <w:pStyle w:val="a7"/>
        <w:shd w:val="clear" w:color="auto" w:fill="FFFFFF"/>
        <w:spacing w:after="0" w:line="240" w:lineRule="auto"/>
        <w:ind w:left="1080" w:firstLine="0"/>
        <w:rPr>
          <w:rFonts w:eastAsia="Times New Roman" w:cs="Times New Roman"/>
          <w:color w:val="000000"/>
          <w:szCs w:val="24"/>
          <w:lang w:eastAsia="ru-RU"/>
        </w:rPr>
      </w:pPr>
    </w:p>
    <w:p w:rsidR="00EA6F38" w:rsidRPr="00CE3A6C" w:rsidRDefault="00EA6F38" w:rsidP="00EA6F38">
      <w:pPr>
        <w:pStyle w:val="a7"/>
        <w:numPr>
          <w:ilvl w:val="0"/>
          <w:numId w:val="6"/>
        </w:numPr>
        <w:shd w:val="clear" w:color="auto" w:fill="FFFFFF"/>
        <w:spacing w:after="0" w:line="240" w:lineRule="auto"/>
        <w:rPr>
          <w:rFonts w:eastAsia="Times New Roman" w:cs="Times New Roman"/>
          <w:color w:val="000000"/>
          <w:szCs w:val="24"/>
          <w:lang w:eastAsia="ru-RU"/>
        </w:rPr>
      </w:pPr>
      <w:r w:rsidRPr="00CE3A6C">
        <w:rPr>
          <w:rFonts w:cs="Times New Roman"/>
          <w:color w:val="000000"/>
          <w:szCs w:val="24"/>
          <w:shd w:val="clear" w:color="auto" w:fill="FFFFFF"/>
        </w:rPr>
        <w:t>Введите адрес Вашей почты, проверочный код и нажмите кнопку “Регистрация”</w:t>
      </w:r>
    </w:p>
    <w:p w:rsidR="00EA6F38" w:rsidRPr="00CE3A6C" w:rsidRDefault="00EA6F38" w:rsidP="00EA6F38">
      <w:pPr>
        <w:pStyle w:val="a7"/>
        <w:shd w:val="clear" w:color="auto" w:fill="FFFFFF"/>
        <w:spacing w:after="0" w:line="240" w:lineRule="auto"/>
        <w:ind w:firstLine="0"/>
        <w:rPr>
          <w:rFonts w:eastAsia="Times New Roman" w:cs="Times New Roman"/>
          <w:color w:val="000000"/>
          <w:szCs w:val="24"/>
          <w:lang w:eastAsia="ru-RU"/>
        </w:rPr>
      </w:pPr>
    </w:p>
    <w:p w:rsidR="00EA6F38" w:rsidRPr="00CE3A6C" w:rsidRDefault="00EA6F38" w:rsidP="00EA6F38">
      <w:pPr>
        <w:pStyle w:val="a7"/>
        <w:numPr>
          <w:ilvl w:val="0"/>
          <w:numId w:val="6"/>
        </w:numPr>
        <w:shd w:val="clear" w:color="auto" w:fill="FFFFFF"/>
        <w:spacing w:after="0" w:line="240" w:lineRule="auto"/>
        <w:rPr>
          <w:rFonts w:eastAsia="Times New Roman" w:cs="Times New Roman"/>
          <w:color w:val="000000"/>
          <w:szCs w:val="24"/>
          <w:lang w:eastAsia="ru-RU"/>
        </w:rPr>
      </w:pPr>
      <w:r w:rsidRPr="00CE3A6C">
        <w:rPr>
          <w:rFonts w:cs="Times New Roman"/>
          <w:color w:val="000000"/>
          <w:szCs w:val="24"/>
          <w:shd w:val="clear" w:color="auto" w:fill="FFFFFF"/>
        </w:rPr>
        <w:t>На указанный адрес вашей электронной почты вы получите письмо с</w:t>
      </w:r>
      <w:r>
        <w:rPr>
          <w:rFonts w:cs="Times New Roman"/>
          <w:color w:val="000000"/>
          <w:szCs w:val="24"/>
          <w:shd w:val="clear" w:color="auto" w:fill="FFFFFF"/>
        </w:rPr>
        <w:t>о</w:t>
      </w:r>
      <w:r w:rsidRPr="00CE3A6C">
        <w:rPr>
          <w:rFonts w:cs="Times New Roman"/>
          <w:color w:val="000000"/>
          <w:szCs w:val="24"/>
          <w:shd w:val="clear" w:color="auto" w:fill="FFFFFF"/>
        </w:rPr>
        <w:t xml:space="preserve"> ссылкой, по которой вам надо будет перейти, чтобы активировать свой аккаунт. </w:t>
      </w:r>
    </w:p>
    <w:p w:rsidR="00EA6F38" w:rsidRPr="00CE3A6C" w:rsidRDefault="00EA6F38" w:rsidP="00EA6F38">
      <w:pPr>
        <w:pStyle w:val="a7"/>
        <w:shd w:val="clear" w:color="auto" w:fill="FFFFFF"/>
        <w:spacing w:after="0" w:line="240" w:lineRule="auto"/>
        <w:ind w:firstLine="0"/>
        <w:rPr>
          <w:rFonts w:eastAsia="Times New Roman" w:cs="Times New Roman"/>
          <w:color w:val="000000"/>
          <w:szCs w:val="24"/>
          <w:lang w:eastAsia="ru-RU"/>
        </w:rPr>
      </w:pPr>
    </w:p>
    <w:p w:rsidR="00EA6F38" w:rsidRPr="00CE3A6C" w:rsidRDefault="00EA6F38" w:rsidP="00EA6F38">
      <w:pPr>
        <w:pStyle w:val="a7"/>
        <w:numPr>
          <w:ilvl w:val="0"/>
          <w:numId w:val="6"/>
        </w:numPr>
        <w:shd w:val="clear" w:color="auto" w:fill="FFFFFF"/>
        <w:spacing w:after="0" w:line="240" w:lineRule="auto"/>
        <w:rPr>
          <w:rFonts w:eastAsia="Times New Roman" w:cs="Times New Roman"/>
          <w:color w:val="000000"/>
          <w:szCs w:val="24"/>
          <w:lang w:eastAsia="ru-RU"/>
        </w:rPr>
      </w:pPr>
      <w:r w:rsidRPr="00CE3A6C">
        <w:rPr>
          <w:rFonts w:eastAsia="Times New Roman" w:cs="Times New Roman"/>
          <w:color w:val="000000"/>
          <w:szCs w:val="24"/>
          <w:lang w:eastAsia="ru-RU"/>
        </w:rPr>
        <w:t>После нажатия на кнопку «Активировать аккаунт» Вас попросят ввести свое имя,</w:t>
      </w:r>
    </w:p>
    <w:p w:rsidR="00EA6F38" w:rsidRPr="00FE5FC9" w:rsidRDefault="00EA6F38" w:rsidP="00EA6F38">
      <w:pPr>
        <w:shd w:val="clear" w:color="auto" w:fill="FFFFFF"/>
        <w:spacing w:after="0" w:line="240" w:lineRule="auto"/>
        <w:ind w:firstLine="0"/>
        <w:rPr>
          <w:lang w:eastAsia="ru-RU"/>
        </w:rPr>
      </w:pPr>
      <w:r w:rsidRPr="00CE3A6C">
        <w:rPr>
          <w:rFonts w:eastAsia="Times New Roman" w:cs="Times New Roman"/>
          <w:color w:val="000000"/>
          <w:szCs w:val="24"/>
          <w:lang w:eastAsia="ru-RU"/>
        </w:rPr>
        <w:lastRenderedPageBreak/>
        <w:t xml:space="preserve">фамилию и придумать пароль для доступа в </w:t>
      </w:r>
      <w:proofErr w:type="spellStart"/>
      <w:r w:rsidRPr="00CE3A6C">
        <w:rPr>
          <w:rFonts w:eastAsia="Times New Roman" w:cs="Times New Roman"/>
          <w:color w:val="000000"/>
          <w:szCs w:val="24"/>
          <w:lang w:eastAsia="ru-RU"/>
        </w:rPr>
        <w:t>Zoom</w:t>
      </w:r>
      <w:proofErr w:type="spellEnd"/>
      <w:r w:rsidRPr="00CE3A6C">
        <w:rPr>
          <w:rFonts w:eastAsia="Times New Roman" w:cs="Times New Roman"/>
          <w:color w:val="000000"/>
          <w:szCs w:val="24"/>
          <w:lang w:eastAsia="ru-RU"/>
        </w:rPr>
        <w:t>. Обратите внимание, что пароль</w:t>
      </w:r>
      <w:r>
        <w:rPr>
          <w:rFonts w:eastAsia="Times New Roman" w:cs="Times New Roman"/>
          <w:color w:val="000000"/>
          <w:szCs w:val="24"/>
          <w:lang w:eastAsia="ru-RU"/>
        </w:rPr>
        <w:t xml:space="preserve"> должен</w:t>
      </w:r>
      <w:r>
        <w:rPr>
          <w:lang w:eastAsia="ru-RU"/>
        </w:rPr>
        <w:t xml:space="preserve"> </w:t>
      </w:r>
      <w:r w:rsidRPr="00FE5FC9">
        <w:rPr>
          <w:lang w:eastAsia="ru-RU"/>
        </w:rPr>
        <w:t>содержать буквы разного регистра и цифры, а также быть длиной не менее</w:t>
      </w:r>
    </w:p>
    <w:p w:rsidR="00EA6F38" w:rsidRPr="00CE3A6C" w:rsidRDefault="00EA6F38" w:rsidP="00EA6F38">
      <w:pPr>
        <w:pStyle w:val="a7"/>
        <w:shd w:val="clear" w:color="auto" w:fill="FFFFFF"/>
        <w:spacing w:after="0" w:line="240" w:lineRule="auto"/>
        <w:ind w:firstLine="0"/>
        <w:rPr>
          <w:rFonts w:eastAsia="Times New Roman" w:cs="Times New Roman"/>
          <w:color w:val="000000"/>
          <w:szCs w:val="24"/>
          <w:lang w:eastAsia="ru-RU"/>
        </w:rPr>
      </w:pPr>
      <w:r w:rsidRPr="00CE3A6C">
        <w:rPr>
          <w:rFonts w:eastAsia="Times New Roman" w:cs="Times New Roman"/>
          <w:color w:val="000000"/>
          <w:szCs w:val="24"/>
          <w:lang w:eastAsia="ru-RU"/>
        </w:rPr>
        <w:t>8 символов.</w:t>
      </w:r>
    </w:p>
    <w:p w:rsidR="00EA6F38" w:rsidRPr="00CE3A6C" w:rsidRDefault="00EA6F38" w:rsidP="00EA6F38">
      <w:pPr>
        <w:pStyle w:val="a7"/>
        <w:shd w:val="clear" w:color="auto" w:fill="FFFFFF"/>
        <w:spacing w:after="0" w:line="240" w:lineRule="auto"/>
        <w:ind w:firstLine="0"/>
        <w:rPr>
          <w:rFonts w:eastAsia="Times New Roman" w:cs="Times New Roman"/>
          <w:color w:val="000000"/>
          <w:szCs w:val="24"/>
          <w:lang w:eastAsia="ru-RU"/>
        </w:rPr>
      </w:pPr>
    </w:p>
    <w:p w:rsidR="00EA6F38" w:rsidRPr="00CE3A6C" w:rsidRDefault="00EA6F38" w:rsidP="00EA6F38">
      <w:pPr>
        <w:pStyle w:val="a7"/>
        <w:numPr>
          <w:ilvl w:val="0"/>
          <w:numId w:val="6"/>
        </w:numPr>
        <w:shd w:val="clear" w:color="auto" w:fill="FFFFFF"/>
        <w:spacing w:after="0" w:line="240" w:lineRule="auto"/>
        <w:rPr>
          <w:rFonts w:eastAsia="Times New Roman" w:cs="Times New Roman"/>
          <w:color w:val="000000"/>
          <w:szCs w:val="24"/>
          <w:lang w:eastAsia="ru-RU"/>
        </w:rPr>
      </w:pPr>
      <w:r w:rsidRPr="00CE3A6C">
        <w:rPr>
          <w:rFonts w:eastAsia="Times New Roman" w:cs="Times New Roman"/>
          <w:color w:val="000000"/>
          <w:szCs w:val="24"/>
          <w:lang w:eastAsia="ru-RU"/>
        </w:rPr>
        <w:t xml:space="preserve">Далее скачайте программу себе на компьютер. </w:t>
      </w:r>
    </w:p>
    <w:p w:rsidR="00EA6F38" w:rsidRPr="00CE3A6C" w:rsidRDefault="00EA6F38" w:rsidP="00EA6F38">
      <w:pPr>
        <w:pStyle w:val="a7"/>
        <w:shd w:val="clear" w:color="auto" w:fill="FFFFFF"/>
        <w:spacing w:after="0" w:line="240" w:lineRule="auto"/>
        <w:ind w:firstLine="0"/>
        <w:rPr>
          <w:rFonts w:eastAsia="Times New Roman" w:cs="Times New Roman"/>
          <w:color w:val="000000"/>
          <w:szCs w:val="24"/>
          <w:lang w:eastAsia="ru-RU"/>
        </w:rPr>
      </w:pPr>
      <w:r w:rsidRPr="00CE3A6C">
        <w:rPr>
          <w:rFonts w:eastAsia="Times New Roman" w:cs="Times New Roman"/>
          <w:color w:val="000000"/>
          <w:szCs w:val="24"/>
          <w:lang w:eastAsia="ru-RU"/>
        </w:rPr>
        <w:t xml:space="preserve">Зайдите на страницу </w:t>
      </w:r>
      <w:hyperlink r:id="rId13" w:history="1">
        <w:r w:rsidRPr="00CE3A6C">
          <w:rPr>
            <w:rStyle w:val="a9"/>
            <w:rFonts w:eastAsia="Times New Roman" w:cs="Times New Roman"/>
            <w:szCs w:val="24"/>
            <w:lang w:eastAsia="ru-RU"/>
          </w:rPr>
          <w:t>https://zoom.us/download</w:t>
        </w:r>
      </w:hyperlink>
    </w:p>
    <w:p w:rsidR="00EA6F38" w:rsidRPr="00CE3A6C" w:rsidRDefault="00EA6F38" w:rsidP="00EA6F38">
      <w:pPr>
        <w:pStyle w:val="a7"/>
        <w:shd w:val="clear" w:color="auto" w:fill="FFFFFF"/>
        <w:spacing w:after="0" w:line="240" w:lineRule="auto"/>
        <w:ind w:left="1080" w:firstLine="0"/>
        <w:rPr>
          <w:rFonts w:eastAsia="Times New Roman" w:cs="Times New Roman"/>
          <w:color w:val="000000"/>
          <w:szCs w:val="24"/>
          <w:lang w:eastAsia="ru-RU"/>
        </w:rPr>
      </w:pPr>
      <w:r w:rsidRPr="00CE3A6C">
        <w:rPr>
          <w:rFonts w:eastAsia="Times New Roman" w:cs="Times New Roman"/>
          <w:color w:val="000000"/>
          <w:szCs w:val="24"/>
          <w:lang w:eastAsia="ru-RU"/>
        </w:rPr>
        <w:t xml:space="preserve"> Выберите опцию:</w:t>
      </w:r>
    </w:p>
    <w:p w:rsidR="00EA6F38" w:rsidRPr="00CE3A6C" w:rsidRDefault="00EA6F38" w:rsidP="00EA6F38">
      <w:pPr>
        <w:pStyle w:val="a7"/>
        <w:shd w:val="clear" w:color="auto" w:fill="FFFFFF"/>
        <w:spacing w:after="0" w:line="240" w:lineRule="auto"/>
        <w:ind w:firstLine="0"/>
        <w:rPr>
          <w:rFonts w:eastAsia="Times New Roman" w:cs="Times New Roman"/>
          <w:b/>
          <w:color w:val="000000"/>
          <w:szCs w:val="24"/>
          <w:lang w:eastAsia="ru-RU"/>
        </w:rPr>
      </w:pPr>
      <w:r w:rsidRPr="00CE3A6C">
        <w:rPr>
          <w:rFonts w:eastAsia="Times New Roman" w:cs="Times New Roman"/>
          <w:b/>
          <w:color w:val="000000"/>
          <w:szCs w:val="24"/>
          <w:lang w:eastAsia="ru-RU"/>
        </w:rPr>
        <w:t xml:space="preserve">Для компьютера: “Клиент </w:t>
      </w:r>
      <w:proofErr w:type="spellStart"/>
      <w:r w:rsidRPr="00CE3A6C">
        <w:rPr>
          <w:rFonts w:eastAsia="Times New Roman" w:cs="Times New Roman"/>
          <w:b/>
          <w:color w:val="000000"/>
          <w:szCs w:val="24"/>
          <w:lang w:eastAsia="ru-RU"/>
        </w:rPr>
        <w:t>Zoom</w:t>
      </w:r>
      <w:proofErr w:type="spellEnd"/>
      <w:r w:rsidRPr="00CE3A6C">
        <w:rPr>
          <w:rFonts w:eastAsia="Times New Roman" w:cs="Times New Roman"/>
          <w:b/>
          <w:color w:val="000000"/>
          <w:szCs w:val="24"/>
          <w:lang w:eastAsia="ru-RU"/>
        </w:rPr>
        <w:t xml:space="preserve"> для конференций”</w:t>
      </w:r>
    </w:p>
    <w:p w:rsidR="00EA6F38" w:rsidRPr="00CE3A6C" w:rsidRDefault="00EA6F38" w:rsidP="00EA6F38">
      <w:pPr>
        <w:pStyle w:val="a7"/>
        <w:shd w:val="clear" w:color="auto" w:fill="FFFFFF"/>
        <w:spacing w:after="0" w:line="240" w:lineRule="auto"/>
        <w:ind w:firstLine="0"/>
        <w:rPr>
          <w:rFonts w:eastAsia="Times New Roman" w:cs="Times New Roman"/>
          <w:color w:val="000000"/>
          <w:szCs w:val="24"/>
          <w:lang w:eastAsia="ru-RU"/>
        </w:rPr>
      </w:pPr>
    </w:p>
    <w:p w:rsidR="00EA6F38" w:rsidRPr="00CE3A6C" w:rsidRDefault="00EA6F38" w:rsidP="00EA6F38">
      <w:pPr>
        <w:pStyle w:val="a7"/>
        <w:numPr>
          <w:ilvl w:val="0"/>
          <w:numId w:val="6"/>
        </w:numPr>
        <w:shd w:val="clear" w:color="auto" w:fill="FFFFFF"/>
        <w:spacing w:after="0" w:line="240" w:lineRule="auto"/>
        <w:rPr>
          <w:rFonts w:eastAsia="Times New Roman" w:cs="Times New Roman"/>
          <w:color w:val="000000"/>
          <w:szCs w:val="24"/>
          <w:lang w:eastAsia="ru-RU"/>
        </w:rPr>
      </w:pPr>
      <w:r w:rsidRPr="00CE3A6C">
        <w:rPr>
          <w:rFonts w:eastAsia="Times New Roman" w:cs="Times New Roman"/>
          <w:color w:val="000000"/>
          <w:szCs w:val="24"/>
          <w:lang w:eastAsia="ru-RU"/>
        </w:rPr>
        <w:t xml:space="preserve">Скачайте файл из раздела “Клиент </w:t>
      </w:r>
      <w:proofErr w:type="spellStart"/>
      <w:r w:rsidRPr="00CE3A6C">
        <w:rPr>
          <w:rFonts w:eastAsia="Times New Roman" w:cs="Times New Roman"/>
          <w:color w:val="000000"/>
          <w:szCs w:val="24"/>
          <w:lang w:eastAsia="ru-RU"/>
        </w:rPr>
        <w:t>Zoom</w:t>
      </w:r>
      <w:proofErr w:type="spellEnd"/>
      <w:r w:rsidRPr="00CE3A6C">
        <w:rPr>
          <w:rFonts w:eastAsia="Times New Roman" w:cs="Times New Roman"/>
          <w:color w:val="000000"/>
          <w:szCs w:val="24"/>
          <w:lang w:eastAsia="ru-RU"/>
        </w:rPr>
        <w:t xml:space="preserve"> для конференций”. После загрузки</w:t>
      </w:r>
    </w:p>
    <w:p w:rsidR="00EA6F38" w:rsidRPr="00CE3A6C" w:rsidRDefault="00EA6F38" w:rsidP="00EA6F38">
      <w:pPr>
        <w:pStyle w:val="a7"/>
        <w:shd w:val="clear" w:color="auto" w:fill="FFFFFF"/>
        <w:spacing w:after="0" w:line="240" w:lineRule="auto"/>
        <w:ind w:left="1080" w:firstLine="0"/>
        <w:rPr>
          <w:rFonts w:eastAsia="Times New Roman" w:cs="Times New Roman"/>
          <w:color w:val="000000"/>
          <w:szCs w:val="24"/>
          <w:lang w:eastAsia="ru-RU"/>
        </w:rPr>
      </w:pPr>
      <w:r w:rsidRPr="00CE3A6C">
        <w:rPr>
          <w:rFonts w:eastAsia="Times New Roman" w:cs="Times New Roman"/>
          <w:color w:val="000000"/>
          <w:szCs w:val="24"/>
          <w:lang w:eastAsia="ru-RU"/>
        </w:rPr>
        <w:t>откройте файл запуска программы и выполните шаги по установке программы.</w:t>
      </w:r>
    </w:p>
    <w:p w:rsidR="00EA6F38" w:rsidRPr="00CE3A6C" w:rsidRDefault="00EA6F38" w:rsidP="00EA6F38">
      <w:pPr>
        <w:pStyle w:val="a7"/>
        <w:shd w:val="clear" w:color="auto" w:fill="FFFFFF"/>
        <w:spacing w:after="0" w:line="240" w:lineRule="auto"/>
        <w:ind w:left="1080" w:firstLine="0"/>
        <w:rPr>
          <w:rFonts w:eastAsia="Times New Roman" w:cs="Times New Roman"/>
          <w:color w:val="000000"/>
          <w:szCs w:val="24"/>
          <w:lang w:eastAsia="ru-RU"/>
        </w:rPr>
      </w:pPr>
      <w:r w:rsidRPr="00CE3A6C">
        <w:rPr>
          <w:rFonts w:eastAsia="Times New Roman" w:cs="Times New Roman"/>
          <w:color w:val="000000"/>
          <w:szCs w:val="24"/>
          <w:lang w:eastAsia="ru-RU"/>
        </w:rPr>
        <w:t xml:space="preserve"> </w:t>
      </w:r>
    </w:p>
    <w:p w:rsidR="00EA6F38" w:rsidRPr="00CE3A6C" w:rsidRDefault="00EA6F38" w:rsidP="00EA6F38">
      <w:pPr>
        <w:pStyle w:val="a7"/>
        <w:numPr>
          <w:ilvl w:val="0"/>
          <w:numId w:val="6"/>
        </w:numPr>
        <w:shd w:val="clear" w:color="auto" w:fill="FFFFFF"/>
        <w:spacing w:after="0" w:line="240" w:lineRule="auto"/>
        <w:rPr>
          <w:rFonts w:eastAsia="Times New Roman" w:cs="Times New Roman"/>
          <w:color w:val="000000"/>
          <w:szCs w:val="24"/>
          <w:lang w:eastAsia="ru-RU"/>
        </w:rPr>
      </w:pPr>
      <w:r w:rsidRPr="00CE3A6C">
        <w:rPr>
          <w:rFonts w:eastAsia="Times New Roman" w:cs="Times New Roman"/>
          <w:color w:val="000000"/>
          <w:szCs w:val="24"/>
          <w:lang w:eastAsia="ru-RU"/>
        </w:rPr>
        <w:t xml:space="preserve">После того, как вы установите программу, вам предложат войти </w:t>
      </w:r>
      <w:proofErr w:type="gramStart"/>
      <w:r w:rsidRPr="00CE3A6C">
        <w:rPr>
          <w:rFonts w:eastAsia="Times New Roman" w:cs="Times New Roman"/>
          <w:color w:val="000000"/>
          <w:szCs w:val="24"/>
          <w:lang w:eastAsia="ru-RU"/>
        </w:rPr>
        <w:t>в</w:t>
      </w:r>
      <w:proofErr w:type="gramEnd"/>
      <w:r w:rsidRPr="00CE3A6C">
        <w:rPr>
          <w:rFonts w:eastAsia="Times New Roman" w:cs="Times New Roman"/>
          <w:color w:val="000000"/>
          <w:szCs w:val="24"/>
          <w:lang w:eastAsia="ru-RU"/>
        </w:rPr>
        <w:t xml:space="preserve"> свой аккаунт. Выберите кнопку «Войти в систему». </w:t>
      </w:r>
    </w:p>
    <w:p w:rsidR="00EA6F38" w:rsidRPr="00CE3A6C" w:rsidRDefault="00EA6F38" w:rsidP="00EA6F38">
      <w:pPr>
        <w:pStyle w:val="a7"/>
        <w:shd w:val="clear" w:color="auto" w:fill="FFFFFF"/>
        <w:spacing w:after="0" w:line="240" w:lineRule="auto"/>
        <w:ind w:firstLine="0"/>
        <w:rPr>
          <w:rFonts w:eastAsia="Times New Roman" w:cs="Times New Roman"/>
          <w:color w:val="000000"/>
          <w:szCs w:val="24"/>
          <w:lang w:eastAsia="ru-RU"/>
        </w:rPr>
      </w:pPr>
      <w:r w:rsidRPr="00CE3A6C">
        <w:rPr>
          <w:rFonts w:cs="Times New Roman"/>
          <w:noProof/>
          <w:szCs w:val="24"/>
          <w:lang w:eastAsia="ru-RU"/>
        </w:rPr>
        <w:drawing>
          <wp:inline distT="0" distB="0" distL="0" distR="0" wp14:anchorId="54083563" wp14:editId="59F4F85F">
            <wp:extent cx="3276599" cy="1343025"/>
            <wp:effectExtent l="0" t="0" r="63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3285479" cy="1346665"/>
                    </a:xfrm>
                    <a:prstGeom prst="rect">
                      <a:avLst/>
                    </a:prstGeom>
                  </pic:spPr>
                </pic:pic>
              </a:graphicData>
            </a:graphic>
          </wp:inline>
        </w:drawing>
      </w:r>
    </w:p>
    <w:p w:rsidR="00EA6F38" w:rsidRPr="00CE3A6C" w:rsidRDefault="00EA6F38" w:rsidP="00EA6F38">
      <w:pPr>
        <w:pStyle w:val="a7"/>
        <w:numPr>
          <w:ilvl w:val="0"/>
          <w:numId w:val="6"/>
        </w:numPr>
        <w:shd w:val="clear" w:color="auto" w:fill="FFFFFF"/>
        <w:spacing w:after="0" w:line="240" w:lineRule="auto"/>
        <w:rPr>
          <w:rFonts w:eastAsia="Times New Roman" w:cs="Times New Roman"/>
          <w:color w:val="000000"/>
          <w:szCs w:val="24"/>
          <w:lang w:eastAsia="ru-RU"/>
        </w:rPr>
      </w:pPr>
      <w:r w:rsidRPr="00CE3A6C">
        <w:rPr>
          <w:rFonts w:eastAsia="Times New Roman" w:cs="Times New Roman"/>
          <w:color w:val="000000"/>
          <w:szCs w:val="24"/>
          <w:lang w:eastAsia="ru-RU"/>
        </w:rPr>
        <w:t>Введите почту, указанную при регистрации, и пароль. Нажмите кнопку «Войти в систему», чтобы начать работать в приложении.</w:t>
      </w:r>
    </w:p>
    <w:p w:rsidR="00EA6F38" w:rsidRPr="00CE3A6C" w:rsidRDefault="00EA6F38" w:rsidP="00EA6F38">
      <w:pPr>
        <w:pStyle w:val="a7"/>
        <w:numPr>
          <w:ilvl w:val="0"/>
          <w:numId w:val="6"/>
        </w:numPr>
        <w:shd w:val="clear" w:color="auto" w:fill="FFFFFF"/>
        <w:spacing w:after="0" w:line="240" w:lineRule="auto"/>
        <w:rPr>
          <w:rFonts w:eastAsia="Times New Roman" w:cs="Times New Roman"/>
          <w:color w:val="000000"/>
          <w:szCs w:val="24"/>
          <w:lang w:eastAsia="ru-RU"/>
        </w:rPr>
      </w:pPr>
      <w:r w:rsidRPr="00CE3A6C">
        <w:rPr>
          <w:rFonts w:eastAsia="Times New Roman" w:cs="Times New Roman"/>
          <w:color w:val="000000"/>
          <w:szCs w:val="24"/>
          <w:lang w:eastAsia="ru-RU"/>
        </w:rPr>
        <w:t xml:space="preserve">Теперь вы готовы проводить трансляции. </w:t>
      </w:r>
    </w:p>
    <w:p w:rsidR="00EA6F38" w:rsidRPr="00CE3A6C" w:rsidRDefault="00EA6F38" w:rsidP="00EA6F38">
      <w:pPr>
        <w:pStyle w:val="a7"/>
        <w:numPr>
          <w:ilvl w:val="0"/>
          <w:numId w:val="6"/>
        </w:numPr>
        <w:shd w:val="clear" w:color="auto" w:fill="FFFFFF"/>
        <w:spacing w:after="0" w:line="240" w:lineRule="auto"/>
        <w:rPr>
          <w:rFonts w:eastAsia="Times New Roman" w:cs="Times New Roman"/>
          <w:color w:val="000000"/>
          <w:szCs w:val="24"/>
          <w:lang w:eastAsia="ru-RU"/>
        </w:rPr>
      </w:pPr>
      <w:r w:rsidRPr="00CE3A6C">
        <w:rPr>
          <w:rFonts w:eastAsia="Times New Roman" w:cs="Times New Roman"/>
          <w:color w:val="000000"/>
          <w:szCs w:val="24"/>
          <w:lang w:eastAsia="ru-RU"/>
        </w:rPr>
        <w:t>Для того</w:t>
      </w:r>
      <w:proofErr w:type="gramStart"/>
      <w:r w:rsidRPr="00CE3A6C">
        <w:rPr>
          <w:rFonts w:eastAsia="Times New Roman" w:cs="Times New Roman"/>
          <w:color w:val="000000"/>
          <w:szCs w:val="24"/>
          <w:lang w:eastAsia="ru-RU"/>
        </w:rPr>
        <w:t>,</w:t>
      </w:r>
      <w:proofErr w:type="gramEnd"/>
      <w:r w:rsidRPr="00CE3A6C">
        <w:rPr>
          <w:rFonts w:eastAsia="Times New Roman" w:cs="Times New Roman"/>
          <w:color w:val="000000"/>
          <w:szCs w:val="24"/>
          <w:lang w:eastAsia="ru-RU"/>
        </w:rPr>
        <w:t xml:space="preserve"> чтобы ваши ученики смогли подключиться к вашему занятию в </w:t>
      </w:r>
      <w:r w:rsidRPr="00CE3A6C">
        <w:rPr>
          <w:rFonts w:eastAsia="Times New Roman" w:cs="Times New Roman"/>
          <w:color w:val="000000"/>
          <w:szCs w:val="24"/>
          <w:lang w:val="en-US" w:eastAsia="ru-RU"/>
        </w:rPr>
        <w:t>Zoom</w:t>
      </w:r>
      <w:r w:rsidRPr="00CE3A6C">
        <w:rPr>
          <w:rFonts w:eastAsia="Times New Roman" w:cs="Times New Roman"/>
          <w:color w:val="000000"/>
          <w:szCs w:val="24"/>
          <w:lang w:eastAsia="ru-RU"/>
        </w:rPr>
        <w:t xml:space="preserve">, </w:t>
      </w:r>
      <w:r>
        <w:rPr>
          <w:rFonts w:eastAsia="Times New Roman" w:cs="Times New Roman"/>
          <w:color w:val="000000"/>
          <w:szCs w:val="24"/>
          <w:lang w:eastAsia="ru-RU"/>
        </w:rPr>
        <w:t>они тоже должны предварительно зарегистрироваться в программе</w:t>
      </w:r>
    </w:p>
    <w:p w:rsidR="00EA6F38" w:rsidRPr="00CE3A6C" w:rsidRDefault="00EA6F38" w:rsidP="00EA6F38">
      <w:pPr>
        <w:pStyle w:val="a7"/>
        <w:shd w:val="clear" w:color="auto" w:fill="FFFFFF"/>
        <w:spacing w:after="0" w:line="240" w:lineRule="auto"/>
        <w:ind w:firstLine="0"/>
        <w:rPr>
          <w:rFonts w:eastAsia="Times New Roman" w:cs="Times New Roman"/>
          <w:color w:val="000000"/>
          <w:szCs w:val="24"/>
          <w:lang w:eastAsia="ru-RU"/>
        </w:rPr>
      </w:pPr>
    </w:p>
    <w:p w:rsidR="00EA6F38" w:rsidRPr="00CE3A6C" w:rsidRDefault="00EA6F38" w:rsidP="00EA6F38">
      <w:pPr>
        <w:pStyle w:val="a7"/>
        <w:shd w:val="clear" w:color="auto" w:fill="FFFFFF"/>
        <w:spacing w:after="0" w:line="240" w:lineRule="auto"/>
        <w:ind w:firstLine="0"/>
        <w:rPr>
          <w:rFonts w:eastAsia="Times New Roman" w:cs="Times New Roman"/>
          <w:b/>
          <w:color w:val="000000"/>
          <w:sz w:val="28"/>
          <w:szCs w:val="28"/>
          <w:lang w:eastAsia="ru-RU"/>
        </w:rPr>
      </w:pPr>
      <w:r w:rsidRPr="00CE3A6C">
        <w:rPr>
          <w:rFonts w:eastAsia="Times New Roman" w:cs="Times New Roman"/>
          <w:b/>
          <w:color w:val="000000"/>
          <w:sz w:val="28"/>
          <w:szCs w:val="28"/>
          <w:lang w:eastAsia="ru-RU"/>
        </w:rPr>
        <w:t>Активация настроек: «Сессионные залы».</w:t>
      </w:r>
    </w:p>
    <w:p w:rsidR="00EA6F38" w:rsidRPr="002B7972" w:rsidRDefault="00EA6F38" w:rsidP="00EA6F38">
      <w:pPr>
        <w:pStyle w:val="a7"/>
        <w:shd w:val="clear" w:color="auto" w:fill="FFFFFF"/>
        <w:spacing w:after="0" w:line="240" w:lineRule="auto"/>
        <w:ind w:firstLine="0"/>
        <w:rPr>
          <w:rFonts w:eastAsia="Times New Roman" w:cs="Times New Roman"/>
          <w:color w:val="000000"/>
          <w:szCs w:val="24"/>
          <w:lang w:eastAsia="ru-RU"/>
        </w:rPr>
      </w:pPr>
    </w:p>
    <w:p w:rsidR="00EA6F38" w:rsidRDefault="00EA6F38" w:rsidP="00EA6F38">
      <w:pPr>
        <w:shd w:val="clear" w:color="auto" w:fill="FFFFFF"/>
        <w:spacing w:after="0" w:line="240" w:lineRule="auto"/>
        <w:ind w:firstLine="0"/>
        <w:rPr>
          <w:rFonts w:eastAsia="Times New Roman" w:cs="Times New Roman"/>
          <w:color w:val="000000"/>
          <w:szCs w:val="24"/>
          <w:lang w:eastAsia="ru-RU"/>
        </w:rPr>
      </w:pPr>
      <w:r w:rsidRPr="00CE3A6C">
        <w:rPr>
          <w:rFonts w:eastAsia="Times New Roman" w:cs="Times New Roman"/>
          <w:color w:val="000000"/>
          <w:szCs w:val="24"/>
          <w:lang w:eastAsia="ru-RU"/>
        </w:rPr>
        <w:t xml:space="preserve"> </w:t>
      </w:r>
      <w:r>
        <w:rPr>
          <w:rFonts w:eastAsia="Times New Roman" w:cs="Times New Roman"/>
          <w:color w:val="000000"/>
          <w:szCs w:val="24"/>
          <w:lang w:eastAsia="ru-RU"/>
        </w:rPr>
        <w:t xml:space="preserve">В соответствии с планом мероприятия на одном из этапов вашим школьникам потребуется работа в команде. В </w:t>
      </w:r>
      <w:r>
        <w:rPr>
          <w:rFonts w:eastAsia="Times New Roman" w:cs="Times New Roman"/>
          <w:color w:val="000000"/>
          <w:szCs w:val="24"/>
          <w:lang w:val="en-US" w:eastAsia="ru-RU"/>
        </w:rPr>
        <w:t>Zoom</w:t>
      </w:r>
      <w:r w:rsidRPr="00CE3A6C">
        <w:rPr>
          <w:rFonts w:eastAsia="Times New Roman" w:cs="Times New Roman"/>
          <w:color w:val="000000"/>
          <w:szCs w:val="24"/>
          <w:lang w:eastAsia="ru-RU"/>
        </w:rPr>
        <w:t xml:space="preserve"> </w:t>
      </w:r>
      <w:r>
        <w:rPr>
          <w:rFonts w:eastAsia="Times New Roman" w:cs="Times New Roman"/>
          <w:color w:val="000000"/>
          <w:szCs w:val="24"/>
          <w:lang w:eastAsia="ru-RU"/>
        </w:rPr>
        <w:t xml:space="preserve">есть такая функция, важно активировать ее до начала вашего занятия. </w:t>
      </w:r>
    </w:p>
    <w:p w:rsidR="00EA6F38" w:rsidRDefault="00EA6F38" w:rsidP="00EA6F38">
      <w:pPr>
        <w:shd w:val="clear" w:color="auto" w:fill="FFFFFF"/>
        <w:spacing w:after="0" w:line="240" w:lineRule="auto"/>
        <w:ind w:firstLine="0"/>
        <w:rPr>
          <w:rFonts w:eastAsia="Times New Roman" w:cs="Times New Roman"/>
          <w:color w:val="000000"/>
          <w:szCs w:val="24"/>
          <w:lang w:eastAsia="ru-RU"/>
        </w:rPr>
      </w:pPr>
    </w:p>
    <w:p w:rsidR="00EA6F38" w:rsidRDefault="00EA6F38" w:rsidP="00EA6F38">
      <w:pPr>
        <w:shd w:val="clear" w:color="auto" w:fill="FFFFFF"/>
        <w:spacing w:after="0" w:line="240" w:lineRule="auto"/>
        <w:ind w:firstLine="0"/>
        <w:rPr>
          <w:rFonts w:eastAsia="Times New Roman" w:cs="Times New Roman"/>
          <w:color w:val="000000"/>
          <w:szCs w:val="24"/>
          <w:lang w:eastAsia="ru-RU"/>
        </w:rPr>
      </w:pPr>
      <w:r>
        <w:rPr>
          <w:rFonts w:eastAsia="Times New Roman" w:cs="Times New Roman"/>
          <w:color w:val="000000"/>
          <w:szCs w:val="24"/>
          <w:lang w:eastAsia="ru-RU"/>
        </w:rPr>
        <w:t>Для этого:</w:t>
      </w:r>
    </w:p>
    <w:p w:rsidR="00EA6F38" w:rsidRPr="00CE3A6C" w:rsidRDefault="00EA6F38" w:rsidP="00EA6F38">
      <w:pPr>
        <w:pStyle w:val="a7"/>
        <w:numPr>
          <w:ilvl w:val="0"/>
          <w:numId w:val="7"/>
        </w:numPr>
        <w:shd w:val="clear" w:color="auto" w:fill="FFFFFF"/>
        <w:spacing w:after="0" w:line="240" w:lineRule="auto"/>
        <w:rPr>
          <w:rFonts w:ascii="yandex-sans" w:eastAsia="Times New Roman" w:hAnsi="yandex-sans" w:cs="Times New Roman"/>
          <w:color w:val="000000"/>
          <w:sz w:val="23"/>
          <w:szCs w:val="23"/>
          <w:lang w:eastAsia="ru-RU"/>
        </w:rPr>
      </w:pPr>
      <w:r w:rsidRPr="00CE3A6C">
        <w:rPr>
          <w:rFonts w:ascii="yandex-sans" w:eastAsia="Times New Roman" w:hAnsi="yandex-sans" w:cs="Times New Roman"/>
          <w:color w:val="000000"/>
          <w:sz w:val="23"/>
          <w:szCs w:val="23"/>
          <w:lang w:eastAsia="ru-RU"/>
        </w:rPr>
        <w:t xml:space="preserve"> Нажмите на кнопку настройки </w:t>
      </w:r>
      <w:r>
        <w:rPr>
          <w:rFonts w:ascii="yandex-sans" w:eastAsia="Times New Roman" w:hAnsi="yandex-sans" w:cs="Times New Roman"/>
          <w:color w:val="000000"/>
          <w:sz w:val="23"/>
          <w:szCs w:val="23"/>
          <w:lang w:eastAsia="ru-RU"/>
        </w:rPr>
        <w:t xml:space="preserve">в </w:t>
      </w:r>
      <w:r w:rsidRPr="00CE3A6C">
        <w:rPr>
          <w:rFonts w:ascii="yandex-sans" w:eastAsia="Times New Roman" w:hAnsi="yandex-sans" w:cs="Times New Roman"/>
          <w:color w:val="000000"/>
          <w:sz w:val="23"/>
          <w:szCs w:val="23"/>
          <w:lang w:eastAsia="ru-RU"/>
        </w:rPr>
        <w:t xml:space="preserve">основном окне </w:t>
      </w:r>
      <w:proofErr w:type="spellStart"/>
      <w:r w:rsidRPr="00CE3A6C">
        <w:rPr>
          <w:rFonts w:ascii="yandex-sans" w:eastAsia="Times New Roman" w:hAnsi="yandex-sans" w:cs="Times New Roman"/>
          <w:color w:val="000000"/>
          <w:sz w:val="23"/>
          <w:szCs w:val="23"/>
          <w:lang w:eastAsia="ru-RU"/>
        </w:rPr>
        <w:t>Zoom</w:t>
      </w:r>
      <w:proofErr w:type="spellEnd"/>
      <w:r>
        <w:rPr>
          <w:rFonts w:ascii="yandex-sans" w:eastAsia="Times New Roman" w:hAnsi="yandex-sans" w:cs="Times New Roman"/>
          <w:color w:val="000000"/>
          <w:sz w:val="23"/>
          <w:szCs w:val="23"/>
          <w:lang w:eastAsia="ru-RU"/>
        </w:rPr>
        <w:t xml:space="preserve"> либо перейдите сразу в настройки по данной ссылке - </w:t>
      </w:r>
      <w:hyperlink r:id="rId15" w:history="1">
        <w:r>
          <w:rPr>
            <w:rStyle w:val="a9"/>
          </w:rPr>
          <w:t>https://us04web.zoom.us/profile/setting</w:t>
        </w:r>
      </w:hyperlink>
    </w:p>
    <w:p w:rsidR="00EA6F38" w:rsidRPr="00CE3A6C" w:rsidRDefault="00EA6F38" w:rsidP="00EA6F38">
      <w:pPr>
        <w:pStyle w:val="a7"/>
        <w:numPr>
          <w:ilvl w:val="0"/>
          <w:numId w:val="7"/>
        </w:numPr>
        <w:shd w:val="clear" w:color="auto" w:fill="FFFFFF"/>
        <w:spacing w:after="0" w:line="240" w:lineRule="auto"/>
        <w:rPr>
          <w:rFonts w:ascii="yandex-sans" w:eastAsia="Times New Roman" w:hAnsi="yandex-sans" w:cs="Times New Roman"/>
          <w:color w:val="000000"/>
          <w:sz w:val="23"/>
          <w:szCs w:val="23"/>
          <w:lang w:eastAsia="ru-RU"/>
        </w:rPr>
      </w:pPr>
      <w:r>
        <w:t xml:space="preserve">В списке найдите строчку «Сессионный зал» и убедитесь, что функция активирована (кнопка напротив строчки «Сессионный зал» синего цвета и ползунок переведен вправо). </w:t>
      </w:r>
    </w:p>
    <w:p w:rsidR="00EA6F38" w:rsidRPr="00CE3A6C" w:rsidRDefault="00EA6F38" w:rsidP="00EA6F38">
      <w:pPr>
        <w:pStyle w:val="a7"/>
        <w:shd w:val="clear" w:color="auto" w:fill="FFFFFF"/>
        <w:spacing w:after="0" w:line="240" w:lineRule="auto"/>
        <w:ind w:firstLine="0"/>
        <w:rPr>
          <w:rFonts w:ascii="yandex-sans" w:eastAsia="Times New Roman" w:hAnsi="yandex-sans" w:cs="Times New Roman"/>
          <w:color w:val="000000"/>
          <w:sz w:val="23"/>
          <w:szCs w:val="23"/>
          <w:lang w:eastAsia="ru-RU"/>
        </w:rPr>
      </w:pPr>
    </w:p>
    <w:p w:rsidR="00EA6F38" w:rsidRPr="00CE3A6C" w:rsidRDefault="00EA6F38" w:rsidP="00EA6F38">
      <w:pPr>
        <w:pStyle w:val="a7"/>
        <w:shd w:val="clear" w:color="auto" w:fill="FFFFFF"/>
        <w:spacing w:after="0" w:line="240" w:lineRule="auto"/>
        <w:ind w:firstLine="0"/>
        <w:rPr>
          <w:rFonts w:ascii="yandex-sans" w:eastAsia="Times New Roman" w:hAnsi="yandex-sans" w:cs="Times New Roman"/>
          <w:color w:val="000000"/>
          <w:sz w:val="23"/>
          <w:szCs w:val="23"/>
          <w:lang w:eastAsia="ru-RU"/>
        </w:rPr>
      </w:pPr>
      <w:r>
        <w:rPr>
          <w:noProof/>
          <w:lang w:eastAsia="ru-RU"/>
        </w:rPr>
        <w:drawing>
          <wp:inline distT="0" distB="0" distL="0" distR="0" wp14:anchorId="25E93373" wp14:editId="7E677B92">
            <wp:extent cx="5940425" cy="1430386"/>
            <wp:effectExtent l="0" t="0" r="317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940425" cy="1430386"/>
                    </a:xfrm>
                    <a:prstGeom prst="rect">
                      <a:avLst/>
                    </a:prstGeom>
                  </pic:spPr>
                </pic:pic>
              </a:graphicData>
            </a:graphic>
          </wp:inline>
        </w:drawing>
      </w:r>
    </w:p>
    <w:p w:rsidR="00EA6F38" w:rsidRPr="00CE3A6C" w:rsidRDefault="00EA6F38" w:rsidP="00EA6F38">
      <w:pPr>
        <w:shd w:val="clear" w:color="auto" w:fill="FFFFFF"/>
        <w:spacing w:after="0" w:line="240" w:lineRule="auto"/>
        <w:ind w:firstLine="0"/>
        <w:rPr>
          <w:rFonts w:eastAsia="Times New Roman" w:cs="Times New Roman"/>
          <w:color w:val="000000"/>
          <w:szCs w:val="24"/>
          <w:lang w:eastAsia="ru-RU"/>
        </w:rPr>
      </w:pPr>
    </w:p>
    <w:p w:rsidR="00EA6F38" w:rsidRDefault="00EA6F38" w:rsidP="00EA6F38">
      <w:pPr>
        <w:pStyle w:val="a7"/>
        <w:numPr>
          <w:ilvl w:val="0"/>
          <w:numId w:val="7"/>
        </w:numPr>
        <w:shd w:val="clear" w:color="auto" w:fill="FFFFFF"/>
        <w:spacing w:after="0" w:line="240" w:lineRule="auto"/>
        <w:rPr>
          <w:rFonts w:eastAsia="Times New Roman" w:cs="Times New Roman"/>
          <w:color w:val="000000"/>
          <w:szCs w:val="24"/>
          <w:lang w:eastAsia="ru-RU"/>
        </w:rPr>
      </w:pPr>
      <w:r>
        <w:rPr>
          <w:rFonts w:eastAsia="Times New Roman" w:cs="Times New Roman"/>
          <w:color w:val="000000"/>
          <w:szCs w:val="24"/>
          <w:lang w:eastAsia="ru-RU"/>
        </w:rPr>
        <w:t>Теперь, когда вы войдете в свою трансляцию, в нижней панели, рядом с другими функциями, вы увидите кнопку:</w:t>
      </w:r>
    </w:p>
    <w:p w:rsidR="00EA6F38" w:rsidRPr="00CE3A6C" w:rsidRDefault="00EA6F38" w:rsidP="00EA6F38">
      <w:pPr>
        <w:pStyle w:val="a7"/>
        <w:shd w:val="clear" w:color="auto" w:fill="FFFFFF"/>
        <w:spacing w:after="0" w:line="240" w:lineRule="auto"/>
        <w:ind w:firstLine="0"/>
        <w:rPr>
          <w:rFonts w:eastAsia="Times New Roman" w:cs="Times New Roman"/>
          <w:color w:val="000000"/>
          <w:szCs w:val="24"/>
          <w:lang w:eastAsia="ru-RU"/>
        </w:rPr>
      </w:pPr>
      <w:r>
        <w:rPr>
          <w:rFonts w:eastAsia="Times New Roman" w:cs="Times New Roman"/>
          <w:noProof/>
          <w:color w:val="000000"/>
          <w:szCs w:val="24"/>
          <w:lang w:eastAsia="ru-RU"/>
        </w:rPr>
        <w:lastRenderedPageBreak/>
        <w:drawing>
          <wp:inline distT="0" distB="0" distL="0" distR="0" wp14:anchorId="62FC841A" wp14:editId="0C64C139">
            <wp:extent cx="5372100" cy="582941"/>
            <wp:effectExtent l="0" t="0" r="0" b="7620"/>
            <wp:docPr id="4" name="Рисунок 4" descr="C:\Users\baranova\Desktop\зу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ranova\Desktop\зум.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69231" cy="582630"/>
                    </a:xfrm>
                    <a:prstGeom prst="rect">
                      <a:avLst/>
                    </a:prstGeom>
                    <a:noFill/>
                    <a:ln>
                      <a:noFill/>
                    </a:ln>
                  </pic:spPr>
                </pic:pic>
              </a:graphicData>
            </a:graphic>
          </wp:inline>
        </w:drawing>
      </w:r>
    </w:p>
    <w:p w:rsidR="00EA6F38" w:rsidRPr="00DD516D" w:rsidRDefault="00EA6F38" w:rsidP="00EA6F38">
      <w:pPr>
        <w:pStyle w:val="a7"/>
        <w:ind w:left="1080" w:firstLine="0"/>
        <w:rPr>
          <w:b/>
          <w:sz w:val="36"/>
          <w:szCs w:val="36"/>
        </w:rPr>
      </w:pPr>
    </w:p>
    <w:p w:rsidR="00EA6F38" w:rsidRDefault="00EA6F38" w:rsidP="00EA6F38">
      <w:pPr>
        <w:pStyle w:val="a7"/>
        <w:numPr>
          <w:ilvl w:val="0"/>
          <w:numId w:val="7"/>
        </w:numPr>
      </w:pPr>
      <w:r>
        <w:t xml:space="preserve">При нажатии на эту кнопку, у вас откроется рабочая панель, где вы сможете разделить всех участников конференции на группы. Разделить можно как автоматически (для экономии времени), так и вручную. </w:t>
      </w:r>
    </w:p>
    <w:p w:rsidR="00EA6F38" w:rsidRDefault="00EA6F38" w:rsidP="00EA6F38">
      <w:pPr>
        <w:pStyle w:val="a7"/>
        <w:ind w:firstLine="0"/>
      </w:pPr>
      <w:r>
        <w:rPr>
          <w:noProof/>
          <w:lang w:eastAsia="ru-RU"/>
        </w:rPr>
        <w:drawing>
          <wp:inline distT="0" distB="0" distL="0" distR="0" wp14:anchorId="10557124" wp14:editId="38E225DB">
            <wp:extent cx="4276725" cy="457200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4276725" cy="4572000"/>
                    </a:xfrm>
                    <a:prstGeom prst="rect">
                      <a:avLst/>
                    </a:prstGeom>
                  </pic:spPr>
                </pic:pic>
              </a:graphicData>
            </a:graphic>
          </wp:inline>
        </w:drawing>
      </w:r>
    </w:p>
    <w:p w:rsidR="00EA6F38" w:rsidRDefault="00EA6F38" w:rsidP="00EA6F38">
      <w:pPr>
        <w:pStyle w:val="a7"/>
        <w:ind w:firstLine="0"/>
      </w:pPr>
    </w:p>
    <w:p w:rsidR="00EA6F38" w:rsidRDefault="00EA6F38" w:rsidP="00EA6F38">
      <w:pPr>
        <w:pStyle w:val="a7"/>
        <w:ind w:firstLine="0"/>
      </w:pPr>
    </w:p>
    <w:p w:rsidR="002A07D7" w:rsidRDefault="002A07D7" w:rsidP="002A07D7">
      <w:pPr>
        <w:pStyle w:val="a7"/>
        <w:ind w:firstLine="0"/>
        <w:rPr>
          <w:b/>
          <w:sz w:val="28"/>
          <w:szCs w:val="28"/>
        </w:rPr>
      </w:pPr>
      <w:r>
        <w:rPr>
          <w:b/>
          <w:sz w:val="28"/>
          <w:szCs w:val="28"/>
        </w:rPr>
        <w:t>Работа в программе во время трансляции:</w:t>
      </w:r>
    </w:p>
    <w:p w:rsidR="002A07D7" w:rsidRDefault="002A07D7" w:rsidP="002A07D7">
      <w:pPr>
        <w:pStyle w:val="a7"/>
        <w:ind w:firstLine="0"/>
      </w:pPr>
    </w:p>
    <w:p w:rsidR="002A07D7" w:rsidRDefault="002A07D7" w:rsidP="002A07D7">
      <w:pPr>
        <w:pStyle w:val="a7"/>
        <w:numPr>
          <w:ilvl w:val="0"/>
          <w:numId w:val="9"/>
        </w:numPr>
      </w:pPr>
      <w:r>
        <w:t>Для проведения урока вы входите в систему, начинаете конференцию и отправляете ссылку на конференцию всем школьникам. Ссылку можно скопировать, нажав на значок информации в левом верхнем углу. При нажатии на этот значок откроется окно с информацией о конференции, там будет и ссылка:</w:t>
      </w:r>
    </w:p>
    <w:p w:rsidR="002A07D7" w:rsidRDefault="002A07D7" w:rsidP="002A07D7">
      <w:pPr>
        <w:pStyle w:val="a7"/>
        <w:ind w:left="1080" w:firstLine="0"/>
      </w:pPr>
      <w:r>
        <w:rPr>
          <w:noProof/>
          <w:lang w:eastAsia="ru-RU"/>
        </w:rPr>
        <w:lastRenderedPageBreak/>
        <w:drawing>
          <wp:inline distT="0" distB="0" distL="0" distR="0" wp14:anchorId="4940E85D" wp14:editId="5A1F23D5">
            <wp:extent cx="4238625" cy="3476625"/>
            <wp:effectExtent l="0" t="0" r="9525" b="9525"/>
            <wp:docPr id="26" name="Рисунок 26" descr="inv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invit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238625" cy="3476625"/>
                    </a:xfrm>
                    <a:prstGeom prst="rect">
                      <a:avLst/>
                    </a:prstGeom>
                    <a:noFill/>
                    <a:ln>
                      <a:noFill/>
                    </a:ln>
                  </pic:spPr>
                </pic:pic>
              </a:graphicData>
            </a:graphic>
          </wp:inline>
        </w:drawing>
      </w:r>
    </w:p>
    <w:p w:rsidR="002A07D7" w:rsidRDefault="002A07D7" w:rsidP="002A07D7">
      <w:pPr>
        <w:pStyle w:val="a7"/>
        <w:ind w:left="1080" w:firstLine="0"/>
      </w:pPr>
    </w:p>
    <w:p w:rsidR="002A07D7" w:rsidRDefault="002A07D7" w:rsidP="002A07D7">
      <w:pPr>
        <w:pStyle w:val="a7"/>
        <w:numPr>
          <w:ilvl w:val="0"/>
          <w:numId w:val="9"/>
        </w:numPr>
      </w:pPr>
      <w:r>
        <w:t xml:space="preserve">Внизу экрана у вас отражена основная панель управления – там содержатся все функции, которыми располагает программа </w:t>
      </w:r>
      <w:r>
        <w:rPr>
          <w:lang w:val="en-US"/>
        </w:rPr>
        <w:t>Zoom</w:t>
      </w:r>
      <w:r>
        <w:t>.</w:t>
      </w:r>
      <w:r>
        <w:rPr>
          <w:noProof/>
          <w:lang w:eastAsia="ru-RU"/>
        </w:rPr>
        <w:drawing>
          <wp:inline distT="0" distB="0" distL="0" distR="0" wp14:anchorId="06DDB500" wp14:editId="02758111">
            <wp:extent cx="5695950" cy="41910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95950" cy="419100"/>
                    </a:xfrm>
                    <a:prstGeom prst="rect">
                      <a:avLst/>
                    </a:prstGeom>
                    <a:noFill/>
                    <a:ln>
                      <a:noFill/>
                    </a:ln>
                  </pic:spPr>
                </pic:pic>
              </a:graphicData>
            </a:graphic>
          </wp:inline>
        </w:drawing>
      </w:r>
    </w:p>
    <w:p w:rsidR="002A07D7" w:rsidRDefault="002A07D7" w:rsidP="002A07D7">
      <w:pPr>
        <w:pStyle w:val="a7"/>
        <w:numPr>
          <w:ilvl w:val="0"/>
          <w:numId w:val="9"/>
        </w:numPr>
      </w:pPr>
      <w:r>
        <w:t xml:space="preserve">Вы можете посмотреть всех участников, которых вы добавили, нажав на кнопку «Управлять участниками», расположенную на панели управления – серая линия внизу вашего экрана. </w:t>
      </w:r>
    </w:p>
    <w:p w:rsidR="002A07D7" w:rsidRDefault="002A07D7" w:rsidP="002A07D7">
      <w:pPr>
        <w:pStyle w:val="a7"/>
        <w:ind w:left="1080" w:firstLine="0"/>
      </w:pPr>
      <w:r>
        <w:rPr>
          <w:noProof/>
          <w:lang w:eastAsia="ru-RU"/>
        </w:rPr>
        <w:drawing>
          <wp:inline distT="0" distB="0" distL="0" distR="0" wp14:anchorId="081A8B0E" wp14:editId="7D554A96">
            <wp:extent cx="1295400" cy="55245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95400" cy="552450"/>
                    </a:xfrm>
                    <a:prstGeom prst="rect">
                      <a:avLst/>
                    </a:prstGeom>
                    <a:noFill/>
                    <a:ln>
                      <a:noFill/>
                    </a:ln>
                  </pic:spPr>
                </pic:pic>
              </a:graphicData>
            </a:graphic>
          </wp:inline>
        </w:drawing>
      </w:r>
    </w:p>
    <w:p w:rsidR="002A07D7" w:rsidRDefault="002A07D7" w:rsidP="002A07D7"/>
    <w:p w:rsidR="002A07D7" w:rsidRDefault="002A07D7" w:rsidP="002A07D7">
      <w:pPr>
        <w:pStyle w:val="a7"/>
        <w:numPr>
          <w:ilvl w:val="0"/>
          <w:numId w:val="9"/>
        </w:numPr>
      </w:pPr>
      <w:r>
        <w:t xml:space="preserve">Для демонстрации «Презентации к уроку» вам необходимо ее запустить в отдельном окне, а затем в </w:t>
      </w:r>
      <w:r>
        <w:rPr>
          <w:lang w:val="en-US"/>
        </w:rPr>
        <w:t>Zoom</w:t>
      </w:r>
      <w:r>
        <w:t xml:space="preserve"> нажать на зеленую кнопку «Демонстрация экрана». </w:t>
      </w:r>
    </w:p>
    <w:p w:rsidR="002A07D7" w:rsidRDefault="002A07D7" w:rsidP="002A07D7">
      <w:pPr>
        <w:pStyle w:val="a7"/>
        <w:ind w:left="1080" w:firstLine="0"/>
        <w:rPr>
          <w:lang w:val="en-US"/>
        </w:rPr>
      </w:pPr>
      <w:r>
        <w:rPr>
          <w:noProof/>
          <w:lang w:eastAsia="ru-RU"/>
        </w:rPr>
        <w:drawing>
          <wp:inline distT="0" distB="0" distL="0" distR="0" wp14:anchorId="1679695B" wp14:editId="4ACB93BC">
            <wp:extent cx="1495425" cy="476250"/>
            <wp:effectExtent l="0" t="0" r="952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95425" cy="476250"/>
                    </a:xfrm>
                    <a:prstGeom prst="rect">
                      <a:avLst/>
                    </a:prstGeom>
                    <a:noFill/>
                    <a:ln>
                      <a:noFill/>
                    </a:ln>
                  </pic:spPr>
                </pic:pic>
              </a:graphicData>
            </a:graphic>
          </wp:inline>
        </w:drawing>
      </w:r>
    </w:p>
    <w:p w:rsidR="002A07D7" w:rsidRDefault="002A07D7" w:rsidP="002A07D7">
      <w:pPr>
        <w:pStyle w:val="a7"/>
        <w:ind w:left="1080" w:firstLine="0"/>
        <w:rPr>
          <w:lang w:val="en-US"/>
        </w:rPr>
      </w:pPr>
    </w:p>
    <w:p w:rsidR="002A07D7" w:rsidRDefault="002A07D7" w:rsidP="002A07D7">
      <w:pPr>
        <w:pStyle w:val="a7"/>
        <w:numPr>
          <w:ilvl w:val="0"/>
          <w:numId w:val="9"/>
        </w:numPr>
      </w:pPr>
      <w:r>
        <w:t xml:space="preserve">У вас откроется окно, где будут отображены варианты того, что вы сможете транслировать в конференцию (то есть, все участники будут видеть документ, который вы откроете). У вас есть возможность открыть «Доску сообщений» - </w:t>
      </w:r>
      <w:r>
        <w:lastRenderedPageBreak/>
        <w:t xml:space="preserve">белая доска, где вы или другие участники сможете писать или рисовать. </w:t>
      </w:r>
      <w:r>
        <w:rPr>
          <w:noProof/>
          <w:lang w:eastAsia="ru-RU"/>
        </w:rPr>
        <w:drawing>
          <wp:inline distT="0" distB="0" distL="0" distR="0" wp14:anchorId="2BDDDEC5" wp14:editId="79B804BA">
            <wp:extent cx="2066925" cy="1628775"/>
            <wp:effectExtent l="0" t="0" r="9525" b="952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66925" cy="1628775"/>
                    </a:xfrm>
                    <a:prstGeom prst="rect">
                      <a:avLst/>
                    </a:prstGeom>
                    <a:noFill/>
                    <a:ln>
                      <a:noFill/>
                    </a:ln>
                  </pic:spPr>
                </pic:pic>
              </a:graphicData>
            </a:graphic>
          </wp:inline>
        </w:drawing>
      </w:r>
    </w:p>
    <w:p w:rsidR="002A07D7" w:rsidRDefault="002A07D7" w:rsidP="002A07D7">
      <w:pPr>
        <w:pStyle w:val="a7"/>
        <w:numPr>
          <w:ilvl w:val="0"/>
          <w:numId w:val="9"/>
        </w:numPr>
      </w:pPr>
      <w:r>
        <w:t xml:space="preserve">Также вы можете открыть презентацию, которую вы хотите показать школьникам. Для этого, презентация уже должна быть открыта на вашем компьютере. </w:t>
      </w:r>
      <w:proofErr w:type="gramStart"/>
      <w:r>
        <w:t xml:space="preserve">Тогда при нажатии функции «Демонстрация экрана» вы увидите окошко с вашей презентаций, которое вы сможете выбрать. </w:t>
      </w:r>
      <w:proofErr w:type="gramEnd"/>
    </w:p>
    <w:p w:rsidR="002A07D7" w:rsidRDefault="002A07D7" w:rsidP="002A07D7">
      <w:pPr>
        <w:pStyle w:val="a7"/>
        <w:ind w:left="1080" w:firstLine="0"/>
      </w:pPr>
      <w:r>
        <w:rPr>
          <w:noProof/>
          <w:lang w:eastAsia="ru-RU"/>
        </w:rPr>
        <w:drawing>
          <wp:inline distT="0" distB="0" distL="0" distR="0" wp14:anchorId="320AA4AE" wp14:editId="5D5C682C">
            <wp:extent cx="2600325" cy="1647825"/>
            <wp:effectExtent l="0" t="0" r="9525" b="952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600325" cy="1647825"/>
                    </a:xfrm>
                    <a:prstGeom prst="rect">
                      <a:avLst/>
                    </a:prstGeom>
                    <a:noFill/>
                    <a:ln>
                      <a:noFill/>
                    </a:ln>
                  </pic:spPr>
                </pic:pic>
              </a:graphicData>
            </a:graphic>
          </wp:inline>
        </w:drawing>
      </w:r>
    </w:p>
    <w:p w:rsidR="002A07D7" w:rsidRDefault="002A07D7" w:rsidP="002A07D7">
      <w:pPr>
        <w:pStyle w:val="a7"/>
        <w:numPr>
          <w:ilvl w:val="0"/>
          <w:numId w:val="9"/>
        </w:numPr>
      </w:pPr>
      <w:r>
        <w:t xml:space="preserve">Когда вы откроете презентацию, она будет отображаться у участников на весь экран. Чтобы завершить демонстрацию экрана, следует нажать на красную кнопку сверху. </w:t>
      </w:r>
    </w:p>
    <w:p w:rsidR="002A07D7" w:rsidRDefault="002A07D7" w:rsidP="002A07D7">
      <w:pPr>
        <w:pStyle w:val="a7"/>
        <w:ind w:left="1080" w:firstLine="0"/>
      </w:pPr>
      <w:r>
        <w:rPr>
          <w:noProof/>
          <w:lang w:eastAsia="ru-RU"/>
        </w:rPr>
        <w:drawing>
          <wp:inline distT="0" distB="0" distL="0" distR="0" wp14:anchorId="208CE58A" wp14:editId="584E96CE">
            <wp:extent cx="5943600" cy="62865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43600" cy="628650"/>
                    </a:xfrm>
                    <a:prstGeom prst="rect">
                      <a:avLst/>
                    </a:prstGeom>
                    <a:noFill/>
                    <a:ln>
                      <a:noFill/>
                    </a:ln>
                  </pic:spPr>
                </pic:pic>
              </a:graphicData>
            </a:graphic>
          </wp:inline>
        </w:drawing>
      </w:r>
    </w:p>
    <w:p w:rsidR="002A07D7" w:rsidRDefault="002A07D7" w:rsidP="002A07D7"/>
    <w:p w:rsidR="002A07D7" w:rsidRDefault="002A07D7" w:rsidP="002A07D7">
      <w:pPr>
        <w:pStyle w:val="a7"/>
        <w:numPr>
          <w:ilvl w:val="0"/>
          <w:numId w:val="9"/>
        </w:numPr>
      </w:pPr>
      <w:r>
        <w:t>Когда вам потребуется активировать работу школьников по группам, нажмите на кнопку «Сессионные залы» и распределите школьников по залам. В сессионных залах доступны отдельные чаты, а также возможности для аудио и видеосвязи</w:t>
      </w:r>
      <w:proofErr w:type="gramStart"/>
      <w:r>
        <w:t xml:space="preserve"> ,</w:t>
      </w:r>
      <w:proofErr w:type="gramEnd"/>
      <w:r>
        <w:t xml:space="preserve"> открытые только для участников конкретного сессионного зала (участники одного сессионного зала не могут видеть сообщения, которыми обмениваются участники другого сессионного зала). Организатор может видеть все сессионные залы. </w:t>
      </w:r>
    </w:p>
    <w:p w:rsidR="002A07D7" w:rsidRDefault="002A07D7" w:rsidP="002A07D7">
      <w:pPr>
        <w:pStyle w:val="a7"/>
        <w:ind w:left="1080" w:firstLine="0"/>
      </w:pPr>
      <w:r>
        <w:rPr>
          <w:noProof/>
          <w:lang w:eastAsia="ru-RU"/>
        </w:rPr>
        <w:drawing>
          <wp:inline distT="0" distB="0" distL="0" distR="0" wp14:anchorId="0A25E0B9" wp14:editId="6A2AE22F">
            <wp:extent cx="1552575" cy="847725"/>
            <wp:effectExtent l="0" t="0" r="9525"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52575" cy="847725"/>
                    </a:xfrm>
                    <a:prstGeom prst="rect">
                      <a:avLst/>
                    </a:prstGeom>
                    <a:noFill/>
                    <a:ln>
                      <a:noFill/>
                    </a:ln>
                  </pic:spPr>
                </pic:pic>
              </a:graphicData>
            </a:graphic>
          </wp:inline>
        </w:drawing>
      </w:r>
    </w:p>
    <w:p w:rsidR="002A07D7" w:rsidRDefault="002A07D7" w:rsidP="002A07D7">
      <w:pPr>
        <w:pStyle w:val="a7"/>
        <w:numPr>
          <w:ilvl w:val="0"/>
          <w:numId w:val="9"/>
        </w:numPr>
      </w:pPr>
      <w:r>
        <w:t xml:space="preserve">В программе доступен общий чат, куда все участники могут отправлять сообщения. </w:t>
      </w:r>
    </w:p>
    <w:p w:rsidR="002A07D7" w:rsidRDefault="002A07D7" w:rsidP="002A07D7">
      <w:pPr>
        <w:pStyle w:val="a7"/>
        <w:ind w:left="1080" w:firstLine="0"/>
      </w:pPr>
      <w:r>
        <w:rPr>
          <w:noProof/>
          <w:lang w:eastAsia="ru-RU"/>
        </w:rPr>
        <w:lastRenderedPageBreak/>
        <w:drawing>
          <wp:inline distT="0" distB="0" distL="0" distR="0" wp14:anchorId="73B6DD36" wp14:editId="49514578">
            <wp:extent cx="1552575" cy="847725"/>
            <wp:effectExtent l="0" t="0" r="9525"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52575" cy="847725"/>
                    </a:xfrm>
                    <a:prstGeom prst="rect">
                      <a:avLst/>
                    </a:prstGeom>
                    <a:noFill/>
                    <a:ln>
                      <a:noFill/>
                    </a:ln>
                  </pic:spPr>
                </pic:pic>
              </a:graphicData>
            </a:graphic>
          </wp:inline>
        </w:drawing>
      </w:r>
    </w:p>
    <w:p w:rsidR="002A07D7" w:rsidRDefault="002A07D7" w:rsidP="002A07D7">
      <w:pPr>
        <w:pStyle w:val="a7"/>
        <w:numPr>
          <w:ilvl w:val="0"/>
          <w:numId w:val="9"/>
        </w:numPr>
      </w:pPr>
      <w:r>
        <w:t xml:space="preserve">Весь урок можно записать, для этого нажмите на кнопку «Запись», которая расположена на панели управления  (серая линия внизу вашего экрана). После того, как вы завершите конференцию, необходимо будет выбрать папку, куда вы сохраните данный файл. </w:t>
      </w:r>
    </w:p>
    <w:p w:rsidR="002A07D7" w:rsidRDefault="002A07D7" w:rsidP="002A07D7">
      <w:pPr>
        <w:pStyle w:val="a7"/>
        <w:ind w:left="1080" w:firstLine="0"/>
      </w:pPr>
      <w:r>
        <w:rPr>
          <w:noProof/>
          <w:lang w:eastAsia="ru-RU"/>
        </w:rPr>
        <w:drawing>
          <wp:inline distT="0" distB="0" distL="0" distR="0" wp14:anchorId="263CA97A" wp14:editId="003E66DF">
            <wp:extent cx="1400175" cy="942975"/>
            <wp:effectExtent l="0" t="0" r="9525"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00175" cy="942975"/>
                    </a:xfrm>
                    <a:prstGeom prst="rect">
                      <a:avLst/>
                    </a:prstGeom>
                    <a:noFill/>
                    <a:ln>
                      <a:noFill/>
                    </a:ln>
                  </pic:spPr>
                </pic:pic>
              </a:graphicData>
            </a:graphic>
          </wp:inline>
        </w:drawing>
      </w:r>
    </w:p>
    <w:p w:rsidR="002A07D7" w:rsidRDefault="002A07D7" w:rsidP="002A07D7">
      <w:pPr>
        <w:pStyle w:val="a7"/>
        <w:ind w:firstLine="0"/>
      </w:pPr>
    </w:p>
    <w:p w:rsidR="002A07D7" w:rsidRDefault="002A07D7" w:rsidP="002A07D7"/>
    <w:p w:rsidR="00FE669C" w:rsidRDefault="00FE669C" w:rsidP="002A07D7">
      <w:pPr>
        <w:pStyle w:val="a7"/>
        <w:ind w:firstLine="0"/>
      </w:pPr>
      <w:bookmarkStart w:id="0" w:name="_GoBack"/>
      <w:bookmarkEnd w:id="0"/>
    </w:p>
    <w:sectPr w:rsidR="00FE66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C0A84"/>
    <w:multiLevelType w:val="hybridMultilevel"/>
    <w:tmpl w:val="5A82A8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324F10"/>
    <w:multiLevelType w:val="hybridMultilevel"/>
    <w:tmpl w:val="56D0ED5C"/>
    <w:lvl w:ilvl="0" w:tplc="1A1AB28C">
      <w:start w:val="1"/>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84D5F1C"/>
    <w:multiLevelType w:val="hybridMultilevel"/>
    <w:tmpl w:val="BA585EB6"/>
    <w:lvl w:ilvl="0" w:tplc="5164CDD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34474235"/>
    <w:multiLevelType w:val="hybridMultilevel"/>
    <w:tmpl w:val="B0F077C4"/>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A125B76"/>
    <w:multiLevelType w:val="hybridMultilevel"/>
    <w:tmpl w:val="565A472E"/>
    <w:lvl w:ilvl="0" w:tplc="8C9472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BBA50AA"/>
    <w:multiLevelType w:val="hybridMultilevel"/>
    <w:tmpl w:val="A9968D84"/>
    <w:lvl w:ilvl="0" w:tplc="A528938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15A7AA1"/>
    <w:multiLevelType w:val="hybridMultilevel"/>
    <w:tmpl w:val="922080CE"/>
    <w:lvl w:ilvl="0" w:tplc="CCE899CA">
      <w:start w:val="1"/>
      <w:numFmt w:val="decimal"/>
      <w:lvlText w:val="%1."/>
      <w:lvlJc w:val="left"/>
      <w:pPr>
        <w:ind w:left="1080" w:hanging="360"/>
      </w:pPr>
      <w:rPr>
        <w:rFonts w:hint="default"/>
        <w:b w:val="0"/>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7BE01554"/>
    <w:multiLevelType w:val="multilevel"/>
    <w:tmpl w:val="79148E26"/>
    <w:lvl w:ilvl="0">
      <w:start w:val="1"/>
      <w:numFmt w:val="none"/>
      <w:pStyle w:val="a"/>
      <w:lvlText w:val="%1"/>
      <w:lvlJc w:val="left"/>
      <w:pPr>
        <w:tabs>
          <w:tab w:val="num" w:pos="360"/>
        </w:tabs>
        <w:ind w:left="0" w:firstLine="0"/>
      </w:pPr>
      <w:rPr>
        <w:rFonts w:hint="default"/>
      </w:rPr>
    </w:lvl>
    <w:lvl w:ilvl="1">
      <w:start w:val="1"/>
      <w:numFmt w:val="decimal"/>
      <w:pStyle w:val="1"/>
      <w:lvlText w:val="%1%2."/>
      <w:lvlJc w:val="left"/>
      <w:pPr>
        <w:tabs>
          <w:tab w:val="num" w:pos="720"/>
        </w:tabs>
        <w:ind w:left="357" w:hanging="357"/>
      </w:pPr>
      <w:rPr>
        <w:rFonts w:hint="default"/>
      </w:rPr>
    </w:lvl>
    <w:lvl w:ilvl="2">
      <w:start w:val="1"/>
      <w:numFmt w:val="decimal"/>
      <w:pStyle w:val="2"/>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num w:numId="1">
    <w:abstractNumId w:val="7"/>
  </w:num>
  <w:num w:numId="2">
    <w:abstractNumId w:val="0"/>
  </w:num>
  <w:num w:numId="3">
    <w:abstractNumId w:val="3"/>
  </w:num>
  <w:num w:numId="4">
    <w:abstractNumId w:val="1"/>
  </w:num>
  <w:num w:numId="5">
    <w:abstractNumId w:val="6"/>
  </w:num>
  <w:num w:numId="6">
    <w:abstractNumId w:val="5"/>
  </w:num>
  <w:num w:numId="7">
    <w:abstractNumId w:val="4"/>
  </w:num>
  <w:num w:numId="8">
    <w:abstractNumId w:val="2"/>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7CD"/>
    <w:rsid w:val="000C181C"/>
    <w:rsid w:val="00196B72"/>
    <w:rsid w:val="001C6537"/>
    <w:rsid w:val="001D775B"/>
    <w:rsid w:val="00227D4B"/>
    <w:rsid w:val="002A07D7"/>
    <w:rsid w:val="003F7046"/>
    <w:rsid w:val="00601E33"/>
    <w:rsid w:val="00BC0DBE"/>
    <w:rsid w:val="00C54619"/>
    <w:rsid w:val="00CC24F7"/>
    <w:rsid w:val="00E546E8"/>
    <w:rsid w:val="00E72870"/>
    <w:rsid w:val="00EA6F38"/>
    <w:rsid w:val="00F477CD"/>
    <w:rsid w:val="00FE66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A6F38"/>
    <w:pPr>
      <w:spacing w:after="120"/>
      <w:ind w:firstLine="709"/>
    </w:pPr>
    <w:rPr>
      <w:rFonts w:ascii="Times New Roman" w:hAnsi="Times New Roman"/>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EA6F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Таблица"/>
    <w:basedOn w:val="a0"/>
    <w:rsid w:val="00EA6F38"/>
    <w:pPr>
      <w:spacing w:before="20" w:after="20" w:line="240" w:lineRule="auto"/>
      <w:ind w:firstLine="0"/>
    </w:pPr>
    <w:rPr>
      <w:rFonts w:ascii="Arial" w:eastAsia="Times New Roman" w:hAnsi="Arial" w:cs="Times New Roman"/>
      <w:sz w:val="20"/>
      <w:szCs w:val="20"/>
      <w:lang w:eastAsia="ru-RU"/>
    </w:rPr>
  </w:style>
  <w:style w:type="paragraph" w:customStyle="1" w:styleId="a">
    <w:name w:val="Спис_заголовок"/>
    <w:basedOn w:val="a0"/>
    <w:next w:val="a6"/>
    <w:rsid w:val="00EA6F38"/>
    <w:pPr>
      <w:keepNext/>
      <w:keepLines/>
      <w:numPr>
        <w:numId w:val="1"/>
      </w:numPr>
      <w:tabs>
        <w:tab w:val="left" w:pos="0"/>
      </w:tabs>
      <w:spacing w:before="200" w:after="200" w:line="240" w:lineRule="auto"/>
      <w:jc w:val="both"/>
    </w:pPr>
    <w:rPr>
      <w:rFonts w:eastAsia="Times New Roman" w:cs="Times New Roman"/>
      <w:sz w:val="22"/>
      <w:szCs w:val="20"/>
      <w:lang w:eastAsia="ru-RU"/>
    </w:rPr>
  </w:style>
  <w:style w:type="paragraph" w:customStyle="1" w:styleId="1">
    <w:name w:val="Номер1"/>
    <w:basedOn w:val="a6"/>
    <w:autoRedefine/>
    <w:rsid w:val="00EA6F38"/>
    <w:pPr>
      <w:numPr>
        <w:ilvl w:val="1"/>
        <w:numId w:val="1"/>
      </w:numPr>
      <w:tabs>
        <w:tab w:val="clear" w:pos="720"/>
        <w:tab w:val="num" w:pos="360"/>
      </w:tabs>
      <w:spacing w:before="80" w:after="80" w:line="240" w:lineRule="auto"/>
      <w:ind w:left="283" w:hanging="283"/>
      <w:contextualSpacing w:val="0"/>
      <w:jc w:val="both"/>
    </w:pPr>
    <w:rPr>
      <w:rFonts w:eastAsia="Times New Roman" w:cs="Times New Roman"/>
      <w:sz w:val="22"/>
      <w:szCs w:val="20"/>
      <w:lang w:eastAsia="ru-RU"/>
    </w:rPr>
  </w:style>
  <w:style w:type="paragraph" w:customStyle="1" w:styleId="2">
    <w:name w:val="Номер2"/>
    <w:basedOn w:val="a0"/>
    <w:autoRedefine/>
    <w:rsid w:val="00EA6F38"/>
    <w:pPr>
      <w:numPr>
        <w:ilvl w:val="2"/>
        <w:numId w:val="1"/>
      </w:numPr>
      <w:tabs>
        <w:tab w:val="left" w:pos="851"/>
      </w:tabs>
      <w:spacing w:before="120" w:line="240" w:lineRule="auto"/>
      <w:jc w:val="both"/>
    </w:pPr>
    <w:rPr>
      <w:rFonts w:eastAsia="Times New Roman" w:cs="Times New Roman"/>
      <w:sz w:val="22"/>
      <w:szCs w:val="20"/>
      <w:lang w:eastAsia="ru-RU"/>
    </w:rPr>
  </w:style>
  <w:style w:type="paragraph" w:styleId="a7">
    <w:name w:val="List Paragraph"/>
    <w:aliases w:val="Варианты ответов,Список нумерованный цифры,Абзац списка для документа"/>
    <w:basedOn w:val="a0"/>
    <w:link w:val="a8"/>
    <w:uiPriority w:val="34"/>
    <w:qFormat/>
    <w:rsid w:val="00EA6F38"/>
    <w:pPr>
      <w:ind w:left="720"/>
      <w:contextualSpacing/>
    </w:pPr>
  </w:style>
  <w:style w:type="character" w:styleId="a9">
    <w:name w:val="Hyperlink"/>
    <w:basedOn w:val="a1"/>
    <w:uiPriority w:val="99"/>
    <w:unhideWhenUsed/>
    <w:rsid w:val="00EA6F38"/>
    <w:rPr>
      <w:color w:val="0000FF" w:themeColor="hyperlink"/>
      <w:u w:val="single"/>
    </w:rPr>
  </w:style>
  <w:style w:type="character" w:styleId="aa">
    <w:name w:val="annotation reference"/>
    <w:basedOn w:val="a1"/>
    <w:uiPriority w:val="99"/>
    <w:semiHidden/>
    <w:unhideWhenUsed/>
    <w:rsid w:val="00EA6F38"/>
    <w:rPr>
      <w:sz w:val="16"/>
      <w:szCs w:val="16"/>
    </w:rPr>
  </w:style>
  <w:style w:type="paragraph" w:styleId="ab">
    <w:name w:val="annotation text"/>
    <w:basedOn w:val="a0"/>
    <w:link w:val="ac"/>
    <w:uiPriority w:val="99"/>
    <w:semiHidden/>
    <w:unhideWhenUsed/>
    <w:rsid w:val="00EA6F38"/>
    <w:pPr>
      <w:spacing w:line="240" w:lineRule="auto"/>
    </w:pPr>
    <w:rPr>
      <w:sz w:val="20"/>
      <w:szCs w:val="20"/>
    </w:rPr>
  </w:style>
  <w:style w:type="character" w:customStyle="1" w:styleId="ac">
    <w:name w:val="Текст примечания Знак"/>
    <w:basedOn w:val="a1"/>
    <w:link w:val="ab"/>
    <w:uiPriority w:val="99"/>
    <w:semiHidden/>
    <w:rsid w:val="00EA6F38"/>
    <w:rPr>
      <w:rFonts w:ascii="Times New Roman" w:hAnsi="Times New Roman"/>
      <w:sz w:val="20"/>
      <w:szCs w:val="20"/>
    </w:rPr>
  </w:style>
  <w:style w:type="paragraph" w:styleId="a6">
    <w:name w:val="List"/>
    <w:basedOn w:val="a0"/>
    <w:uiPriority w:val="99"/>
    <w:semiHidden/>
    <w:unhideWhenUsed/>
    <w:rsid w:val="00EA6F38"/>
    <w:pPr>
      <w:ind w:left="283" w:hanging="283"/>
      <w:contextualSpacing/>
    </w:pPr>
  </w:style>
  <w:style w:type="paragraph" w:styleId="ad">
    <w:name w:val="Balloon Text"/>
    <w:basedOn w:val="a0"/>
    <w:link w:val="ae"/>
    <w:uiPriority w:val="99"/>
    <w:semiHidden/>
    <w:unhideWhenUsed/>
    <w:rsid w:val="00EA6F38"/>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EA6F38"/>
    <w:rPr>
      <w:rFonts w:ascii="Tahoma" w:hAnsi="Tahoma" w:cs="Tahoma"/>
      <w:sz w:val="16"/>
      <w:szCs w:val="16"/>
    </w:rPr>
  </w:style>
  <w:style w:type="paragraph" w:customStyle="1" w:styleId="10">
    <w:name w:val="Список без нумерации 1 уровня"/>
    <w:basedOn w:val="a0"/>
    <w:link w:val="11"/>
    <w:qFormat/>
    <w:rsid w:val="00E546E8"/>
    <w:pPr>
      <w:tabs>
        <w:tab w:val="num" w:pos="360"/>
      </w:tabs>
      <w:spacing w:before="120" w:after="40" w:line="312" w:lineRule="auto"/>
      <w:ind w:left="360" w:hanging="360"/>
      <w:jc w:val="both"/>
    </w:pPr>
    <w:rPr>
      <w:rFonts w:eastAsia="Times New Roman" w:cs="Times New Roman"/>
      <w:sz w:val="22"/>
      <w:szCs w:val="20"/>
      <w:lang w:eastAsia="ru-RU"/>
    </w:rPr>
  </w:style>
  <w:style w:type="character" w:customStyle="1" w:styleId="11">
    <w:name w:val="Список без нумерации 1 уровня Знак"/>
    <w:basedOn w:val="a1"/>
    <w:link w:val="10"/>
    <w:rsid w:val="00E546E8"/>
    <w:rPr>
      <w:rFonts w:ascii="Times New Roman" w:eastAsia="Times New Roman" w:hAnsi="Times New Roman" w:cs="Times New Roman"/>
      <w:szCs w:val="20"/>
      <w:lang w:eastAsia="ru-RU"/>
    </w:rPr>
  </w:style>
  <w:style w:type="character" w:customStyle="1" w:styleId="a8">
    <w:name w:val="Абзац списка Знак"/>
    <w:aliases w:val="Варианты ответов Знак,Список нумерованный цифры Знак,Абзац списка для документа Знак"/>
    <w:link w:val="a7"/>
    <w:uiPriority w:val="34"/>
    <w:locked/>
    <w:rsid w:val="002A07D7"/>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A6F38"/>
    <w:pPr>
      <w:spacing w:after="120"/>
      <w:ind w:firstLine="709"/>
    </w:pPr>
    <w:rPr>
      <w:rFonts w:ascii="Times New Roman" w:hAnsi="Times New Roman"/>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EA6F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Таблица"/>
    <w:basedOn w:val="a0"/>
    <w:rsid w:val="00EA6F38"/>
    <w:pPr>
      <w:spacing w:before="20" w:after="20" w:line="240" w:lineRule="auto"/>
      <w:ind w:firstLine="0"/>
    </w:pPr>
    <w:rPr>
      <w:rFonts w:ascii="Arial" w:eastAsia="Times New Roman" w:hAnsi="Arial" w:cs="Times New Roman"/>
      <w:sz w:val="20"/>
      <w:szCs w:val="20"/>
      <w:lang w:eastAsia="ru-RU"/>
    </w:rPr>
  </w:style>
  <w:style w:type="paragraph" w:customStyle="1" w:styleId="a">
    <w:name w:val="Спис_заголовок"/>
    <w:basedOn w:val="a0"/>
    <w:next w:val="a6"/>
    <w:rsid w:val="00EA6F38"/>
    <w:pPr>
      <w:keepNext/>
      <w:keepLines/>
      <w:numPr>
        <w:numId w:val="1"/>
      </w:numPr>
      <w:tabs>
        <w:tab w:val="left" w:pos="0"/>
      </w:tabs>
      <w:spacing w:before="200" w:after="200" w:line="240" w:lineRule="auto"/>
      <w:jc w:val="both"/>
    </w:pPr>
    <w:rPr>
      <w:rFonts w:eastAsia="Times New Roman" w:cs="Times New Roman"/>
      <w:sz w:val="22"/>
      <w:szCs w:val="20"/>
      <w:lang w:eastAsia="ru-RU"/>
    </w:rPr>
  </w:style>
  <w:style w:type="paragraph" w:customStyle="1" w:styleId="1">
    <w:name w:val="Номер1"/>
    <w:basedOn w:val="a6"/>
    <w:autoRedefine/>
    <w:rsid w:val="00EA6F38"/>
    <w:pPr>
      <w:numPr>
        <w:ilvl w:val="1"/>
        <w:numId w:val="1"/>
      </w:numPr>
      <w:tabs>
        <w:tab w:val="clear" w:pos="720"/>
        <w:tab w:val="num" w:pos="360"/>
      </w:tabs>
      <w:spacing w:before="80" w:after="80" w:line="240" w:lineRule="auto"/>
      <w:ind w:left="283" w:hanging="283"/>
      <w:contextualSpacing w:val="0"/>
      <w:jc w:val="both"/>
    </w:pPr>
    <w:rPr>
      <w:rFonts w:eastAsia="Times New Roman" w:cs="Times New Roman"/>
      <w:sz w:val="22"/>
      <w:szCs w:val="20"/>
      <w:lang w:eastAsia="ru-RU"/>
    </w:rPr>
  </w:style>
  <w:style w:type="paragraph" w:customStyle="1" w:styleId="2">
    <w:name w:val="Номер2"/>
    <w:basedOn w:val="a0"/>
    <w:autoRedefine/>
    <w:rsid w:val="00EA6F38"/>
    <w:pPr>
      <w:numPr>
        <w:ilvl w:val="2"/>
        <w:numId w:val="1"/>
      </w:numPr>
      <w:tabs>
        <w:tab w:val="left" w:pos="851"/>
      </w:tabs>
      <w:spacing w:before="120" w:line="240" w:lineRule="auto"/>
      <w:jc w:val="both"/>
    </w:pPr>
    <w:rPr>
      <w:rFonts w:eastAsia="Times New Roman" w:cs="Times New Roman"/>
      <w:sz w:val="22"/>
      <w:szCs w:val="20"/>
      <w:lang w:eastAsia="ru-RU"/>
    </w:rPr>
  </w:style>
  <w:style w:type="paragraph" w:styleId="a7">
    <w:name w:val="List Paragraph"/>
    <w:aliases w:val="Варианты ответов,Список нумерованный цифры,Абзац списка для документа"/>
    <w:basedOn w:val="a0"/>
    <w:link w:val="a8"/>
    <w:uiPriority w:val="34"/>
    <w:qFormat/>
    <w:rsid w:val="00EA6F38"/>
    <w:pPr>
      <w:ind w:left="720"/>
      <w:contextualSpacing/>
    </w:pPr>
  </w:style>
  <w:style w:type="character" w:styleId="a9">
    <w:name w:val="Hyperlink"/>
    <w:basedOn w:val="a1"/>
    <w:uiPriority w:val="99"/>
    <w:unhideWhenUsed/>
    <w:rsid w:val="00EA6F38"/>
    <w:rPr>
      <w:color w:val="0000FF" w:themeColor="hyperlink"/>
      <w:u w:val="single"/>
    </w:rPr>
  </w:style>
  <w:style w:type="character" w:styleId="aa">
    <w:name w:val="annotation reference"/>
    <w:basedOn w:val="a1"/>
    <w:uiPriority w:val="99"/>
    <w:semiHidden/>
    <w:unhideWhenUsed/>
    <w:rsid w:val="00EA6F38"/>
    <w:rPr>
      <w:sz w:val="16"/>
      <w:szCs w:val="16"/>
    </w:rPr>
  </w:style>
  <w:style w:type="paragraph" w:styleId="ab">
    <w:name w:val="annotation text"/>
    <w:basedOn w:val="a0"/>
    <w:link w:val="ac"/>
    <w:uiPriority w:val="99"/>
    <w:semiHidden/>
    <w:unhideWhenUsed/>
    <w:rsid w:val="00EA6F38"/>
    <w:pPr>
      <w:spacing w:line="240" w:lineRule="auto"/>
    </w:pPr>
    <w:rPr>
      <w:sz w:val="20"/>
      <w:szCs w:val="20"/>
    </w:rPr>
  </w:style>
  <w:style w:type="character" w:customStyle="1" w:styleId="ac">
    <w:name w:val="Текст примечания Знак"/>
    <w:basedOn w:val="a1"/>
    <w:link w:val="ab"/>
    <w:uiPriority w:val="99"/>
    <w:semiHidden/>
    <w:rsid w:val="00EA6F38"/>
    <w:rPr>
      <w:rFonts w:ascii="Times New Roman" w:hAnsi="Times New Roman"/>
      <w:sz w:val="20"/>
      <w:szCs w:val="20"/>
    </w:rPr>
  </w:style>
  <w:style w:type="paragraph" w:styleId="a6">
    <w:name w:val="List"/>
    <w:basedOn w:val="a0"/>
    <w:uiPriority w:val="99"/>
    <w:semiHidden/>
    <w:unhideWhenUsed/>
    <w:rsid w:val="00EA6F38"/>
    <w:pPr>
      <w:ind w:left="283" w:hanging="283"/>
      <w:contextualSpacing/>
    </w:pPr>
  </w:style>
  <w:style w:type="paragraph" w:styleId="ad">
    <w:name w:val="Balloon Text"/>
    <w:basedOn w:val="a0"/>
    <w:link w:val="ae"/>
    <w:uiPriority w:val="99"/>
    <w:semiHidden/>
    <w:unhideWhenUsed/>
    <w:rsid w:val="00EA6F38"/>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EA6F38"/>
    <w:rPr>
      <w:rFonts w:ascii="Tahoma" w:hAnsi="Tahoma" w:cs="Tahoma"/>
      <w:sz w:val="16"/>
      <w:szCs w:val="16"/>
    </w:rPr>
  </w:style>
  <w:style w:type="paragraph" w:customStyle="1" w:styleId="10">
    <w:name w:val="Список без нумерации 1 уровня"/>
    <w:basedOn w:val="a0"/>
    <w:link w:val="11"/>
    <w:qFormat/>
    <w:rsid w:val="00E546E8"/>
    <w:pPr>
      <w:tabs>
        <w:tab w:val="num" w:pos="360"/>
      </w:tabs>
      <w:spacing w:before="120" w:after="40" w:line="312" w:lineRule="auto"/>
      <w:ind w:left="360" w:hanging="360"/>
      <w:jc w:val="both"/>
    </w:pPr>
    <w:rPr>
      <w:rFonts w:eastAsia="Times New Roman" w:cs="Times New Roman"/>
      <w:sz w:val="22"/>
      <w:szCs w:val="20"/>
      <w:lang w:eastAsia="ru-RU"/>
    </w:rPr>
  </w:style>
  <w:style w:type="character" w:customStyle="1" w:styleId="11">
    <w:name w:val="Список без нумерации 1 уровня Знак"/>
    <w:basedOn w:val="a1"/>
    <w:link w:val="10"/>
    <w:rsid w:val="00E546E8"/>
    <w:rPr>
      <w:rFonts w:ascii="Times New Roman" w:eastAsia="Times New Roman" w:hAnsi="Times New Roman" w:cs="Times New Roman"/>
      <w:szCs w:val="20"/>
      <w:lang w:eastAsia="ru-RU"/>
    </w:rPr>
  </w:style>
  <w:style w:type="character" w:customStyle="1" w:styleId="a8">
    <w:name w:val="Абзац списка Знак"/>
    <w:aliases w:val="Варианты ответов Знак,Список нумерованный цифры Знак,Абзац списка для документа Знак"/>
    <w:link w:val="a7"/>
    <w:uiPriority w:val="34"/>
    <w:locked/>
    <w:rsid w:val="002A07D7"/>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timer-online.net/30-second-timer" TargetMode="External"/><Relationship Id="rId13" Type="http://schemas.openxmlformats.org/officeDocument/2006/relationships/hyperlink" Target="https://zoom.us/download" TargetMode="External"/><Relationship Id="rId18" Type="http://schemas.openxmlformats.org/officeDocument/2006/relationships/image" Target="media/image5.png"/><Relationship Id="rId26" Type="http://schemas.openxmlformats.org/officeDocument/2006/relationships/image" Target="media/image13.png"/><Relationship Id="rId3" Type="http://schemas.microsoft.com/office/2007/relationships/stylesWithEffects" Target="stylesWithEffects.xml"/><Relationship Id="rId21" Type="http://schemas.openxmlformats.org/officeDocument/2006/relationships/image" Target="media/image8.png"/><Relationship Id="rId7" Type="http://schemas.openxmlformats.org/officeDocument/2006/relationships/hyperlink" Target="https://ru.timer-online.net/30-second-timer" TargetMode="External"/><Relationship Id="rId12" Type="http://schemas.openxmlformats.org/officeDocument/2006/relationships/image" Target="media/image1.png"/><Relationship Id="rId17" Type="http://schemas.openxmlformats.org/officeDocument/2006/relationships/image" Target="media/image4.jpeg"/><Relationship Id="rId25"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onlinetimer.ru/" TargetMode="External"/><Relationship Id="rId11" Type="http://schemas.openxmlformats.org/officeDocument/2006/relationships/hyperlink" Target="https://onlinetimer.ru/" TargetMode="External"/><Relationship Id="rId24" Type="http://schemas.openxmlformats.org/officeDocument/2006/relationships/image" Target="media/image11.png"/><Relationship Id="rId5" Type="http://schemas.openxmlformats.org/officeDocument/2006/relationships/webSettings" Target="webSettings.xml"/><Relationship Id="rId15" Type="http://schemas.openxmlformats.org/officeDocument/2006/relationships/hyperlink" Target="https://us04web.zoom.us/profile/setting" TargetMode="External"/><Relationship Id="rId23" Type="http://schemas.openxmlformats.org/officeDocument/2006/relationships/image" Target="media/image10.png"/><Relationship Id="rId28" Type="http://schemas.openxmlformats.org/officeDocument/2006/relationships/image" Target="media/image15.png"/><Relationship Id="rId10" Type="http://schemas.openxmlformats.org/officeDocument/2006/relationships/hyperlink" Target="https://ru.timer-online.net/30-second-timer" TargetMode="Externa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hyperlink" Target="https://ru.timer-online.net/30-second-timer" TargetMode="External"/><Relationship Id="rId14" Type="http://schemas.openxmlformats.org/officeDocument/2006/relationships/image" Target="media/image2.png"/><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11</Pages>
  <Words>2004</Words>
  <Characters>11424</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Баранова</dc:creator>
  <cp:lastModifiedBy>Юлия Баранова</cp:lastModifiedBy>
  <cp:revision>7</cp:revision>
  <dcterms:created xsi:type="dcterms:W3CDTF">2020-05-12T22:10:00Z</dcterms:created>
  <dcterms:modified xsi:type="dcterms:W3CDTF">2020-05-13T09:46:00Z</dcterms:modified>
</cp:coreProperties>
</file>