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BC" w:rsidRDefault="00D61C80" w:rsidP="00061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A7">
        <w:rPr>
          <w:rFonts w:ascii="Times New Roman" w:hAnsi="Times New Roman" w:cs="Times New Roman"/>
          <w:b/>
          <w:sz w:val="32"/>
          <w:szCs w:val="32"/>
        </w:rPr>
        <w:t>МАОУ «СОШ №3 им. И.И. Рынкового»</w:t>
      </w:r>
    </w:p>
    <w:p w:rsidR="000613BC" w:rsidRPr="00A430DF" w:rsidRDefault="000613BC" w:rsidP="00061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0DF">
        <w:rPr>
          <w:rFonts w:ascii="Times New Roman" w:hAnsi="Times New Roman" w:cs="Times New Roman"/>
          <w:b/>
          <w:sz w:val="24"/>
          <w:szCs w:val="24"/>
        </w:rPr>
        <w:t>Модератор этапа: Михалева А.П., педаго</w:t>
      </w:r>
      <w:r>
        <w:rPr>
          <w:rFonts w:ascii="Times New Roman" w:hAnsi="Times New Roman" w:cs="Times New Roman"/>
          <w:b/>
          <w:sz w:val="24"/>
          <w:szCs w:val="24"/>
        </w:rPr>
        <w:t xml:space="preserve">г МАОУ «СОШ№3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им.И.И.Рынкового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942A7" w:rsidRDefault="006942A7" w:rsidP="00D61C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2A7">
        <w:rPr>
          <w:rFonts w:ascii="Times New Roman" w:hAnsi="Times New Roman" w:cs="Times New Roman"/>
          <w:b/>
          <w:sz w:val="32"/>
          <w:szCs w:val="32"/>
        </w:rPr>
        <w:t>4 этап «Пути развития профессиональной компетентности»</w:t>
      </w:r>
    </w:p>
    <w:p w:rsidR="000613BC" w:rsidRPr="00C70D02" w:rsidRDefault="000613BC" w:rsidP="006024FC">
      <w:pPr>
        <w:pStyle w:val="a4"/>
        <w:numPr>
          <w:ilvl w:val="0"/>
          <w:numId w:val="4"/>
        </w:numPr>
        <w:ind w:left="567" w:hanging="20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0D02">
        <w:rPr>
          <w:rFonts w:ascii="Times New Roman" w:eastAsia="Calibri" w:hAnsi="Times New Roman" w:cs="Times New Roman"/>
          <w:i/>
          <w:sz w:val="28"/>
          <w:szCs w:val="28"/>
        </w:rPr>
        <w:t>Приветствие. Слово модератора.</w:t>
      </w:r>
    </w:p>
    <w:p w:rsidR="000613BC" w:rsidRDefault="000613BC" w:rsidP="00E6048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3BC" w:rsidRPr="00C70D02" w:rsidRDefault="000613BC" w:rsidP="006024FC">
      <w:pPr>
        <w:pStyle w:val="a4"/>
        <w:numPr>
          <w:ilvl w:val="0"/>
          <w:numId w:val="4"/>
        </w:numPr>
        <w:ind w:left="567" w:hanging="20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0D02">
        <w:rPr>
          <w:rFonts w:ascii="Times New Roman" w:eastAsia="Calibri" w:hAnsi="Times New Roman" w:cs="Times New Roman"/>
          <w:i/>
          <w:sz w:val="28"/>
          <w:szCs w:val="28"/>
        </w:rPr>
        <w:t xml:space="preserve">Выполнение задания по группам: </w:t>
      </w:r>
      <w:bookmarkStart w:id="0" w:name="_GoBack"/>
      <w:bookmarkEnd w:id="0"/>
    </w:p>
    <w:p w:rsidR="000613BC" w:rsidRDefault="000613BC" w:rsidP="00E6048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2A7" w:rsidRPr="007B6383" w:rsidRDefault="006942A7" w:rsidP="007B6383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6383">
        <w:rPr>
          <w:rFonts w:ascii="Times New Roman" w:eastAsia="Calibri" w:hAnsi="Times New Roman" w:cs="Times New Roman"/>
          <w:sz w:val="28"/>
          <w:szCs w:val="28"/>
        </w:rPr>
        <w:t>Составьте кластер «Пути развития профессиональной компетентности  педагога», указав, через какие виды деятельности происходит повышение профессиональной компетентности педагога.</w:t>
      </w:r>
      <w:r w:rsidR="000613BC" w:rsidRPr="007B6383">
        <w:rPr>
          <w:rFonts w:ascii="Times New Roman" w:eastAsia="Calibri" w:hAnsi="Times New Roman" w:cs="Times New Roman"/>
          <w:i/>
          <w:sz w:val="28"/>
          <w:szCs w:val="28"/>
        </w:rPr>
        <w:t>Молодые педагоги составляют кластер на компьютере.</w:t>
      </w:r>
    </w:p>
    <w:p w:rsidR="000613BC" w:rsidRDefault="000613BC" w:rsidP="00E6048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3BC" w:rsidRDefault="000613BC" w:rsidP="007B6383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383">
        <w:rPr>
          <w:rFonts w:ascii="Times New Roman" w:eastAsia="Calibri" w:hAnsi="Times New Roman" w:cs="Times New Roman"/>
          <w:sz w:val="28"/>
          <w:szCs w:val="28"/>
        </w:rPr>
        <w:t xml:space="preserve">Демонстрация и обсуждение результатов работы групп. </w:t>
      </w:r>
    </w:p>
    <w:p w:rsidR="007B6383" w:rsidRPr="007B6383" w:rsidRDefault="007B6383" w:rsidP="007B6383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7B6383" w:rsidRDefault="007B6383" w:rsidP="007B6383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Представление </w:t>
      </w:r>
      <w:r w:rsidR="00C70D02">
        <w:rPr>
          <w:rFonts w:ascii="Times New Roman" w:eastAsia="Calibri" w:hAnsi="Times New Roman" w:cs="Times New Roman"/>
          <w:sz w:val="28"/>
          <w:szCs w:val="28"/>
        </w:rPr>
        <w:t xml:space="preserve">готового кластера как варианта составления </w:t>
      </w:r>
      <w:r w:rsidR="00C70D02" w:rsidRPr="007B6383">
        <w:rPr>
          <w:rFonts w:ascii="Times New Roman" w:eastAsia="Calibri" w:hAnsi="Times New Roman" w:cs="Times New Roman"/>
          <w:sz w:val="28"/>
          <w:szCs w:val="28"/>
        </w:rPr>
        <w:t>кластер</w:t>
      </w:r>
      <w:r w:rsidR="00C70D02">
        <w:rPr>
          <w:rFonts w:ascii="Times New Roman" w:eastAsia="Calibri" w:hAnsi="Times New Roman" w:cs="Times New Roman"/>
          <w:sz w:val="28"/>
          <w:szCs w:val="28"/>
        </w:rPr>
        <w:t>а</w:t>
      </w:r>
      <w:r w:rsidR="00C70D02" w:rsidRPr="007B6383">
        <w:rPr>
          <w:rFonts w:ascii="Times New Roman" w:eastAsia="Calibri" w:hAnsi="Times New Roman" w:cs="Times New Roman"/>
          <w:sz w:val="28"/>
          <w:szCs w:val="28"/>
        </w:rPr>
        <w:t xml:space="preserve"> «Пути развития профессиона</w:t>
      </w:r>
      <w:r w:rsidR="00C70D02">
        <w:rPr>
          <w:rFonts w:ascii="Times New Roman" w:eastAsia="Calibri" w:hAnsi="Times New Roman" w:cs="Times New Roman"/>
          <w:sz w:val="28"/>
          <w:szCs w:val="28"/>
        </w:rPr>
        <w:t>льной компетентности  педагога».</w:t>
      </w:r>
    </w:p>
    <w:p w:rsidR="00C70D02" w:rsidRDefault="00C70D02" w:rsidP="00C70D0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0D02" w:rsidRPr="00C70D02" w:rsidRDefault="00C70D02" w:rsidP="00C70D02">
      <w:pPr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0D02">
        <w:rPr>
          <w:rFonts w:ascii="Times New Roman" w:eastAsia="Calibri" w:hAnsi="Times New Roman" w:cs="Times New Roman"/>
          <w:i/>
          <w:sz w:val="28"/>
          <w:szCs w:val="28"/>
          <w:lang w:val="en-US"/>
        </w:rPr>
        <w:t>III</w:t>
      </w:r>
      <w:r w:rsidRPr="006024F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C70D02">
        <w:rPr>
          <w:rFonts w:ascii="Times New Roman" w:eastAsia="Calibri" w:hAnsi="Times New Roman" w:cs="Times New Roman"/>
          <w:i/>
          <w:sz w:val="28"/>
          <w:szCs w:val="28"/>
        </w:rPr>
        <w:t>Рефлексия.</w:t>
      </w:r>
    </w:p>
    <w:p w:rsidR="00A430DF" w:rsidRPr="00C70D02" w:rsidRDefault="00C70D02" w:rsidP="00E60481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70D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На каких этапах уроков можно использовать кластер?</w:t>
      </w:r>
    </w:p>
    <w:p w:rsidR="00C70D02" w:rsidRPr="00C70D02" w:rsidRDefault="00C70D02" w:rsidP="00C70D0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D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C70D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школьнику использовать кластеры?</w:t>
      </w:r>
    </w:p>
    <w:p w:rsidR="00C70D02" w:rsidRPr="00C70D02" w:rsidRDefault="00C70D02" w:rsidP="00E60481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70D02" w:rsidRPr="00C70D02" w:rsidRDefault="00C70D02" w:rsidP="00E60481">
      <w:pPr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</w:pPr>
      <w:r w:rsidRPr="00C70D02"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  <w:t>Информация для справки:</w:t>
      </w:r>
    </w:p>
    <w:p w:rsidR="00E60481" w:rsidRDefault="00E60481" w:rsidP="00E6048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E604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Кла́стер</w:t>
      </w:r>
      <w:proofErr w:type="spellEnd"/>
      <w:proofErr w:type="gramEnd"/>
      <w:r w:rsidRPr="00E60481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hyperlink r:id="rId5" w:tooltip="Английский язык" w:history="1">
        <w:r w:rsidRPr="00E604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англ.</w:t>
        </w:r>
      </w:hyperlink>
      <w:r w:rsidRPr="00E6048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AC46A7">
        <w:fldChar w:fldCharType="begin"/>
      </w:r>
      <w:r w:rsidR="002C52E7">
        <w:instrText>HYPERLINK "https://ru.wiktionary.org/wiki/cluster" \l "%D0%90%D0%BD%D0%B3%D0%BB%D0%B8%D0%B9%D1%81%D0%BA%D0%B8%D0%B9" \o "wikt:cluster"</w:instrText>
      </w:r>
      <w:r w:rsidR="00AC46A7">
        <w:fldChar w:fldCharType="separate"/>
      </w:r>
      <w:r w:rsidRPr="00E60481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  <w:shd w:val="clear" w:color="auto" w:fill="FFFFFF"/>
        </w:rPr>
        <w:t>cluster</w:t>
      </w:r>
      <w:proofErr w:type="spellEnd"/>
      <w:r w:rsidR="00AC46A7">
        <w:fldChar w:fldCharType="end"/>
      </w:r>
      <w:r w:rsidRPr="00E60481">
        <w:rPr>
          <w:rFonts w:ascii="Times New Roman" w:hAnsi="Times New Roman" w:cs="Times New Roman"/>
          <w:sz w:val="24"/>
          <w:szCs w:val="24"/>
          <w:shd w:val="clear" w:color="auto" w:fill="FFFFFF"/>
        </w:rPr>
        <w:t> «скопление, кисть, рой») — объединение нескольких однородных элементов, которое может рассматриваться как самостоятельная единица, обладающая определёнными свойствами.</w:t>
      </w:r>
    </w:p>
    <w:p w:rsidR="00A430DF" w:rsidRDefault="00A430DF" w:rsidP="00E6048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6169" w:rsidRPr="00E60481" w:rsidRDefault="00C06169" w:rsidP="00E6048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Слово </w:t>
      </w:r>
      <w:r w:rsidRPr="00C061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кластер</w:t>
      </w:r>
      <w:r w:rsidRPr="00C06169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переводеозначает пучок, созвездие.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Кластер – способ систематизации информации.</w:t>
      </w:r>
    </w:p>
    <w:p w:rsidR="00E60481" w:rsidRPr="00E60481" w:rsidRDefault="00E60481" w:rsidP="00E60481">
      <w:pPr>
        <w:shd w:val="clear" w:color="auto" w:fill="FFFFFF"/>
        <w:spacing w:before="90"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Кластер — один из приёмов развития критического мышления через чтение и письмо, частный случай интеллектуальной карты (</w:t>
      </w:r>
      <w:proofErr w:type="spellStart"/>
      <w:r w:rsidRPr="00E6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MindMap</w:t>
      </w:r>
      <w:proofErr w:type="spellEnd"/>
      <w:r w:rsidRPr="00E6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Кластер позволяет соединить одно понятие со многими, установить между ними взаимосвязь. Приём это используют для структуризации и систематизации информации, для закрепления изученного материала.</w:t>
      </w:r>
    </w:p>
    <w:p w:rsidR="00C06169" w:rsidRDefault="00C06169" w:rsidP="00C0616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942A7" w:rsidRDefault="00C06169" w:rsidP="00C0616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6169">
        <w:rPr>
          <w:rFonts w:ascii="Times New Roman" w:hAnsi="Times New Roman" w:cs="Times New Roman"/>
          <w:b/>
          <w:sz w:val="24"/>
          <w:szCs w:val="24"/>
        </w:rPr>
        <w:t>Кластер</w:t>
      </w:r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на самых разных стадиях урока.</w:t>
      </w:r>
    </w:p>
    <w:p w:rsidR="00C06169" w:rsidRPr="00A76927" w:rsidRDefault="00C06169" w:rsidP="00A769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927">
        <w:rPr>
          <w:rFonts w:ascii="Times New Roman" w:hAnsi="Times New Roman" w:cs="Times New Roman"/>
          <w:b/>
          <w:sz w:val="24"/>
          <w:szCs w:val="24"/>
        </w:rPr>
        <w:t>На стадии вызова</w:t>
      </w:r>
      <w:r w:rsidRPr="00A76927">
        <w:rPr>
          <w:rFonts w:ascii="Times New Roman" w:hAnsi="Times New Roman" w:cs="Times New Roman"/>
          <w:sz w:val="24"/>
          <w:szCs w:val="24"/>
        </w:rPr>
        <w:t xml:space="preserve"> - для стимулирования мыслительной деятельности.</w:t>
      </w:r>
    </w:p>
    <w:p w:rsidR="00C06169" w:rsidRPr="00A76927" w:rsidRDefault="00C06169" w:rsidP="00A769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927">
        <w:rPr>
          <w:rFonts w:ascii="Times New Roman" w:hAnsi="Times New Roman" w:cs="Times New Roman"/>
          <w:b/>
          <w:sz w:val="24"/>
          <w:szCs w:val="24"/>
        </w:rPr>
        <w:t>На стадии осмысления</w:t>
      </w:r>
      <w:r w:rsidRPr="00A76927">
        <w:rPr>
          <w:rFonts w:ascii="Times New Roman" w:hAnsi="Times New Roman" w:cs="Times New Roman"/>
          <w:sz w:val="24"/>
          <w:szCs w:val="24"/>
        </w:rPr>
        <w:t xml:space="preserve"> – для структурирования учебного материала.</w:t>
      </w:r>
    </w:p>
    <w:p w:rsidR="00C06169" w:rsidRPr="00A76927" w:rsidRDefault="00C06169" w:rsidP="00A769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927">
        <w:rPr>
          <w:rFonts w:ascii="Times New Roman" w:hAnsi="Times New Roman" w:cs="Times New Roman"/>
          <w:b/>
          <w:sz w:val="24"/>
          <w:szCs w:val="24"/>
        </w:rPr>
        <w:t>На стадии рефлексии</w:t>
      </w:r>
      <w:r w:rsidRPr="00A76927">
        <w:rPr>
          <w:rFonts w:ascii="Times New Roman" w:hAnsi="Times New Roman" w:cs="Times New Roman"/>
          <w:sz w:val="24"/>
          <w:szCs w:val="24"/>
        </w:rPr>
        <w:t xml:space="preserve"> – при подведении итогов того, что учащиеся изучили.</w:t>
      </w:r>
    </w:p>
    <w:p w:rsidR="00C06169" w:rsidRDefault="00C06169" w:rsidP="00C0616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06169" w:rsidRDefault="00C06169" w:rsidP="00C0616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Кластер может быть использован для организации индивидуальной и групповой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классе, так и дома.</w:t>
      </w:r>
    </w:p>
    <w:p w:rsidR="00157378" w:rsidRDefault="00157378" w:rsidP="00C0616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57378" w:rsidRPr="00157378" w:rsidRDefault="00157378" w:rsidP="001573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Зачем школьнику использовать кластеры?</w:t>
      </w:r>
    </w:p>
    <w:p w:rsidR="00157378" w:rsidRPr="00157378" w:rsidRDefault="00157378" w:rsidP="00157378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7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помогает визуализировать информацию;</w:t>
      </w:r>
    </w:p>
    <w:p w:rsidR="00157378" w:rsidRPr="00157378" w:rsidRDefault="00157378" w:rsidP="00157378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7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помогает ёмко изложить большой объем информации;</w:t>
      </w:r>
    </w:p>
    <w:p w:rsidR="00157378" w:rsidRPr="00157378" w:rsidRDefault="00157378" w:rsidP="00157378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7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помогает выделить зависимость различных понятий друг от друга;</w:t>
      </w:r>
    </w:p>
    <w:p w:rsidR="00157378" w:rsidRPr="00157378" w:rsidRDefault="00157378" w:rsidP="00157378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помогает отделить однородную информацию от </w:t>
      </w:r>
      <w:proofErr w:type="gramStart"/>
      <w:r w:rsidRPr="00157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разнородной</w:t>
      </w:r>
      <w:proofErr w:type="gramEnd"/>
      <w:r w:rsidRPr="001573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7378" w:rsidRPr="00244349" w:rsidRDefault="00157378" w:rsidP="00C06169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426"/>
        <w:rPr>
          <w:rFonts w:ascii="Times New Roman" w:hAnsi="Times New Roman" w:cs="Times New Roman"/>
          <w:sz w:val="24"/>
          <w:szCs w:val="24"/>
        </w:rPr>
      </w:pPr>
      <w:r w:rsidRPr="002443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помогает в составлении устных и письменных текстов по центральной теме кластера.</w:t>
      </w:r>
    </w:p>
    <w:sectPr w:rsidR="00157378" w:rsidRPr="00244349" w:rsidSect="006024F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21771"/>
    <w:multiLevelType w:val="hybridMultilevel"/>
    <w:tmpl w:val="D4D69F7C"/>
    <w:lvl w:ilvl="0" w:tplc="8AF66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86D40"/>
    <w:multiLevelType w:val="hybridMultilevel"/>
    <w:tmpl w:val="2424D6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64F790F"/>
    <w:multiLevelType w:val="hybridMultilevel"/>
    <w:tmpl w:val="BBBC9080"/>
    <w:lvl w:ilvl="0" w:tplc="CE40F93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A2B2428"/>
    <w:multiLevelType w:val="multilevel"/>
    <w:tmpl w:val="9DC87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A40"/>
    <w:rsid w:val="000613BC"/>
    <w:rsid w:val="000F7A40"/>
    <w:rsid w:val="00157378"/>
    <w:rsid w:val="00244349"/>
    <w:rsid w:val="002C52E7"/>
    <w:rsid w:val="00422597"/>
    <w:rsid w:val="00505578"/>
    <w:rsid w:val="00506CE8"/>
    <w:rsid w:val="006024FC"/>
    <w:rsid w:val="00602639"/>
    <w:rsid w:val="006942A7"/>
    <w:rsid w:val="007B6383"/>
    <w:rsid w:val="00A430DF"/>
    <w:rsid w:val="00A76927"/>
    <w:rsid w:val="00AC46A7"/>
    <w:rsid w:val="00C06169"/>
    <w:rsid w:val="00C70D02"/>
    <w:rsid w:val="00D61C80"/>
    <w:rsid w:val="00E60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4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30DF"/>
    <w:pPr>
      <w:spacing w:before="20"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4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30DF"/>
    <w:pPr>
      <w:spacing w:before="20"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DSP-110</cp:lastModifiedBy>
  <cp:revision>15</cp:revision>
  <dcterms:created xsi:type="dcterms:W3CDTF">2021-12-22T19:14:00Z</dcterms:created>
  <dcterms:modified xsi:type="dcterms:W3CDTF">2022-04-06T06:06:00Z</dcterms:modified>
</cp:coreProperties>
</file>