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Протокол №1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23 сентября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66298D91" w:rsidR="00E75617" w:rsidRDefault="00501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Нетворкинг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«Музыка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изобразительное искусство»</w:t>
      </w:r>
    </w:p>
    <w:p w14:paraId="00000004" w14:textId="77777777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</w:rPr>
        <w:t>10 учителей музыки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искусства.</w:t>
      </w:r>
    </w:p>
    <w:p w14:paraId="00000005" w14:textId="77777777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МАОУ «СОШ№1»</w:t>
      </w:r>
    </w:p>
    <w:p w14:paraId="00000006" w14:textId="77777777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14:paraId="00000007" w14:textId="3520D069" w:rsidR="00E75617" w:rsidRDefault="005017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утверждение плана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 и изобразительного искусства на 2021-2022 учебный год. </w:t>
      </w:r>
    </w:p>
    <w:p w14:paraId="00000008" w14:textId="77777777" w:rsidR="00E75617" w:rsidRDefault="005017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Уточнение и сбор «Банка данных». </w:t>
      </w:r>
    </w:p>
    <w:p w14:paraId="00000009" w14:textId="77777777" w:rsidR="00E75617" w:rsidRDefault="005017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кандидатур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предметной комиссии олимпиады по МХК.</w:t>
      </w:r>
    </w:p>
    <w:p w14:paraId="0000000A" w14:textId="77777777" w:rsidR="00E75617" w:rsidRDefault="005017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фестиваля детского творчества «Играй, свирель!» </w:t>
      </w:r>
    </w:p>
    <w:p w14:paraId="0000000B" w14:textId="77777777" w:rsidR="00E75617" w:rsidRDefault="005017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сайта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Нетворкинг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для размещения плана работы и материалов выступлений.</w:t>
      </w:r>
    </w:p>
    <w:p w14:paraId="0000000C" w14:textId="77777777" w:rsidR="00E75617" w:rsidRDefault="00E756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1382F064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четырем вопросам выступила Черемисина А.В., руко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водитель городского методического объединения. Познакомила с планом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2021 – 2022 учебный год. Назначила учителей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ответственных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рассматриваемым темам. Уточнила и собрала «Банк данных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E75617" w:rsidRDefault="005017EC">
      <w:pPr>
        <w:pStyle w:val="1"/>
        <w:shd w:val="clear" w:color="auto" w:fill="FFFFFF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Решение: утвердить план работы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2021 – 2</w:t>
      </w:r>
      <w:r>
        <w:rPr>
          <w:b w:val="0"/>
          <w:sz w:val="24"/>
          <w:szCs w:val="24"/>
        </w:rPr>
        <w:t xml:space="preserve">022 учебный год. </w:t>
      </w:r>
    </w:p>
    <w:p w14:paraId="0000000F" w14:textId="77777777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Определены сроки и место проведения городского фестиваля детского творчества «Играй, свирель!», состав организационного комитета, жюри фестиваля-конкурса.</w:t>
      </w:r>
    </w:p>
    <w:p w14:paraId="00000010" w14:textId="77777777" w:rsidR="00E75617" w:rsidRDefault="005017EC">
      <w:pPr>
        <w:pStyle w:val="1"/>
        <w:shd w:val="clear" w:color="auto" w:fill="FFFFFF"/>
        <w:spacing w:after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highlight w:val="white"/>
        </w:rPr>
        <w:t>Решение: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провести фестиваль детского творчества «Играй, свирель!» на базе МАОУ «СОШ</w:t>
      </w:r>
      <w:r>
        <w:rPr>
          <w:b w:val="0"/>
          <w:sz w:val="24"/>
          <w:szCs w:val="24"/>
        </w:rPr>
        <w:t xml:space="preserve"> №9», назначить ответственной Артемову Н.И, учителя музыки МАОУ «СОШ №9».</w:t>
      </w:r>
    </w:p>
    <w:p w14:paraId="00000011" w14:textId="77777777" w:rsidR="00E75617" w:rsidRDefault="005017EC">
      <w:pPr>
        <w:pStyle w:val="1"/>
        <w:shd w:val="clear" w:color="auto" w:fill="FFFFFF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Рассмотрели кандидатуры для создания предметной комиссии олимпиады по МХК.</w:t>
      </w:r>
    </w:p>
    <w:p w14:paraId="00000012" w14:textId="77777777" w:rsidR="00E75617" w:rsidRDefault="005017EC">
      <w:pPr>
        <w:pStyle w:val="1"/>
        <w:shd w:val="clear" w:color="auto" w:fill="FFFFFF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Решение: для создания предметной комиссии олимпиады по МХК рекомендовать следующие кандидатуры – Черемисину</w:t>
      </w:r>
      <w:r>
        <w:rPr>
          <w:b w:val="0"/>
          <w:sz w:val="24"/>
          <w:szCs w:val="24"/>
        </w:rPr>
        <w:t xml:space="preserve"> А.В., Осокину Е.А., </w:t>
      </w:r>
      <w:proofErr w:type="spellStart"/>
      <w:r>
        <w:rPr>
          <w:b w:val="0"/>
          <w:sz w:val="24"/>
          <w:szCs w:val="24"/>
        </w:rPr>
        <w:t>Щедринову</w:t>
      </w:r>
      <w:proofErr w:type="spellEnd"/>
      <w:r>
        <w:rPr>
          <w:b w:val="0"/>
          <w:sz w:val="24"/>
          <w:szCs w:val="24"/>
        </w:rPr>
        <w:t xml:space="preserve"> Л.Н.</w:t>
      </w:r>
    </w:p>
    <w:p w14:paraId="00000013" w14:textId="77777777" w:rsidR="00E75617" w:rsidRDefault="005017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Прошло обсуждение о размещении авторских работ, материалов выступлений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Нетворкинг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14:paraId="00000014" w14:textId="77777777" w:rsidR="00E75617" w:rsidRDefault="005017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Решение: размещать авторскую работу, материал выступлений на сайте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Нетворкинг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 согласию автора.</w:t>
      </w:r>
    </w:p>
    <w:p w14:paraId="00000015" w14:textId="77777777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заседания горо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дского методического объединения учителей музыки и изобразительного искусства:</w:t>
      </w:r>
    </w:p>
    <w:p w14:paraId="00000016" w14:textId="214CF84F" w:rsidR="00E75617" w:rsidRDefault="005017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работы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учителей музыки и изобразительного искусства на 2021-2022 учебный год.</w:t>
      </w:r>
    </w:p>
    <w:p w14:paraId="00000017" w14:textId="77777777" w:rsidR="00E75617" w:rsidRDefault="005017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фестиваль детского творчества «Играй, свирель!» на базе МАОУ «СОШ №9», назначить ответственной Артемову Н.И.</w:t>
      </w:r>
    </w:p>
    <w:p w14:paraId="00000018" w14:textId="77777777" w:rsidR="00E75617" w:rsidRDefault="005017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предметной комиссии олимпиады по МХК рекомендовать следующие кандидатуры: Черемисину А.В., Осокину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Щедринову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</w:t>
      </w:r>
    </w:p>
    <w:p w14:paraId="00000019" w14:textId="77777777" w:rsidR="00E75617" w:rsidRDefault="005017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 авторскую работу, материал выступлений на сайте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Нетворкинг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согласию автора.</w:t>
      </w:r>
    </w:p>
    <w:p w14:paraId="0000001A" w14:textId="77777777" w:rsidR="00E75617" w:rsidRDefault="00E7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14:paraId="0000001B" w14:textId="77777777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ГМО учителей музыки </w:t>
      </w:r>
    </w:p>
    <w:p w14:paraId="0000001C" w14:textId="77777777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изобразительного искусства                                                                     Черемисина А.В.</w:t>
      </w:r>
    </w:p>
    <w:p w14:paraId="0000001D" w14:textId="77777777" w:rsidR="00E75617" w:rsidRDefault="0050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Щедринова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p w14:paraId="0000001E" w14:textId="77777777" w:rsidR="00E75617" w:rsidRDefault="00E75617">
      <w:pPr>
        <w:spacing w:line="240" w:lineRule="auto"/>
      </w:pPr>
    </w:p>
    <w:sectPr w:rsidR="00E75617">
      <w:pgSz w:w="11906" w:h="16838"/>
      <w:pgMar w:top="1134" w:right="1133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CC8"/>
    <w:multiLevelType w:val="multilevel"/>
    <w:tmpl w:val="9DCE75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9274733"/>
    <w:multiLevelType w:val="multilevel"/>
    <w:tmpl w:val="444C7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17"/>
    <w:rsid w:val="005017EC"/>
    <w:rsid w:val="00E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B644-4B70-43FB-B960-33DD1914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2022-01-23T15:40:00Z</dcterms:created>
  <dcterms:modified xsi:type="dcterms:W3CDTF">2022-01-23T15:42:00Z</dcterms:modified>
</cp:coreProperties>
</file>