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ADCD" w14:textId="3AF0E0E9" w:rsidR="009B20C2" w:rsidRDefault="009B20C2">
      <w:pPr>
        <w:spacing w:after="160" w:line="259" w:lineRule="auto"/>
      </w:pPr>
      <w:bookmarkStart w:id="0" w:name="_Toc500842116"/>
      <w:bookmarkStart w:id="1" w:name="_Toc505263896"/>
      <w:bookmarkStart w:id="2" w:name="OLE_LINK69"/>
      <w:bookmarkStart w:id="3" w:name="OLE_LINK7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5F12F7F" wp14:editId="1E49B987">
            <wp:simplePos x="0" y="0"/>
            <wp:positionH relativeFrom="column">
              <wp:posOffset>-1043940</wp:posOffset>
            </wp:positionH>
            <wp:positionV relativeFrom="paragraph">
              <wp:posOffset>-449580</wp:posOffset>
            </wp:positionV>
            <wp:extent cx="7428168" cy="1050607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168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E602AC0" w14:textId="5EF75690" w:rsidR="004C28C2" w:rsidRPr="00103D9A" w:rsidRDefault="004C28C2" w:rsidP="00F030DF">
      <w:pPr>
        <w:ind w:firstLine="709"/>
        <w:contextualSpacing/>
        <w:jc w:val="center"/>
      </w:pPr>
      <w:r w:rsidRPr="00103D9A">
        <w:lastRenderedPageBreak/>
        <w:t xml:space="preserve">Автономное учреждение </w:t>
      </w:r>
    </w:p>
    <w:p w14:paraId="3A54C1F8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дополнительного профессионального образования</w:t>
      </w:r>
    </w:p>
    <w:p w14:paraId="60A2261A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 xml:space="preserve">Ханты-Мансийского автономного округа – Югры </w:t>
      </w:r>
    </w:p>
    <w:p w14:paraId="479C9993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«Институт развития образования»</w:t>
      </w:r>
    </w:p>
    <w:p w14:paraId="5DBC65FB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1FA13643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06AB6749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78A5FECF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132D3A3F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49203DDB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74F1D286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7C2641F5" w14:textId="77777777" w:rsidR="00664A3D" w:rsidRPr="00103D9A" w:rsidRDefault="00664A3D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62BD47C4" w14:textId="77777777" w:rsidR="00664A3D" w:rsidRPr="00103D9A" w:rsidRDefault="00664A3D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12771C79" w14:textId="77777777" w:rsidR="00664A3D" w:rsidRPr="00103D9A" w:rsidRDefault="00664A3D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7E8C0181" w14:textId="77777777" w:rsidR="00664A3D" w:rsidRPr="00103D9A" w:rsidRDefault="00664A3D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5C22B0DE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39E809FE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15D42AD8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077C6495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4A2B5FE0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7D09F39B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  <w:r w:rsidRPr="00103D9A">
        <w:rPr>
          <w:b/>
        </w:rPr>
        <w:t>ПОВЫШЕНИЕ КВАЛИФИКАЦИИ</w:t>
      </w:r>
      <w:r w:rsidR="00664A3D" w:rsidRPr="00103D9A">
        <w:rPr>
          <w:b/>
        </w:rPr>
        <w:t xml:space="preserve"> </w:t>
      </w:r>
      <w:r w:rsidRPr="00103D9A">
        <w:rPr>
          <w:b/>
        </w:rPr>
        <w:t>И ПРОФЕССИОНАЛЬНАЯ ПЕРЕПОДГОТОВКА</w:t>
      </w:r>
      <w:r w:rsidR="002C09C6" w:rsidRPr="00103D9A">
        <w:rPr>
          <w:b/>
        </w:rPr>
        <w:t xml:space="preserve"> </w:t>
      </w:r>
      <w:r w:rsidRPr="00103D9A">
        <w:rPr>
          <w:b/>
        </w:rPr>
        <w:t>ДЛЯ ПЕДАГОГОВ ЮГРЫ</w:t>
      </w:r>
    </w:p>
    <w:p w14:paraId="01D37C58" w14:textId="77777777" w:rsidR="00A46EE8" w:rsidRPr="00103D9A" w:rsidRDefault="00A46EE8" w:rsidP="00F030DF">
      <w:pPr>
        <w:tabs>
          <w:tab w:val="left" w:pos="8222"/>
        </w:tabs>
        <w:ind w:firstLine="709"/>
        <w:contextualSpacing/>
        <w:rPr>
          <w:b/>
        </w:rPr>
      </w:pPr>
    </w:p>
    <w:p w14:paraId="2955F956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  <w:rPr>
          <w:b/>
        </w:rPr>
      </w:pPr>
    </w:p>
    <w:p w14:paraId="624B2904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</w:pPr>
    </w:p>
    <w:p w14:paraId="787167F3" w14:textId="77777777" w:rsidR="004F697F" w:rsidRPr="00103D9A" w:rsidRDefault="004C28C2" w:rsidP="00F030DF">
      <w:pPr>
        <w:tabs>
          <w:tab w:val="left" w:pos="8222"/>
        </w:tabs>
        <w:ind w:firstLine="709"/>
        <w:contextualSpacing/>
        <w:jc w:val="center"/>
      </w:pPr>
      <w:r w:rsidRPr="00103D9A">
        <w:t xml:space="preserve">сборник дополнительных профессиональных программ </w:t>
      </w:r>
    </w:p>
    <w:p w14:paraId="31ADCBE4" w14:textId="77777777" w:rsidR="004C28C2" w:rsidRPr="00103D9A" w:rsidRDefault="004C28C2" w:rsidP="00F030DF">
      <w:pPr>
        <w:tabs>
          <w:tab w:val="left" w:pos="8222"/>
        </w:tabs>
        <w:ind w:firstLine="709"/>
        <w:contextualSpacing/>
        <w:jc w:val="center"/>
      </w:pPr>
      <w:r w:rsidRPr="00103D9A">
        <w:t>АУ «Институт развития образования»</w:t>
      </w:r>
    </w:p>
    <w:p w14:paraId="7373B1FB" w14:textId="77777777" w:rsidR="004C28C2" w:rsidRPr="00103D9A" w:rsidRDefault="004C28C2" w:rsidP="00F030DF">
      <w:pPr>
        <w:ind w:firstLine="709"/>
        <w:contextualSpacing/>
        <w:jc w:val="center"/>
        <w:rPr>
          <w:b/>
        </w:rPr>
      </w:pPr>
    </w:p>
    <w:p w14:paraId="387FE751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1DD9CF17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47EA75D4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08B72301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74C6A0CC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03139E3C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22AA1B79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72ECA2DC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7B30C1B6" w14:textId="77777777" w:rsidR="00664A3D" w:rsidRPr="00103D9A" w:rsidRDefault="00664A3D" w:rsidP="00F030DF">
      <w:pPr>
        <w:ind w:firstLine="709"/>
        <w:contextualSpacing/>
        <w:jc w:val="center"/>
        <w:rPr>
          <w:b/>
          <w:i/>
        </w:rPr>
      </w:pPr>
    </w:p>
    <w:p w14:paraId="1884639F" w14:textId="77777777" w:rsidR="00664A3D" w:rsidRPr="00103D9A" w:rsidRDefault="00664A3D" w:rsidP="00F030DF">
      <w:pPr>
        <w:ind w:firstLine="709"/>
        <w:contextualSpacing/>
        <w:jc w:val="center"/>
        <w:rPr>
          <w:b/>
          <w:i/>
        </w:rPr>
      </w:pPr>
    </w:p>
    <w:p w14:paraId="29EE9205" w14:textId="77777777" w:rsidR="00664A3D" w:rsidRPr="00103D9A" w:rsidRDefault="00664A3D" w:rsidP="00F030DF">
      <w:pPr>
        <w:ind w:firstLine="709"/>
        <w:contextualSpacing/>
        <w:jc w:val="center"/>
        <w:rPr>
          <w:b/>
          <w:i/>
        </w:rPr>
      </w:pPr>
    </w:p>
    <w:p w14:paraId="406499B1" w14:textId="77777777" w:rsidR="00664A3D" w:rsidRPr="00103D9A" w:rsidRDefault="00664A3D" w:rsidP="00F030DF">
      <w:pPr>
        <w:ind w:firstLine="709"/>
        <w:contextualSpacing/>
        <w:jc w:val="center"/>
        <w:rPr>
          <w:b/>
          <w:i/>
        </w:rPr>
      </w:pPr>
    </w:p>
    <w:p w14:paraId="6E68E6E7" w14:textId="77777777" w:rsidR="004C28C2" w:rsidRPr="00103D9A" w:rsidRDefault="004C28C2" w:rsidP="00F030DF">
      <w:pPr>
        <w:ind w:firstLine="709"/>
        <w:contextualSpacing/>
        <w:jc w:val="center"/>
        <w:rPr>
          <w:b/>
          <w:i/>
        </w:rPr>
      </w:pPr>
    </w:p>
    <w:p w14:paraId="496F1052" w14:textId="77777777" w:rsidR="004C28C2" w:rsidRPr="00103D9A" w:rsidRDefault="004C28C2" w:rsidP="00F030DF">
      <w:pPr>
        <w:ind w:firstLine="709"/>
        <w:contextualSpacing/>
        <w:jc w:val="center"/>
      </w:pPr>
    </w:p>
    <w:p w14:paraId="44D202EA" w14:textId="77777777" w:rsidR="00C52CA0" w:rsidRPr="00103D9A" w:rsidRDefault="00C52CA0" w:rsidP="00F030DF">
      <w:pPr>
        <w:ind w:firstLine="709"/>
        <w:contextualSpacing/>
        <w:jc w:val="center"/>
      </w:pPr>
    </w:p>
    <w:p w14:paraId="47C69EC7" w14:textId="77777777" w:rsidR="00C52CA0" w:rsidRPr="00103D9A" w:rsidRDefault="00C52CA0" w:rsidP="00F030DF">
      <w:pPr>
        <w:ind w:firstLine="709"/>
        <w:contextualSpacing/>
        <w:jc w:val="center"/>
      </w:pPr>
    </w:p>
    <w:p w14:paraId="29C614FB" w14:textId="77777777" w:rsidR="00C52CA0" w:rsidRPr="00103D9A" w:rsidRDefault="00C52CA0" w:rsidP="00F030DF">
      <w:pPr>
        <w:ind w:firstLine="709"/>
        <w:contextualSpacing/>
        <w:jc w:val="center"/>
      </w:pPr>
    </w:p>
    <w:p w14:paraId="2F1FAF1C" w14:textId="77777777" w:rsidR="00C52CA0" w:rsidRPr="00103D9A" w:rsidRDefault="00C52CA0" w:rsidP="00F030DF">
      <w:pPr>
        <w:ind w:firstLine="709"/>
        <w:contextualSpacing/>
        <w:jc w:val="center"/>
      </w:pPr>
    </w:p>
    <w:p w14:paraId="6D8D9B69" w14:textId="77777777" w:rsidR="00C52CA0" w:rsidRPr="00103D9A" w:rsidRDefault="00C52CA0" w:rsidP="00F030DF">
      <w:pPr>
        <w:ind w:firstLine="709"/>
        <w:contextualSpacing/>
        <w:jc w:val="center"/>
      </w:pPr>
    </w:p>
    <w:p w14:paraId="6C900DF8" w14:textId="77777777" w:rsidR="00C52CA0" w:rsidRPr="00103D9A" w:rsidRDefault="00C52CA0" w:rsidP="00F030DF">
      <w:pPr>
        <w:ind w:firstLine="709"/>
        <w:contextualSpacing/>
        <w:jc w:val="center"/>
      </w:pPr>
    </w:p>
    <w:p w14:paraId="6D74C2A0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Ханты-Мансийск</w:t>
      </w:r>
    </w:p>
    <w:p w14:paraId="335B64BE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202</w:t>
      </w:r>
      <w:r w:rsidR="00A46EE8" w:rsidRPr="00103D9A">
        <w:t>3</w:t>
      </w:r>
    </w:p>
    <w:p w14:paraId="5434A729" w14:textId="77777777" w:rsidR="004C28C2" w:rsidRPr="00103D9A" w:rsidRDefault="00A16795" w:rsidP="00F030DF">
      <w:pPr>
        <w:ind w:firstLine="709"/>
        <w:contextualSpacing/>
        <w:rPr>
          <w:highlight w:val="yellow"/>
        </w:rPr>
      </w:pPr>
      <w:r w:rsidRPr="00103D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5E03" wp14:editId="669B824A">
                <wp:simplePos x="0" y="0"/>
                <wp:positionH relativeFrom="column">
                  <wp:posOffset>2889885</wp:posOffset>
                </wp:positionH>
                <wp:positionV relativeFrom="paragraph">
                  <wp:posOffset>294005</wp:posOffset>
                </wp:positionV>
                <wp:extent cx="342900" cy="285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30DFD0" id="Прямоугольник 1" o:spid="_x0000_s1026" style="position:absolute;margin-left:227.55pt;margin-top:23.1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" fillcolor="white [3212]" strokecolor="white [3212]" strokeweight="1pt">
                <v:path arrowok="t"/>
              </v:rect>
            </w:pict>
          </mc:Fallback>
        </mc:AlternateContent>
      </w:r>
    </w:p>
    <w:p w14:paraId="02FDBD72" w14:textId="77777777" w:rsidR="001C65E2" w:rsidRPr="00103D9A" w:rsidRDefault="001C65E2" w:rsidP="00F030DF">
      <w:pPr>
        <w:ind w:firstLine="709"/>
        <w:contextualSpacing/>
        <w:rPr>
          <w:highlight w:val="yellow"/>
        </w:rPr>
      </w:pPr>
    </w:p>
    <w:p w14:paraId="5B5960F4" w14:textId="77777777" w:rsidR="001C65E2" w:rsidRPr="00103D9A" w:rsidRDefault="001C65E2" w:rsidP="00F030DF">
      <w:pPr>
        <w:ind w:firstLine="709"/>
        <w:contextualSpacing/>
        <w:rPr>
          <w:highlight w:val="yellow"/>
        </w:rPr>
      </w:pPr>
    </w:p>
    <w:p w14:paraId="0EE966BC" w14:textId="77777777" w:rsidR="001C65E2" w:rsidRPr="00103D9A" w:rsidRDefault="001C65E2" w:rsidP="00F030DF">
      <w:pPr>
        <w:ind w:firstLine="709"/>
        <w:contextualSpacing/>
        <w:rPr>
          <w:highlight w:val="yellow"/>
        </w:rPr>
      </w:pPr>
    </w:p>
    <w:p w14:paraId="2B16E89B" w14:textId="77777777" w:rsidR="001C65E2" w:rsidRPr="00103D9A" w:rsidRDefault="001C65E2" w:rsidP="00F030DF">
      <w:pPr>
        <w:ind w:firstLine="709"/>
        <w:contextualSpacing/>
        <w:rPr>
          <w:highlight w:val="yellow"/>
        </w:rPr>
      </w:pPr>
    </w:p>
    <w:p w14:paraId="28E63F87" w14:textId="77777777" w:rsidR="004C28C2" w:rsidRPr="00103D9A" w:rsidRDefault="004C28C2" w:rsidP="00F030DF">
      <w:pPr>
        <w:ind w:firstLine="709"/>
        <w:contextualSpacing/>
      </w:pPr>
      <w:r w:rsidRPr="00103D9A">
        <w:t>УДК 37</w:t>
      </w:r>
    </w:p>
    <w:p w14:paraId="241FE0E2" w14:textId="77777777" w:rsidR="004C28C2" w:rsidRPr="00103D9A" w:rsidRDefault="004C28C2" w:rsidP="00F030DF">
      <w:pPr>
        <w:ind w:firstLine="709"/>
        <w:contextualSpacing/>
      </w:pPr>
      <w:r w:rsidRPr="00103D9A">
        <w:t xml:space="preserve">ББК </w:t>
      </w:r>
      <w:r w:rsidR="00802272" w:rsidRPr="00103D9A">
        <w:t>74.56</w:t>
      </w:r>
    </w:p>
    <w:p w14:paraId="7602F279" w14:textId="77777777" w:rsidR="004C28C2" w:rsidRPr="00103D9A" w:rsidRDefault="004C28C2" w:rsidP="00F030DF">
      <w:pPr>
        <w:ind w:firstLine="709"/>
        <w:contextualSpacing/>
      </w:pPr>
      <w:r w:rsidRPr="00103D9A">
        <w:t>П 78</w:t>
      </w:r>
    </w:p>
    <w:p w14:paraId="6A1D0AE2" w14:textId="77777777" w:rsidR="004C28C2" w:rsidRPr="00103D9A" w:rsidRDefault="004C28C2" w:rsidP="00F030DF">
      <w:pPr>
        <w:ind w:firstLine="709"/>
        <w:contextualSpacing/>
      </w:pPr>
    </w:p>
    <w:p w14:paraId="773774E9" w14:textId="77777777" w:rsidR="004C28C2" w:rsidRPr="00103D9A" w:rsidRDefault="004C28C2" w:rsidP="00F030DF">
      <w:pPr>
        <w:ind w:firstLine="709"/>
        <w:contextualSpacing/>
      </w:pPr>
    </w:p>
    <w:p w14:paraId="258D15AB" w14:textId="77777777" w:rsidR="004C28C2" w:rsidRPr="00103D9A" w:rsidRDefault="004C28C2" w:rsidP="00F030DF">
      <w:pPr>
        <w:ind w:firstLine="709"/>
        <w:contextualSpacing/>
        <w:jc w:val="center"/>
      </w:pPr>
    </w:p>
    <w:p w14:paraId="308500E3" w14:textId="77777777" w:rsidR="004C28C2" w:rsidRPr="00103D9A" w:rsidRDefault="004C28C2" w:rsidP="00F030DF">
      <w:pPr>
        <w:ind w:firstLine="709"/>
        <w:contextualSpacing/>
        <w:jc w:val="center"/>
      </w:pPr>
    </w:p>
    <w:p w14:paraId="797FCE0B" w14:textId="77777777" w:rsidR="004C28C2" w:rsidRPr="00103D9A" w:rsidRDefault="004C28C2" w:rsidP="00F030DF">
      <w:pPr>
        <w:ind w:firstLine="709"/>
        <w:contextualSpacing/>
        <w:jc w:val="center"/>
      </w:pPr>
    </w:p>
    <w:p w14:paraId="37106413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Составител</w:t>
      </w:r>
      <w:r w:rsidR="000C7FE0" w:rsidRPr="00103D9A">
        <w:t>ь</w:t>
      </w:r>
      <w:r w:rsidRPr="00103D9A">
        <w:t>:</w:t>
      </w:r>
    </w:p>
    <w:p w14:paraId="0ADBEBEC" w14:textId="77777777" w:rsidR="004C28C2" w:rsidRPr="00103D9A" w:rsidRDefault="004C28C2" w:rsidP="00F030DF">
      <w:pPr>
        <w:ind w:firstLine="709"/>
        <w:contextualSpacing/>
      </w:pPr>
    </w:p>
    <w:p w14:paraId="31F666FF" w14:textId="77777777" w:rsidR="004C28C2" w:rsidRPr="00103D9A" w:rsidRDefault="004C28C2" w:rsidP="00F030DF">
      <w:pPr>
        <w:ind w:firstLine="709"/>
        <w:contextualSpacing/>
        <w:jc w:val="center"/>
      </w:pPr>
      <w:r w:rsidRPr="00103D9A">
        <w:t>Наталья Владимировна Боботкова</w:t>
      </w:r>
    </w:p>
    <w:p w14:paraId="54DA0932" w14:textId="77777777" w:rsidR="004C28C2" w:rsidRPr="00103D9A" w:rsidRDefault="004C28C2" w:rsidP="00F030DF">
      <w:pPr>
        <w:ind w:firstLine="709"/>
        <w:contextualSpacing/>
        <w:jc w:val="center"/>
      </w:pPr>
    </w:p>
    <w:p w14:paraId="4B9FA4B8" w14:textId="77777777" w:rsidR="004C28C2" w:rsidRPr="00103D9A" w:rsidRDefault="00802272" w:rsidP="00F030DF">
      <w:pPr>
        <w:ind w:firstLine="709"/>
        <w:contextualSpacing/>
        <w:jc w:val="center"/>
      </w:pPr>
      <w:r w:rsidRPr="00103D9A">
        <w:t>Под общей редакцией</w:t>
      </w:r>
    </w:p>
    <w:p w14:paraId="467F13B7" w14:textId="77777777" w:rsidR="004C28C2" w:rsidRPr="00103D9A" w:rsidRDefault="00A46EE8" w:rsidP="00F030DF">
      <w:pPr>
        <w:ind w:firstLine="709"/>
        <w:contextualSpacing/>
        <w:jc w:val="center"/>
      </w:pPr>
      <w:r w:rsidRPr="00103D9A">
        <w:t>Светланы Викторовны Алмазовой</w:t>
      </w:r>
    </w:p>
    <w:p w14:paraId="14242A66" w14:textId="77777777" w:rsidR="004C28C2" w:rsidRPr="00103D9A" w:rsidRDefault="004C28C2" w:rsidP="00F030DF">
      <w:pPr>
        <w:ind w:firstLine="709"/>
        <w:contextualSpacing/>
        <w:jc w:val="both"/>
      </w:pPr>
    </w:p>
    <w:p w14:paraId="4A7B5981" w14:textId="77777777" w:rsidR="004C28C2" w:rsidRPr="00103D9A" w:rsidRDefault="004C28C2" w:rsidP="00F030DF">
      <w:pPr>
        <w:ind w:firstLine="709"/>
        <w:contextualSpacing/>
        <w:jc w:val="both"/>
      </w:pPr>
    </w:p>
    <w:p w14:paraId="79258A85" w14:textId="77777777" w:rsidR="004C28C2" w:rsidRPr="00103D9A" w:rsidRDefault="004C28C2" w:rsidP="00F030DF">
      <w:pPr>
        <w:ind w:firstLine="709"/>
        <w:contextualSpacing/>
        <w:jc w:val="both"/>
      </w:pPr>
    </w:p>
    <w:p w14:paraId="303FF64C" w14:textId="77777777" w:rsidR="004C28C2" w:rsidRPr="00103D9A" w:rsidRDefault="004C28C2" w:rsidP="00F030DF">
      <w:pPr>
        <w:ind w:firstLine="709"/>
        <w:contextualSpacing/>
        <w:jc w:val="both"/>
        <w:rPr>
          <w:spacing w:val="-6"/>
        </w:rPr>
      </w:pPr>
      <w:r w:rsidRPr="00103D9A">
        <w:rPr>
          <w:b/>
          <w:spacing w:val="-6"/>
          <w:shd w:val="clear" w:color="auto" w:fill="FFFFFF"/>
        </w:rPr>
        <w:t>Повышение квалификации</w:t>
      </w:r>
      <w:r w:rsidR="00F10B15" w:rsidRPr="00103D9A">
        <w:rPr>
          <w:b/>
          <w:spacing w:val="-6"/>
          <w:shd w:val="clear" w:color="auto" w:fill="FFFFFF"/>
        </w:rPr>
        <w:t xml:space="preserve"> и профессиональная переподготовка</w:t>
      </w:r>
      <w:r w:rsidRPr="00103D9A">
        <w:rPr>
          <w:b/>
          <w:spacing w:val="-6"/>
          <w:shd w:val="clear" w:color="auto" w:fill="FFFFFF"/>
        </w:rPr>
        <w:t xml:space="preserve"> для педагогов Югры</w:t>
      </w:r>
      <w:r w:rsidRPr="00103D9A">
        <w:rPr>
          <w:spacing w:val="-6"/>
          <w:shd w:val="clear" w:color="auto" w:fill="FFFFFF"/>
        </w:rPr>
        <w:t xml:space="preserve">: сборник дополнительных профессиональных программ АУ «Институт развития образования» </w:t>
      </w:r>
      <w:r w:rsidRPr="00103D9A">
        <w:rPr>
          <w:spacing w:val="-6"/>
        </w:rPr>
        <w:t xml:space="preserve">/ </w:t>
      </w:r>
      <w:r w:rsidR="00802272" w:rsidRPr="00103D9A">
        <w:rPr>
          <w:spacing w:val="-6"/>
        </w:rPr>
        <w:t>сост.:</w:t>
      </w:r>
      <w:r w:rsidR="000C7FE0" w:rsidRPr="00103D9A">
        <w:rPr>
          <w:spacing w:val="-6"/>
        </w:rPr>
        <w:t xml:space="preserve"> </w:t>
      </w:r>
      <w:r w:rsidR="00802272" w:rsidRPr="00103D9A">
        <w:rPr>
          <w:spacing w:val="-6"/>
        </w:rPr>
        <w:t xml:space="preserve"> Н.</w:t>
      </w:r>
      <w:r w:rsidR="00664A3D" w:rsidRPr="00103D9A">
        <w:rPr>
          <w:spacing w:val="-6"/>
        </w:rPr>
        <w:t xml:space="preserve"> </w:t>
      </w:r>
      <w:r w:rsidR="00802272" w:rsidRPr="00103D9A">
        <w:rPr>
          <w:spacing w:val="-6"/>
        </w:rPr>
        <w:t>В. Боботкова</w:t>
      </w:r>
      <w:r w:rsidR="00C52CA0" w:rsidRPr="00103D9A">
        <w:rPr>
          <w:spacing w:val="-6"/>
        </w:rPr>
        <w:t xml:space="preserve"> </w:t>
      </w:r>
      <w:r w:rsidR="00802272" w:rsidRPr="00103D9A">
        <w:rPr>
          <w:spacing w:val="-6"/>
        </w:rPr>
        <w:t xml:space="preserve">; под общ. ред. </w:t>
      </w:r>
      <w:r w:rsidR="00A46EE8" w:rsidRPr="00103D9A">
        <w:rPr>
          <w:spacing w:val="-6"/>
        </w:rPr>
        <w:t>С.</w:t>
      </w:r>
      <w:r w:rsidR="00C52CA0" w:rsidRPr="00103D9A">
        <w:rPr>
          <w:spacing w:val="-6"/>
        </w:rPr>
        <w:t xml:space="preserve"> </w:t>
      </w:r>
      <w:r w:rsidR="00A46EE8" w:rsidRPr="00103D9A">
        <w:rPr>
          <w:spacing w:val="-6"/>
        </w:rPr>
        <w:t>В. Алмазовой</w:t>
      </w:r>
      <w:r w:rsidR="00C52CA0" w:rsidRPr="00103D9A">
        <w:rPr>
          <w:spacing w:val="-6"/>
        </w:rPr>
        <w:t xml:space="preserve"> </w:t>
      </w:r>
      <w:r w:rsidR="00D97F1C" w:rsidRPr="00103D9A">
        <w:rPr>
          <w:spacing w:val="-6"/>
        </w:rPr>
        <w:t>; а</w:t>
      </w:r>
      <w:r w:rsidRPr="00103D9A">
        <w:rPr>
          <w:spacing w:val="-6"/>
        </w:rPr>
        <w:t>втономное учреждение дополнительного профессионального образования Ханты-Мансийского автономного округа – Югры «Институт развит</w:t>
      </w:r>
      <w:r w:rsidR="00802272" w:rsidRPr="00103D9A">
        <w:rPr>
          <w:spacing w:val="-6"/>
        </w:rPr>
        <w:t>ия образования».</w:t>
      </w:r>
      <w:r w:rsidRPr="00103D9A">
        <w:rPr>
          <w:spacing w:val="-6"/>
        </w:rPr>
        <w:t xml:space="preserve"> – Ханты-Мансийск</w:t>
      </w:r>
      <w:r w:rsidR="00A46EE8" w:rsidRPr="00103D9A">
        <w:rPr>
          <w:spacing w:val="-6"/>
        </w:rPr>
        <w:t>:</w:t>
      </w:r>
      <w:r w:rsidRPr="00103D9A">
        <w:rPr>
          <w:spacing w:val="-6"/>
        </w:rPr>
        <w:t xml:space="preserve"> Институт развития образования, 202</w:t>
      </w:r>
      <w:r w:rsidR="00A46EE8" w:rsidRPr="00103D9A">
        <w:rPr>
          <w:spacing w:val="-6"/>
        </w:rPr>
        <w:t>3</w:t>
      </w:r>
      <w:r w:rsidRPr="00103D9A">
        <w:rPr>
          <w:spacing w:val="-6"/>
        </w:rPr>
        <w:t xml:space="preserve">. </w:t>
      </w:r>
      <w:r w:rsidR="002D063B" w:rsidRPr="00103D9A">
        <w:rPr>
          <w:spacing w:val="-6"/>
        </w:rPr>
        <w:t xml:space="preserve">– </w:t>
      </w:r>
      <w:r w:rsidR="00C52CA0" w:rsidRPr="00103D9A">
        <w:rPr>
          <w:spacing w:val="-6"/>
        </w:rPr>
        <w:t>34</w:t>
      </w:r>
      <w:r w:rsidRPr="00103D9A">
        <w:rPr>
          <w:spacing w:val="-6"/>
        </w:rPr>
        <w:t xml:space="preserve"> с. – </w:t>
      </w:r>
      <w:r w:rsidRPr="00103D9A">
        <w:rPr>
          <w:spacing w:val="-6"/>
          <w:lang w:val="en-US"/>
        </w:rPr>
        <w:t>URL</w:t>
      </w:r>
      <w:r w:rsidRPr="00103D9A">
        <w:rPr>
          <w:spacing w:val="-6"/>
        </w:rPr>
        <w:t xml:space="preserve">: </w:t>
      </w:r>
      <w:hyperlink r:id="rId9" w:history="1">
        <w:r w:rsidRPr="00103D9A">
          <w:rPr>
            <w:rStyle w:val="a3"/>
            <w:color w:val="auto"/>
            <w:spacing w:val="-6"/>
            <w:u w:val="none"/>
          </w:rPr>
          <w:t>http://www.iro86.ru/index.php/component/k2/item/15950-perechen-uslug-po-prinosyashchej-dokhod-deyatelnosti</w:t>
        </w:r>
      </w:hyperlink>
      <w:r w:rsidRPr="00103D9A">
        <w:rPr>
          <w:spacing w:val="-6"/>
        </w:rPr>
        <w:t>.</w:t>
      </w:r>
      <w:r w:rsidR="00413296" w:rsidRPr="00103D9A">
        <w:rPr>
          <w:spacing w:val="-6"/>
        </w:rPr>
        <w:t xml:space="preserve"> – Текст электронный.</w:t>
      </w:r>
      <w:r w:rsidRPr="00103D9A">
        <w:rPr>
          <w:spacing w:val="-6"/>
        </w:rPr>
        <w:t xml:space="preserve"> </w:t>
      </w:r>
    </w:p>
    <w:p w14:paraId="20D87D54" w14:textId="77777777" w:rsidR="004C28C2" w:rsidRPr="00103D9A" w:rsidRDefault="004C28C2" w:rsidP="00F030DF">
      <w:pPr>
        <w:ind w:firstLine="709"/>
        <w:contextualSpacing/>
        <w:rPr>
          <w:b/>
        </w:rPr>
      </w:pPr>
    </w:p>
    <w:p w14:paraId="2C4CD071" w14:textId="77777777" w:rsidR="004C28C2" w:rsidRPr="00103D9A" w:rsidRDefault="004C28C2" w:rsidP="00F030DF">
      <w:pPr>
        <w:ind w:firstLine="709"/>
        <w:contextualSpacing/>
        <w:jc w:val="center"/>
      </w:pPr>
    </w:p>
    <w:p w14:paraId="19E5391F" w14:textId="77777777" w:rsidR="004C28C2" w:rsidRPr="00103D9A" w:rsidRDefault="004C28C2" w:rsidP="00F030DF">
      <w:pPr>
        <w:ind w:firstLine="709"/>
        <w:contextualSpacing/>
        <w:jc w:val="center"/>
      </w:pPr>
    </w:p>
    <w:p w14:paraId="09CD2B56" w14:textId="77777777" w:rsidR="004C28C2" w:rsidRPr="00103D9A" w:rsidRDefault="004C28C2" w:rsidP="00F030DF">
      <w:pPr>
        <w:ind w:firstLine="709"/>
        <w:contextualSpacing/>
        <w:jc w:val="center"/>
      </w:pPr>
    </w:p>
    <w:p w14:paraId="1F044A40" w14:textId="77777777" w:rsidR="004C28C2" w:rsidRPr="00103D9A" w:rsidRDefault="004C28C2" w:rsidP="00F030DF">
      <w:pPr>
        <w:ind w:firstLine="709"/>
        <w:contextualSpacing/>
        <w:jc w:val="center"/>
      </w:pPr>
    </w:p>
    <w:p w14:paraId="02A14216" w14:textId="77777777" w:rsidR="004C28C2" w:rsidRPr="00103D9A" w:rsidRDefault="004C28C2" w:rsidP="00F030DF">
      <w:pPr>
        <w:ind w:firstLine="709"/>
        <w:contextualSpacing/>
        <w:jc w:val="center"/>
      </w:pPr>
    </w:p>
    <w:p w14:paraId="7F70E861" w14:textId="77777777" w:rsidR="004C28C2" w:rsidRPr="00103D9A" w:rsidRDefault="004C28C2" w:rsidP="00F030DF">
      <w:pPr>
        <w:ind w:firstLine="709"/>
        <w:contextualSpacing/>
        <w:jc w:val="center"/>
      </w:pPr>
    </w:p>
    <w:p w14:paraId="298FDFC2" w14:textId="77777777" w:rsidR="004C28C2" w:rsidRPr="00103D9A" w:rsidRDefault="004C28C2" w:rsidP="00F030DF">
      <w:pPr>
        <w:ind w:firstLine="709"/>
        <w:contextualSpacing/>
        <w:jc w:val="center"/>
      </w:pPr>
    </w:p>
    <w:p w14:paraId="0F87CC1A" w14:textId="77777777" w:rsidR="004C28C2" w:rsidRPr="00103D9A" w:rsidRDefault="004C28C2" w:rsidP="00F030DF">
      <w:pPr>
        <w:ind w:firstLine="709"/>
        <w:contextualSpacing/>
        <w:jc w:val="center"/>
      </w:pPr>
    </w:p>
    <w:p w14:paraId="67ADC4E1" w14:textId="77777777" w:rsidR="004C28C2" w:rsidRPr="00103D9A" w:rsidRDefault="004C28C2" w:rsidP="00F030DF">
      <w:pPr>
        <w:ind w:firstLine="709"/>
        <w:contextualSpacing/>
        <w:jc w:val="center"/>
      </w:pPr>
    </w:p>
    <w:p w14:paraId="1066D7DD" w14:textId="77777777" w:rsidR="00206959" w:rsidRPr="00103D9A" w:rsidRDefault="00206959" w:rsidP="00F030DF">
      <w:pPr>
        <w:ind w:firstLine="709"/>
        <w:contextualSpacing/>
        <w:jc w:val="center"/>
      </w:pPr>
    </w:p>
    <w:p w14:paraId="5473F0E2" w14:textId="77777777" w:rsidR="00206959" w:rsidRPr="00103D9A" w:rsidRDefault="00206959" w:rsidP="00F030DF">
      <w:pPr>
        <w:ind w:firstLine="709"/>
        <w:contextualSpacing/>
        <w:jc w:val="center"/>
      </w:pPr>
    </w:p>
    <w:p w14:paraId="7EECDF65" w14:textId="77777777" w:rsidR="00206959" w:rsidRPr="00103D9A" w:rsidRDefault="00206959" w:rsidP="00F030DF">
      <w:pPr>
        <w:ind w:firstLine="709"/>
        <w:contextualSpacing/>
        <w:jc w:val="center"/>
      </w:pPr>
    </w:p>
    <w:p w14:paraId="604328F7" w14:textId="77777777" w:rsidR="00206959" w:rsidRPr="00103D9A" w:rsidRDefault="00206959" w:rsidP="00F030DF">
      <w:pPr>
        <w:ind w:firstLine="709"/>
        <w:contextualSpacing/>
        <w:jc w:val="center"/>
      </w:pPr>
    </w:p>
    <w:p w14:paraId="0B876E90" w14:textId="77777777" w:rsidR="00206959" w:rsidRPr="00103D9A" w:rsidRDefault="00206959" w:rsidP="00F030DF">
      <w:pPr>
        <w:ind w:firstLine="709"/>
        <w:contextualSpacing/>
        <w:jc w:val="center"/>
      </w:pPr>
    </w:p>
    <w:p w14:paraId="65A95431" w14:textId="77777777" w:rsidR="00206959" w:rsidRPr="00103D9A" w:rsidRDefault="00206959" w:rsidP="00F030DF">
      <w:pPr>
        <w:ind w:firstLine="709"/>
        <w:contextualSpacing/>
        <w:jc w:val="center"/>
      </w:pPr>
    </w:p>
    <w:p w14:paraId="2C0FB963" w14:textId="77777777" w:rsidR="00206959" w:rsidRPr="00103D9A" w:rsidRDefault="00206959" w:rsidP="00F030DF">
      <w:pPr>
        <w:ind w:firstLine="709"/>
        <w:contextualSpacing/>
        <w:jc w:val="center"/>
      </w:pPr>
    </w:p>
    <w:p w14:paraId="7247DFC8" w14:textId="77777777" w:rsidR="00206959" w:rsidRPr="00103D9A" w:rsidRDefault="00206959" w:rsidP="00F030DF">
      <w:pPr>
        <w:ind w:firstLine="709"/>
        <w:contextualSpacing/>
        <w:jc w:val="center"/>
      </w:pPr>
    </w:p>
    <w:p w14:paraId="4A60ED2C" w14:textId="77777777" w:rsidR="00206959" w:rsidRPr="00103D9A" w:rsidRDefault="00206959" w:rsidP="00F030DF">
      <w:pPr>
        <w:ind w:firstLine="709"/>
        <w:contextualSpacing/>
        <w:jc w:val="center"/>
      </w:pPr>
    </w:p>
    <w:p w14:paraId="03779205" w14:textId="77777777" w:rsidR="00206959" w:rsidRPr="00103D9A" w:rsidRDefault="00206959" w:rsidP="00F030DF">
      <w:pPr>
        <w:ind w:firstLine="709"/>
        <w:contextualSpacing/>
        <w:jc w:val="center"/>
      </w:pPr>
    </w:p>
    <w:p w14:paraId="1D2985E9" w14:textId="77777777" w:rsidR="00206959" w:rsidRPr="00103D9A" w:rsidRDefault="00206959" w:rsidP="00F030DF">
      <w:pPr>
        <w:ind w:firstLine="709"/>
        <w:contextualSpacing/>
        <w:jc w:val="center"/>
      </w:pPr>
    </w:p>
    <w:p w14:paraId="5D03090B" w14:textId="77777777" w:rsidR="00206959" w:rsidRPr="00103D9A" w:rsidRDefault="00206959" w:rsidP="00F030DF">
      <w:pPr>
        <w:ind w:firstLine="709"/>
        <w:contextualSpacing/>
        <w:jc w:val="center"/>
      </w:pPr>
    </w:p>
    <w:p w14:paraId="587EDD30" w14:textId="77777777" w:rsidR="003442D7" w:rsidRPr="00103D9A" w:rsidRDefault="003442D7" w:rsidP="00F030DF">
      <w:pPr>
        <w:ind w:firstLine="709"/>
        <w:contextualSpacing/>
        <w:jc w:val="center"/>
      </w:pPr>
    </w:p>
    <w:p w14:paraId="15F84D63" w14:textId="77777777" w:rsidR="004C28C2" w:rsidRPr="00103D9A" w:rsidRDefault="004C28C2" w:rsidP="00F030DF">
      <w:pPr>
        <w:ind w:firstLine="709"/>
        <w:contextualSpacing/>
      </w:pPr>
    </w:p>
    <w:p w14:paraId="71BD855C" w14:textId="77777777" w:rsidR="004C28C2" w:rsidRPr="00103D9A" w:rsidRDefault="004C28C2" w:rsidP="001C65E2">
      <w:pPr>
        <w:ind w:firstLine="709"/>
        <w:contextualSpacing/>
        <w:jc w:val="right"/>
      </w:pPr>
      <w:r w:rsidRPr="00103D9A">
        <w:t>© АУ «Институт развития образования», 202</w:t>
      </w:r>
      <w:r w:rsidR="00A46EE8" w:rsidRPr="00103D9A">
        <w:t>3</w:t>
      </w:r>
    </w:p>
    <w:p w14:paraId="0EB215AF" w14:textId="77777777" w:rsidR="00DF6716" w:rsidRPr="00103D9A" w:rsidRDefault="00DF6716" w:rsidP="00DF6716">
      <w:pPr>
        <w:jc w:val="right"/>
      </w:pPr>
      <w:bookmarkStart w:id="4" w:name="_Toc500842115"/>
      <w:bookmarkStart w:id="5" w:name="_Toc505263895"/>
      <w:r w:rsidRPr="00103D9A">
        <w:t xml:space="preserve">© Боботкова Н. В., составление, 2023 </w:t>
      </w:r>
    </w:p>
    <w:p w14:paraId="60F68668" w14:textId="77777777" w:rsidR="00DF6716" w:rsidRPr="00103D9A" w:rsidRDefault="00DF6716" w:rsidP="00DF6716">
      <w:pPr>
        <w:jc w:val="right"/>
        <w:sectPr w:rsidR="00DF6716" w:rsidRPr="00103D9A" w:rsidSect="001C65E2">
          <w:footerReference w:type="default" r:id="rId10"/>
          <w:pgSz w:w="11906" w:h="16838"/>
          <w:pgMar w:top="851" w:right="849" w:bottom="568" w:left="1701" w:header="709" w:footer="709" w:gutter="0"/>
          <w:cols w:space="708"/>
          <w:titlePg/>
          <w:docGrid w:linePitch="360"/>
        </w:sectPr>
      </w:pPr>
    </w:p>
    <w:p w14:paraId="6C8F2795" w14:textId="77777777" w:rsidR="003171F0" w:rsidRPr="00103D9A" w:rsidRDefault="003171F0" w:rsidP="00A770ED">
      <w:pPr>
        <w:jc w:val="center"/>
        <w:rPr>
          <w:b/>
          <w:sz w:val="28"/>
          <w:szCs w:val="28"/>
        </w:rPr>
      </w:pPr>
      <w:r w:rsidRPr="00103D9A">
        <w:rPr>
          <w:b/>
          <w:sz w:val="28"/>
          <w:szCs w:val="28"/>
        </w:rPr>
        <w:lastRenderedPageBreak/>
        <w:t xml:space="preserve">Слово </w:t>
      </w:r>
      <w:r w:rsidR="002D5EC5" w:rsidRPr="00103D9A">
        <w:rPr>
          <w:b/>
          <w:sz w:val="28"/>
          <w:szCs w:val="28"/>
        </w:rPr>
        <w:t xml:space="preserve"> </w:t>
      </w:r>
      <w:r w:rsidR="004F7E0B" w:rsidRPr="00103D9A">
        <w:rPr>
          <w:b/>
          <w:sz w:val="28"/>
          <w:szCs w:val="28"/>
        </w:rPr>
        <w:t xml:space="preserve"> </w:t>
      </w:r>
      <w:r w:rsidRPr="00103D9A">
        <w:rPr>
          <w:b/>
          <w:sz w:val="28"/>
          <w:szCs w:val="28"/>
        </w:rPr>
        <w:t>директора</w:t>
      </w:r>
    </w:p>
    <w:p w14:paraId="4AEE7D3C" w14:textId="77777777" w:rsidR="003171F0" w:rsidRPr="00103D9A" w:rsidRDefault="003171F0" w:rsidP="00F030DF">
      <w:pPr>
        <w:pStyle w:val="a6"/>
        <w:ind w:left="0" w:firstLine="709"/>
        <w:jc w:val="center"/>
        <w:rPr>
          <w:sz w:val="23"/>
          <w:szCs w:val="23"/>
        </w:rPr>
      </w:pPr>
    </w:p>
    <w:p w14:paraId="3A47353F" w14:textId="77777777" w:rsidR="003171F0" w:rsidRPr="00103D9A" w:rsidRDefault="003171F0" w:rsidP="00A770ED">
      <w:pPr>
        <w:pStyle w:val="a6"/>
        <w:ind w:left="0"/>
        <w:jc w:val="center"/>
        <w:rPr>
          <w:sz w:val="23"/>
          <w:szCs w:val="23"/>
        </w:rPr>
      </w:pPr>
      <w:r w:rsidRPr="00103D9A">
        <w:rPr>
          <w:sz w:val="23"/>
          <w:szCs w:val="23"/>
        </w:rPr>
        <w:t>Уважаемые коллеги!</w:t>
      </w:r>
    </w:p>
    <w:p w14:paraId="58D2928B" w14:textId="77777777" w:rsidR="003171F0" w:rsidRPr="00103D9A" w:rsidRDefault="003171F0" w:rsidP="00F030DF">
      <w:pPr>
        <w:ind w:firstLine="709"/>
        <w:contextualSpacing/>
        <w:jc w:val="both"/>
        <w:rPr>
          <w:sz w:val="23"/>
          <w:szCs w:val="23"/>
        </w:rPr>
      </w:pPr>
    </w:p>
    <w:p w14:paraId="214CC47A" w14:textId="77777777" w:rsidR="003171F0" w:rsidRPr="00103D9A" w:rsidRDefault="000C7FE0" w:rsidP="00F030DF">
      <w:pPr>
        <w:pStyle w:val="a6"/>
        <w:ind w:left="0" w:firstLine="709"/>
        <w:jc w:val="both"/>
        <w:rPr>
          <w:sz w:val="23"/>
          <w:szCs w:val="23"/>
        </w:rPr>
      </w:pPr>
      <w:r w:rsidRPr="00103D9A">
        <w:rPr>
          <w:sz w:val="23"/>
          <w:szCs w:val="23"/>
        </w:rPr>
        <w:t>О</w:t>
      </w:r>
      <w:r w:rsidR="003171F0" w:rsidRPr="00103D9A">
        <w:rPr>
          <w:sz w:val="23"/>
          <w:szCs w:val="23"/>
        </w:rPr>
        <w:t xml:space="preserve">сновным направлением деятельности </w:t>
      </w:r>
      <w:r w:rsidR="001C65E2" w:rsidRPr="00103D9A">
        <w:rPr>
          <w:sz w:val="23"/>
          <w:szCs w:val="23"/>
        </w:rPr>
        <w:t>АУ «</w:t>
      </w:r>
      <w:r w:rsidR="003171F0" w:rsidRPr="00103D9A">
        <w:rPr>
          <w:sz w:val="23"/>
          <w:szCs w:val="23"/>
        </w:rPr>
        <w:t>Институт</w:t>
      </w:r>
      <w:r w:rsidR="001C65E2" w:rsidRPr="00103D9A">
        <w:rPr>
          <w:sz w:val="23"/>
          <w:szCs w:val="23"/>
        </w:rPr>
        <w:t xml:space="preserve"> развития образования»</w:t>
      </w:r>
      <w:r w:rsidR="003171F0" w:rsidRPr="00103D9A">
        <w:rPr>
          <w:sz w:val="23"/>
          <w:szCs w:val="23"/>
        </w:rPr>
        <w:t xml:space="preserve"> </w:t>
      </w:r>
      <w:r w:rsidR="001C65E2" w:rsidRPr="00103D9A">
        <w:rPr>
          <w:sz w:val="23"/>
          <w:szCs w:val="23"/>
        </w:rPr>
        <w:t xml:space="preserve">(далее – Институт) </w:t>
      </w:r>
      <w:r w:rsidR="003171F0" w:rsidRPr="00103D9A">
        <w:rPr>
          <w:sz w:val="23"/>
          <w:szCs w:val="23"/>
        </w:rPr>
        <w:t xml:space="preserve">является повышение квалификации, методическое и технологическое обеспечение дополнительного профессионального образования педагогических работников </w:t>
      </w:r>
      <w:r w:rsidR="001C65E2" w:rsidRPr="00103D9A">
        <w:rPr>
          <w:sz w:val="23"/>
          <w:szCs w:val="23"/>
        </w:rPr>
        <w:t>Ханты-Мансийского автономного округа – Югры</w:t>
      </w:r>
      <w:r w:rsidR="003171F0" w:rsidRPr="00103D9A">
        <w:rPr>
          <w:sz w:val="23"/>
          <w:szCs w:val="23"/>
        </w:rPr>
        <w:t xml:space="preserve">. </w:t>
      </w:r>
      <w:r w:rsidR="00942D5C" w:rsidRPr="00103D9A">
        <w:rPr>
          <w:sz w:val="23"/>
          <w:szCs w:val="23"/>
        </w:rPr>
        <w:t xml:space="preserve">Преподавателями </w:t>
      </w:r>
      <w:r w:rsidR="003171F0" w:rsidRPr="00103D9A">
        <w:rPr>
          <w:sz w:val="23"/>
          <w:szCs w:val="23"/>
        </w:rPr>
        <w:t xml:space="preserve">разработано </w:t>
      </w:r>
      <w:r w:rsidR="001C65E2" w:rsidRPr="00103D9A">
        <w:rPr>
          <w:sz w:val="23"/>
          <w:szCs w:val="23"/>
        </w:rPr>
        <w:t xml:space="preserve">более </w:t>
      </w:r>
      <w:r w:rsidR="003171F0" w:rsidRPr="00103D9A">
        <w:rPr>
          <w:sz w:val="23"/>
          <w:szCs w:val="23"/>
        </w:rPr>
        <w:t>10</w:t>
      </w:r>
      <w:r w:rsidR="00E430E0" w:rsidRPr="00103D9A">
        <w:rPr>
          <w:sz w:val="23"/>
          <w:szCs w:val="23"/>
        </w:rPr>
        <w:t>0</w:t>
      </w:r>
      <w:r w:rsidR="003171F0" w:rsidRPr="00103D9A">
        <w:rPr>
          <w:sz w:val="23"/>
          <w:szCs w:val="23"/>
        </w:rPr>
        <w:t xml:space="preserve"> модульных программ</w:t>
      </w:r>
      <w:r w:rsidR="00E430E0" w:rsidRPr="00103D9A">
        <w:rPr>
          <w:sz w:val="23"/>
          <w:szCs w:val="23"/>
        </w:rPr>
        <w:t>ы</w:t>
      </w:r>
      <w:r w:rsidR="003171F0" w:rsidRPr="00103D9A">
        <w:rPr>
          <w:sz w:val="23"/>
          <w:szCs w:val="23"/>
        </w:rPr>
        <w:t xml:space="preserve"> повышения квалификации</w:t>
      </w:r>
      <w:r w:rsidR="00B43F92" w:rsidRPr="00103D9A">
        <w:rPr>
          <w:sz w:val="23"/>
          <w:szCs w:val="23"/>
        </w:rPr>
        <w:t xml:space="preserve"> и </w:t>
      </w:r>
      <w:r w:rsidR="00E430E0" w:rsidRPr="00103D9A">
        <w:rPr>
          <w:sz w:val="23"/>
          <w:szCs w:val="23"/>
        </w:rPr>
        <w:t>2</w:t>
      </w:r>
      <w:r w:rsidR="00F65407" w:rsidRPr="00103D9A">
        <w:rPr>
          <w:sz w:val="23"/>
          <w:szCs w:val="23"/>
        </w:rPr>
        <w:t xml:space="preserve"> </w:t>
      </w:r>
      <w:r w:rsidR="00B43F92" w:rsidRPr="00103D9A">
        <w:rPr>
          <w:sz w:val="23"/>
          <w:szCs w:val="23"/>
        </w:rPr>
        <w:t>программ</w:t>
      </w:r>
      <w:r w:rsidR="00E430E0" w:rsidRPr="00103D9A">
        <w:rPr>
          <w:sz w:val="23"/>
          <w:szCs w:val="23"/>
        </w:rPr>
        <w:t>ы</w:t>
      </w:r>
      <w:r w:rsidR="003E2188" w:rsidRPr="00103D9A">
        <w:rPr>
          <w:sz w:val="23"/>
          <w:szCs w:val="23"/>
        </w:rPr>
        <w:t xml:space="preserve"> профессиональной </w:t>
      </w:r>
      <w:r w:rsidR="00B43F92" w:rsidRPr="00103D9A">
        <w:rPr>
          <w:sz w:val="23"/>
          <w:szCs w:val="23"/>
        </w:rPr>
        <w:t>переподготовк</w:t>
      </w:r>
      <w:r w:rsidR="003E2188" w:rsidRPr="00103D9A">
        <w:rPr>
          <w:sz w:val="23"/>
          <w:szCs w:val="23"/>
        </w:rPr>
        <w:t>и</w:t>
      </w:r>
      <w:r w:rsidR="003171F0" w:rsidRPr="00103D9A">
        <w:rPr>
          <w:sz w:val="23"/>
          <w:szCs w:val="23"/>
        </w:rPr>
        <w:t>, позволяющи</w:t>
      </w:r>
      <w:r w:rsidR="00197945" w:rsidRPr="00103D9A">
        <w:rPr>
          <w:sz w:val="23"/>
          <w:szCs w:val="23"/>
        </w:rPr>
        <w:t>е</w:t>
      </w:r>
      <w:r w:rsidR="003171F0" w:rsidRPr="00103D9A">
        <w:rPr>
          <w:sz w:val="23"/>
          <w:szCs w:val="23"/>
        </w:rPr>
        <w:t xml:space="preserve"> реализовывать персонифицированную модель обучения с учетом уровня профессиональной подготовленности педагогов и способствующих преодолению профессиональных затруднений в процессе их педагогической деятельности. Наиболее востребованные образовательные программы дополнительного профессионального образования, прошедшие апробацию в автономном округе и других регионах РФ, представлены в данном издании.</w:t>
      </w:r>
    </w:p>
    <w:p w14:paraId="191A37F7" w14:textId="77777777" w:rsidR="003171F0" w:rsidRPr="00103D9A" w:rsidRDefault="00F43DB1" w:rsidP="00F030DF">
      <w:pPr>
        <w:pStyle w:val="a6"/>
        <w:ind w:left="0" w:firstLine="709"/>
        <w:jc w:val="both"/>
        <w:rPr>
          <w:sz w:val="23"/>
          <w:szCs w:val="23"/>
        </w:rPr>
      </w:pPr>
      <w:r w:rsidRPr="00103D9A">
        <w:rPr>
          <w:sz w:val="23"/>
          <w:szCs w:val="23"/>
        </w:rPr>
        <w:t xml:space="preserve">Ведущими </w:t>
      </w:r>
      <w:r w:rsidR="003171F0" w:rsidRPr="00103D9A">
        <w:rPr>
          <w:sz w:val="23"/>
          <w:szCs w:val="23"/>
        </w:rPr>
        <w:t>направлени</w:t>
      </w:r>
      <w:r w:rsidRPr="00103D9A">
        <w:rPr>
          <w:sz w:val="23"/>
          <w:szCs w:val="23"/>
        </w:rPr>
        <w:t>ями</w:t>
      </w:r>
      <w:r w:rsidR="003171F0" w:rsidRPr="00103D9A">
        <w:rPr>
          <w:sz w:val="23"/>
          <w:szCs w:val="23"/>
        </w:rPr>
        <w:t xml:space="preserve"> в работе Института </w:t>
      </w:r>
      <w:r w:rsidRPr="00103D9A">
        <w:rPr>
          <w:sz w:val="23"/>
          <w:szCs w:val="23"/>
        </w:rPr>
        <w:t xml:space="preserve">являются </w:t>
      </w:r>
      <w:r w:rsidR="003171F0" w:rsidRPr="00103D9A">
        <w:rPr>
          <w:sz w:val="23"/>
          <w:szCs w:val="23"/>
        </w:rPr>
        <w:t>сопровождение региональной системы управления дистанционным обучением детей-инвалидов, оказание диагностической и консультативной помощи детям с ограниченными возможностями здоровья и (или) отклонениями в поведении, проведение конкурсов, научно-практических конференций в сфере образования и молодежной политики Югры, выполнение функций организации-оператора сетевого сообщества образования Югры «</w:t>
      </w:r>
      <w:proofErr w:type="spellStart"/>
      <w:r w:rsidR="003171F0" w:rsidRPr="00103D9A">
        <w:rPr>
          <w:sz w:val="23"/>
          <w:szCs w:val="23"/>
        </w:rPr>
        <w:t>Школлеги</w:t>
      </w:r>
      <w:proofErr w:type="spellEnd"/>
      <w:r w:rsidR="003171F0" w:rsidRPr="00103D9A">
        <w:rPr>
          <w:sz w:val="23"/>
          <w:szCs w:val="23"/>
        </w:rPr>
        <w:t xml:space="preserve">». </w:t>
      </w:r>
    </w:p>
    <w:p w14:paraId="1DE1C8B0" w14:textId="77777777" w:rsidR="003171F0" w:rsidRPr="00103D9A" w:rsidRDefault="003171F0" w:rsidP="00F030DF">
      <w:pPr>
        <w:pStyle w:val="a6"/>
        <w:ind w:left="0" w:firstLine="709"/>
        <w:jc w:val="both"/>
        <w:rPr>
          <w:sz w:val="23"/>
          <w:szCs w:val="23"/>
        </w:rPr>
      </w:pPr>
      <w:r w:rsidRPr="00103D9A">
        <w:rPr>
          <w:sz w:val="23"/>
          <w:szCs w:val="23"/>
        </w:rPr>
        <w:t xml:space="preserve">Институт является научно-методическим центром Ханты-Мансийского автономного округа – Югры, решающим задачи повышения квалификации педагогических кадров, обеспечивает функционирование региональной системы оценки качества образования; сопровождает процедуру аттестации педагогических работников; деятельность региональных инновационных площадок в сфере образования и регионального учебно-методического объединения в сфере общего образования. </w:t>
      </w:r>
    </w:p>
    <w:p w14:paraId="79DCC620" w14:textId="77777777" w:rsidR="003171F0" w:rsidRPr="00103D9A" w:rsidRDefault="003171F0" w:rsidP="00F030DF">
      <w:pPr>
        <w:pStyle w:val="a6"/>
        <w:ind w:left="0" w:firstLine="709"/>
        <w:jc w:val="both"/>
        <w:rPr>
          <w:sz w:val="23"/>
          <w:szCs w:val="23"/>
          <w:shd w:val="clear" w:color="auto" w:fill="FFFFFF"/>
        </w:rPr>
      </w:pPr>
      <w:r w:rsidRPr="00103D9A">
        <w:rPr>
          <w:iCs/>
          <w:sz w:val="23"/>
          <w:szCs w:val="23"/>
        </w:rPr>
        <w:t xml:space="preserve">Для региона, где традиционно проживают коренные малочисленные народы Севера (ханты, манси, ненцы),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– одна из приоритетных задач. </w:t>
      </w:r>
      <w:r w:rsidRPr="00103D9A">
        <w:rPr>
          <w:sz w:val="23"/>
          <w:szCs w:val="23"/>
          <w:shd w:val="clear" w:color="auto" w:fill="FFFFFF"/>
        </w:rPr>
        <w:t>Институт ведёт многогранную деятельность, направленную на сохранение и популяризацию языков и культуры коренных народов</w:t>
      </w:r>
      <w:r w:rsidR="001A1F25" w:rsidRPr="00103D9A">
        <w:rPr>
          <w:sz w:val="23"/>
          <w:szCs w:val="23"/>
          <w:shd w:val="clear" w:color="auto" w:fill="FFFFFF"/>
        </w:rPr>
        <w:t xml:space="preserve"> Севера</w:t>
      </w:r>
      <w:r w:rsidRPr="00103D9A">
        <w:rPr>
          <w:sz w:val="23"/>
          <w:szCs w:val="23"/>
          <w:shd w:val="clear" w:color="auto" w:fill="FFFFFF"/>
        </w:rPr>
        <w:t xml:space="preserve">, в том числе и через олимпиады, конкурсы, конференции для педагогов и обучающихся, участвует в разработке и апробации концепций, моделей </w:t>
      </w:r>
      <w:proofErr w:type="spellStart"/>
      <w:r w:rsidRPr="00103D9A">
        <w:rPr>
          <w:sz w:val="23"/>
          <w:szCs w:val="23"/>
          <w:shd w:val="clear" w:color="auto" w:fill="FFFFFF"/>
        </w:rPr>
        <w:t>этнообразования</w:t>
      </w:r>
      <w:proofErr w:type="spellEnd"/>
      <w:r w:rsidRPr="00103D9A">
        <w:rPr>
          <w:sz w:val="23"/>
          <w:szCs w:val="23"/>
          <w:shd w:val="clear" w:color="auto" w:fill="FFFFFF"/>
        </w:rPr>
        <w:t xml:space="preserve"> и учебно-методических комплектов. </w:t>
      </w:r>
    </w:p>
    <w:p w14:paraId="25A9B0B0" w14:textId="77777777" w:rsidR="003171F0" w:rsidRPr="00103D9A" w:rsidRDefault="003171F0" w:rsidP="00F030DF">
      <w:pPr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103D9A">
        <w:rPr>
          <w:sz w:val="23"/>
          <w:szCs w:val="23"/>
          <w:shd w:val="clear" w:color="auto" w:fill="FFFFFF"/>
        </w:rPr>
        <w:t>Для обеспечения качественного образовательного процесса Институт</w:t>
      </w:r>
      <w:r w:rsidR="00C039D5" w:rsidRPr="00103D9A">
        <w:rPr>
          <w:sz w:val="23"/>
          <w:szCs w:val="23"/>
          <w:shd w:val="clear" w:color="auto" w:fill="FFFFFF"/>
        </w:rPr>
        <w:t xml:space="preserve">ом реализуются программы </w:t>
      </w:r>
      <w:r w:rsidRPr="00103D9A">
        <w:rPr>
          <w:sz w:val="23"/>
          <w:szCs w:val="23"/>
          <w:shd w:val="clear" w:color="auto" w:fill="FFFFFF"/>
        </w:rPr>
        <w:t>известны</w:t>
      </w:r>
      <w:r w:rsidR="00C039D5" w:rsidRPr="00103D9A">
        <w:rPr>
          <w:sz w:val="23"/>
          <w:szCs w:val="23"/>
          <w:shd w:val="clear" w:color="auto" w:fill="FFFFFF"/>
        </w:rPr>
        <w:t>х</w:t>
      </w:r>
      <w:r w:rsidRPr="00103D9A">
        <w:rPr>
          <w:sz w:val="23"/>
          <w:szCs w:val="23"/>
          <w:shd w:val="clear" w:color="auto" w:fill="FFFFFF"/>
        </w:rPr>
        <w:t xml:space="preserve"> педагог</w:t>
      </w:r>
      <w:r w:rsidR="00C039D5" w:rsidRPr="00103D9A">
        <w:rPr>
          <w:sz w:val="23"/>
          <w:szCs w:val="23"/>
          <w:shd w:val="clear" w:color="auto" w:fill="FFFFFF"/>
        </w:rPr>
        <w:t>ов</w:t>
      </w:r>
      <w:r w:rsidRPr="00103D9A">
        <w:rPr>
          <w:sz w:val="23"/>
          <w:szCs w:val="23"/>
          <w:shd w:val="clear" w:color="auto" w:fill="FFFFFF"/>
        </w:rPr>
        <w:t>, учены</w:t>
      </w:r>
      <w:r w:rsidR="00C039D5" w:rsidRPr="00103D9A">
        <w:rPr>
          <w:sz w:val="23"/>
          <w:szCs w:val="23"/>
          <w:shd w:val="clear" w:color="auto" w:fill="FFFFFF"/>
        </w:rPr>
        <w:t>х</w:t>
      </w:r>
      <w:r w:rsidRPr="00103D9A">
        <w:rPr>
          <w:sz w:val="23"/>
          <w:szCs w:val="23"/>
          <w:shd w:val="clear" w:color="auto" w:fill="FFFFFF"/>
        </w:rPr>
        <w:t>, высококвалифицированны</w:t>
      </w:r>
      <w:r w:rsidR="00C039D5" w:rsidRPr="00103D9A">
        <w:rPr>
          <w:sz w:val="23"/>
          <w:szCs w:val="23"/>
          <w:shd w:val="clear" w:color="auto" w:fill="FFFFFF"/>
        </w:rPr>
        <w:t>х</w:t>
      </w:r>
      <w:r w:rsidRPr="00103D9A">
        <w:rPr>
          <w:sz w:val="23"/>
          <w:szCs w:val="23"/>
          <w:shd w:val="clear" w:color="auto" w:fill="FFFFFF"/>
        </w:rPr>
        <w:t xml:space="preserve"> специалист</w:t>
      </w:r>
      <w:r w:rsidR="00C039D5" w:rsidRPr="00103D9A">
        <w:rPr>
          <w:sz w:val="23"/>
          <w:szCs w:val="23"/>
          <w:shd w:val="clear" w:color="auto" w:fill="FFFFFF"/>
        </w:rPr>
        <w:t>ов</w:t>
      </w:r>
      <w:r w:rsidRPr="00103D9A">
        <w:rPr>
          <w:sz w:val="23"/>
          <w:szCs w:val="23"/>
          <w:shd w:val="clear" w:color="auto" w:fill="FFFFFF"/>
        </w:rPr>
        <w:t xml:space="preserve"> </w:t>
      </w:r>
      <w:r w:rsidR="00CB5316" w:rsidRPr="00103D9A">
        <w:rPr>
          <w:sz w:val="23"/>
          <w:szCs w:val="23"/>
          <w:shd w:val="clear" w:color="auto" w:fill="FFFFFF"/>
        </w:rPr>
        <w:t>Федерального государственного автономного образовательного учреждения дополнительного профессиона</w:t>
      </w:r>
      <w:r w:rsidR="00974F5F" w:rsidRPr="00103D9A">
        <w:rPr>
          <w:sz w:val="23"/>
          <w:szCs w:val="23"/>
          <w:shd w:val="clear" w:color="auto" w:fill="FFFFFF"/>
        </w:rPr>
        <w:t>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</w:r>
      <w:r w:rsidR="001C65E2" w:rsidRPr="00103D9A">
        <w:rPr>
          <w:sz w:val="23"/>
          <w:szCs w:val="23"/>
          <w:shd w:val="clear" w:color="auto" w:fill="FFFFFF"/>
        </w:rPr>
        <w:t>»</w:t>
      </w:r>
      <w:r w:rsidR="00996817" w:rsidRPr="00103D9A">
        <w:rPr>
          <w:sz w:val="23"/>
          <w:szCs w:val="23"/>
          <w:shd w:val="clear" w:color="auto" w:fill="FFFFFF"/>
        </w:rPr>
        <w:t>.</w:t>
      </w:r>
      <w:r w:rsidR="00CB5316" w:rsidRPr="00103D9A">
        <w:rPr>
          <w:sz w:val="23"/>
          <w:szCs w:val="23"/>
          <w:shd w:val="clear" w:color="auto" w:fill="FFFFFF"/>
        </w:rPr>
        <w:t xml:space="preserve"> </w:t>
      </w:r>
    </w:p>
    <w:p w14:paraId="79EC1B89" w14:textId="77777777" w:rsidR="00996817" w:rsidRPr="00103D9A" w:rsidRDefault="002B6B65" w:rsidP="00996817">
      <w:pPr>
        <w:ind w:firstLine="708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103D9A">
        <w:rPr>
          <w:rFonts w:eastAsiaTheme="minorHAnsi"/>
          <w:sz w:val="23"/>
          <w:szCs w:val="23"/>
          <w:lang w:eastAsia="en-US"/>
        </w:rPr>
        <w:t xml:space="preserve">В </w:t>
      </w:r>
      <w:r w:rsidR="005D34A5" w:rsidRPr="00103D9A">
        <w:rPr>
          <w:rFonts w:eastAsiaTheme="minorHAnsi"/>
          <w:sz w:val="23"/>
          <w:szCs w:val="23"/>
          <w:lang w:eastAsia="en-US"/>
        </w:rPr>
        <w:t>Ц</w:t>
      </w:r>
      <w:r w:rsidR="003171F0" w:rsidRPr="00103D9A">
        <w:rPr>
          <w:rFonts w:eastAsiaTheme="minorHAnsi"/>
          <w:sz w:val="23"/>
          <w:szCs w:val="23"/>
          <w:lang w:eastAsia="en-US"/>
        </w:rPr>
        <w:t>ентр</w:t>
      </w:r>
      <w:r w:rsidRPr="00103D9A">
        <w:rPr>
          <w:rFonts w:eastAsiaTheme="minorHAnsi"/>
          <w:sz w:val="23"/>
          <w:szCs w:val="23"/>
          <w:lang w:eastAsia="en-US"/>
        </w:rPr>
        <w:t>е</w:t>
      </w:r>
      <w:r w:rsidR="003171F0" w:rsidRPr="00103D9A">
        <w:rPr>
          <w:rFonts w:eastAsiaTheme="minorHAnsi"/>
          <w:sz w:val="23"/>
          <w:szCs w:val="23"/>
          <w:lang w:eastAsia="en-US"/>
        </w:rPr>
        <w:t xml:space="preserve"> непрерывного повышения профессионального мастерства педагогических работников</w:t>
      </w:r>
      <w:r w:rsidRPr="00103D9A">
        <w:rPr>
          <w:rFonts w:eastAsiaTheme="minorHAnsi"/>
          <w:sz w:val="23"/>
          <w:szCs w:val="23"/>
          <w:lang w:eastAsia="en-US"/>
        </w:rPr>
        <w:t xml:space="preserve"> </w:t>
      </w:r>
      <w:r w:rsidR="003171F0" w:rsidRPr="00103D9A">
        <w:rPr>
          <w:rFonts w:eastAsiaTheme="minorHAnsi"/>
          <w:sz w:val="23"/>
          <w:szCs w:val="23"/>
          <w:lang w:eastAsia="en-US"/>
        </w:rPr>
        <w:t>создан</w:t>
      </w:r>
      <w:r w:rsidRPr="00103D9A">
        <w:rPr>
          <w:rFonts w:eastAsiaTheme="minorHAnsi"/>
          <w:sz w:val="23"/>
          <w:szCs w:val="23"/>
          <w:lang w:eastAsia="en-US"/>
        </w:rPr>
        <w:t xml:space="preserve">ы все </w:t>
      </w:r>
      <w:r w:rsidR="003171F0" w:rsidRPr="00103D9A">
        <w:rPr>
          <w:rFonts w:eastAsiaTheme="minorHAnsi"/>
          <w:sz w:val="23"/>
          <w:szCs w:val="23"/>
          <w:lang w:eastAsia="en-US"/>
        </w:rPr>
        <w:t>услови</w:t>
      </w:r>
      <w:r w:rsidRPr="00103D9A">
        <w:rPr>
          <w:rFonts w:eastAsiaTheme="minorHAnsi"/>
          <w:sz w:val="23"/>
          <w:szCs w:val="23"/>
          <w:lang w:eastAsia="en-US"/>
        </w:rPr>
        <w:t>я</w:t>
      </w:r>
      <w:r w:rsidR="003171F0" w:rsidRPr="00103D9A">
        <w:rPr>
          <w:rFonts w:eastAsiaTheme="minorHAnsi"/>
          <w:sz w:val="23"/>
          <w:szCs w:val="23"/>
          <w:lang w:eastAsia="en-US"/>
        </w:rPr>
        <w:t xml:space="preserve"> для непрерывной актуализации и расширения профессиональных знаний педагогических работников в течение всей про</w:t>
      </w:r>
      <w:r w:rsidR="001C65E2" w:rsidRPr="00103D9A">
        <w:rPr>
          <w:rFonts w:eastAsiaTheme="minorHAnsi"/>
          <w:sz w:val="23"/>
          <w:szCs w:val="23"/>
          <w:lang w:eastAsia="en-US"/>
        </w:rPr>
        <w:t xml:space="preserve">фессиональной </w:t>
      </w:r>
      <w:r w:rsidR="003171F0" w:rsidRPr="00103D9A">
        <w:rPr>
          <w:rFonts w:eastAsiaTheme="minorHAnsi"/>
          <w:sz w:val="23"/>
          <w:szCs w:val="23"/>
          <w:lang w:eastAsia="en-US"/>
        </w:rPr>
        <w:t>карьеры</w:t>
      </w:r>
      <w:r w:rsidR="00996817" w:rsidRPr="00103D9A">
        <w:rPr>
          <w:rFonts w:eastAsiaTheme="minorHAnsi"/>
          <w:sz w:val="23"/>
          <w:szCs w:val="23"/>
          <w:lang w:eastAsia="en-US"/>
        </w:rPr>
        <w:t>.</w:t>
      </w:r>
    </w:p>
    <w:p w14:paraId="71E96189" w14:textId="77777777" w:rsidR="005D34A5" w:rsidRPr="00103D9A" w:rsidRDefault="003171F0" w:rsidP="00996817">
      <w:pPr>
        <w:ind w:firstLine="708"/>
        <w:contextualSpacing/>
        <w:jc w:val="both"/>
        <w:rPr>
          <w:rFonts w:eastAsiaTheme="minorHAnsi"/>
          <w:sz w:val="23"/>
          <w:szCs w:val="23"/>
          <w:lang w:eastAsia="en-US"/>
        </w:rPr>
      </w:pPr>
      <w:r w:rsidRPr="00103D9A">
        <w:rPr>
          <w:rFonts w:eastAsiaTheme="minorHAnsi"/>
          <w:sz w:val="23"/>
          <w:szCs w:val="23"/>
          <w:lang w:eastAsia="en-US"/>
        </w:rPr>
        <w:t xml:space="preserve">Еще одним положительным моментом </w:t>
      </w:r>
      <w:r w:rsidR="001A1F25" w:rsidRPr="00103D9A">
        <w:rPr>
          <w:rFonts w:eastAsiaTheme="minorHAnsi"/>
          <w:sz w:val="23"/>
          <w:szCs w:val="23"/>
          <w:lang w:eastAsia="en-US"/>
        </w:rPr>
        <w:t>является</w:t>
      </w:r>
      <w:r w:rsidRPr="00103D9A">
        <w:rPr>
          <w:rFonts w:eastAsiaTheme="minorHAnsi"/>
          <w:sz w:val="23"/>
          <w:szCs w:val="23"/>
          <w:lang w:eastAsia="en-US"/>
        </w:rPr>
        <w:t xml:space="preserve"> повышение доступности и качества услуг по сопровождению профессионального роста педагог</w:t>
      </w:r>
      <w:r w:rsidR="001A1F25" w:rsidRPr="00103D9A">
        <w:rPr>
          <w:rFonts w:eastAsiaTheme="minorHAnsi"/>
          <w:sz w:val="23"/>
          <w:szCs w:val="23"/>
          <w:lang w:eastAsia="en-US"/>
        </w:rPr>
        <w:t>а</w:t>
      </w:r>
      <w:r w:rsidRPr="00103D9A">
        <w:rPr>
          <w:rFonts w:eastAsiaTheme="minorHAnsi"/>
          <w:sz w:val="23"/>
          <w:szCs w:val="23"/>
          <w:lang w:eastAsia="en-US"/>
        </w:rPr>
        <w:t xml:space="preserve">. </w:t>
      </w:r>
      <w:r w:rsidR="001A1F25" w:rsidRPr="00103D9A">
        <w:rPr>
          <w:rFonts w:eastAsiaTheme="minorHAnsi"/>
          <w:sz w:val="23"/>
          <w:szCs w:val="23"/>
          <w:lang w:eastAsia="en-US"/>
        </w:rPr>
        <w:t>Для этого</w:t>
      </w:r>
      <w:r w:rsidR="006C3610" w:rsidRPr="00103D9A">
        <w:rPr>
          <w:rFonts w:eastAsiaTheme="minorHAnsi"/>
          <w:sz w:val="23"/>
          <w:szCs w:val="23"/>
          <w:lang w:eastAsia="en-US"/>
        </w:rPr>
        <w:t xml:space="preserve"> </w:t>
      </w:r>
      <w:r w:rsidRPr="00103D9A">
        <w:rPr>
          <w:rFonts w:eastAsiaTheme="minorHAnsi"/>
          <w:sz w:val="23"/>
          <w:szCs w:val="23"/>
          <w:lang w:eastAsia="en-US"/>
        </w:rPr>
        <w:t>созда</w:t>
      </w:r>
      <w:r w:rsidR="006C3610" w:rsidRPr="00103D9A">
        <w:rPr>
          <w:rFonts w:eastAsiaTheme="minorHAnsi"/>
          <w:sz w:val="23"/>
          <w:szCs w:val="23"/>
          <w:lang w:eastAsia="en-US"/>
        </w:rPr>
        <w:t>ны</w:t>
      </w:r>
      <w:r w:rsidRPr="00103D9A">
        <w:rPr>
          <w:rFonts w:eastAsiaTheme="minorHAnsi"/>
          <w:sz w:val="23"/>
          <w:szCs w:val="23"/>
          <w:lang w:eastAsia="en-US"/>
        </w:rPr>
        <w:t xml:space="preserve"> условия, которые помогут педагогам, опираясь на лучшие традиции отечественного образования, сформировать новую систему</w:t>
      </w:r>
      <w:r w:rsidR="001A1F25" w:rsidRPr="00103D9A">
        <w:rPr>
          <w:rFonts w:eastAsiaTheme="minorHAnsi"/>
          <w:sz w:val="23"/>
          <w:szCs w:val="23"/>
          <w:lang w:eastAsia="en-US"/>
        </w:rPr>
        <w:t xml:space="preserve"> эффективного взаимодействия </w:t>
      </w:r>
      <w:r w:rsidR="001C65E2" w:rsidRPr="00103D9A">
        <w:rPr>
          <w:rFonts w:eastAsiaTheme="minorHAnsi"/>
          <w:sz w:val="23"/>
          <w:szCs w:val="23"/>
          <w:lang w:eastAsia="en-US"/>
        </w:rPr>
        <w:t>всех участников образовательного процесса</w:t>
      </w:r>
      <w:r w:rsidR="001A1F25" w:rsidRPr="00103D9A">
        <w:rPr>
          <w:rFonts w:eastAsiaTheme="minorHAnsi"/>
          <w:sz w:val="23"/>
          <w:szCs w:val="23"/>
          <w:lang w:eastAsia="en-US"/>
        </w:rPr>
        <w:t xml:space="preserve">, ведущую к </w:t>
      </w:r>
      <w:r w:rsidRPr="00103D9A">
        <w:rPr>
          <w:rFonts w:eastAsiaTheme="minorHAnsi"/>
          <w:sz w:val="23"/>
          <w:szCs w:val="23"/>
          <w:lang w:eastAsia="en-US"/>
        </w:rPr>
        <w:t>развитию</w:t>
      </w:r>
      <w:r w:rsidR="001A1F25" w:rsidRPr="00103D9A">
        <w:rPr>
          <w:rFonts w:eastAsiaTheme="minorHAnsi"/>
          <w:sz w:val="23"/>
          <w:szCs w:val="23"/>
          <w:lang w:eastAsia="en-US"/>
        </w:rPr>
        <w:t xml:space="preserve"> каждого</w:t>
      </w:r>
      <w:r w:rsidRPr="00103D9A">
        <w:rPr>
          <w:rFonts w:eastAsiaTheme="minorHAnsi"/>
          <w:sz w:val="23"/>
          <w:szCs w:val="23"/>
          <w:lang w:eastAsia="en-US"/>
        </w:rPr>
        <w:t>.</w:t>
      </w:r>
    </w:p>
    <w:p w14:paraId="214FADE5" w14:textId="77777777" w:rsidR="003171F0" w:rsidRPr="00103D9A" w:rsidRDefault="003171F0" w:rsidP="00F030DF">
      <w:pPr>
        <w:ind w:firstLine="709"/>
        <w:contextualSpacing/>
        <w:jc w:val="center"/>
        <w:rPr>
          <w:sz w:val="23"/>
          <w:szCs w:val="23"/>
          <w:shd w:val="clear" w:color="auto" w:fill="FFFFFF"/>
        </w:rPr>
      </w:pPr>
      <w:r w:rsidRPr="00103D9A">
        <w:rPr>
          <w:sz w:val="23"/>
          <w:szCs w:val="23"/>
          <w:shd w:val="clear" w:color="auto" w:fill="FFFFFF"/>
        </w:rPr>
        <w:t xml:space="preserve">Желаем вам достижения новых профессиональных высот </w:t>
      </w:r>
    </w:p>
    <w:p w14:paraId="08CEFE0A" w14:textId="77777777" w:rsidR="003171F0" w:rsidRPr="00103D9A" w:rsidRDefault="003171F0" w:rsidP="00F030DF">
      <w:pPr>
        <w:ind w:firstLine="709"/>
        <w:contextualSpacing/>
        <w:jc w:val="center"/>
        <w:rPr>
          <w:sz w:val="23"/>
          <w:szCs w:val="23"/>
          <w:shd w:val="clear" w:color="auto" w:fill="FFFFFF"/>
        </w:rPr>
      </w:pPr>
      <w:r w:rsidRPr="00103D9A">
        <w:rPr>
          <w:sz w:val="23"/>
          <w:szCs w:val="23"/>
          <w:shd w:val="clear" w:color="auto" w:fill="FFFFFF"/>
        </w:rPr>
        <w:t>и ждем вас на наших образовательных программах.</w:t>
      </w:r>
    </w:p>
    <w:p w14:paraId="07F482EE" w14:textId="77777777" w:rsidR="003171F0" w:rsidRPr="00103D9A" w:rsidRDefault="003171F0" w:rsidP="00F030DF">
      <w:pPr>
        <w:ind w:firstLine="709"/>
        <w:contextualSpacing/>
        <w:jc w:val="center"/>
        <w:rPr>
          <w:sz w:val="23"/>
          <w:szCs w:val="23"/>
          <w:shd w:val="clear" w:color="auto" w:fill="FFFFFF"/>
        </w:rPr>
      </w:pPr>
      <w:r w:rsidRPr="00103D9A">
        <w:rPr>
          <w:sz w:val="23"/>
          <w:szCs w:val="23"/>
          <w:shd w:val="clear" w:color="auto" w:fill="FFFFFF"/>
        </w:rPr>
        <w:t>Будем рады сотрудничать с Вами!</w:t>
      </w:r>
    </w:p>
    <w:p w14:paraId="4A4F87E7" w14:textId="77777777" w:rsidR="00A770ED" w:rsidRPr="00103D9A" w:rsidRDefault="00A770ED" w:rsidP="00F030DF">
      <w:pPr>
        <w:ind w:firstLine="709"/>
        <w:contextualSpacing/>
        <w:jc w:val="right"/>
        <w:rPr>
          <w:sz w:val="23"/>
          <w:szCs w:val="23"/>
          <w:shd w:val="clear" w:color="auto" w:fill="FFFFFF"/>
        </w:rPr>
      </w:pPr>
    </w:p>
    <w:p w14:paraId="681D7F88" w14:textId="77777777" w:rsidR="003171F0" w:rsidRPr="00103D9A" w:rsidRDefault="003171F0" w:rsidP="00F030DF">
      <w:pPr>
        <w:ind w:firstLine="709"/>
        <w:contextualSpacing/>
        <w:jc w:val="right"/>
        <w:rPr>
          <w:sz w:val="23"/>
          <w:szCs w:val="23"/>
          <w:shd w:val="clear" w:color="auto" w:fill="FFFFFF"/>
        </w:rPr>
      </w:pPr>
      <w:r w:rsidRPr="00103D9A">
        <w:rPr>
          <w:sz w:val="23"/>
          <w:szCs w:val="23"/>
          <w:shd w:val="clear" w:color="auto" w:fill="FFFFFF"/>
        </w:rPr>
        <w:t xml:space="preserve">С наилучшими пожеланиями, </w:t>
      </w:r>
    </w:p>
    <w:p w14:paraId="4EB283B5" w14:textId="77777777" w:rsidR="003B5F2D" w:rsidRPr="00103D9A" w:rsidRDefault="004F7E0B" w:rsidP="00F030DF">
      <w:pPr>
        <w:pStyle w:val="a6"/>
        <w:ind w:left="0" w:firstLine="709"/>
        <w:jc w:val="right"/>
        <w:rPr>
          <w:sz w:val="23"/>
          <w:szCs w:val="23"/>
        </w:rPr>
      </w:pPr>
      <w:r w:rsidRPr="00103D9A">
        <w:rPr>
          <w:sz w:val="23"/>
          <w:szCs w:val="23"/>
        </w:rPr>
        <w:t>В.В. Клюсова</w:t>
      </w:r>
      <w:r w:rsidR="006C3610" w:rsidRPr="00103D9A">
        <w:rPr>
          <w:sz w:val="23"/>
          <w:szCs w:val="23"/>
        </w:rPr>
        <w:t xml:space="preserve">, </w:t>
      </w:r>
      <w:r w:rsidR="003171F0" w:rsidRPr="00103D9A">
        <w:rPr>
          <w:sz w:val="23"/>
          <w:szCs w:val="23"/>
        </w:rPr>
        <w:t xml:space="preserve">директор </w:t>
      </w:r>
    </w:p>
    <w:p w14:paraId="3173A7E6" w14:textId="77777777" w:rsidR="003B5F2D" w:rsidRPr="00103D9A" w:rsidRDefault="003171F0" w:rsidP="00F030DF">
      <w:pPr>
        <w:pStyle w:val="a6"/>
        <w:ind w:left="0" w:firstLine="709"/>
        <w:jc w:val="right"/>
        <w:rPr>
          <w:sz w:val="23"/>
          <w:szCs w:val="23"/>
        </w:rPr>
      </w:pPr>
      <w:r w:rsidRPr="00103D9A">
        <w:rPr>
          <w:sz w:val="23"/>
          <w:szCs w:val="23"/>
        </w:rPr>
        <w:t xml:space="preserve">АУ «Институт развития образования», </w:t>
      </w:r>
    </w:p>
    <w:p w14:paraId="3CFCE0AC" w14:textId="77777777" w:rsidR="003171F0" w:rsidRPr="00103D9A" w:rsidRDefault="003171F0" w:rsidP="00F030DF">
      <w:pPr>
        <w:pStyle w:val="a6"/>
        <w:ind w:left="0" w:firstLine="709"/>
        <w:jc w:val="right"/>
        <w:rPr>
          <w:sz w:val="23"/>
          <w:szCs w:val="23"/>
        </w:rPr>
      </w:pPr>
      <w:r w:rsidRPr="00103D9A">
        <w:rPr>
          <w:sz w:val="23"/>
          <w:szCs w:val="23"/>
        </w:rPr>
        <w:t>кандидат педагогических наук</w:t>
      </w:r>
      <w:r w:rsidR="001C65E2" w:rsidRPr="00103D9A">
        <w:rPr>
          <w:sz w:val="23"/>
          <w:szCs w:val="23"/>
        </w:rPr>
        <w:t>, доцент</w:t>
      </w:r>
    </w:p>
    <w:p w14:paraId="4C43F037" w14:textId="77777777" w:rsidR="008207BF" w:rsidRPr="00103D9A" w:rsidRDefault="008207BF" w:rsidP="00943149">
      <w:pPr>
        <w:pStyle w:val="a6"/>
        <w:ind w:left="0" w:firstLine="709"/>
        <w:jc w:val="center"/>
        <w:rPr>
          <w:i/>
        </w:rPr>
      </w:pPr>
    </w:p>
    <w:sdt>
      <w:sdtPr>
        <w:rPr>
          <w:b/>
          <w:bCs/>
          <w:noProof/>
        </w:rPr>
        <w:id w:val="30182263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5633DA1" w14:textId="77777777" w:rsidR="002767CD" w:rsidRPr="00103D9A" w:rsidRDefault="002767CD" w:rsidP="00F030DF">
          <w:pPr>
            <w:ind w:firstLine="709"/>
            <w:contextualSpacing/>
            <w:rPr>
              <w:b/>
              <w:bCs/>
              <w:noProof/>
            </w:rPr>
          </w:pPr>
        </w:p>
        <w:p w14:paraId="2B40268D" w14:textId="77777777" w:rsidR="006111D1" w:rsidRPr="00103D9A" w:rsidRDefault="00C909E8" w:rsidP="001C65E2">
          <w:pPr>
            <w:ind w:firstLine="709"/>
            <w:contextualSpacing/>
            <w:jc w:val="center"/>
            <w:rPr>
              <w:b/>
              <w:sz w:val="28"/>
              <w:szCs w:val="28"/>
            </w:rPr>
          </w:pPr>
          <w:bookmarkStart w:id="6" w:name="_GoBack"/>
          <w:bookmarkEnd w:id="6"/>
          <w:r w:rsidRPr="00103D9A">
            <w:rPr>
              <w:b/>
              <w:sz w:val="28"/>
              <w:szCs w:val="28"/>
            </w:rPr>
            <w:t>Содержание</w:t>
          </w:r>
        </w:p>
        <w:p w14:paraId="5713B9A0" w14:textId="77777777" w:rsidR="001C65E2" w:rsidRPr="00103D9A" w:rsidRDefault="001C65E2" w:rsidP="001C65E2">
          <w:pPr>
            <w:ind w:firstLine="709"/>
            <w:contextualSpacing/>
            <w:jc w:val="center"/>
            <w:rPr>
              <w:b/>
              <w:sz w:val="28"/>
              <w:szCs w:val="28"/>
            </w:rPr>
          </w:pPr>
        </w:p>
        <w:p w14:paraId="7858FDEB" w14:textId="184B0C55" w:rsidR="008F4390" w:rsidRDefault="006111D1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r w:rsidRPr="00103D9A">
            <w:rPr>
              <w:sz w:val="24"/>
              <w:szCs w:val="24"/>
            </w:rPr>
            <w:fldChar w:fldCharType="begin"/>
          </w:r>
          <w:r w:rsidRPr="00103D9A">
            <w:rPr>
              <w:sz w:val="24"/>
              <w:szCs w:val="24"/>
            </w:rPr>
            <w:instrText xml:space="preserve"> TOC \o "1-3" \h \z \u </w:instrText>
          </w:r>
          <w:r w:rsidRPr="00103D9A">
            <w:rPr>
              <w:sz w:val="24"/>
              <w:szCs w:val="24"/>
            </w:rPr>
            <w:fldChar w:fldCharType="separate"/>
          </w:r>
          <w:hyperlink w:anchor="_Toc129245381" w:history="1">
            <w:r w:rsidR="008F4390" w:rsidRPr="00355F5C">
              <w:rPr>
                <w:rStyle w:val="a3"/>
              </w:rPr>
              <w:t>ВВЕДЕНИЕ</w:t>
            </w:r>
            <w:r w:rsidR="008F4390">
              <w:rPr>
                <w:webHidden/>
              </w:rPr>
              <w:tab/>
            </w:r>
            <w:r w:rsidR="008F4390">
              <w:rPr>
                <w:webHidden/>
              </w:rPr>
              <w:fldChar w:fldCharType="begin"/>
            </w:r>
            <w:r w:rsidR="008F4390">
              <w:rPr>
                <w:webHidden/>
              </w:rPr>
              <w:instrText xml:space="preserve"> PAGEREF _Toc129245381 \h </w:instrText>
            </w:r>
            <w:r w:rsidR="008F4390">
              <w:rPr>
                <w:webHidden/>
              </w:rPr>
            </w:r>
            <w:r w:rsidR="008F4390">
              <w:rPr>
                <w:webHidden/>
              </w:rPr>
              <w:fldChar w:fldCharType="separate"/>
            </w:r>
            <w:r w:rsidR="008F4390">
              <w:rPr>
                <w:webHidden/>
              </w:rPr>
              <w:t>8</w:t>
            </w:r>
            <w:r w:rsidR="008F4390">
              <w:rPr>
                <w:webHidden/>
              </w:rPr>
              <w:fldChar w:fldCharType="end"/>
            </w:r>
          </w:hyperlink>
        </w:p>
        <w:p w14:paraId="09122AC4" w14:textId="06189970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382" w:history="1">
            <w:r w:rsidRPr="00355F5C">
              <w:rPr>
                <w:rStyle w:val="a3"/>
              </w:rPr>
              <w:t>I.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Pr="00355F5C">
              <w:rPr>
                <w:rStyle w:val="a3"/>
              </w:rPr>
              <w:t>Управление образованием и оценка качества образовательной деятельности. Аттестация педагогических кадров.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8FF6790" w14:textId="0D207E42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3" w:history="1">
            <w:r w:rsidRPr="00355F5C">
              <w:rPr>
                <w:rStyle w:val="a3"/>
                <w:bCs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Организация аттестации педагогических работников. Технология проведения экспертизы в образовании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934C84C" w14:textId="037FE433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4" w:history="1">
            <w:r w:rsidRPr="00355F5C">
              <w:rPr>
                <w:rStyle w:val="a3"/>
              </w:rPr>
              <w:t>1.2. Профессиональные конкурсы педагогических работников в системе учительского роста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8F4BBF1" w14:textId="6997DB98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5" w:history="1">
            <w:r w:rsidRPr="00355F5C">
              <w:rPr>
                <w:rStyle w:val="a3"/>
                <w:bCs/>
              </w:rPr>
              <w:t xml:space="preserve">1.3. Развитие внутренней системы оценки качества образования в образовательной организации </w:t>
            </w:r>
            <w:r w:rsidRPr="00355F5C">
              <w:rPr>
                <w:rStyle w:val="a3"/>
              </w:rPr>
              <w:t>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FDAC618" w14:textId="127E04C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6" w:history="1">
            <w:r w:rsidRPr="00355F5C">
              <w:rPr>
                <w:rStyle w:val="a3"/>
              </w:rPr>
              <w:t>1.4. Тьюторское сопровождение в образовательной организации (профессиональная переподготовка)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6EE73BE" w14:textId="4026D020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7" w:history="1">
            <w:r w:rsidRPr="00355F5C">
              <w:rPr>
                <w:rStyle w:val="a3"/>
              </w:rPr>
              <w:t>1.5. Тьюторское сопровождения обучающихся с ограниченными возможностями здоровья в образовательных организациях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4DAFE98" w14:textId="1528ED8A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388" w:history="1">
            <w:r w:rsidRPr="00355F5C">
              <w:rPr>
                <w:rStyle w:val="a3"/>
                <w:rFonts w:eastAsia="Times New Roman"/>
              </w:rPr>
              <w:t>II. Инклюзивное образование и обучение детей с</w:t>
            </w:r>
            <w:r w:rsidRPr="00355F5C">
              <w:rPr>
                <w:rStyle w:val="a3"/>
              </w:rPr>
              <w:t xml:space="preserve"> ОВЗ. Психолого-педагогические особенности образовательной деятельности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065B408" w14:textId="70BAB7A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89" w:history="1">
            <w:r w:rsidRPr="00355F5C">
              <w:rPr>
                <w:rStyle w:val="a3"/>
                <w:lang w:eastAsia="en-US"/>
              </w:rPr>
              <w:t>2.1. Арт-терапия детей и подростков с ОВЗ (</w:t>
            </w:r>
            <w:r w:rsidRPr="00355F5C">
              <w:rPr>
                <w:rStyle w:val="a3"/>
              </w:rPr>
              <w:t>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8B87431" w14:textId="55A2F6F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0" w:history="1">
            <w:r w:rsidRPr="00355F5C">
              <w:rPr>
                <w:rStyle w:val="a3"/>
              </w:rPr>
              <w:t>2.2. Выявление и профилактика скулшутинга и буллинга в образовательной организации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74E5B1D" w14:textId="25745006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1" w:history="1">
            <w:r w:rsidRPr="00355F5C">
              <w:rPr>
                <w:rStyle w:val="a3"/>
              </w:rPr>
              <w:t>2.3. Организация образовательного процесса в условиях реализации ФГОС обучающихся с ОВЗ, в том числе с РАС, с учетом внедрения подходов инклюзивного образования и специального коррекционного образования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40A1CCF" w14:textId="5BE8AEA0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2" w:history="1">
            <w:r w:rsidRPr="00355F5C">
              <w:rPr>
                <w:rStyle w:val="a3"/>
                <w:rFonts w:eastAsia="Calibri"/>
                <w:lang w:eastAsia="en-US"/>
              </w:rPr>
              <w:t>2.4. Организация трудового обучения для лиц с интеллектуальными нарушениями в соответствии с ФГОС, в том числе профессиональной подготовки, в условиях общеобразовательной организации, реализующей в качестве основного вида исключительно адаптированные образовательные программы (</w:t>
            </w:r>
            <w:r w:rsidRPr="00355F5C">
              <w:rPr>
                <w:rStyle w:val="a3"/>
              </w:rPr>
              <w:t>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30010A9" w14:textId="6B4F85D1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3" w:history="1">
            <w:r w:rsidRPr="00355F5C">
              <w:rPr>
                <w:rStyle w:val="a3"/>
              </w:rPr>
              <w:t xml:space="preserve">2.5. </w:t>
            </w:r>
            <w:r w:rsidRPr="00355F5C">
              <w:rPr>
                <w:rStyle w:val="a3"/>
                <w:rFonts w:eastAsia="Calibri"/>
              </w:rPr>
              <w:t>Освоение навыков эмоционального интеллекта, ненасильственного общения и технологии развивающих бесед (</w:t>
            </w:r>
            <w:r w:rsidRPr="00355F5C">
              <w:rPr>
                <w:rStyle w:val="a3"/>
              </w:rPr>
              <w:t>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48BE69B" w14:textId="5EB0DC75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4" w:history="1">
            <w:r w:rsidRPr="00355F5C">
              <w:rPr>
                <w:rStyle w:val="a3"/>
              </w:rPr>
              <w:t>2.6. Освоение психологического консультирования в гештальт-подходе курс (повышения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61A9F86" w14:textId="06280E4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5" w:history="1">
            <w:r w:rsidRPr="00355F5C">
              <w:rPr>
                <w:rStyle w:val="a3"/>
              </w:rPr>
              <w:t>2.7. Особенности организации инклюзивного образовательного процесса в общеобразовательных учреждениях, для обучающихся с ограниченными возможностями здоровья различных нозологических групп, в том числе с применением дистанционных образовательных технологий электронного обучения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666D901" w14:textId="1AB52C78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396" w:history="1">
            <w:r w:rsidRPr="00355F5C">
              <w:rPr>
                <w:rStyle w:val="a3"/>
                <w:b/>
              </w:rPr>
              <w:t>III. Методы и методики обучения. Образовательные технологии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29FE8FB" w14:textId="611997C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7" w:history="1">
            <w:r w:rsidRPr="00355F5C">
              <w:rPr>
                <w:rStyle w:val="a3"/>
              </w:rPr>
              <w:t>3.1.</w:t>
            </w:r>
            <w:r w:rsidRPr="00355F5C">
              <w:rPr>
                <w:rStyle w:val="a3"/>
                <w:rFonts w:eastAsiaTheme="minorHAnsi"/>
              </w:rPr>
              <w:t xml:space="preserve">  Актуальные проблемы внедрения новых учебно-методических комплектов в преподавании родного языка и литературы коренных малочисленных народов Севера (</w:t>
            </w:r>
            <w:r w:rsidRPr="00355F5C">
              <w:rPr>
                <w:rStyle w:val="a3"/>
              </w:rPr>
              <w:t>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BB9DB7F" w14:textId="2A39DC33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8" w:history="1">
            <w:r w:rsidRPr="00355F5C">
              <w:rPr>
                <w:rStyle w:val="a3"/>
              </w:rPr>
              <w:t>3.2. Основы проектирования современного урока с использованием ресурсов Центров «Точка роста», «Школьный кванториум»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42669B6" w14:textId="26B55976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399" w:history="1">
            <w:r w:rsidRPr="00355F5C">
              <w:rPr>
                <w:rStyle w:val="a3"/>
              </w:rPr>
              <w:t>3.3. Педагогические приёмы и техники конструирования учебных задач по русскому языку для построения индивидуальных учебных траекторий обучающихся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0B2250A" w14:textId="25E41108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0" w:history="1">
            <w:r w:rsidRPr="00355F5C">
              <w:rPr>
                <w:rStyle w:val="a3"/>
              </w:rPr>
              <w:t>3.4.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Персонализация образования. Создание индивидуальных образовательных маршрутов для обучающихся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D43B3C4" w14:textId="504AD67B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1" w:history="1">
            <w:r w:rsidRPr="00355F5C">
              <w:rPr>
                <w:rStyle w:val="a3"/>
              </w:rPr>
              <w:t>3.5.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Совершенствование процесса преподавания английского языка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9545CD0" w14:textId="6BDAD561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402" w:history="1">
            <w:r w:rsidRPr="00355F5C">
              <w:rPr>
                <w:rStyle w:val="a3"/>
                <w:b/>
              </w:rPr>
              <w:t>IV. Особенности реализации ФГОС дошкольного образования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4798616" w14:textId="710B75A0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3" w:history="1">
            <w:r w:rsidRPr="00355F5C">
              <w:rPr>
                <w:rStyle w:val="a3"/>
                <w:rFonts w:eastAsia="MS Mincho"/>
              </w:rPr>
              <w:t>4.1.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  <w:rFonts w:eastAsia="MS Mincho"/>
                <w:bCs/>
              </w:rPr>
              <w:t>Программа «Социокультурные истоки» как основа духовно-нравственного воспитания дошкольников</w:t>
            </w:r>
            <w:r w:rsidRPr="00355F5C">
              <w:rPr>
                <w:rStyle w:val="a3"/>
              </w:rPr>
              <w:t xml:space="preserve">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519AA66" w14:textId="093E9BAC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4" w:history="1">
            <w:r w:rsidRPr="00355F5C">
              <w:rPr>
                <w:rStyle w:val="a3"/>
                <w:rFonts w:eastAsia="MS Mincho"/>
              </w:rPr>
              <w:t>4.2.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  <w:rFonts w:eastAsia="MS Mincho"/>
                <w:bCs/>
              </w:rPr>
              <w:t xml:space="preserve">Развитие профессиональной компетентности воспитателя дошкольной образовательной организации </w:t>
            </w:r>
            <w:r w:rsidRPr="00355F5C">
              <w:rPr>
                <w:rStyle w:val="a3"/>
              </w:rPr>
              <w:t>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4AACB92" w14:textId="3664F0FB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405" w:history="1">
            <w:r w:rsidRPr="00355F5C">
              <w:rPr>
                <w:rStyle w:val="a3"/>
                <w:b/>
              </w:rPr>
              <w:t>V. Реализация обновленных ФГОС НОО, ФГОС ООО в работе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7506293" w14:textId="7AC655A7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6" w:history="1">
            <w:r w:rsidRPr="00355F5C">
              <w:rPr>
                <w:rStyle w:val="a3"/>
              </w:rPr>
              <w:t>5.1. Особенности обновленных ФГОС: воспитание талантов в науке, технике, технологиях и практика преподавания химии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61E286A1" w14:textId="51248C09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7" w:history="1">
            <w:r w:rsidRPr="00355F5C">
              <w:rPr>
                <w:rStyle w:val="a3"/>
                <w:lang w:bidi="ru-RU"/>
              </w:rPr>
              <w:t>5.2. Применение инновационных методов обучения для развития универсальных компетенций школьников на учебных занятиях естественнонаучного направления 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4A53B79D" w14:textId="74303FFB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8" w:history="1">
            <w:r w:rsidRPr="00355F5C">
              <w:rPr>
                <w:rStyle w:val="a3"/>
                <w:rFonts w:eastAsiaTheme="minorHAnsi"/>
              </w:rPr>
              <w:t>5.3.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  <w:rFonts w:eastAsiaTheme="minorHAnsi"/>
              </w:rPr>
              <w:t>Креативность творческой среды в этнокультурном формате (этничность-фольклор, креативность-творчество) в условиях обновленных ФГОС (курсы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08B7D5CF" w14:textId="674002A1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09" w:history="1">
            <w:r w:rsidRPr="00355F5C">
              <w:rPr>
                <w:rStyle w:val="a3"/>
              </w:rPr>
              <w:t>5.4.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  <w:rFonts w:eastAsia="MS Mincho"/>
                <w:bCs/>
              </w:rPr>
              <w:t xml:space="preserve">Совершенствование методики преподавания родного (хантыйского, мансийского, ненецкого) языка с учетом обновленных ФГОС в диалектных условиях </w:t>
            </w:r>
            <w:r w:rsidRPr="00355F5C">
              <w:rPr>
                <w:rStyle w:val="a3"/>
              </w:rPr>
              <w:t>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F921C87" w14:textId="0A500001" w:rsidR="008F4390" w:rsidRDefault="008F4390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410" w:history="1">
            <w:r w:rsidRPr="00355F5C">
              <w:rPr>
                <w:rStyle w:val="a3"/>
                <w:b/>
              </w:rPr>
              <w:t>VI. Предметы и предметные области: актуальные вопросы содержания образования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35D0E9A" w14:textId="6D567726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1" w:history="1">
            <w:r w:rsidRPr="00355F5C">
              <w:rPr>
                <w:rStyle w:val="a3"/>
              </w:rPr>
              <w:t>6.1. Подготовка экспертов, оценивающих лабораторные работы по химии в пунктах проведения экзаменов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406268D" w14:textId="234DD758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2" w:history="1">
            <w:r w:rsidRPr="00355F5C">
              <w:rPr>
                <w:rStyle w:val="a3"/>
                <w:lang w:bidi="ru-RU"/>
              </w:rPr>
              <w:t>6.2. Развитие математической грамотности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B01CBC3" w14:textId="1D558772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3" w:history="1">
            <w:r w:rsidRPr="00355F5C">
              <w:rPr>
                <w:rStyle w:val="a3"/>
              </w:rPr>
              <w:t>6.4. «Реализация программы «Социокультурные истоки» в школе в свете сохранения и укрепления традиционных российских духовно-нравственных ценностей»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EF2B7D4" w14:textId="5696FD8D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4" w:history="1">
            <w:r w:rsidRPr="00355F5C">
              <w:rPr>
                <w:rStyle w:val="a3"/>
              </w:rPr>
              <w:t>6.5. «Теория и методика преподавания учебного предмета «Русский родной язык» в основной школе»»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20831E81" w14:textId="4C32B7DE" w:rsidR="008F4390" w:rsidRDefault="008F4390">
          <w:pPr>
            <w:pStyle w:val="12"/>
            <w:tabs>
              <w:tab w:val="left" w:pos="880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129245415" w:history="1">
            <w:r w:rsidRPr="00355F5C">
              <w:rPr>
                <w:rStyle w:val="a3"/>
                <w:b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Pr="00355F5C">
              <w:rPr>
                <w:rStyle w:val="a3"/>
                <w:b/>
              </w:rPr>
              <w:t>Дополнительное образование, воспитательная работа и внеурочная деятельность в современных условиях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135F036" w14:textId="2251052B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6" w:history="1">
            <w:r w:rsidRPr="00355F5C">
              <w:rPr>
                <w:rStyle w:val="a3"/>
              </w:rPr>
              <w:t>7.1. Медиашкола в современном обществе: воспитательно-образовательная среда в медиапространстве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D4D2E0B" w14:textId="695BE762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7" w:history="1">
            <w:r w:rsidRPr="00355F5C">
              <w:rPr>
                <w:rStyle w:val="a3"/>
              </w:rPr>
              <w:t>7.2.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  <w:shd w:val="clear" w:color="auto" w:fill="FFFFFF"/>
              </w:rPr>
              <w:t>Методологические аспекты наставничества и менторства в педагогической практике</w:t>
            </w:r>
            <w:r w:rsidRPr="00355F5C">
              <w:rPr>
                <w:rStyle w:val="a3"/>
              </w:rPr>
              <w:t xml:space="preserve">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44EC4173" w14:textId="4D15FF2E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8" w:history="1">
            <w:r w:rsidRPr="00355F5C">
              <w:rPr>
                <w:rStyle w:val="a3"/>
              </w:rPr>
              <w:t>7.3. Организация отдыха и оздоровления детей и подростков в лагере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697B085" w14:textId="53210C07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19" w:history="1">
            <w:r w:rsidRPr="00355F5C">
              <w:rPr>
                <w:rStyle w:val="a3"/>
              </w:rPr>
              <w:t>7.4. Поликультурное воспитание обучающихся в условиях этнического многообразия образовательной среды</w:t>
            </w:r>
            <w:r w:rsidRPr="00355F5C">
              <w:rPr>
                <w:rStyle w:val="a3"/>
                <w:bCs/>
                <w:kern w:val="36"/>
                <w:lang w:eastAsia="en-US"/>
              </w:rPr>
              <w:t xml:space="preserve">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45BACB0" w14:textId="0E7CD648" w:rsidR="008F4390" w:rsidRDefault="008F4390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20" w:history="1">
            <w:r w:rsidRPr="00355F5C">
              <w:rPr>
                <w:rStyle w:val="a3"/>
              </w:rPr>
              <w:t>7.5. Профилактика наркомании среди несовершеннолетних: принципы, направления и формы воспитательной деятельности (для работников системы образования)</w:t>
            </w:r>
            <w:r w:rsidRPr="00355F5C">
              <w:rPr>
                <w:rStyle w:val="a3"/>
                <w:lang w:eastAsia="en-US"/>
              </w:rPr>
              <w:t xml:space="preserve"> </w:t>
            </w:r>
            <w:r w:rsidRPr="00355F5C">
              <w:rPr>
                <w:rStyle w:val="a3"/>
              </w:rPr>
              <w:t>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7BFCDBFD" w14:textId="0F0C58D3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21" w:history="1">
            <w:r w:rsidRPr="00355F5C">
              <w:rPr>
                <w:rStyle w:val="a3"/>
              </w:rPr>
              <w:t>7.6.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Роль педагога в обеспечении информационной безопасности обучающихся в сети Интернет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2E906316" w14:textId="12E5FB39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22" w:history="1">
            <w:r w:rsidRPr="00355F5C">
              <w:rPr>
                <w:rStyle w:val="a3"/>
              </w:rPr>
              <w:t>7.7.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Создание этнокультурной, языковой личностно-развивающей образовательной среды для развития и социализации личности ребенка в диалектных условиях Ханты-Мансийского автономного округа - Югры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436054D" w14:textId="50F93674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23" w:history="1">
            <w:r w:rsidRPr="00355F5C">
              <w:rPr>
                <w:rStyle w:val="a3"/>
              </w:rPr>
              <w:t>7.8.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Этнокультурное воспитание и образование в условиях реализации обновленных ФГОС в диалектных условиях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577651A8" w14:textId="62EF0985" w:rsidR="008F4390" w:rsidRDefault="008F4390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9245424" w:history="1">
            <w:r w:rsidRPr="00355F5C">
              <w:rPr>
                <w:rStyle w:val="a3"/>
              </w:rPr>
              <w:t>7.9.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355F5C">
              <w:rPr>
                <w:rStyle w:val="a3"/>
              </w:rPr>
              <w:t>Эффективное управление процессов формирования и развития функциональной грамотности: теория и практика (курс повышения квалификации)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_Toc129245424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7ABE00F0" w14:textId="6B495BF0" w:rsidR="003D2466" w:rsidRPr="00103D9A" w:rsidRDefault="006111D1" w:rsidP="00F030DF">
          <w:pPr>
            <w:pStyle w:val="21"/>
            <w:spacing w:after="0" w:line="240" w:lineRule="auto"/>
            <w:ind w:left="0" w:firstLine="709"/>
            <w:contextualSpacing/>
          </w:pPr>
          <w:r w:rsidRPr="00103D9A">
            <w:fldChar w:fldCharType="end"/>
          </w:r>
        </w:p>
      </w:sdtContent>
    </w:sdt>
    <w:p w14:paraId="6636F990" w14:textId="77777777" w:rsidR="007A4B16" w:rsidRPr="00103D9A" w:rsidRDefault="007A4B16" w:rsidP="00F030DF">
      <w:pPr>
        <w:pStyle w:val="1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7A4B16" w:rsidRPr="00103D9A" w:rsidSect="001C65E2">
          <w:pgSz w:w="11906" w:h="16838"/>
          <w:pgMar w:top="851" w:right="849" w:bottom="568" w:left="1701" w:header="709" w:footer="709" w:gutter="0"/>
          <w:cols w:space="708"/>
          <w:titlePg/>
          <w:docGrid w:linePitch="360"/>
        </w:sectPr>
      </w:pPr>
    </w:p>
    <w:p w14:paraId="6610E53F" w14:textId="77777777" w:rsidR="004C28C2" w:rsidRPr="00103D9A" w:rsidRDefault="004C28C2" w:rsidP="003B7508">
      <w:pPr>
        <w:pStyle w:val="1"/>
        <w:spacing w:before="0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9245381"/>
      <w:r w:rsidRPr="00103D9A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4"/>
      <w:bookmarkEnd w:id="5"/>
      <w:bookmarkEnd w:id="7"/>
    </w:p>
    <w:p w14:paraId="31379D38" w14:textId="77777777" w:rsidR="004C28C2" w:rsidRPr="00103D9A" w:rsidRDefault="004C28C2" w:rsidP="003A4556">
      <w:pPr>
        <w:ind w:firstLine="709"/>
        <w:contextualSpacing/>
        <w:jc w:val="both"/>
      </w:pPr>
    </w:p>
    <w:p w14:paraId="3D97466F" w14:textId="77777777" w:rsidR="004C28C2" w:rsidRPr="00103D9A" w:rsidRDefault="004C28C2" w:rsidP="003A4556">
      <w:pPr>
        <w:ind w:firstLine="709"/>
        <w:contextualSpacing/>
        <w:jc w:val="both"/>
      </w:pPr>
      <w:r w:rsidRPr="00103D9A">
        <w:t>Автономное учреждение дополнительного профессионального образования Ханты-Мансийского автономного округа – Югры «Институт развития образования» (далее – АУ</w:t>
      </w:r>
      <w:r w:rsidR="00AF4B1E" w:rsidRPr="00103D9A">
        <w:t> </w:t>
      </w:r>
      <w:r w:rsidRPr="00103D9A">
        <w:t>«Институт развития образования</w:t>
      </w:r>
      <w:r w:rsidR="00AF4B1E" w:rsidRPr="00103D9A">
        <w:t>», Институт</w:t>
      </w:r>
      <w:r w:rsidRPr="00103D9A">
        <w:t>») является ведущей образовательной организацией в сфере дополнительного профессионального образования Ханты-Мансийского автономного округа – Югры</w:t>
      </w:r>
      <w:r w:rsidR="00CB5316" w:rsidRPr="00103D9A">
        <w:t>, зарегистрирована на Едином Федеральном портале дополнительного профессионального образования (https://dppo.apkpro.ru).</w:t>
      </w:r>
    </w:p>
    <w:p w14:paraId="6F75E909" w14:textId="77777777" w:rsidR="004C28C2" w:rsidRPr="00103D9A" w:rsidRDefault="004C28C2" w:rsidP="003A4556">
      <w:pPr>
        <w:ind w:firstLine="709"/>
        <w:contextualSpacing/>
        <w:jc w:val="both"/>
        <w:rPr>
          <w:i/>
        </w:rPr>
      </w:pPr>
      <w:r w:rsidRPr="00103D9A">
        <w:t xml:space="preserve">История Института начинается с 1 марта 1974 года. </w:t>
      </w:r>
      <w:r w:rsidR="00031929" w:rsidRPr="00103D9A">
        <w:t>В</w:t>
      </w:r>
      <w:r w:rsidR="0019714A" w:rsidRPr="00103D9A">
        <w:t xml:space="preserve"> 20</w:t>
      </w:r>
      <w:r w:rsidR="00723391" w:rsidRPr="00103D9A">
        <w:t>2</w:t>
      </w:r>
      <w:r w:rsidR="00A46EE8" w:rsidRPr="00103D9A">
        <w:t>2</w:t>
      </w:r>
      <w:r w:rsidRPr="00103D9A">
        <w:t xml:space="preserve"> году на базе Института прошл</w:t>
      </w:r>
      <w:r w:rsidR="0019714A" w:rsidRPr="00103D9A">
        <w:t xml:space="preserve">и повышение квалификации </w:t>
      </w:r>
      <w:r w:rsidR="00E430E0" w:rsidRPr="00103D9A">
        <w:t>8830</w:t>
      </w:r>
      <w:r w:rsidR="0019714A" w:rsidRPr="00103D9A">
        <w:t xml:space="preserve"> педагог</w:t>
      </w:r>
      <w:r w:rsidR="00FC6608" w:rsidRPr="00103D9A">
        <w:t xml:space="preserve">ов </w:t>
      </w:r>
      <w:r w:rsidRPr="00103D9A">
        <w:t>и иных специалистов системы образования из</w:t>
      </w:r>
      <w:r w:rsidRPr="00103D9A">
        <w:rPr>
          <w:b/>
        </w:rPr>
        <w:t xml:space="preserve"> </w:t>
      </w:r>
      <w:r w:rsidR="00566E6A" w:rsidRPr="00103D9A">
        <w:t>Ханты-Мансийского автономного округа –</w:t>
      </w:r>
      <w:r w:rsidR="00566E6A" w:rsidRPr="00103D9A">
        <w:rPr>
          <w:b/>
        </w:rPr>
        <w:t xml:space="preserve"> </w:t>
      </w:r>
      <w:r w:rsidRPr="00103D9A">
        <w:t>Югры.</w:t>
      </w:r>
    </w:p>
    <w:p w14:paraId="197A00DF" w14:textId="77777777" w:rsidR="004C28C2" w:rsidRPr="00103D9A" w:rsidRDefault="0019714A" w:rsidP="003A4556">
      <w:pPr>
        <w:ind w:firstLine="709"/>
        <w:contextualSpacing/>
        <w:jc w:val="both"/>
      </w:pPr>
      <w:r w:rsidRPr="00103D9A">
        <w:t>Анализ работы за 20</w:t>
      </w:r>
      <w:r w:rsidR="004F7E0B" w:rsidRPr="00103D9A">
        <w:t>2</w:t>
      </w:r>
      <w:r w:rsidR="00A46EE8" w:rsidRPr="00103D9A">
        <w:t>2</w:t>
      </w:r>
      <w:r w:rsidR="004C28C2" w:rsidRPr="00103D9A">
        <w:t xml:space="preserve"> год показал, что наибольшее предпочтение слушатели отдают </w:t>
      </w:r>
      <w:r w:rsidR="00566E6A" w:rsidRPr="00103D9A">
        <w:t>очно-</w:t>
      </w:r>
      <w:r w:rsidR="00723391" w:rsidRPr="00103D9A">
        <w:t>заочной</w:t>
      </w:r>
      <w:r w:rsidR="004C28C2" w:rsidRPr="00103D9A">
        <w:t xml:space="preserve"> форм</w:t>
      </w:r>
      <w:r w:rsidR="00373E46" w:rsidRPr="00103D9A">
        <w:t>е</w:t>
      </w:r>
      <w:r w:rsidR="004C28C2" w:rsidRPr="00103D9A">
        <w:t xml:space="preserve"> обучения с применением дистанционных образовательных технологий и электронного обучения.</w:t>
      </w:r>
      <w:r w:rsidR="00566E6A" w:rsidRPr="00103D9A">
        <w:t xml:space="preserve"> </w:t>
      </w:r>
      <w:r w:rsidR="004C28C2" w:rsidRPr="00103D9A">
        <w:t xml:space="preserve">Все учебные материалы (теоретические, практические, контрольные) размещаются в системе дистанционного обучения АУ «Институт развития образования» на платформе </w:t>
      </w:r>
      <w:proofErr w:type="spellStart"/>
      <w:r w:rsidR="004C28C2" w:rsidRPr="00103D9A">
        <w:t>Moodle</w:t>
      </w:r>
      <w:proofErr w:type="spellEnd"/>
      <w:r w:rsidR="004C28C2" w:rsidRPr="00103D9A">
        <w:t xml:space="preserve"> и доступны слушателям весь период обучения.</w:t>
      </w:r>
      <w:r w:rsidR="00566E6A" w:rsidRPr="00103D9A">
        <w:t xml:space="preserve"> </w:t>
      </w:r>
      <w:r w:rsidR="004C28C2" w:rsidRPr="00103D9A">
        <w:t>При реализации очно-заочной формы обучения используются современные технологии организации очной части курсового мероприятия в виде веб-лекций, вебинаров, кейс-технологий</w:t>
      </w:r>
      <w:r w:rsidR="00E31255" w:rsidRPr="00103D9A">
        <w:t xml:space="preserve"> и др</w:t>
      </w:r>
      <w:r w:rsidR="004C28C2" w:rsidRPr="00103D9A">
        <w:t>.</w:t>
      </w:r>
    </w:p>
    <w:p w14:paraId="78803590" w14:textId="77777777" w:rsidR="004C28C2" w:rsidRPr="00103D9A" w:rsidRDefault="004C28C2" w:rsidP="003A4556">
      <w:pPr>
        <w:ind w:firstLine="709"/>
        <w:contextualSpacing/>
        <w:jc w:val="both"/>
      </w:pPr>
      <w:r w:rsidRPr="00103D9A">
        <w:t>Программы повышения квалификации, представленные в данном сборнике, могут быть реализованы</w:t>
      </w:r>
      <w:r w:rsidR="000234F1" w:rsidRPr="00103D9A">
        <w:t xml:space="preserve"> в различных формах и объемах (трудоёмкость программ: 72 часа; 36</w:t>
      </w:r>
      <w:r w:rsidR="00566E6A" w:rsidRPr="00103D9A">
        <w:t> </w:t>
      </w:r>
      <w:r w:rsidR="000234F1" w:rsidRPr="00103D9A">
        <w:t>часов)</w:t>
      </w:r>
      <w:r w:rsidR="00FC6608" w:rsidRPr="00103D9A">
        <w:t>, программа по профессиональной переподготовке</w:t>
      </w:r>
      <w:r w:rsidR="002C68B7" w:rsidRPr="00103D9A">
        <w:t xml:space="preserve"> </w:t>
      </w:r>
      <w:r w:rsidR="00FC6608" w:rsidRPr="00103D9A">
        <w:t>реализ</w:t>
      </w:r>
      <w:r w:rsidR="005A110C" w:rsidRPr="00103D9A">
        <w:t>уется</w:t>
      </w:r>
      <w:r w:rsidR="002C68B7" w:rsidRPr="00103D9A">
        <w:t xml:space="preserve"> </w:t>
      </w:r>
      <w:r w:rsidR="00FC6608" w:rsidRPr="00103D9A">
        <w:t>в заочной форме (трудоемкость программы – 300 часов).</w:t>
      </w:r>
    </w:p>
    <w:p w14:paraId="6993CB3F" w14:textId="77777777" w:rsidR="002605DA" w:rsidRPr="00103D9A" w:rsidRDefault="008E7089" w:rsidP="003A4556">
      <w:pPr>
        <w:ind w:firstLine="709"/>
        <w:contextualSpacing/>
        <w:jc w:val="both"/>
      </w:pPr>
      <w:r w:rsidRPr="00103D9A">
        <w:t xml:space="preserve">Например, </w:t>
      </w:r>
      <w:r w:rsidR="004C28C2" w:rsidRPr="00103D9A">
        <w:t>формы обучения:</w:t>
      </w:r>
      <w:r w:rsidRPr="00103D9A">
        <w:t xml:space="preserve"> </w:t>
      </w:r>
      <w:r w:rsidR="004C28C2" w:rsidRPr="00103D9A">
        <w:t>очно-заочная с применением дистанцио</w:t>
      </w:r>
      <w:r w:rsidRPr="00103D9A">
        <w:t>нных образовательных технологий (</w:t>
      </w:r>
      <w:r w:rsidR="004C28C2" w:rsidRPr="00103D9A">
        <w:rPr>
          <w:i/>
        </w:rPr>
        <w:t>очная часть – 50% объема в виде веб-лекций, вебинаров, кейс-технологий и т.д., заочная часть – 50% объема в виде самостоятельной работы слушателей)</w:t>
      </w:r>
      <w:r w:rsidR="00CC6CA3" w:rsidRPr="00103D9A">
        <w:rPr>
          <w:i/>
        </w:rPr>
        <w:t>;</w:t>
      </w:r>
      <w:r w:rsidRPr="00103D9A">
        <w:t xml:space="preserve"> </w:t>
      </w:r>
      <w:r w:rsidR="004C28C2" w:rsidRPr="00103D9A">
        <w:t>заочная (электронное обучение) с применением дистанционных обр</w:t>
      </w:r>
      <w:r w:rsidRPr="00103D9A">
        <w:t xml:space="preserve">азовательных технологий </w:t>
      </w:r>
      <w:r w:rsidRPr="00103D9A">
        <w:rPr>
          <w:i/>
        </w:rPr>
        <w:t>(100% объём</w:t>
      </w:r>
      <w:r w:rsidR="002605DA" w:rsidRPr="00103D9A">
        <w:rPr>
          <w:i/>
        </w:rPr>
        <w:t>а</w:t>
      </w:r>
      <w:r w:rsidRPr="00103D9A">
        <w:rPr>
          <w:i/>
        </w:rPr>
        <w:t xml:space="preserve"> </w:t>
      </w:r>
      <w:r w:rsidR="002605DA" w:rsidRPr="00103D9A">
        <w:rPr>
          <w:i/>
        </w:rPr>
        <w:t xml:space="preserve">в виде </w:t>
      </w:r>
      <w:r w:rsidR="004C28C2" w:rsidRPr="00103D9A">
        <w:rPr>
          <w:i/>
        </w:rPr>
        <w:t>самостоятельн</w:t>
      </w:r>
      <w:r w:rsidR="002605DA" w:rsidRPr="00103D9A">
        <w:rPr>
          <w:i/>
        </w:rPr>
        <w:t>ой работы</w:t>
      </w:r>
      <w:r w:rsidR="004C28C2" w:rsidRPr="00103D9A">
        <w:rPr>
          <w:i/>
        </w:rPr>
        <w:t xml:space="preserve"> слушателей в системе </w:t>
      </w:r>
      <w:r w:rsidR="005A110C" w:rsidRPr="00103D9A">
        <w:rPr>
          <w:i/>
        </w:rPr>
        <w:t xml:space="preserve">дистанционного обучения на платформе </w:t>
      </w:r>
      <w:r w:rsidR="004C28C2" w:rsidRPr="00103D9A">
        <w:rPr>
          <w:i/>
          <w:lang w:val="en-US"/>
        </w:rPr>
        <w:t>MOODLE</w:t>
      </w:r>
      <w:r w:rsidRPr="00103D9A">
        <w:t>)</w:t>
      </w:r>
      <w:r w:rsidR="002605DA" w:rsidRPr="00103D9A">
        <w:t>.</w:t>
      </w:r>
    </w:p>
    <w:p w14:paraId="65E92C7E" w14:textId="77777777" w:rsidR="008E7089" w:rsidRPr="00103D9A" w:rsidRDefault="005A110C" w:rsidP="003A4556">
      <w:pPr>
        <w:ind w:firstLine="709"/>
        <w:contextualSpacing/>
        <w:jc w:val="both"/>
        <w:rPr>
          <w:b/>
          <w:i/>
          <w:spacing w:val="-4"/>
        </w:rPr>
      </w:pPr>
      <w:r w:rsidRPr="00103D9A">
        <w:rPr>
          <w:spacing w:val="-4"/>
        </w:rPr>
        <w:t>Подробная информация</w:t>
      </w:r>
      <w:r w:rsidR="002605DA" w:rsidRPr="00103D9A">
        <w:rPr>
          <w:spacing w:val="-4"/>
        </w:rPr>
        <w:t xml:space="preserve"> по </w:t>
      </w:r>
      <w:r w:rsidRPr="00103D9A">
        <w:rPr>
          <w:spacing w:val="-4"/>
        </w:rPr>
        <w:t xml:space="preserve">регламенту оформления договоров </w:t>
      </w:r>
      <w:r w:rsidR="00562C33" w:rsidRPr="00103D9A">
        <w:rPr>
          <w:spacing w:val="-4"/>
        </w:rPr>
        <w:t>о дополнительном профессиональном образовании</w:t>
      </w:r>
      <w:r w:rsidRPr="00103D9A">
        <w:rPr>
          <w:spacing w:val="-4"/>
        </w:rPr>
        <w:t xml:space="preserve">  </w:t>
      </w:r>
      <w:r w:rsidR="002605DA" w:rsidRPr="00103D9A">
        <w:rPr>
          <w:spacing w:val="-4"/>
        </w:rPr>
        <w:t xml:space="preserve">представлена на сайте АУ «Институт развития образования» </w:t>
      </w:r>
      <w:r w:rsidR="002605DA" w:rsidRPr="00103D9A">
        <w:rPr>
          <w:b/>
          <w:spacing w:val="-4"/>
        </w:rPr>
        <w:t>(</w:t>
      </w:r>
      <w:hyperlink r:id="rId11" w:history="1">
        <w:r w:rsidR="002605DA" w:rsidRPr="00103D9A">
          <w:rPr>
            <w:rStyle w:val="a3"/>
            <w:b/>
            <w:color w:val="auto"/>
            <w:spacing w:val="-4"/>
            <w:lang w:val="en-US"/>
          </w:rPr>
          <w:t>http</w:t>
        </w:r>
        <w:r w:rsidR="002605DA" w:rsidRPr="00103D9A">
          <w:rPr>
            <w:rStyle w:val="a3"/>
            <w:b/>
            <w:color w:val="auto"/>
            <w:spacing w:val="-4"/>
          </w:rPr>
          <w:t>://</w:t>
        </w:r>
        <w:r w:rsidR="002605DA" w:rsidRPr="00103D9A">
          <w:rPr>
            <w:rStyle w:val="a3"/>
            <w:b/>
            <w:color w:val="auto"/>
            <w:spacing w:val="-4"/>
            <w:lang w:val="en-US"/>
          </w:rPr>
          <w:t>www</w:t>
        </w:r>
        <w:r w:rsidR="002605DA" w:rsidRPr="00103D9A">
          <w:rPr>
            <w:rStyle w:val="a3"/>
            <w:b/>
            <w:color w:val="auto"/>
            <w:spacing w:val="-4"/>
          </w:rPr>
          <w:t>.</w:t>
        </w:r>
        <w:proofErr w:type="spellStart"/>
        <w:r w:rsidR="002605DA" w:rsidRPr="00103D9A">
          <w:rPr>
            <w:rStyle w:val="a3"/>
            <w:b/>
            <w:color w:val="auto"/>
            <w:spacing w:val="-4"/>
            <w:lang w:val="en-US"/>
          </w:rPr>
          <w:t>iro</w:t>
        </w:r>
        <w:proofErr w:type="spellEnd"/>
        <w:r w:rsidR="002605DA" w:rsidRPr="00103D9A">
          <w:rPr>
            <w:rStyle w:val="a3"/>
            <w:b/>
            <w:color w:val="auto"/>
            <w:spacing w:val="-4"/>
          </w:rPr>
          <w:t>86.</w:t>
        </w:r>
        <w:proofErr w:type="spellStart"/>
        <w:r w:rsidR="002605DA" w:rsidRPr="00103D9A">
          <w:rPr>
            <w:rStyle w:val="a3"/>
            <w:b/>
            <w:color w:val="auto"/>
            <w:spacing w:val="-4"/>
            <w:lang w:val="en-US"/>
          </w:rPr>
          <w:t>ru</w:t>
        </w:r>
        <w:proofErr w:type="spellEnd"/>
      </w:hyperlink>
      <w:r w:rsidR="002605DA" w:rsidRPr="00103D9A">
        <w:rPr>
          <w:rStyle w:val="a3"/>
          <w:b/>
          <w:color w:val="auto"/>
          <w:spacing w:val="-4"/>
        </w:rPr>
        <w:t>)</w:t>
      </w:r>
      <w:r w:rsidR="002605DA" w:rsidRPr="00103D9A">
        <w:rPr>
          <w:rStyle w:val="a3"/>
          <w:color w:val="auto"/>
          <w:spacing w:val="-4"/>
          <w:u w:val="none"/>
        </w:rPr>
        <w:t xml:space="preserve"> </w:t>
      </w:r>
      <w:r w:rsidR="002605DA" w:rsidRPr="00103D9A">
        <w:rPr>
          <w:spacing w:val="-4"/>
        </w:rPr>
        <w:t>в разделе:</w:t>
      </w:r>
      <w:r w:rsidR="00942D5C" w:rsidRPr="00103D9A">
        <w:rPr>
          <w:spacing w:val="-4"/>
        </w:rPr>
        <w:t xml:space="preserve"> </w:t>
      </w:r>
      <w:r w:rsidR="004F7E0B" w:rsidRPr="00103D9A">
        <w:rPr>
          <w:b/>
          <w:i/>
          <w:spacing w:val="-4"/>
        </w:rPr>
        <w:t xml:space="preserve">Платные услуги. </w:t>
      </w:r>
      <w:r w:rsidR="002605DA" w:rsidRPr="00103D9A">
        <w:rPr>
          <w:b/>
          <w:i/>
          <w:spacing w:val="-4"/>
        </w:rPr>
        <w:t>Перечень</w:t>
      </w:r>
      <w:r w:rsidR="000477D1" w:rsidRPr="00103D9A">
        <w:rPr>
          <w:b/>
          <w:i/>
          <w:spacing w:val="-4"/>
        </w:rPr>
        <w:t xml:space="preserve"> о</w:t>
      </w:r>
      <w:r w:rsidR="002605DA" w:rsidRPr="00103D9A">
        <w:rPr>
          <w:b/>
          <w:i/>
          <w:spacing w:val="-4"/>
        </w:rPr>
        <w:t>бразовательных услуг.</w:t>
      </w:r>
    </w:p>
    <w:p w14:paraId="3D5CBA3C" w14:textId="77777777" w:rsidR="008E7089" w:rsidRPr="00103D9A" w:rsidRDefault="008E7089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Дополнительную информацию можно получить</w:t>
      </w:r>
      <w:r w:rsidR="002605DA" w:rsidRPr="00103D9A">
        <w:rPr>
          <w:b/>
        </w:rPr>
        <w:t xml:space="preserve"> </w:t>
      </w:r>
      <w:r w:rsidRPr="00103D9A">
        <w:rPr>
          <w:b/>
        </w:rPr>
        <w:t xml:space="preserve">у </w:t>
      </w:r>
      <w:r w:rsidR="00E35CA0" w:rsidRPr="00103D9A">
        <w:rPr>
          <w:b/>
        </w:rPr>
        <w:t>заместителя заведующего</w:t>
      </w:r>
      <w:r w:rsidR="00A46EE8" w:rsidRPr="00103D9A">
        <w:rPr>
          <w:b/>
        </w:rPr>
        <w:t xml:space="preserve"> центр</w:t>
      </w:r>
      <w:r w:rsidR="00E35CA0" w:rsidRPr="00103D9A">
        <w:rPr>
          <w:b/>
        </w:rPr>
        <w:t>ом</w:t>
      </w:r>
      <w:r w:rsidR="00A46EE8" w:rsidRPr="00103D9A">
        <w:rPr>
          <w:b/>
        </w:rPr>
        <w:t xml:space="preserve"> непрерывного </w:t>
      </w:r>
      <w:r w:rsidR="00E35CA0" w:rsidRPr="00103D9A">
        <w:rPr>
          <w:b/>
        </w:rPr>
        <w:t xml:space="preserve">повышения </w:t>
      </w:r>
      <w:r w:rsidR="00A46EE8" w:rsidRPr="00103D9A">
        <w:rPr>
          <w:b/>
        </w:rPr>
        <w:t>профессионального мастерства педагогических работников</w:t>
      </w:r>
      <w:r w:rsidR="002605DA" w:rsidRPr="00103D9A">
        <w:rPr>
          <w:b/>
        </w:rPr>
        <w:t xml:space="preserve"> </w:t>
      </w:r>
      <w:r w:rsidRPr="00103D9A">
        <w:rPr>
          <w:b/>
        </w:rPr>
        <w:t>по телефон</w:t>
      </w:r>
      <w:r w:rsidR="00E35CA0" w:rsidRPr="00103D9A">
        <w:rPr>
          <w:b/>
        </w:rPr>
        <w:t>у</w:t>
      </w:r>
      <w:r w:rsidRPr="00103D9A">
        <w:rPr>
          <w:b/>
        </w:rPr>
        <w:t xml:space="preserve"> в </w:t>
      </w:r>
      <w:r w:rsidR="00E35CA0" w:rsidRPr="00103D9A">
        <w:rPr>
          <w:b/>
        </w:rPr>
        <w:t xml:space="preserve">8 </w:t>
      </w:r>
      <w:r w:rsidR="004F7E0B" w:rsidRPr="00103D9A">
        <w:rPr>
          <w:b/>
        </w:rPr>
        <w:t>(3467) 38-83-36 (доб. 207</w:t>
      </w:r>
      <w:r w:rsidRPr="00103D9A">
        <w:rPr>
          <w:b/>
        </w:rPr>
        <w:t>)</w:t>
      </w:r>
      <w:r w:rsidR="00566E6A" w:rsidRPr="00103D9A">
        <w:rPr>
          <w:b/>
        </w:rPr>
        <w:t>.</w:t>
      </w:r>
    </w:p>
    <w:p w14:paraId="29616F2F" w14:textId="77777777" w:rsidR="008E7089" w:rsidRPr="00103D9A" w:rsidRDefault="008E7089" w:rsidP="003A4556">
      <w:pPr>
        <w:ind w:firstLine="709"/>
        <w:contextualSpacing/>
        <w:jc w:val="both"/>
      </w:pPr>
    </w:p>
    <w:p w14:paraId="19F31A52" w14:textId="77777777" w:rsidR="00664A3D" w:rsidRPr="00103D9A" w:rsidRDefault="00664A3D" w:rsidP="003A4556">
      <w:pPr>
        <w:ind w:firstLine="709"/>
        <w:contextualSpacing/>
        <w:jc w:val="both"/>
      </w:pPr>
    </w:p>
    <w:p w14:paraId="1E4570C4" w14:textId="77777777" w:rsidR="00664A3D" w:rsidRPr="00103D9A" w:rsidRDefault="00664A3D" w:rsidP="003A4556">
      <w:pPr>
        <w:ind w:firstLine="709"/>
        <w:contextualSpacing/>
        <w:jc w:val="both"/>
      </w:pPr>
    </w:p>
    <w:p w14:paraId="6903D2C9" w14:textId="77777777" w:rsidR="003171F0" w:rsidRPr="00103D9A" w:rsidRDefault="003171F0" w:rsidP="003A4556">
      <w:pPr>
        <w:ind w:firstLine="709"/>
        <w:contextualSpacing/>
        <w:jc w:val="both"/>
        <w:sectPr w:rsidR="003171F0" w:rsidRPr="00103D9A" w:rsidSect="00872D96">
          <w:pgSz w:w="11906" w:h="16838"/>
          <w:pgMar w:top="964" w:right="849" w:bottom="964" w:left="1701" w:header="709" w:footer="709" w:gutter="0"/>
          <w:cols w:space="708"/>
          <w:docGrid w:linePitch="360"/>
        </w:sectPr>
      </w:pPr>
    </w:p>
    <w:p w14:paraId="52BA6314" w14:textId="77777777" w:rsidR="00D0742B" w:rsidRPr="00103D9A" w:rsidRDefault="00052382" w:rsidP="00EF1CC7">
      <w:pPr>
        <w:pStyle w:val="1"/>
        <w:numPr>
          <w:ilvl w:val="0"/>
          <w:numId w:val="1"/>
        </w:numPr>
        <w:spacing w:before="0"/>
        <w:ind w:left="0" w:firstLine="709"/>
        <w:contextualSpacing/>
        <w:jc w:val="both"/>
        <w:rPr>
          <w:rFonts w:ascii="Times New Roman" w:hAnsi="Times New Roman" w:cs="Times New Roman"/>
          <w:bCs w:val="0"/>
          <w:color w:val="auto"/>
          <w:lang w:eastAsia="en-US"/>
        </w:rPr>
      </w:pPr>
      <w:bookmarkStart w:id="8" w:name="_Toc129245382"/>
      <w:r w:rsidRPr="00103D9A">
        <w:rPr>
          <w:rFonts w:ascii="Times New Roman" w:hAnsi="Times New Roman" w:cs="Times New Roman"/>
          <w:bCs w:val="0"/>
          <w:color w:val="auto"/>
          <w:lang w:eastAsia="en-US"/>
        </w:rPr>
        <w:lastRenderedPageBreak/>
        <w:t>Управление образованием и о</w:t>
      </w:r>
      <w:r w:rsidR="00D0742B" w:rsidRPr="00103D9A">
        <w:rPr>
          <w:rFonts w:ascii="Times New Roman" w:hAnsi="Times New Roman" w:cs="Times New Roman"/>
          <w:bCs w:val="0"/>
          <w:color w:val="auto"/>
          <w:lang w:eastAsia="en-US"/>
        </w:rPr>
        <w:t>ценка качества</w:t>
      </w:r>
      <w:r w:rsidR="006111D1" w:rsidRPr="00103D9A">
        <w:rPr>
          <w:rFonts w:ascii="Times New Roman" w:hAnsi="Times New Roman" w:cs="Times New Roman"/>
          <w:bCs w:val="0"/>
          <w:color w:val="auto"/>
          <w:lang w:eastAsia="en-US"/>
        </w:rPr>
        <w:t xml:space="preserve"> </w:t>
      </w:r>
      <w:r w:rsidR="00D0742B" w:rsidRPr="00103D9A">
        <w:rPr>
          <w:rFonts w:ascii="Times New Roman" w:hAnsi="Times New Roman" w:cs="Times New Roman"/>
          <w:bCs w:val="0"/>
          <w:color w:val="auto"/>
          <w:lang w:eastAsia="en-US"/>
        </w:rPr>
        <w:t>образовательной деятельности</w:t>
      </w:r>
      <w:bookmarkEnd w:id="0"/>
      <w:bookmarkEnd w:id="1"/>
      <w:r w:rsidR="00090530" w:rsidRPr="00103D9A">
        <w:rPr>
          <w:rFonts w:ascii="Times New Roman" w:hAnsi="Times New Roman" w:cs="Times New Roman"/>
          <w:bCs w:val="0"/>
          <w:color w:val="auto"/>
          <w:lang w:eastAsia="en-US"/>
        </w:rPr>
        <w:t>. Аттестация педагогических кадров.</w:t>
      </w:r>
      <w:bookmarkEnd w:id="8"/>
    </w:p>
    <w:p w14:paraId="5377CBFC" w14:textId="77777777" w:rsidR="00D0742B" w:rsidRPr="00103D9A" w:rsidRDefault="00D0742B" w:rsidP="003A4556">
      <w:pPr>
        <w:ind w:firstLine="709"/>
        <w:contextualSpacing/>
        <w:jc w:val="both"/>
      </w:pPr>
    </w:p>
    <w:p w14:paraId="35D95498" w14:textId="77777777" w:rsidR="005255D9" w:rsidRPr="00103D9A" w:rsidRDefault="00090530" w:rsidP="002E43D5">
      <w:pPr>
        <w:pStyle w:val="2"/>
        <w:numPr>
          <w:ilvl w:val="1"/>
          <w:numId w:val="3"/>
        </w:numPr>
        <w:tabs>
          <w:tab w:val="left" w:pos="851"/>
        </w:tabs>
        <w:spacing w:before="0"/>
        <w:ind w:left="0"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Hlk127181867"/>
      <w:bookmarkStart w:id="10" w:name="_Toc500842137"/>
      <w:bookmarkStart w:id="11" w:name="_Toc505263898"/>
      <w:r w:rsidRPr="00103D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2" w:name="_Toc129245383"/>
      <w:r w:rsidR="004406D2" w:rsidRPr="00103D9A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аттестации педагогических работников. Технология проведения экспертизы в образовании</w:t>
      </w:r>
      <w:r w:rsidR="00205774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3" w:name="_Hlk127787138"/>
      <w:r w:rsidR="008419A5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12"/>
      <w:bookmarkEnd w:id="13"/>
    </w:p>
    <w:tbl>
      <w:tblPr>
        <w:tblStyle w:val="aa"/>
        <w:tblW w:w="934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4A746C47" w14:textId="77777777" w:rsidTr="005255D9"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F2116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28FA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1CC86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F204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52BCED8E" w14:textId="77777777" w:rsidTr="00B8201C">
        <w:tc>
          <w:tcPr>
            <w:tcW w:w="1939" w:type="dxa"/>
          </w:tcPr>
          <w:p w14:paraId="6F6ABE0D" w14:textId="77777777" w:rsidR="00562C33" w:rsidRPr="00103D9A" w:rsidRDefault="002C68B7" w:rsidP="002C68B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6D09E5E4" w14:textId="77777777" w:rsidR="00562C33" w:rsidRPr="00103D9A" w:rsidRDefault="002C68B7" w:rsidP="002C68B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FC54EB2" w14:textId="77777777" w:rsidR="00562C33" w:rsidRPr="00103D9A" w:rsidRDefault="002C68B7" w:rsidP="002C68B7">
            <w:pPr>
              <w:jc w:val="center"/>
            </w:pPr>
            <w:r w:rsidRPr="00103D9A">
              <w:t>03.04-20.04.2023</w:t>
            </w:r>
          </w:p>
          <w:p w14:paraId="3F68C7AC" w14:textId="77777777" w:rsidR="002C68B7" w:rsidRPr="00103D9A" w:rsidRDefault="002C68B7" w:rsidP="002C68B7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31C0F67D" w14:textId="77777777" w:rsidR="00562C33" w:rsidRPr="00103D9A" w:rsidRDefault="002C68B7" w:rsidP="002C68B7">
            <w:pPr>
              <w:jc w:val="center"/>
            </w:pPr>
            <w:r w:rsidRPr="00103D9A">
              <w:t>15480,00</w:t>
            </w:r>
          </w:p>
        </w:tc>
      </w:tr>
      <w:tr w:rsidR="00CD1652" w:rsidRPr="00103D9A" w14:paraId="1180170C" w14:textId="77777777" w:rsidTr="00B8201C">
        <w:tc>
          <w:tcPr>
            <w:tcW w:w="1939" w:type="dxa"/>
          </w:tcPr>
          <w:p w14:paraId="2238EECE" w14:textId="3C2E384E" w:rsidR="00CD1652" w:rsidRPr="00103D9A" w:rsidRDefault="00CD1652" w:rsidP="002C68B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7D2E2C80" w14:textId="5A4AE47D" w:rsidR="00CD1652" w:rsidRPr="00103D9A" w:rsidRDefault="00CD1652" w:rsidP="002C68B7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37E23DC7" w14:textId="77777777" w:rsidR="00CD1652" w:rsidRPr="00103D9A" w:rsidRDefault="00CD1652" w:rsidP="00CD1652">
            <w:pPr>
              <w:jc w:val="center"/>
            </w:pPr>
            <w:r w:rsidRPr="00103D9A">
              <w:t>03.04-20.04.2023</w:t>
            </w:r>
          </w:p>
          <w:p w14:paraId="6F6E1844" w14:textId="7D68D08F" w:rsidR="00CD1652" w:rsidRPr="00103D9A" w:rsidRDefault="00CD1652" w:rsidP="00CD1652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6DA5ECF3" w14:textId="65FEF588" w:rsidR="00CD1652" w:rsidRPr="00103D9A" w:rsidRDefault="00CD1652" w:rsidP="002C68B7">
            <w:pPr>
              <w:jc w:val="center"/>
            </w:pPr>
            <w:r>
              <w:t>6120,00</w:t>
            </w:r>
          </w:p>
        </w:tc>
      </w:tr>
      <w:tr w:rsidR="00E35CA0" w:rsidRPr="00103D9A" w14:paraId="1C01BDC2" w14:textId="77777777" w:rsidTr="00B8201C">
        <w:tc>
          <w:tcPr>
            <w:tcW w:w="1939" w:type="dxa"/>
          </w:tcPr>
          <w:p w14:paraId="34F239C0" w14:textId="77777777" w:rsidR="00562C33" w:rsidRPr="00103D9A" w:rsidRDefault="002C68B7" w:rsidP="002C68B7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B9E5A6F" w14:textId="77777777" w:rsidR="00562C33" w:rsidRPr="00103D9A" w:rsidRDefault="002C68B7" w:rsidP="002C68B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15002C71" w14:textId="77777777" w:rsidR="002C68B7" w:rsidRPr="00103D9A" w:rsidRDefault="002C68B7" w:rsidP="002C68B7">
            <w:pPr>
              <w:jc w:val="center"/>
            </w:pPr>
            <w:r w:rsidRPr="00103D9A">
              <w:t>03.04-20.04.2023</w:t>
            </w:r>
          </w:p>
          <w:p w14:paraId="42B5B5E8" w14:textId="77777777" w:rsidR="00562C33" w:rsidRPr="00103D9A" w:rsidRDefault="002C68B7" w:rsidP="002C68B7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50104A5D" w14:textId="77777777" w:rsidR="00562C33" w:rsidRPr="00103D9A" w:rsidRDefault="002C68B7" w:rsidP="002C68B7">
            <w:pPr>
              <w:jc w:val="center"/>
            </w:pPr>
            <w:r w:rsidRPr="00103D9A">
              <w:t>7740,00</w:t>
            </w:r>
          </w:p>
        </w:tc>
      </w:tr>
    </w:tbl>
    <w:p w14:paraId="09D98B81" w14:textId="77777777" w:rsidR="00F030DF" w:rsidRPr="00103D9A" w:rsidRDefault="00F030DF" w:rsidP="003A4556">
      <w:pPr>
        <w:ind w:firstLine="709"/>
        <w:jc w:val="both"/>
      </w:pPr>
    </w:p>
    <w:p w14:paraId="79C98709" w14:textId="77777777" w:rsidR="00205774" w:rsidRPr="00103D9A" w:rsidRDefault="00205774" w:rsidP="003A4556">
      <w:pPr>
        <w:shd w:val="clear" w:color="auto" w:fill="FFFFFF"/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rPr>
          <w:rFonts w:eastAsia="Calibri"/>
          <w:lang w:eastAsia="en-US"/>
        </w:rPr>
        <w:t>руководители, заместители руководителей образовательных организаций, методисты, педагогические работники</w:t>
      </w:r>
      <w:r w:rsidR="004406D2" w:rsidRPr="00103D9A">
        <w:rPr>
          <w:rFonts w:eastAsia="Calibri"/>
          <w:lang w:eastAsia="en-US"/>
        </w:rPr>
        <w:t>.</w:t>
      </w:r>
    </w:p>
    <w:p w14:paraId="434E66CB" w14:textId="77777777" w:rsidR="00205774" w:rsidRPr="00103D9A" w:rsidRDefault="00205774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Pr="00103D9A">
        <w:t>повышение уровня профессиональной компетентности педагогических работников и управленческих кадров системы образования в области организации</w:t>
      </w:r>
      <w:r w:rsidR="004406D2" w:rsidRPr="00103D9A">
        <w:t xml:space="preserve"> аттестации педагогических кадров и </w:t>
      </w:r>
      <w:r w:rsidRPr="00103D9A">
        <w:t>экспертной деятельности.</w:t>
      </w:r>
    </w:p>
    <w:p w14:paraId="31CA63C5" w14:textId="77777777" w:rsidR="00205774" w:rsidRPr="00103D9A" w:rsidRDefault="00205774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3C62573B" w14:textId="77777777" w:rsidR="00205774" w:rsidRPr="00103D9A" w:rsidRDefault="00205774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23B94408" w14:textId="77777777" w:rsidR="00797CDC" w:rsidRPr="00103D9A" w:rsidRDefault="00205774" w:rsidP="003A4556">
      <w:pPr>
        <w:shd w:val="clear" w:color="auto" w:fill="FFFFFF"/>
        <w:tabs>
          <w:tab w:val="left" w:leader="dot" w:pos="6264"/>
          <w:tab w:val="left" w:leader="underscore" w:pos="8198"/>
        </w:tabs>
        <w:ind w:firstLine="709"/>
        <w:contextualSpacing/>
        <w:jc w:val="both"/>
        <w:rPr>
          <w:bCs/>
        </w:rPr>
      </w:pPr>
      <w:r w:rsidRPr="00103D9A">
        <w:t>Предлагаемая программа повышения квалификации позволит педагогам познакомиться</w:t>
      </w:r>
      <w:r w:rsidR="004406D2" w:rsidRPr="00103D9A">
        <w:t xml:space="preserve"> с </w:t>
      </w:r>
      <w:r w:rsidR="00797CDC" w:rsidRPr="00103D9A">
        <w:t xml:space="preserve">   </w:t>
      </w:r>
      <w:r w:rsidR="004406D2" w:rsidRPr="00103D9A">
        <w:t>организацией и проведением аттестации педагогических работников</w:t>
      </w:r>
      <w:r w:rsidR="00797CDC" w:rsidRPr="00103D9A">
        <w:t xml:space="preserve"> в </w:t>
      </w:r>
      <w:r w:rsidR="004406D2" w:rsidRPr="00103D9A">
        <w:t>Ханты-Мансийско</w:t>
      </w:r>
      <w:r w:rsidR="00797CDC" w:rsidRPr="00103D9A">
        <w:t>м</w:t>
      </w:r>
      <w:r w:rsidR="004406D2" w:rsidRPr="00103D9A">
        <w:t xml:space="preserve"> автономн</w:t>
      </w:r>
      <w:r w:rsidR="00797CDC" w:rsidRPr="00103D9A">
        <w:t>ом</w:t>
      </w:r>
      <w:r w:rsidR="004406D2" w:rsidRPr="00103D9A">
        <w:t xml:space="preserve"> округ</w:t>
      </w:r>
      <w:r w:rsidR="00797CDC" w:rsidRPr="00103D9A">
        <w:t>е</w:t>
      </w:r>
      <w:r w:rsidR="004406D2" w:rsidRPr="00103D9A">
        <w:t xml:space="preserve"> – Югр</w:t>
      </w:r>
      <w:r w:rsidR="002767CD" w:rsidRPr="00103D9A">
        <w:t>е</w:t>
      </w:r>
      <w:r w:rsidR="004406D2" w:rsidRPr="00103D9A">
        <w:t xml:space="preserve">, </w:t>
      </w:r>
      <w:r w:rsidRPr="00103D9A">
        <w:rPr>
          <w:bCs/>
        </w:rPr>
        <w:t>особенностями проведения экспертизы педагогических</w:t>
      </w:r>
      <w:r w:rsidR="00E225D3" w:rsidRPr="00103D9A">
        <w:rPr>
          <w:bCs/>
        </w:rPr>
        <w:t xml:space="preserve"> работников</w:t>
      </w:r>
      <w:r w:rsidR="002767CD" w:rsidRPr="00103D9A">
        <w:rPr>
          <w:bCs/>
        </w:rPr>
        <w:t xml:space="preserve">, </w:t>
      </w:r>
      <w:r w:rsidR="004406D2" w:rsidRPr="00103D9A">
        <w:rPr>
          <w:rFonts w:eastAsia="Calibri"/>
        </w:rPr>
        <w:t xml:space="preserve">освоить механизмы экспертизы результатов педагогической деятельности, решить проблемы содержательного и научно-методического характера относительно методики проведения экспертно-аналитических работ. </w:t>
      </w:r>
      <w:r w:rsidR="004406D2" w:rsidRPr="00103D9A">
        <w:rPr>
          <w:rFonts w:eastAsia="Calibri"/>
          <w:bCs/>
        </w:rPr>
        <w:t>Программа может служить слушателям основанием для участия в сертификации экспертов для реализации региональной модели аттестации педагогических кадров</w:t>
      </w:r>
      <w:r w:rsidR="00797CDC" w:rsidRPr="00103D9A">
        <w:rPr>
          <w:rFonts w:eastAsia="Calibri"/>
          <w:bCs/>
        </w:rPr>
        <w:t xml:space="preserve">. </w:t>
      </w:r>
      <w:bookmarkEnd w:id="9"/>
    </w:p>
    <w:bookmarkEnd w:id="10"/>
    <w:bookmarkEnd w:id="11"/>
    <w:p w14:paraId="1573B955" w14:textId="77777777" w:rsidR="00797CDC" w:rsidRPr="00103D9A" w:rsidRDefault="00797CDC" w:rsidP="003A4556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999DDD" w14:textId="77777777" w:rsidR="008419A5" w:rsidRPr="00103D9A" w:rsidRDefault="00090530" w:rsidP="002E43D5">
      <w:pPr>
        <w:pStyle w:val="2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9245384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F030DF" w:rsidRPr="00103D9A">
        <w:rPr>
          <w:rFonts w:ascii="Times New Roman" w:hAnsi="Times New Roman" w:cs="Times New Roman"/>
          <w:b/>
          <w:color w:val="auto"/>
          <w:sz w:val="24"/>
          <w:szCs w:val="24"/>
        </w:rPr>
        <w:t>.2</w:t>
      </w:r>
      <w:r w:rsidR="00E419BC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205774" w:rsidRPr="00103D9A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Профессиональные конкурсы педагогических работников в системе учительского роста</w:t>
      </w:r>
      <w:r w:rsidR="008419A5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419A5" w:rsidRPr="00103D9A">
        <w:rPr>
          <w:rFonts w:ascii="Times New Roman" w:hAnsi="Times New Roman" w:cs="Times New Roman"/>
          <w:color w:val="auto"/>
          <w:sz w:val="24"/>
          <w:szCs w:val="24"/>
        </w:rPr>
        <w:t>(</w:t>
      </w:r>
      <w:bookmarkStart w:id="15" w:name="_Hlk127787190"/>
      <w:r w:rsidR="008419A5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14"/>
      <w:bookmarkEnd w:id="15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EF0BB9C" w14:textId="77777777" w:rsidTr="002C68B7">
        <w:tc>
          <w:tcPr>
            <w:tcW w:w="1939" w:type="dxa"/>
          </w:tcPr>
          <w:p w14:paraId="0749F2AB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3AEF3342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058E3A1B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3C57CA17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562C33" w:rsidRPr="00103D9A" w14:paraId="2996B98C" w14:textId="77777777" w:rsidTr="002C68B7">
        <w:tc>
          <w:tcPr>
            <w:tcW w:w="1939" w:type="dxa"/>
          </w:tcPr>
          <w:p w14:paraId="445A0EB0" w14:textId="77777777" w:rsidR="00562C33" w:rsidRPr="00103D9A" w:rsidRDefault="00BB28D8" w:rsidP="00BB28D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DF2468F" w14:textId="77777777" w:rsidR="00562C33" w:rsidRPr="00103D9A" w:rsidRDefault="00BB28D8" w:rsidP="00BB28D8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6289C6DF" w14:textId="77777777" w:rsidR="00562C33" w:rsidRPr="00103D9A" w:rsidRDefault="00BB28D8" w:rsidP="00BB28D8">
            <w:pPr>
              <w:jc w:val="center"/>
            </w:pPr>
            <w:r w:rsidRPr="00103D9A">
              <w:t>06.02-20.02.2023</w:t>
            </w:r>
          </w:p>
        </w:tc>
        <w:tc>
          <w:tcPr>
            <w:tcW w:w="2514" w:type="dxa"/>
          </w:tcPr>
          <w:p w14:paraId="5A9F3A91" w14:textId="77777777" w:rsidR="00562C33" w:rsidRPr="00103D9A" w:rsidRDefault="00BB28D8" w:rsidP="00BB28D8">
            <w:pPr>
              <w:jc w:val="center"/>
            </w:pPr>
            <w:r w:rsidRPr="00103D9A">
              <w:t>7740,00</w:t>
            </w:r>
          </w:p>
        </w:tc>
      </w:tr>
    </w:tbl>
    <w:p w14:paraId="165906C7" w14:textId="77777777" w:rsidR="00F030DF" w:rsidRPr="00103D9A" w:rsidRDefault="00F030DF" w:rsidP="003A4556">
      <w:pPr>
        <w:ind w:firstLine="709"/>
        <w:jc w:val="both"/>
      </w:pPr>
    </w:p>
    <w:p w14:paraId="7065CEBE" w14:textId="77777777" w:rsidR="00205774" w:rsidRPr="00103D9A" w:rsidRDefault="00205774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Для кого рекомендовано пройти обучение: </w:t>
      </w:r>
      <w:r w:rsidRPr="00103D9A">
        <w:t>руководящие и педагогические работники дошкольных образовательных организаций, общеобразовательных организаций, организаций дополнительного образования детей, педагоги-психологи, планирующие участие в профессиональных конкурсах, а также специалисты методических служб, курирующих данное направление.</w:t>
      </w:r>
    </w:p>
    <w:p w14:paraId="0CB92FAF" w14:textId="77777777" w:rsidR="00205774" w:rsidRPr="00103D9A" w:rsidRDefault="00205774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Pr="00103D9A">
        <w:rPr>
          <w:bCs/>
        </w:rPr>
        <w:t>совершенствование профессиональных компетенций педагогических работников, необходимых для успешного участия в профессиональных конкурсах</w:t>
      </w:r>
      <w:r w:rsidRPr="00103D9A">
        <w:t>.</w:t>
      </w:r>
    </w:p>
    <w:p w14:paraId="37670C57" w14:textId="77777777" w:rsidR="00205774" w:rsidRPr="00103D9A" w:rsidRDefault="00205774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07512F30" w14:textId="77777777" w:rsidR="00205774" w:rsidRPr="00103D9A" w:rsidRDefault="00205774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lastRenderedPageBreak/>
        <w:t>Аннотация программы</w:t>
      </w:r>
    </w:p>
    <w:p w14:paraId="508C0626" w14:textId="77777777" w:rsidR="00205774" w:rsidRPr="00103D9A" w:rsidRDefault="00205774" w:rsidP="003A4556">
      <w:pPr>
        <w:tabs>
          <w:tab w:val="left" w:pos="284"/>
        </w:tabs>
        <w:ind w:firstLine="709"/>
        <w:contextualSpacing/>
        <w:jc w:val="both"/>
        <w:rPr>
          <w:bCs/>
        </w:rPr>
      </w:pPr>
      <w:r w:rsidRPr="00103D9A">
        <w:t>Предлагаемая программа повышения квалификации направлена на рассмотрение слушателями совокупности организационно-педагогических условий, связанных с обеспечением непрерывности развития творческого потенциала конкурсанта, созданием атмосферы заинтересованности в успешности его профессионального представления, ориентацией на открытый диалог, актуализацией исследовательской позиции конкурсанта, на продуктивность собственной деятельности в специфических условиях конкурса, с адекватным соотношением результатов гуманитарной экспертизы и реалистичности представлений конкурсанта о себе, побуждением конкурсанта к рефлексивно-оценочному анализу себя и своих профессиональных действий, профессиональной направленностью неформального общения в условиях референтной группы. Программой предусмотрен анализ конкурсных испытаний и методические рекомендации по подготовке к их прохождению</w:t>
      </w:r>
      <w:r w:rsidRPr="00103D9A">
        <w:rPr>
          <w:bCs/>
        </w:rPr>
        <w:t>.</w:t>
      </w:r>
    </w:p>
    <w:p w14:paraId="26D4C51C" w14:textId="77777777" w:rsidR="00090530" w:rsidRPr="00103D9A" w:rsidRDefault="00090530" w:rsidP="003A4556">
      <w:pPr>
        <w:tabs>
          <w:tab w:val="left" w:pos="284"/>
        </w:tabs>
        <w:ind w:firstLine="709"/>
        <w:contextualSpacing/>
        <w:jc w:val="both"/>
      </w:pPr>
    </w:p>
    <w:p w14:paraId="4B9A8CD3" w14:textId="77777777" w:rsidR="00090530" w:rsidRPr="00103D9A" w:rsidRDefault="00943149" w:rsidP="002E43D5">
      <w:pPr>
        <w:pStyle w:val="2"/>
        <w:tabs>
          <w:tab w:val="left" w:pos="851"/>
          <w:tab w:val="left" w:pos="1134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9245385"/>
      <w:r w:rsidRPr="0010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090530" w:rsidRPr="0010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10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090530" w:rsidRPr="00103D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Развитие внутренней системы оценки качества образования в образовательной организации </w:t>
      </w:r>
      <w:r w:rsidR="00090530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16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838"/>
        <w:gridCol w:w="1985"/>
        <w:gridCol w:w="3009"/>
        <w:gridCol w:w="2514"/>
      </w:tblGrid>
      <w:tr w:rsidR="00103D9A" w:rsidRPr="00103D9A" w14:paraId="4F014FD1" w14:textId="77777777" w:rsidTr="003B7508">
        <w:tc>
          <w:tcPr>
            <w:tcW w:w="1838" w:type="dxa"/>
          </w:tcPr>
          <w:p w14:paraId="031969B3" w14:textId="77777777" w:rsidR="00090530" w:rsidRPr="00103D9A" w:rsidRDefault="00090530" w:rsidP="00090530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985" w:type="dxa"/>
          </w:tcPr>
          <w:p w14:paraId="00F8B2DA" w14:textId="77777777" w:rsidR="00090530" w:rsidRPr="00103D9A" w:rsidRDefault="00090530" w:rsidP="00090530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5FF1F8DD" w14:textId="77777777" w:rsidR="00090530" w:rsidRPr="00103D9A" w:rsidRDefault="00090530" w:rsidP="00090530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60E51270" w14:textId="77777777" w:rsidR="00090530" w:rsidRPr="00103D9A" w:rsidRDefault="00090530" w:rsidP="00090530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E35CA0" w:rsidRPr="00103D9A" w14:paraId="23846F14" w14:textId="77777777" w:rsidTr="003B7508">
        <w:tc>
          <w:tcPr>
            <w:tcW w:w="1838" w:type="dxa"/>
          </w:tcPr>
          <w:p w14:paraId="005FEBCE" w14:textId="77777777" w:rsidR="00090530" w:rsidRPr="00103D9A" w:rsidRDefault="00090530" w:rsidP="00090530">
            <w:pPr>
              <w:jc w:val="center"/>
            </w:pPr>
            <w:r w:rsidRPr="00103D9A">
              <w:t>36</w:t>
            </w:r>
          </w:p>
        </w:tc>
        <w:tc>
          <w:tcPr>
            <w:tcW w:w="1985" w:type="dxa"/>
          </w:tcPr>
          <w:p w14:paraId="7AE6005E" w14:textId="77777777" w:rsidR="00090530" w:rsidRPr="00103D9A" w:rsidRDefault="00090530" w:rsidP="00090530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64A921BD" w14:textId="77777777" w:rsidR="00090530" w:rsidRPr="00103D9A" w:rsidRDefault="00090530" w:rsidP="003B5F2D">
            <w:pPr>
              <w:jc w:val="center"/>
            </w:pPr>
            <w:r w:rsidRPr="00103D9A">
              <w:t xml:space="preserve">03.04 </w:t>
            </w:r>
            <w:r w:rsidR="003B5F2D" w:rsidRPr="00103D9A">
              <w:t xml:space="preserve">– </w:t>
            </w:r>
            <w:r w:rsidRPr="00103D9A">
              <w:t>20.04.2023</w:t>
            </w:r>
          </w:p>
          <w:p w14:paraId="4780472C" w14:textId="77777777" w:rsidR="00090530" w:rsidRPr="00103D9A" w:rsidRDefault="00090530" w:rsidP="00090530">
            <w:pPr>
              <w:jc w:val="center"/>
            </w:pPr>
            <w:r w:rsidRPr="00103D9A">
              <w:t>01.12 – 11.12.2023</w:t>
            </w:r>
          </w:p>
        </w:tc>
        <w:tc>
          <w:tcPr>
            <w:tcW w:w="2514" w:type="dxa"/>
          </w:tcPr>
          <w:p w14:paraId="1F3731F6" w14:textId="77777777" w:rsidR="00090530" w:rsidRPr="00103D9A" w:rsidRDefault="00090530" w:rsidP="00090530">
            <w:pPr>
              <w:jc w:val="center"/>
            </w:pPr>
            <w:r w:rsidRPr="00103D9A">
              <w:t>7740,00</w:t>
            </w:r>
          </w:p>
        </w:tc>
      </w:tr>
    </w:tbl>
    <w:p w14:paraId="2AA61B66" w14:textId="77777777" w:rsidR="00090530" w:rsidRPr="00103D9A" w:rsidRDefault="00090530" w:rsidP="00090530"/>
    <w:p w14:paraId="4175D652" w14:textId="77777777" w:rsidR="00E7426E" w:rsidRPr="00103D9A" w:rsidRDefault="00090530" w:rsidP="00090530">
      <w:pPr>
        <w:ind w:firstLine="709"/>
        <w:contextualSpacing/>
        <w:jc w:val="both"/>
        <w:rPr>
          <w:highlight w:val="yellow"/>
        </w:rPr>
      </w:pPr>
      <w:r w:rsidRPr="00103D9A">
        <w:rPr>
          <w:b/>
          <w:bCs/>
        </w:rPr>
        <w:t>Для кого рекомендовано пройти обучение:</w:t>
      </w:r>
      <w:r w:rsidR="00E7426E" w:rsidRPr="00103D9A">
        <w:rPr>
          <w:b/>
          <w:bCs/>
        </w:rPr>
        <w:t xml:space="preserve"> </w:t>
      </w:r>
      <w:r w:rsidR="00E7426E" w:rsidRPr="00103D9A">
        <w:t xml:space="preserve">педагоги образовательных организаций, руководители методических объединений, заместители руководителей. </w:t>
      </w:r>
    </w:p>
    <w:p w14:paraId="60ABDF74" w14:textId="77777777" w:rsidR="00090530" w:rsidRPr="00103D9A" w:rsidRDefault="00090530" w:rsidP="00090530">
      <w:pPr>
        <w:ind w:firstLine="709"/>
        <w:contextualSpacing/>
        <w:jc w:val="both"/>
      </w:pPr>
      <w:r w:rsidRPr="00103D9A">
        <w:rPr>
          <w:b/>
          <w:bCs/>
        </w:rPr>
        <w:t xml:space="preserve">Цель обучения: </w:t>
      </w:r>
      <w:r w:rsidRPr="00103D9A">
        <w:t>совершенствование профессиональных компетенций слушателей в области внутренней системы оценки качества образования для эффективного управления качеством образования в общеобразовательной организации.</w:t>
      </w:r>
    </w:p>
    <w:p w14:paraId="3CA852E9" w14:textId="77777777" w:rsidR="00090530" w:rsidRPr="00103D9A" w:rsidRDefault="00090530" w:rsidP="00090530">
      <w:pPr>
        <w:ind w:firstLine="709"/>
        <w:contextualSpacing/>
        <w:jc w:val="both"/>
      </w:pPr>
      <w:r w:rsidRPr="00103D9A">
        <w:rPr>
          <w:b/>
          <w:bCs/>
        </w:rPr>
        <w:t xml:space="preserve">Документ об обучении: </w:t>
      </w:r>
      <w:r w:rsidRPr="00103D9A">
        <w:t xml:space="preserve">удостоверение о повышении квалификации. </w:t>
      </w:r>
    </w:p>
    <w:p w14:paraId="20819275" w14:textId="77777777" w:rsidR="00090530" w:rsidRPr="00103D9A" w:rsidRDefault="00090530" w:rsidP="00090530">
      <w:pPr>
        <w:ind w:firstLine="709"/>
        <w:contextualSpacing/>
        <w:jc w:val="both"/>
      </w:pPr>
      <w:r w:rsidRPr="00103D9A">
        <w:rPr>
          <w:b/>
          <w:bCs/>
        </w:rPr>
        <w:t xml:space="preserve">Аннотация программы </w:t>
      </w:r>
    </w:p>
    <w:p w14:paraId="25DC55DE" w14:textId="77777777" w:rsidR="00090530" w:rsidRPr="00103D9A" w:rsidRDefault="00090530" w:rsidP="00090530">
      <w:pPr>
        <w:ind w:firstLine="709"/>
        <w:contextualSpacing/>
        <w:jc w:val="both"/>
      </w:pPr>
      <w:r w:rsidRPr="00103D9A">
        <w:t>Предлагаемая дополнительная профессиональная программа повышения квалификации позволит слушателям:</w:t>
      </w:r>
    </w:p>
    <w:p w14:paraId="10D6E471" w14:textId="77777777" w:rsidR="00090530" w:rsidRPr="00103D9A" w:rsidRDefault="00090530" w:rsidP="00090530">
      <w:pPr>
        <w:ind w:firstLine="709"/>
        <w:contextualSpacing/>
        <w:jc w:val="both"/>
      </w:pPr>
      <w:r w:rsidRPr="00103D9A">
        <w:t xml:space="preserve">разобрать определения «образование» и «качество образования» </w:t>
      </w:r>
      <w:r w:rsidRPr="00103D9A">
        <w:rPr>
          <w:bCs/>
        </w:rPr>
        <w:t>в контексте современных педагогических тенденций, о</w:t>
      </w:r>
      <w:r w:rsidRPr="00103D9A">
        <w:t>пределить, что такое «оценка качества образования» на федеральном и локальном уровнях, ответить на вопрос «Какая система оценивания нужна современной школе»;</w:t>
      </w:r>
    </w:p>
    <w:p w14:paraId="1F067EC5" w14:textId="77777777" w:rsidR="00090530" w:rsidRPr="00103D9A" w:rsidRDefault="00090530" w:rsidP="00090530">
      <w:pPr>
        <w:ind w:firstLine="709"/>
        <w:contextualSpacing/>
        <w:jc w:val="both"/>
      </w:pPr>
      <w:r w:rsidRPr="00103D9A">
        <w:t>рассмотреть внутреннюю систему оценки качества образования как объектную и как процессную систему, проанализировать федеральные образовательные стандарты и федеральные образовательные программы на предмет «Система оценки достижения образовательных результатов освоения программы», выявить структуру документов, определяющих функционирование и развитие внутришкольной системы оценки качества образования;</w:t>
      </w:r>
    </w:p>
    <w:p w14:paraId="573A1C7D" w14:textId="77777777" w:rsidR="00090530" w:rsidRPr="00103D9A" w:rsidRDefault="00090530" w:rsidP="00090530">
      <w:pPr>
        <w:ind w:firstLine="709"/>
        <w:contextualSpacing/>
        <w:jc w:val="both"/>
      </w:pPr>
      <w:r w:rsidRPr="00103D9A">
        <w:t>определить те факторы, которые влияют на образовательные результаты обучающихся, познакомиться с базовыми потребностями внутренней мотивации обучающихся, на основе опросника выявить стили взаимодействия учителя и ученика;</w:t>
      </w:r>
    </w:p>
    <w:p w14:paraId="6B63C7D7" w14:textId="77777777" w:rsidR="00090530" w:rsidRPr="00103D9A" w:rsidRDefault="00090530" w:rsidP="00090530">
      <w:pPr>
        <w:ind w:firstLine="709"/>
        <w:contextualSpacing/>
        <w:jc w:val="both"/>
      </w:pPr>
      <w:r w:rsidRPr="00103D9A">
        <w:t xml:space="preserve">ознакомиться с </w:t>
      </w:r>
      <w:proofErr w:type="spellStart"/>
      <w:r w:rsidRPr="00103D9A">
        <w:t>критериально</w:t>
      </w:r>
      <w:proofErr w:type="spellEnd"/>
      <w:r w:rsidRPr="00103D9A">
        <w:t>-уровневым подходом к оценке предметных и метапредметных результатов, разобрать примеры использования критериев освоения предметных и метапредметных результатов федерального государственного образовательного стандарта, освоить структуру управленческого цикла в решении вопросов, связанных с внутренней системой оценки качества образования.</w:t>
      </w:r>
    </w:p>
    <w:p w14:paraId="6DF67A8A" w14:textId="77777777" w:rsidR="00090530" w:rsidRPr="00103D9A" w:rsidRDefault="00090530" w:rsidP="003A4556">
      <w:pPr>
        <w:tabs>
          <w:tab w:val="left" w:pos="284"/>
        </w:tabs>
        <w:ind w:firstLine="709"/>
        <w:contextualSpacing/>
        <w:jc w:val="both"/>
      </w:pPr>
    </w:p>
    <w:p w14:paraId="23C7EEA7" w14:textId="77777777" w:rsidR="00E430E0" w:rsidRPr="00103D9A" w:rsidRDefault="00943149" w:rsidP="002E43D5">
      <w:pPr>
        <w:pStyle w:val="2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29245386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</w:t>
      </w:r>
      <w:r w:rsidR="00F030DF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F030DF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419BC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417E1" w:rsidRPr="00103D9A">
        <w:rPr>
          <w:rFonts w:ascii="Times New Roman" w:hAnsi="Times New Roman" w:cs="Times New Roman"/>
          <w:b/>
          <w:color w:val="auto"/>
          <w:sz w:val="24"/>
          <w:szCs w:val="24"/>
        </w:rPr>
        <w:t>Тьюторское сопровождение в образовательной организации</w:t>
      </w:r>
      <w:r w:rsidR="004F697F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550A" w:rsidRPr="00103D9A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B417E1" w:rsidRPr="00103D9A">
        <w:rPr>
          <w:rFonts w:ascii="Times New Roman" w:hAnsi="Times New Roman" w:cs="Times New Roman"/>
          <w:b/>
          <w:color w:val="auto"/>
          <w:sz w:val="24"/>
          <w:szCs w:val="24"/>
        </w:rPr>
        <w:t>профессиональная переподготовка</w:t>
      </w:r>
      <w:r w:rsidR="00BB28D8" w:rsidRPr="00103D9A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17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36929612" w14:textId="77777777" w:rsidTr="002C68B7">
        <w:tc>
          <w:tcPr>
            <w:tcW w:w="1939" w:type="dxa"/>
          </w:tcPr>
          <w:p w14:paraId="481B5382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B5F9012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7C26E750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7B84F406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562C33" w:rsidRPr="00103D9A" w14:paraId="1633A682" w14:textId="77777777" w:rsidTr="002C68B7">
        <w:tc>
          <w:tcPr>
            <w:tcW w:w="1939" w:type="dxa"/>
          </w:tcPr>
          <w:p w14:paraId="30940F2D" w14:textId="77777777" w:rsidR="00562C33" w:rsidRPr="00103D9A" w:rsidRDefault="00BB28D8" w:rsidP="00BB28D8">
            <w:pPr>
              <w:jc w:val="center"/>
            </w:pPr>
            <w:r w:rsidRPr="00103D9A">
              <w:t>300</w:t>
            </w:r>
          </w:p>
        </w:tc>
        <w:tc>
          <w:tcPr>
            <w:tcW w:w="1884" w:type="dxa"/>
          </w:tcPr>
          <w:p w14:paraId="3B16F4A2" w14:textId="77777777" w:rsidR="00562C33" w:rsidRPr="00103D9A" w:rsidRDefault="00BB28D8" w:rsidP="00BB28D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AB3C908" w14:textId="77777777" w:rsidR="00562C33" w:rsidRPr="00103D9A" w:rsidRDefault="00BB28D8" w:rsidP="00BB28D8">
            <w:pPr>
              <w:jc w:val="center"/>
            </w:pPr>
            <w:r w:rsidRPr="00103D9A">
              <w:t>04.09.-</w:t>
            </w:r>
            <w:r w:rsidR="003B5F2D" w:rsidRPr="00103D9A">
              <w:t xml:space="preserve"> </w:t>
            </w:r>
            <w:r w:rsidRPr="00103D9A">
              <w:t>04.12.2023</w:t>
            </w:r>
          </w:p>
        </w:tc>
        <w:tc>
          <w:tcPr>
            <w:tcW w:w="2514" w:type="dxa"/>
          </w:tcPr>
          <w:p w14:paraId="5E344478" w14:textId="77777777" w:rsidR="00562C33" w:rsidRPr="00103D9A" w:rsidRDefault="00BB28D8" w:rsidP="00BB28D8">
            <w:pPr>
              <w:jc w:val="center"/>
            </w:pPr>
            <w:r w:rsidRPr="00103D9A">
              <w:t>18000,00</w:t>
            </w:r>
          </w:p>
        </w:tc>
      </w:tr>
    </w:tbl>
    <w:p w14:paraId="568786D1" w14:textId="77777777" w:rsidR="00F030DF" w:rsidRPr="00103D9A" w:rsidRDefault="00F030DF" w:rsidP="003A4556">
      <w:pPr>
        <w:pStyle w:val="a6"/>
        <w:shd w:val="clear" w:color="auto" w:fill="FFFFFF"/>
        <w:tabs>
          <w:tab w:val="left" w:leader="underscore" w:pos="8726"/>
        </w:tabs>
        <w:ind w:left="0" w:firstLine="709"/>
        <w:jc w:val="both"/>
      </w:pPr>
    </w:p>
    <w:p w14:paraId="284BE59B" w14:textId="77777777" w:rsidR="009875CC" w:rsidRPr="00103D9A" w:rsidRDefault="0012550A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/>
        </w:rPr>
        <w:t>Для кого рекомендовано пройти обучение:</w:t>
      </w:r>
      <w:r w:rsidR="000466F9" w:rsidRPr="00103D9A">
        <w:rPr>
          <w:b/>
        </w:rPr>
        <w:t xml:space="preserve"> </w:t>
      </w:r>
      <w:r w:rsidR="000466F9" w:rsidRPr="00103D9A"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14:paraId="02B43172" w14:textId="77777777" w:rsidR="00C7507D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="004F697F" w:rsidRPr="00103D9A">
        <w:rPr>
          <w:b/>
        </w:rPr>
        <w:t xml:space="preserve"> </w:t>
      </w:r>
      <w:r w:rsidR="005754D3" w:rsidRPr="00103D9A">
        <w:rPr>
          <w:bCs/>
        </w:rPr>
        <w:t xml:space="preserve">формирование новых компетенций </w:t>
      </w:r>
      <w:r w:rsidR="005754D3" w:rsidRPr="00103D9A">
        <w:t xml:space="preserve">педагогических работников образовательных организаций </w:t>
      </w:r>
      <w:r w:rsidR="005754D3" w:rsidRPr="00103D9A">
        <w:rPr>
          <w:bCs/>
        </w:rPr>
        <w:t>в области тьюторского сопровождения</w:t>
      </w:r>
      <w:r w:rsidR="005754D3" w:rsidRPr="00103D9A">
        <w:t xml:space="preserve"> как педагогической деятельности по индивидуализации образования, выявлению и развитию образовательных мотивов и интересов обучающихся, </w:t>
      </w:r>
      <w:r w:rsidR="005754D3" w:rsidRPr="00103D9A">
        <w:rPr>
          <w:bCs/>
        </w:rPr>
        <w:t xml:space="preserve">ориентированных на применение знаний о </w:t>
      </w:r>
      <w:proofErr w:type="spellStart"/>
      <w:r w:rsidR="005754D3" w:rsidRPr="00103D9A">
        <w:rPr>
          <w:bCs/>
        </w:rPr>
        <w:t>тьюториале</w:t>
      </w:r>
      <w:proofErr w:type="spellEnd"/>
      <w:r w:rsidR="005754D3" w:rsidRPr="00103D9A">
        <w:rPr>
          <w:bCs/>
        </w:rPr>
        <w:t xml:space="preserve"> в отечественном образовании и руководство в достижении наилучшего образовательного результата,</w:t>
      </w:r>
      <w:r w:rsidR="005754D3" w:rsidRPr="00103D9A">
        <w:t xml:space="preserve">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14:paraId="55D9967D" w14:textId="77777777" w:rsidR="0012550A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="005754D3" w:rsidRPr="00103D9A">
        <w:t>диплом о профессиональной переподготовке</w:t>
      </w:r>
      <w:r w:rsidRPr="00103D9A">
        <w:t>.</w:t>
      </w:r>
    </w:p>
    <w:p w14:paraId="176F1C78" w14:textId="77777777" w:rsidR="0012550A" w:rsidRPr="00103D9A" w:rsidRDefault="0088549A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1CA3F705" w14:textId="77777777" w:rsidR="00C7507D" w:rsidRPr="00103D9A" w:rsidRDefault="005754D3" w:rsidP="003A4556">
      <w:pPr>
        <w:tabs>
          <w:tab w:val="left" w:pos="284"/>
        </w:tabs>
        <w:ind w:firstLine="709"/>
        <w:contextualSpacing/>
        <w:jc w:val="both"/>
      </w:pPr>
      <w:r w:rsidRPr="00103D9A">
        <w:t>Предлагаемая программа профессиональной переподготовки «Тьюторское сопровождение в образовательной организации» построена на основе модульного принципа</w:t>
      </w:r>
      <w:r w:rsidRPr="00103D9A">
        <w:rPr>
          <w:bCs/>
        </w:rPr>
        <w:t xml:space="preserve">. </w:t>
      </w:r>
      <w:r w:rsidRPr="00103D9A">
        <w:t xml:space="preserve">Программа знакомит слушателей с нормативными документами, регламентирующими деятельность тьютора в образовательной организации, раскрывает вопросы, связанные с историей возникновения тьюторства, методологическими основами тьюторского сопровождения в образовательной организации, раскрывает специфику работы тьютора в инклюзивном и специальном образовании, раскрывает </w:t>
      </w:r>
      <w:r w:rsidRPr="00103D9A">
        <w:rPr>
          <w:bCs/>
        </w:rPr>
        <w:t xml:space="preserve">общее представление о построении индивидуальных образовательных маршрутов для одаренных детей, </w:t>
      </w:r>
      <w:r w:rsidR="009744A1" w:rsidRPr="00103D9A">
        <w:rPr>
          <w:bCs/>
        </w:rPr>
        <w:t xml:space="preserve">раскрывает </w:t>
      </w:r>
      <w:r w:rsidR="009744A1" w:rsidRPr="00103D9A">
        <w:t>механизмы моделирования воспитательной системы образовательной организации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 – Югры, знакомит слушателей с существующими цифровыми образовательными ресурсами, которые можно использовать в деятельности тьютора.</w:t>
      </w:r>
    </w:p>
    <w:p w14:paraId="594842F9" w14:textId="77777777" w:rsidR="0012550A" w:rsidRPr="00103D9A" w:rsidRDefault="009744A1" w:rsidP="003A4556">
      <w:pPr>
        <w:ind w:firstLine="709"/>
        <w:contextualSpacing/>
        <w:jc w:val="both"/>
      </w:pPr>
      <w:r w:rsidRPr="00103D9A">
        <w:t>По итогам успешного освоения программы обучающемуся предоставляется право на выполнение нового вида профессиональной деятельности в области тьюторского сопровождения обучающихся и присваивается новая квалификация «Тьютор».</w:t>
      </w:r>
    </w:p>
    <w:p w14:paraId="443E2139" w14:textId="77777777" w:rsidR="00601ED7" w:rsidRPr="00103D9A" w:rsidRDefault="00601ED7" w:rsidP="003A4556">
      <w:pPr>
        <w:ind w:firstLine="709"/>
        <w:contextualSpacing/>
        <w:jc w:val="both"/>
      </w:pPr>
    </w:p>
    <w:p w14:paraId="1E8D6E96" w14:textId="77777777" w:rsidR="00023351" w:rsidRPr="00103D9A" w:rsidRDefault="00943149" w:rsidP="002E43D5">
      <w:pPr>
        <w:pStyle w:val="2"/>
        <w:tabs>
          <w:tab w:val="left" w:pos="709"/>
          <w:tab w:val="left" w:pos="851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9245387"/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A770ED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A770ED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601ED7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Тьюторское сопровождения обучающихся с ограниченными возможностями здоровья в образовательных организациях</w:t>
      </w:r>
      <w:r w:rsidR="00023351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8419A5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r w:rsidR="008419A5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18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88B8D57" w14:textId="77777777" w:rsidTr="002C68B7">
        <w:tc>
          <w:tcPr>
            <w:tcW w:w="1939" w:type="dxa"/>
          </w:tcPr>
          <w:p w14:paraId="32D83308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2B2A78C6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768069E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0CD2A834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5297F645" w14:textId="77777777" w:rsidTr="002C68B7">
        <w:tc>
          <w:tcPr>
            <w:tcW w:w="1939" w:type="dxa"/>
          </w:tcPr>
          <w:p w14:paraId="6CB9E9CA" w14:textId="77777777" w:rsidR="00562C33" w:rsidRPr="00103D9A" w:rsidRDefault="00BB28D8" w:rsidP="00BB28D8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334AEA83" w14:textId="77777777" w:rsidR="00562C33" w:rsidRPr="00103D9A" w:rsidRDefault="00BB28D8" w:rsidP="00BB28D8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5C136E71" w14:textId="77777777" w:rsidR="00562C33" w:rsidRPr="00103D9A" w:rsidRDefault="00BB28D8" w:rsidP="00BB28D8">
            <w:pPr>
              <w:jc w:val="center"/>
            </w:pPr>
            <w:r w:rsidRPr="00103D9A">
              <w:t>06.02-20.02.2023</w:t>
            </w:r>
          </w:p>
          <w:p w14:paraId="7080D07F" w14:textId="77777777" w:rsidR="00BB28D8" w:rsidRPr="00103D9A" w:rsidRDefault="00BB28D8" w:rsidP="00BB28D8">
            <w:pPr>
              <w:jc w:val="center"/>
            </w:pPr>
            <w:r w:rsidRPr="00103D9A">
              <w:t>11.09-20.09.2023</w:t>
            </w:r>
          </w:p>
        </w:tc>
        <w:tc>
          <w:tcPr>
            <w:tcW w:w="2514" w:type="dxa"/>
          </w:tcPr>
          <w:p w14:paraId="18CB841C" w14:textId="77777777" w:rsidR="00562C33" w:rsidRPr="00103D9A" w:rsidRDefault="00BB28D8" w:rsidP="00BB28D8">
            <w:pPr>
              <w:jc w:val="center"/>
            </w:pPr>
            <w:r w:rsidRPr="00103D9A">
              <w:t>15480,00</w:t>
            </w:r>
          </w:p>
        </w:tc>
      </w:tr>
      <w:tr w:rsidR="00562C33" w:rsidRPr="00103D9A" w14:paraId="7E3FB83D" w14:textId="77777777" w:rsidTr="002C68B7">
        <w:tc>
          <w:tcPr>
            <w:tcW w:w="1939" w:type="dxa"/>
          </w:tcPr>
          <w:p w14:paraId="2ACF9593" w14:textId="77777777" w:rsidR="00562C33" w:rsidRPr="00103D9A" w:rsidRDefault="00BB28D8" w:rsidP="00BB28D8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78AA0071" w14:textId="77777777" w:rsidR="00562C33" w:rsidRPr="00103D9A" w:rsidRDefault="00BB28D8" w:rsidP="00BB28D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CDFD94D" w14:textId="77777777" w:rsidR="00562C33" w:rsidRPr="00103D9A" w:rsidRDefault="00BB28D8" w:rsidP="00BB28D8">
            <w:pPr>
              <w:jc w:val="center"/>
            </w:pPr>
            <w:r w:rsidRPr="00103D9A">
              <w:t>01.03.-20.03.2023</w:t>
            </w:r>
          </w:p>
          <w:p w14:paraId="22A02854" w14:textId="77777777" w:rsidR="00BB28D8" w:rsidRPr="00103D9A" w:rsidRDefault="00BB28D8" w:rsidP="00BB28D8">
            <w:pPr>
              <w:jc w:val="center"/>
            </w:pPr>
            <w:r w:rsidRPr="00103D9A">
              <w:t>11.09-20.09.2023</w:t>
            </w:r>
          </w:p>
        </w:tc>
        <w:tc>
          <w:tcPr>
            <w:tcW w:w="2514" w:type="dxa"/>
          </w:tcPr>
          <w:p w14:paraId="7537F1AF" w14:textId="77777777" w:rsidR="00562C33" w:rsidRPr="00103D9A" w:rsidRDefault="00BB28D8" w:rsidP="00BB28D8">
            <w:pPr>
              <w:jc w:val="center"/>
            </w:pPr>
            <w:r w:rsidRPr="00103D9A">
              <w:t>6120,00</w:t>
            </w:r>
          </w:p>
        </w:tc>
      </w:tr>
    </w:tbl>
    <w:p w14:paraId="6D8BEB20" w14:textId="77777777" w:rsidR="00F030DF" w:rsidRPr="00103D9A" w:rsidRDefault="00F030DF" w:rsidP="003A4556">
      <w:pPr>
        <w:ind w:firstLine="709"/>
        <w:jc w:val="both"/>
      </w:pPr>
    </w:p>
    <w:p w14:paraId="2BC82B47" w14:textId="77777777" w:rsidR="00601ED7" w:rsidRPr="00103D9A" w:rsidRDefault="00E430E0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  <w:rPr>
          <w:b/>
        </w:rPr>
      </w:pPr>
      <w:r w:rsidRPr="00103D9A">
        <w:rPr>
          <w:b/>
        </w:rPr>
        <w:t xml:space="preserve"> </w:t>
      </w:r>
      <w:r w:rsidR="00601ED7" w:rsidRPr="00103D9A">
        <w:rPr>
          <w:b/>
        </w:rPr>
        <w:t xml:space="preserve">Для кого рекомендовано пройти обучение: </w:t>
      </w:r>
      <w:r w:rsidR="00601ED7" w:rsidRPr="00103D9A">
        <w:t>педагогические работники образовательных организаций.</w:t>
      </w:r>
    </w:p>
    <w:p w14:paraId="393117FD" w14:textId="77777777" w:rsidR="00601ED7" w:rsidRPr="00103D9A" w:rsidRDefault="00601ED7" w:rsidP="003A4556">
      <w:pPr>
        <w:ind w:firstLine="709"/>
        <w:contextualSpacing/>
        <w:jc w:val="both"/>
      </w:pPr>
      <w:r w:rsidRPr="00103D9A">
        <w:rPr>
          <w:b/>
        </w:rPr>
        <w:lastRenderedPageBreak/>
        <w:t>Цель обучения:</w:t>
      </w:r>
      <w:r w:rsidR="00BB28D8" w:rsidRPr="00103D9A">
        <w:rPr>
          <w:b/>
        </w:rPr>
        <w:t xml:space="preserve"> </w:t>
      </w:r>
      <w:r w:rsidR="00B81DA3" w:rsidRPr="00103D9A">
        <w:t xml:space="preserve">совершенствование </w:t>
      </w:r>
      <w:r w:rsidRPr="00103D9A">
        <w:t>компетенций в области тьюторского сопровождения обучающихся с ОВЗ как педагогической деятельности по индивидуализации образования и удовлетворения особых образовательных потребностей.</w:t>
      </w:r>
    </w:p>
    <w:p w14:paraId="2B720C8B" w14:textId="77777777" w:rsidR="00601ED7" w:rsidRPr="00103D9A" w:rsidRDefault="00601ED7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="008D01A3" w:rsidRPr="00103D9A">
        <w:t>у</w:t>
      </w:r>
      <w:r w:rsidRPr="00103D9A">
        <w:t>достоверение о повышении квалификации.</w:t>
      </w:r>
    </w:p>
    <w:p w14:paraId="5157FCD9" w14:textId="77777777" w:rsidR="00601ED7" w:rsidRPr="00103D9A" w:rsidRDefault="00601ED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78BEE32" w14:textId="77777777" w:rsidR="00E225D3" w:rsidRPr="00103D9A" w:rsidRDefault="00601ED7" w:rsidP="003A4556">
      <w:pPr>
        <w:tabs>
          <w:tab w:val="left" w:pos="284"/>
        </w:tabs>
        <w:ind w:firstLine="709"/>
        <w:contextualSpacing/>
        <w:jc w:val="both"/>
      </w:pPr>
      <w:r w:rsidRPr="00103D9A">
        <w:t>Предлагаемая программа знакомит слушателей</w:t>
      </w:r>
      <w:r w:rsidR="00573097" w:rsidRPr="00103D9A">
        <w:t xml:space="preserve"> </w:t>
      </w:r>
      <w:r w:rsidR="00E225D3" w:rsidRPr="00103D9A">
        <w:t xml:space="preserve">со спецификой тьюторского сопровождения обучающихся с ограниченными возможностями здоровья в образовательных организациях. Программа направлена на формирование целостного представление о целях, задачах, технологиях тьюторского сопровождения детей с особыми образовательными потребностями. </w:t>
      </w:r>
    </w:p>
    <w:p w14:paraId="0E3DB415" w14:textId="77777777" w:rsidR="00E225D3" w:rsidRPr="00103D9A" w:rsidRDefault="00E225D3" w:rsidP="003A4556">
      <w:pPr>
        <w:ind w:firstLine="709"/>
        <w:contextualSpacing/>
        <w:jc w:val="both"/>
      </w:pPr>
      <w:r w:rsidRPr="00103D9A">
        <w:t xml:space="preserve">Содержание раздела «Нормативно-правовые и организационно-методические основы тьюторского сопровождения обучающихся с ОВЗ» раскрывает специфику работы тьютора в инклюзивном и специальном образовании, нормативно-правовые основы его деятельности; определяются функции тьютора в командном взаимодействии с педагогами и специалистами, уделяется внимание особенностям работы тьютора с разными категориями детей с ОВЗ, включению их в детский коллектив. </w:t>
      </w:r>
    </w:p>
    <w:p w14:paraId="70323AC7" w14:textId="77777777" w:rsidR="00601ED7" w:rsidRPr="00103D9A" w:rsidRDefault="00E225D3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  <w:rPr>
          <w:bCs/>
          <w:bdr w:val="none" w:sz="0" w:space="0" w:color="auto" w:frame="1"/>
        </w:rPr>
      </w:pPr>
      <w:r w:rsidRPr="00103D9A">
        <w:t xml:space="preserve">Разделы «Технологии организации тьюторского сопровождения обучающихся с ограниченными возможностями здоровья», «Проектирование и реализация программы тьюторского сопровождения обучающихся с ограниченными возможностями здоровья» посвящены разработке </w:t>
      </w:r>
      <w:r w:rsidRPr="00103D9A">
        <w:rPr>
          <w:bCs/>
          <w:bdr w:val="none" w:sz="0" w:space="0" w:color="auto" w:frame="1"/>
        </w:rPr>
        <w:t xml:space="preserve">документов </w:t>
      </w:r>
      <w:r w:rsidRPr="00103D9A">
        <w:t>тьюторского</w:t>
      </w:r>
      <w:r w:rsidRPr="00103D9A">
        <w:rPr>
          <w:bCs/>
          <w:bdr w:val="none" w:sz="0" w:space="0" w:color="auto" w:frame="1"/>
        </w:rPr>
        <w:t xml:space="preserve"> сопровождения детей с ОВЗ (дневник наблюдения, коррекционного-развивающий образовательный маршрут и др.), проектированию программы тьюторского сопровождения обучающихся с ограниченными возможностями здоровья; раскрываются вопросы сопровождения семьи, воспитывающей обучающегося с особыми образовательными потребностями. </w:t>
      </w:r>
    </w:p>
    <w:p w14:paraId="5205EA7D" w14:textId="77777777" w:rsidR="00912386" w:rsidRPr="00103D9A" w:rsidRDefault="00912386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Cs/>
          <w:bdr w:val="none" w:sz="0" w:space="0" w:color="auto" w:frame="1"/>
        </w:rPr>
        <w:t xml:space="preserve">Программа включена </w:t>
      </w:r>
      <w:r w:rsidRPr="00103D9A">
        <w:t>в Федеральный реестр дополнительных профессиональных программ.</w:t>
      </w:r>
    </w:p>
    <w:p w14:paraId="4801A38A" w14:textId="77777777" w:rsidR="0012550A" w:rsidRPr="00103D9A" w:rsidRDefault="00355A12" w:rsidP="003A4556">
      <w:pPr>
        <w:pStyle w:val="1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19" w:name="_Toc500842149"/>
      <w:r w:rsidRPr="00103D9A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bookmarkStart w:id="20" w:name="_Toc129245388"/>
      <w:r w:rsidR="00F030DF" w:rsidRPr="00103D9A">
        <w:rPr>
          <w:rFonts w:ascii="Times New Roman" w:eastAsia="Times New Roman" w:hAnsi="Times New Roman" w:cs="Times New Roman"/>
          <w:bCs w:val="0"/>
          <w:color w:val="auto"/>
        </w:rPr>
        <w:t>II.</w:t>
      </w:r>
      <w:r w:rsidR="00F030DF" w:rsidRPr="00103D9A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2550A" w:rsidRPr="00103D9A">
        <w:rPr>
          <w:rFonts w:ascii="Times New Roman" w:eastAsia="Times New Roman" w:hAnsi="Times New Roman" w:cs="Times New Roman"/>
          <w:bCs w:val="0"/>
          <w:color w:val="auto"/>
        </w:rPr>
        <w:t>Инклюзивное образование и обучение детей с</w:t>
      </w:r>
      <w:r w:rsidR="0012550A" w:rsidRPr="00103D9A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C67742" w:rsidRPr="00103D9A">
        <w:rPr>
          <w:rFonts w:ascii="Times New Roman" w:hAnsi="Times New Roman" w:cs="Times New Roman"/>
          <w:color w:val="auto"/>
          <w:lang w:eastAsia="en-US"/>
        </w:rPr>
        <w:t>ОВЗ</w:t>
      </w:r>
      <w:r w:rsidR="0012550A" w:rsidRPr="00103D9A">
        <w:rPr>
          <w:rFonts w:ascii="Times New Roman" w:hAnsi="Times New Roman" w:cs="Times New Roman"/>
          <w:color w:val="auto"/>
          <w:lang w:eastAsia="en-US"/>
        </w:rPr>
        <w:t>. Психолого-педагогические особенности образовательной деятельности</w:t>
      </w:r>
      <w:bookmarkEnd w:id="19"/>
      <w:bookmarkEnd w:id="20"/>
    </w:p>
    <w:p w14:paraId="01EBAEB7" w14:textId="77777777" w:rsidR="000A3B06" w:rsidRPr="00103D9A" w:rsidRDefault="000A3B06" w:rsidP="003A4556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14:paraId="499A6431" w14:textId="77777777" w:rsidR="00023351" w:rsidRPr="00103D9A" w:rsidRDefault="00090530" w:rsidP="002E43D5">
      <w:pPr>
        <w:ind w:firstLine="567"/>
        <w:jc w:val="both"/>
        <w:outlineLvl w:val="1"/>
      </w:pPr>
      <w:bookmarkStart w:id="21" w:name="_Toc129245389"/>
      <w:r w:rsidRPr="00103D9A">
        <w:rPr>
          <w:b/>
          <w:lang w:eastAsia="en-US"/>
        </w:rPr>
        <w:t>2</w:t>
      </w:r>
      <w:r w:rsidR="00A770ED" w:rsidRPr="00103D9A">
        <w:rPr>
          <w:b/>
          <w:lang w:eastAsia="en-US"/>
        </w:rPr>
        <w:t xml:space="preserve">.1. </w:t>
      </w:r>
      <w:r w:rsidR="000A3B06" w:rsidRPr="00103D9A">
        <w:rPr>
          <w:b/>
          <w:lang w:eastAsia="en-US"/>
        </w:rPr>
        <w:t xml:space="preserve">Арт-терапия детей и подростков с ОВЗ </w:t>
      </w:r>
      <w:r w:rsidR="00023351" w:rsidRPr="00103D9A">
        <w:rPr>
          <w:lang w:eastAsia="en-US"/>
        </w:rPr>
        <w:t>(</w:t>
      </w:r>
      <w:r w:rsidR="00023351" w:rsidRPr="00103D9A">
        <w:t>курс повышения квалификации)</w:t>
      </w:r>
      <w:bookmarkEnd w:id="21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A4D4B4C" w14:textId="77777777" w:rsidTr="002C68B7">
        <w:tc>
          <w:tcPr>
            <w:tcW w:w="1939" w:type="dxa"/>
          </w:tcPr>
          <w:p w14:paraId="4302911B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4859977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245D5036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ADAE343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44797F32" w14:textId="77777777" w:rsidTr="002C68B7">
        <w:tc>
          <w:tcPr>
            <w:tcW w:w="1939" w:type="dxa"/>
          </w:tcPr>
          <w:p w14:paraId="724E60CC" w14:textId="77777777" w:rsidR="00562C33" w:rsidRPr="00103D9A" w:rsidRDefault="00BB28D8" w:rsidP="00476DD2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3E4692C" w14:textId="77777777" w:rsidR="00562C33" w:rsidRPr="00103D9A" w:rsidRDefault="00BB28D8" w:rsidP="00476DD2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CA38897" w14:textId="77777777" w:rsidR="00562C33" w:rsidRPr="00103D9A" w:rsidRDefault="00BB28D8" w:rsidP="00476DD2">
            <w:pPr>
              <w:jc w:val="center"/>
            </w:pPr>
            <w:r w:rsidRPr="00103D9A">
              <w:t>01.03-20.03.2023</w:t>
            </w:r>
          </w:p>
          <w:p w14:paraId="18BBC6E6" w14:textId="77777777" w:rsidR="00BB28D8" w:rsidRPr="00103D9A" w:rsidRDefault="00BB28D8" w:rsidP="00476DD2">
            <w:pPr>
              <w:jc w:val="center"/>
            </w:pPr>
            <w:r w:rsidRPr="00103D9A">
              <w:t>01.11-20.11.2023</w:t>
            </w:r>
          </w:p>
        </w:tc>
        <w:tc>
          <w:tcPr>
            <w:tcW w:w="2514" w:type="dxa"/>
          </w:tcPr>
          <w:p w14:paraId="76CA2850" w14:textId="77777777" w:rsidR="00562C33" w:rsidRPr="00103D9A" w:rsidRDefault="00476DD2" w:rsidP="00476DD2">
            <w:pPr>
              <w:jc w:val="center"/>
            </w:pPr>
            <w:r w:rsidRPr="00103D9A">
              <w:t>7740,00</w:t>
            </w:r>
          </w:p>
        </w:tc>
      </w:tr>
      <w:tr w:rsidR="00562C33" w:rsidRPr="00103D9A" w14:paraId="23880531" w14:textId="77777777" w:rsidTr="002C68B7">
        <w:tc>
          <w:tcPr>
            <w:tcW w:w="1939" w:type="dxa"/>
          </w:tcPr>
          <w:p w14:paraId="04117E01" w14:textId="77777777" w:rsidR="00562C33" w:rsidRPr="00103D9A" w:rsidRDefault="00BB28D8" w:rsidP="00476DD2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2E1BA1DD" w14:textId="77777777" w:rsidR="00562C33" w:rsidRPr="00103D9A" w:rsidRDefault="00BB28D8" w:rsidP="00476DD2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51D6948" w14:textId="77777777" w:rsidR="00BB28D8" w:rsidRPr="00103D9A" w:rsidRDefault="00BB28D8" w:rsidP="00476DD2">
            <w:pPr>
              <w:jc w:val="center"/>
            </w:pPr>
            <w:r w:rsidRPr="00103D9A">
              <w:t>01.03-20.03.2023</w:t>
            </w:r>
          </w:p>
          <w:p w14:paraId="045CF2BC" w14:textId="77777777" w:rsidR="00562C33" w:rsidRPr="00103D9A" w:rsidRDefault="00BB28D8" w:rsidP="00476DD2">
            <w:pPr>
              <w:jc w:val="center"/>
            </w:pPr>
            <w:r w:rsidRPr="00103D9A">
              <w:t>01.11-20.11.2023</w:t>
            </w:r>
          </w:p>
        </w:tc>
        <w:tc>
          <w:tcPr>
            <w:tcW w:w="2514" w:type="dxa"/>
          </w:tcPr>
          <w:p w14:paraId="7CD8C845" w14:textId="77777777" w:rsidR="00562C33" w:rsidRPr="00103D9A" w:rsidRDefault="00476DD2" w:rsidP="00476DD2">
            <w:pPr>
              <w:jc w:val="center"/>
            </w:pPr>
            <w:r w:rsidRPr="00103D9A">
              <w:t>3060,00</w:t>
            </w:r>
          </w:p>
        </w:tc>
      </w:tr>
    </w:tbl>
    <w:p w14:paraId="343BE1AC" w14:textId="77777777" w:rsidR="005C48C8" w:rsidRPr="00103D9A" w:rsidRDefault="005C48C8" w:rsidP="003A4556">
      <w:pPr>
        <w:ind w:firstLine="709"/>
        <w:contextualSpacing/>
        <w:jc w:val="both"/>
        <w:rPr>
          <w:b/>
          <w:lang w:eastAsia="en-US"/>
        </w:rPr>
      </w:pPr>
    </w:p>
    <w:p w14:paraId="784D5826" w14:textId="77777777" w:rsidR="002668F8" w:rsidRPr="00103D9A" w:rsidRDefault="00E430E0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/>
        </w:rPr>
        <w:t xml:space="preserve">   </w:t>
      </w:r>
      <w:r w:rsidR="002668F8" w:rsidRPr="00103D9A">
        <w:rPr>
          <w:b/>
        </w:rPr>
        <w:t xml:space="preserve">Для кого рекомендовано пройти обучение: </w:t>
      </w:r>
      <w:r w:rsidR="002668F8" w:rsidRPr="00103D9A">
        <w:t>педагогические работники образовательных организаций, осуществляющие образование обучающихся с ограниченными возможностями здоровья и инвалидностью.</w:t>
      </w:r>
    </w:p>
    <w:p w14:paraId="4A3BB3BF" w14:textId="77777777" w:rsidR="002668F8" w:rsidRPr="00103D9A" w:rsidRDefault="002668F8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="00476DD2" w:rsidRPr="00103D9A">
        <w:rPr>
          <w:b/>
        </w:rPr>
        <w:t xml:space="preserve"> </w:t>
      </w:r>
      <w:r w:rsidR="00B81DA3" w:rsidRPr="00103D9A">
        <w:t xml:space="preserve">совершенствование </w:t>
      </w:r>
      <w:r w:rsidRPr="00103D9A">
        <w:t>профессиональных компетенций в области использования методов и технологий современной арт терапии в работе с детьми и подростками с ОВЗ и их семьей.</w:t>
      </w:r>
    </w:p>
    <w:p w14:paraId="6F6B8FA9" w14:textId="77777777" w:rsidR="002668F8" w:rsidRPr="00103D9A" w:rsidRDefault="002668F8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0C73281B" w14:textId="77777777" w:rsidR="002668F8" w:rsidRPr="00103D9A" w:rsidRDefault="002668F8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8D641E4" w14:textId="77777777" w:rsidR="002668F8" w:rsidRPr="00103D9A" w:rsidRDefault="002668F8" w:rsidP="003A4556">
      <w:pPr>
        <w:ind w:firstLine="709"/>
        <w:contextualSpacing/>
        <w:jc w:val="both"/>
      </w:pPr>
      <w:r w:rsidRPr="00103D9A">
        <w:t xml:space="preserve">Программа повышения квалификации по теме «Арт терапия детей и подростков с ОВЗ» направлена на овладение слушателями необходимыми профессиональными </w:t>
      </w:r>
      <w:r w:rsidRPr="00103D9A">
        <w:lastRenderedPageBreak/>
        <w:t>компетенциями в области использования методов арт терапии и арт педагогики в работе с детьми и подростками с ограниченными возможностями здоровья (ОВЗ). Курс предназначен для руководителей, педагогов, специалистов общеобразовательных и специальных (коррекционных) школ, обеспечивающих специальные образовательные и психологические условия сопровождения обучающихся с ограниченными возможностями здоровья. Теоретическая часть раскрывает специфику и содержание основных социально-психологических проблем, с которыми сталкиваются родители и дети с ОВЗ, а также обосновываются методы и технологии использования арт терапии при оказании психологической помощи данной категории обучающихся. Практические занятия посвящены освоению алгоритмов, и отработке методов арт терапевтической работы. Слушатели знакомятся с практикой арт терапевтической работы и осваивают ряд практически подходов к работе с детьми и родителями.</w:t>
      </w:r>
    </w:p>
    <w:p w14:paraId="0EAA9682" w14:textId="77777777" w:rsidR="002668F8" w:rsidRPr="00103D9A" w:rsidRDefault="002668F8" w:rsidP="003A4556">
      <w:pPr>
        <w:tabs>
          <w:tab w:val="left" w:leader="underscore" w:pos="8726"/>
        </w:tabs>
        <w:ind w:firstLine="709"/>
        <w:contextualSpacing/>
        <w:jc w:val="both"/>
      </w:pPr>
      <w:r w:rsidRPr="00103D9A">
        <w:t>Данная программа повышения квалификации «Практикум эмоциональной компетентности» построена на основе модульного принципа. Два модуля программы – инвариантные и предусматривают раскрытие всех основных понятий и нацелен на совершенствование заявленных общекультурных и общепрофессиональных компетенций.</w:t>
      </w:r>
    </w:p>
    <w:p w14:paraId="415CA210" w14:textId="77777777" w:rsidR="002668F8" w:rsidRPr="00103D9A" w:rsidRDefault="002668F8" w:rsidP="003A4556">
      <w:pPr>
        <w:tabs>
          <w:tab w:val="left" w:leader="underscore" w:pos="8726"/>
        </w:tabs>
        <w:ind w:firstLine="709"/>
        <w:contextualSpacing/>
        <w:jc w:val="both"/>
        <w:rPr>
          <w:i/>
        </w:rPr>
      </w:pPr>
      <w:r w:rsidRPr="00103D9A">
        <w:t>В целях обеспечения и контроля достижения планируемых результатов обучения в программе предусмотрена входная диагностика владения профессиональными компетенциями, на совершенствование которых нацелена программа повышения квалификации. Итоговая самодиагностика и итоговая аттестация позволяют определить эффективность работы слушателя программы.</w:t>
      </w:r>
    </w:p>
    <w:p w14:paraId="19C2196E" w14:textId="77777777" w:rsidR="005C48C8" w:rsidRPr="00103D9A" w:rsidRDefault="005C48C8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  <w:rPr>
          <w:b/>
          <w:lang w:eastAsia="en-US"/>
        </w:rPr>
      </w:pPr>
    </w:p>
    <w:p w14:paraId="46564DBA" w14:textId="77777777" w:rsidR="000A3B06" w:rsidRPr="00103D9A" w:rsidRDefault="000A3B06" w:rsidP="003A4556">
      <w:pPr>
        <w:ind w:firstLine="709"/>
        <w:contextualSpacing/>
        <w:jc w:val="both"/>
        <w:rPr>
          <w:lang w:eastAsia="en-US"/>
        </w:rPr>
      </w:pPr>
    </w:p>
    <w:p w14:paraId="77F0BE52" w14:textId="77777777" w:rsidR="00023351" w:rsidRPr="00103D9A" w:rsidRDefault="00090530" w:rsidP="002E43D5">
      <w:pPr>
        <w:pStyle w:val="a6"/>
        <w:ind w:left="0" w:firstLine="567"/>
        <w:jc w:val="both"/>
        <w:outlineLvl w:val="1"/>
      </w:pPr>
      <w:bookmarkStart w:id="22" w:name="_Toc129245390"/>
      <w:r w:rsidRPr="00103D9A">
        <w:rPr>
          <w:b/>
        </w:rPr>
        <w:t>2</w:t>
      </w:r>
      <w:r w:rsidR="00A770ED" w:rsidRPr="00103D9A">
        <w:rPr>
          <w:b/>
        </w:rPr>
        <w:t>.2.</w:t>
      </w:r>
      <w:r w:rsidR="005C48C8" w:rsidRPr="00103D9A">
        <w:rPr>
          <w:b/>
        </w:rPr>
        <w:t xml:space="preserve"> </w:t>
      </w:r>
      <w:r w:rsidR="00573097" w:rsidRPr="00103D9A">
        <w:rPr>
          <w:b/>
        </w:rPr>
        <w:t xml:space="preserve">Выявление и профилактика </w:t>
      </w:r>
      <w:proofErr w:type="spellStart"/>
      <w:r w:rsidR="00573097" w:rsidRPr="00103D9A">
        <w:rPr>
          <w:b/>
        </w:rPr>
        <w:t>скулшутинга</w:t>
      </w:r>
      <w:proofErr w:type="spellEnd"/>
      <w:r w:rsidR="00573097" w:rsidRPr="00103D9A">
        <w:rPr>
          <w:b/>
        </w:rPr>
        <w:t xml:space="preserve"> и </w:t>
      </w:r>
      <w:proofErr w:type="spellStart"/>
      <w:r w:rsidR="00573097" w:rsidRPr="00103D9A">
        <w:rPr>
          <w:b/>
        </w:rPr>
        <w:t>буллинга</w:t>
      </w:r>
      <w:proofErr w:type="spellEnd"/>
      <w:r w:rsidR="00573097" w:rsidRPr="00103D9A">
        <w:rPr>
          <w:b/>
        </w:rPr>
        <w:t xml:space="preserve"> в образовательной организации</w:t>
      </w:r>
      <w:r w:rsidR="00023351" w:rsidRPr="00103D9A">
        <w:rPr>
          <w:b/>
        </w:rPr>
        <w:t xml:space="preserve"> (</w:t>
      </w:r>
      <w:r w:rsidR="00023351" w:rsidRPr="00103D9A">
        <w:t>курс повышения квалификации)</w:t>
      </w:r>
      <w:bookmarkEnd w:id="22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11641A8B" w14:textId="77777777" w:rsidTr="002C68B7">
        <w:tc>
          <w:tcPr>
            <w:tcW w:w="1939" w:type="dxa"/>
          </w:tcPr>
          <w:p w14:paraId="69C24340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C9AEB01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E366FC3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496A62FB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5BD6E572" w14:textId="77777777" w:rsidTr="002C68B7">
        <w:tc>
          <w:tcPr>
            <w:tcW w:w="1939" w:type="dxa"/>
          </w:tcPr>
          <w:p w14:paraId="485AF46D" w14:textId="77777777" w:rsidR="00476DD2" w:rsidRPr="00103D9A" w:rsidRDefault="00476DD2" w:rsidP="00476DD2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645FE0B2" w14:textId="77777777" w:rsidR="00476DD2" w:rsidRPr="00103D9A" w:rsidRDefault="00476DD2" w:rsidP="00476DD2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4D3C0A78" w14:textId="77777777" w:rsidR="00476DD2" w:rsidRPr="00103D9A" w:rsidRDefault="00476DD2" w:rsidP="00476DD2">
            <w:pPr>
              <w:jc w:val="center"/>
            </w:pPr>
            <w:r w:rsidRPr="00103D9A">
              <w:t>01.06-20.06.2023</w:t>
            </w:r>
          </w:p>
          <w:p w14:paraId="136A7676" w14:textId="77777777" w:rsidR="00476DD2" w:rsidRPr="00103D9A" w:rsidRDefault="00476DD2" w:rsidP="00476DD2">
            <w:pPr>
              <w:jc w:val="center"/>
            </w:pPr>
          </w:p>
        </w:tc>
        <w:tc>
          <w:tcPr>
            <w:tcW w:w="2514" w:type="dxa"/>
          </w:tcPr>
          <w:p w14:paraId="764F50AD" w14:textId="77777777" w:rsidR="00476DD2" w:rsidRPr="00103D9A" w:rsidRDefault="00476DD2" w:rsidP="00476DD2">
            <w:pPr>
              <w:jc w:val="center"/>
            </w:pPr>
            <w:r w:rsidRPr="00103D9A">
              <w:t>7740,00</w:t>
            </w:r>
          </w:p>
        </w:tc>
      </w:tr>
      <w:tr w:rsidR="00476DD2" w:rsidRPr="00103D9A" w14:paraId="7B3B7282" w14:textId="77777777" w:rsidTr="002C68B7">
        <w:tc>
          <w:tcPr>
            <w:tcW w:w="1939" w:type="dxa"/>
          </w:tcPr>
          <w:p w14:paraId="5E2D3621" w14:textId="77777777" w:rsidR="00476DD2" w:rsidRPr="00103D9A" w:rsidRDefault="00476DD2" w:rsidP="00476DD2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07828987" w14:textId="77777777" w:rsidR="00476DD2" w:rsidRPr="00103D9A" w:rsidRDefault="00476DD2" w:rsidP="00476DD2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35E2A4FC" w14:textId="77777777" w:rsidR="00476DD2" w:rsidRPr="00103D9A" w:rsidRDefault="00476DD2" w:rsidP="00476DD2">
            <w:pPr>
              <w:jc w:val="center"/>
            </w:pPr>
            <w:r w:rsidRPr="00103D9A">
              <w:t>01.06-20.06.2023</w:t>
            </w:r>
          </w:p>
        </w:tc>
        <w:tc>
          <w:tcPr>
            <w:tcW w:w="2514" w:type="dxa"/>
          </w:tcPr>
          <w:p w14:paraId="52E02014" w14:textId="77777777" w:rsidR="00476DD2" w:rsidRPr="00103D9A" w:rsidRDefault="00476DD2" w:rsidP="00476DD2">
            <w:pPr>
              <w:jc w:val="center"/>
            </w:pPr>
            <w:r w:rsidRPr="00103D9A">
              <w:t>3060,00</w:t>
            </w:r>
          </w:p>
        </w:tc>
      </w:tr>
    </w:tbl>
    <w:p w14:paraId="32A4DDDD" w14:textId="77777777" w:rsidR="000A3B06" w:rsidRPr="00103D9A" w:rsidRDefault="000A3B06" w:rsidP="003A4556">
      <w:pPr>
        <w:ind w:firstLine="709"/>
        <w:contextualSpacing/>
        <w:jc w:val="both"/>
        <w:outlineLvl w:val="1"/>
        <w:rPr>
          <w:b/>
        </w:rPr>
      </w:pPr>
    </w:p>
    <w:p w14:paraId="79E02BD7" w14:textId="77777777" w:rsidR="00573097" w:rsidRPr="00103D9A" w:rsidRDefault="0057309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Для кого рекомендовано пройти обучение:</w:t>
      </w:r>
      <w:r w:rsidRPr="00103D9A">
        <w:t xml:space="preserve"> педагогические работники (учителя-предметники, классные руководители, педагоги-психологи, социальные педагоги).</w:t>
      </w:r>
      <w:r w:rsidRPr="00103D9A">
        <w:rPr>
          <w:b/>
        </w:rPr>
        <w:t xml:space="preserve"> </w:t>
      </w:r>
    </w:p>
    <w:p w14:paraId="27FEDF07" w14:textId="77777777" w:rsidR="00573097" w:rsidRPr="00103D9A" w:rsidRDefault="00573097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Pr="00103D9A">
        <w:t xml:space="preserve">совершенствование профессиональных компетенций педагогов в области выявление и профилактика </w:t>
      </w:r>
      <w:proofErr w:type="spellStart"/>
      <w:r w:rsidRPr="00103D9A">
        <w:t>скулшутинга</w:t>
      </w:r>
      <w:proofErr w:type="spellEnd"/>
      <w:r w:rsidRPr="00103D9A">
        <w:t xml:space="preserve"> и </w:t>
      </w:r>
      <w:proofErr w:type="spellStart"/>
      <w:r w:rsidRPr="00103D9A">
        <w:t>буллинга</w:t>
      </w:r>
      <w:proofErr w:type="spellEnd"/>
      <w:r w:rsidRPr="00103D9A">
        <w:rPr>
          <w:b/>
        </w:rPr>
        <w:t xml:space="preserve"> </w:t>
      </w:r>
      <w:r w:rsidRPr="00103D9A">
        <w:t>в образовательной организации.</w:t>
      </w:r>
    </w:p>
    <w:p w14:paraId="77BED633" w14:textId="77777777" w:rsidR="00573097" w:rsidRPr="00103D9A" w:rsidRDefault="0057309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6F2C4761" w14:textId="77777777" w:rsidR="00573097" w:rsidRPr="00103D9A" w:rsidRDefault="0057309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10BB40F6" w14:textId="77777777" w:rsidR="00573097" w:rsidRPr="00103D9A" w:rsidRDefault="00573097" w:rsidP="003A4556">
      <w:pPr>
        <w:ind w:firstLine="709"/>
        <w:contextualSpacing/>
        <w:jc w:val="both"/>
      </w:pPr>
      <w:r w:rsidRPr="00103D9A">
        <w:t xml:space="preserve">Дополнительная профессиональная программа повышения квалификации «Выявление и профилактика </w:t>
      </w:r>
      <w:proofErr w:type="spellStart"/>
      <w:r w:rsidRPr="00103D9A">
        <w:t>скулшутинга</w:t>
      </w:r>
      <w:proofErr w:type="spellEnd"/>
      <w:r w:rsidRPr="00103D9A">
        <w:t xml:space="preserve"> и </w:t>
      </w:r>
      <w:proofErr w:type="spellStart"/>
      <w:r w:rsidRPr="00103D9A">
        <w:t>буллинга</w:t>
      </w:r>
      <w:proofErr w:type="spellEnd"/>
      <w:r w:rsidRPr="00103D9A">
        <w:t xml:space="preserve"> в образовательной организации» направлена на совершенствование компетенций, необходимых для профессиональной деятельности педагогических работников, в части профилактики </w:t>
      </w:r>
      <w:proofErr w:type="spellStart"/>
      <w:r w:rsidRPr="00103D9A">
        <w:t>скулшутинга</w:t>
      </w:r>
      <w:proofErr w:type="spellEnd"/>
      <w:r w:rsidRPr="00103D9A">
        <w:t xml:space="preserve"> и </w:t>
      </w:r>
      <w:proofErr w:type="spellStart"/>
      <w:r w:rsidRPr="00103D9A">
        <w:t>буллинга</w:t>
      </w:r>
      <w:proofErr w:type="spellEnd"/>
      <w:r w:rsidRPr="00103D9A">
        <w:t xml:space="preserve"> в образовательных организациях. Слушатели получат возможность изучить основные нормативно-правовые акты, регулирующие борьбу с терроризмом и экстремизмом в Российской Федерации, виды экстремистских сообществ, методы диагностики степени вовлеченности подростков в экстремистские сообщества, методы педагогического воздействия на </w:t>
      </w:r>
      <w:proofErr w:type="spellStart"/>
      <w:r w:rsidRPr="00103D9A">
        <w:t>делинквентных</w:t>
      </w:r>
      <w:proofErr w:type="spellEnd"/>
      <w:r w:rsidRPr="00103D9A">
        <w:t xml:space="preserve"> подростков, меры профилактики проявлений терроризма и </w:t>
      </w:r>
      <w:r w:rsidRPr="00103D9A">
        <w:lastRenderedPageBreak/>
        <w:t xml:space="preserve">экстремизма в образовательных организациях и познакомятся с причинами возникновения </w:t>
      </w:r>
      <w:proofErr w:type="spellStart"/>
      <w:r w:rsidRPr="00103D9A">
        <w:t>буллинга</w:t>
      </w:r>
      <w:proofErr w:type="spellEnd"/>
      <w:r w:rsidRPr="00103D9A">
        <w:t>.</w:t>
      </w:r>
    </w:p>
    <w:p w14:paraId="7AB7E66B" w14:textId="77777777" w:rsidR="00573097" w:rsidRPr="00103D9A" w:rsidRDefault="00573097" w:rsidP="003A4556">
      <w:pPr>
        <w:ind w:firstLine="709"/>
        <w:contextualSpacing/>
        <w:jc w:val="both"/>
      </w:pPr>
    </w:p>
    <w:p w14:paraId="7C0F9AE4" w14:textId="77777777" w:rsidR="00023351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9245391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0A3B06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9744A1" w:rsidRPr="00103D9A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образовательного процесса в условиях реализации ФГОС обучающихся с ОВЗ, в том числе с РАС, с учетом внедрения подходов инклюзивного образования и специального коррекционного образования</w:t>
      </w:r>
      <w:r w:rsidR="00023351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23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17DA82A8" w14:textId="77777777" w:rsidTr="002C68B7">
        <w:tc>
          <w:tcPr>
            <w:tcW w:w="1939" w:type="dxa"/>
          </w:tcPr>
          <w:p w14:paraId="7DB61F20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ED50A08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5DEEB50A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9A41C32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447A3990" w14:textId="77777777" w:rsidTr="002C68B7">
        <w:tc>
          <w:tcPr>
            <w:tcW w:w="1939" w:type="dxa"/>
          </w:tcPr>
          <w:p w14:paraId="34D32E5D" w14:textId="77777777" w:rsidR="00476DD2" w:rsidRPr="00103D9A" w:rsidRDefault="00476DD2" w:rsidP="00476DD2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4A67CA1" w14:textId="77777777" w:rsidR="00476DD2" w:rsidRPr="00103D9A" w:rsidRDefault="00476DD2" w:rsidP="00476DD2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207F3F9" w14:textId="77777777" w:rsidR="00476DD2" w:rsidRPr="00103D9A" w:rsidRDefault="00476DD2" w:rsidP="00476DD2">
            <w:pPr>
              <w:jc w:val="center"/>
            </w:pPr>
            <w:r w:rsidRPr="00103D9A">
              <w:t>06.02-20.02.2023</w:t>
            </w:r>
          </w:p>
          <w:p w14:paraId="262755E0" w14:textId="77777777" w:rsidR="00476DD2" w:rsidRPr="00103D9A" w:rsidRDefault="00476DD2" w:rsidP="00476DD2">
            <w:pPr>
              <w:jc w:val="center"/>
            </w:pPr>
            <w:r w:rsidRPr="00103D9A">
              <w:t>11.09-20.09.2023</w:t>
            </w:r>
          </w:p>
        </w:tc>
        <w:tc>
          <w:tcPr>
            <w:tcW w:w="2514" w:type="dxa"/>
          </w:tcPr>
          <w:p w14:paraId="4E16319D" w14:textId="77777777" w:rsidR="00476DD2" w:rsidRPr="00103D9A" w:rsidRDefault="00476DD2" w:rsidP="00476DD2">
            <w:pPr>
              <w:jc w:val="center"/>
            </w:pPr>
            <w:r w:rsidRPr="00103D9A">
              <w:t>15480,00</w:t>
            </w:r>
          </w:p>
        </w:tc>
      </w:tr>
      <w:tr w:rsidR="00476DD2" w:rsidRPr="00103D9A" w14:paraId="770F7B15" w14:textId="77777777" w:rsidTr="002C68B7">
        <w:tc>
          <w:tcPr>
            <w:tcW w:w="1939" w:type="dxa"/>
          </w:tcPr>
          <w:p w14:paraId="1FFF27E0" w14:textId="77777777" w:rsidR="00476DD2" w:rsidRPr="00103D9A" w:rsidRDefault="00476DD2" w:rsidP="00476DD2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AA978B2" w14:textId="77777777" w:rsidR="00476DD2" w:rsidRPr="00103D9A" w:rsidRDefault="00476DD2" w:rsidP="00476DD2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288009B" w14:textId="77777777" w:rsidR="00476DD2" w:rsidRPr="00103D9A" w:rsidRDefault="00476DD2" w:rsidP="00476DD2">
            <w:pPr>
              <w:jc w:val="center"/>
            </w:pPr>
            <w:r w:rsidRPr="00103D9A">
              <w:t>01.03.-20.03.2023</w:t>
            </w:r>
          </w:p>
          <w:p w14:paraId="668C2022" w14:textId="77777777" w:rsidR="00476DD2" w:rsidRPr="00103D9A" w:rsidRDefault="00476DD2" w:rsidP="00476DD2">
            <w:pPr>
              <w:jc w:val="center"/>
            </w:pPr>
            <w:r w:rsidRPr="00103D9A">
              <w:t>11.09-20.09.2023</w:t>
            </w:r>
          </w:p>
        </w:tc>
        <w:tc>
          <w:tcPr>
            <w:tcW w:w="2514" w:type="dxa"/>
          </w:tcPr>
          <w:p w14:paraId="28B9B2DC" w14:textId="77777777" w:rsidR="00476DD2" w:rsidRPr="00103D9A" w:rsidRDefault="00476DD2" w:rsidP="00476DD2">
            <w:pPr>
              <w:jc w:val="center"/>
            </w:pPr>
            <w:r w:rsidRPr="00103D9A">
              <w:t>6120,00</w:t>
            </w:r>
          </w:p>
        </w:tc>
      </w:tr>
    </w:tbl>
    <w:p w14:paraId="27F1DAAD" w14:textId="77777777" w:rsidR="00F030DF" w:rsidRPr="00103D9A" w:rsidRDefault="00F030DF" w:rsidP="003A4556">
      <w:pPr>
        <w:ind w:firstLine="709"/>
        <w:contextualSpacing/>
        <w:jc w:val="both"/>
      </w:pPr>
    </w:p>
    <w:p w14:paraId="045EF70B" w14:textId="77777777" w:rsidR="0010267C" w:rsidRPr="00103D9A" w:rsidRDefault="0012550A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Для кого рекомендовано пройти обучение: </w:t>
      </w:r>
      <w:r w:rsidR="0010267C" w:rsidRPr="00103D9A">
        <w:t>руководители, учителя-логопеды, учителя, воспитатели, педагоги-психологи образовательных учреждений</w:t>
      </w:r>
      <w:r w:rsidRPr="00103D9A">
        <w:t>.</w:t>
      </w:r>
    </w:p>
    <w:p w14:paraId="4A380C74" w14:textId="77777777" w:rsidR="00F475D6" w:rsidRPr="00103D9A" w:rsidRDefault="0012550A" w:rsidP="003A4556">
      <w:pPr>
        <w:ind w:firstLine="709"/>
        <w:contextualSpacing/>
        <w:jc w:val="both"/>
        <w:rPr>
          <w:bCs/>
        </w:rPr>
      </w:pPr>
      <w:r w:rsidRPr="00103D9A">
        <w:rPr>
          <w:b/>
        </w:rPr>
        <w:t>Цель обучения:</w:t>
      </w:r>
      <w:r w:rsidR="0088549A" w:rsidRPr="00103D9A">
        <w:rPr>
          <w:b/>
        </w:rPr>
        <w:t xml:space="preserve"> </w:t>
      </w:r>
      <w:r w:rsidR="00B81DA3" w:rsidRPr="00103D9A">
        <w:t xml:space="preserve">совершенствование </w:t>
      </w:r>
      <w:r w:rsidR="0010267C" w:rsidRPr="00103D9A">
        <w:t>у педагогических работников образовательных организаций профессиональных компетенций, необходимых для реализации ФГОС обучающихся с ОВЗ</w:t>
      </w:r>
      <w:r w:rsidR="0010267C" w:rsidRPr="00103D9A">
        <w:rPr>
          <w:lang w:eastAsia="ar-SA"/>
        </w:rPr>
        <w:t>, в том числе и (РАС), в условиях инклюзивного и специального образования</w:t>
      </w:r>
      <w:r w:rsidR="00F475D6" w:rsidRPr="00103D9A">
        <w:rPr>
          <w:bCs/>
        </w:rPr>
        <w:t>.</w:t>
      </w:r>
    </w:p>
    <w:p w14:paraId="6342A577" w14:textId="77777777" w:rsidR="008278C9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="00ED0A24" w:rsidRPr="00103D9A">
        <w:t>у</w:t>
      </w:r>
      <w:r w:rsidRPr="00103D9A">
        <w:t>достоверение о повышении квалификации.</w:t>
      </w:r>
    </w:p>
    <w:p w14:paraId="0ED2B295" w14:textId="77777777" w:rsidR="0012550A" w:rsidRPr="00103D9A" w:rsidRDefault="0088549A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4419A444" w14:textId="77777777" w:rsidR="00103D9A" w:rsidRPr="00103D9A" w:rsidRDefault="00F475D6" w:rsidP="00103D9A">
      <w:pPr>
        <w:tabs>
          <w:tab w:val="left" w:pos="284"/>
          <w:tab w:val="left" w:pos="851"/>
        </w:tabs>
        <w:ind w:firstLine="709"/>
        <w:contextualSpacing/>
        <w:jc w:val="both"/>
        <w:rPr>
          <w:bCs/>
        </w:rPr>
      </w:pPr>
      <w:r w:rsidRPr="00103D9A">
        <w:t xml:space="preserve">Предлагаемая программа повышения квалификации </w:t>
      </w:r>
      <w:r w:rsidR="0010267C" w:rsidRPr="00103D9A">
        <w:t>направлена на развитие компетентности педагогов в области современных образовательных технологий организации образовательного процесса при реализации ФГОС обучающихся с ОВЗ, в том числе в работе с обучающимися с РАС. Знакомство со специальными технологиями позволит педагогическим работникам создать систему развивающих и коррекционных мер по развитию школьников с ОВЗ, в том числе с РАС; учебных навыков, необходимых для овладения адаптированной основной общеобразовательной программой</w:t>
      </w:r>
      <w:r w:rsidRPr="00103D9A">
        <w:t>.</w:t>
      </w:r>
    </w:p>
    <w:p w14:paraId="26BFB001" w14:textId="77777777" w:rsidR="00103D9A" w:rsidRPr="00103D9A" w:rsidRDefault="00103D9A" w:rsidP="00103D9A">
      <w:pPr>
        <w:tabs>
          <w:tab w:val="left" w:pos="284"/>
          <w:tab w:val="left" w:pos="851"/>
        </w:tabs>
        <w:ind w:firstLine="709"/>
        <w:contextualSpacing/>
        <w:jc w:val="both"/>
        <w:rPr>
          <w:bCs/>
        </w:rPr>
      </w:pPr>
    </w:p>
    <w:p w14:paraId="22CFCE0A" w14:textId="77777777" w:rsidR="00023351" w:rsidRPr="00103D9A" w:rsidRDefault="00090530" w:rsidP="002E43D5">
      <w:pPr>
        <w:pStyle w:val="2"/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9245392"/>
      <w:r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</w:t>
      </w:r>
      <w:r w:rsidR="007603B4"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.4. </w:t>
      </w:r>
      <w:r w:rsidR="00A2558C"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О</w:t>
      </w:r>
      <w:r w:rsidR="00460699"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рганизация трудового обучения для лиц с интеллектуальными нарушениями в соответствии с ФГОС, в том числе профессиональной подготовки, в условиях общеобразовательной организации, реализующей в качестве основного вида исключительно адаптированные образовательные программы</w:t>
      </w:r>
      <w:r w:rsidR="00F85E0C"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023351" w:rsidRPr="00103D9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</w:t>
      </w:r>
      <w:r w:rsidR="00023351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24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4D7457CF" w14:textId="77777777" w:rsidTr="002C68B7">
        <w:tc>
          <w:tcPr>
            <w:tcW w:w="1939" w:type="dxa"/>
          </w:tcPr>
          <w:p w14:paraId="1920078A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CCDEB8E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02D2B029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67BCB4E3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1B7B6A58" w14:textId="77777777" w:rsidTr="002C68B7">
        <w:tc>
          <w:tcPr>
            <w:tcW w:w="1939" w:type="dxa"/>
          </w:tcPr>
          <w:p w14:paraId="03598DE6" w14:textId="77777777" w:rsidR="00476DD2" w:rsidRPr="00103D9A" w:rsidRDefault="00476DD2" w:rsidP="00476DD2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DA56109" w14:textId="77777777" w:rsidR="00476DD2" w:rsidRPr="00103D9A" w:rsidRDefault="00476DD2" w:rsidP="00476DD2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6C885DC0" w14:textId="77777777" w:rsidR="00476DD2" w:rsidRPr="00103D9A" w:rsidRDefault="00476DD2" w:rsidP="00476DD2">
            <w:pPr>
              <w:jc w:val="center"/>
            </w:pPr>
            <w:r w:rsidRPr="00103D9A">
              <w:t>06.02-20.02.2023</w:t>
            </w:r>
          </w:p>
          <w:p w14:paraId="46817387" w14:textId="77777777" w:rsidR="00476DD2" w:rsidRPr="00103D9A" w:rsidRDefault="00476DD2" w:rsidP="00476DD2">
            <w:pPr>
              <w:jc w:val="center"/>
            </w:pPr>
            <w:r w:rsidRPr="00103D9A">
              <w:t>11.09-16.09.2023</w:t>
            </w:r>
          </w:p>
        </w:tc>
        <w:tc>
          <w:tcPr>
            <w:tcW w:w="2514" w:type="dxa"/>
          </w:tcPr>
          <w:p w14:paraId="6F39E7B8" w14:textId="77777777" w:rsidR="00476DD2" w:rsidRPr="00103D9A" w:rsidRDefault="00476DD2" w:rsidP="00476DD2">
            <w:pPr>
              <w:jc w:val="center"/>
            </w:pPr>
            <w:r w:rsidRPr="00103D9A">
              <w:t>15480,00</w:t>
            </w:r>
          </w:p>
        </w:tc>
      </w:tr>
      <w:tr w:rsidR="00476DD2" w:rsidRPr="00103D9A" w14:paraId="4B36AECB" w14:textId="77777777" w:rsidTr="002C68B7">
        <w:tc>
          <w:tcPr>
            <w:tcW w:w="1939" w:type="dxa"/>
          </w:tcPr>
          <w:p w14:paraId="68AB660B" w14:textId="77777777" w:rsidR="00476DD2" w:rsidRPr="00103D9A" w:rsidRDefault="00476DD2" w:rsidP="00476DD2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276970E" w14:textId="77777777" w:rsidR="00476DD2" w:rsidRPr="00103D9A" w:rsidRDefault="00476DD2" w:rsidP="00476DD2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6A8DAC81" w14:textId="77777777" w:rsidR="00476DD2" w:rsidRPr="00103D9A" w:rsidRDefault="00476DD2" w:rsidP="00476DD2">
            <w:pPr>
              <w:jc w:val="center"/>
            </w:pPr>
            <w:r w:rsidRPr="00103D9A">
              <w:t>06.03.-20.03.2023</w:t>
            </w:r>
          </w:p>
          <w:p w14:paraId="581FC873" w14:textId="77777777" w:rsidR="00476DD2" w:rsidRPr="00103D9A" w:rsidRDefault="00476DD2" w:rsidP="00476DD2">
            <w:pPr>
              <w:jc w:val="center"/>
            </w:pPr>
            <w:r w:rsidRPr="00103D9A">
              <w:t>11.09-20.09.2023</w:t>
            </w:r>
          </w:p>
        </w:tc>
        <w:tc>
          <w:tcPr>
            <w:tcW w:w="2514" w:type="dxa"/>
          </w:tcPr>
          <w:p w14:paraId="5659B9B8" w14:textId="77777777" w:rsidR="00476DD2" w:rsidRPr="00103D9A" w:rsidRDefault="00476DD2" w:rsidP="00476DD2">
            <w:pPr>
              <w:jc w:val="center"/>
            </w:pPr>
            <w:r w:rsidRPr="00103D9A">
              <w:t>6120,00</w:t>
            </w:r>
          </w:p>
        </w:tc>
      </w:tr>
    </w:tbl>
    <w:p w14:paraId="0BDC919E" w14:textId="77777777" w:rsidR="00F030DF" w:rsidRPr="00103D9A" w:rsidRDefault="00F030DF" w:rsidP="003A4556">
      <w:pPr>
        <w:ind w:firstLine="709"/>
        <w:jc w:val="both"/>
      </w:pPr>
    </w:p>
    <w:p w14:paraId="27CB1525" w14:textId="77777777" w:rsidR="00A2558C" w:rsidRPr="00103D9A" w:rsidRDefault="00A2558C" w:rsidP="003A4556">
      <w:pPr>
        <w:ind w:firstLine="709"/>
        <w:contextualSpacing/>
        <w:jc w:val="both"/>
        <w:rPr>
          <w:lang w:eastAsia="ar-SA"/>
        </w:rPr>
      </w:pPr>
      <w:r w:rsidRPr="00103D9A">
        <w:rPr>
          <w:b/>
        </w:rPr>
        <w:t xml:space="preserve">Для кого рекомендовано пройти обучение: </w:t>
      </w:r>
      <w:r w:rsidR="002767CD" w:rsidRPr="00103D9A">
        <w:rPr>
          <w:lang w:eastAsia="ar-SA"/>
        </w:rPr>
        <w:t xml:space="preserve">педагогические работники, </w:t>
      </w:r>
      <w:r w:rsidRPr="00103D9A">
        <w:rPr>
          <w:lang w:eastAsia="ar-SA"/>
        </w:rPr>
        <w:t>дефектологи</w:t>
      </w:r>
      <w:r w:rsidR="002767CD" w:rsidRPr="00103D9A">
        <w:rPr>
          <w:lang w:eastAsia="ar-SA"/>
        </w:rPr>
        <w:t>.</w:t>
      </w:r>
    </w:p>
    <w:p w14:paraId="34F6EF81" w14:textId="77777777" w:rsidR="00A2558C" w:rsidRPr="00103D9A" w:rsidRDefault="00A2558C" w:rsidP="003A4556">
      <w:pPr>
        <w:ind w:firstLine="709"/>
        <w:contextualSpacing/>
        <w:jc w:val="both"/>
        <w:rPr>
          <w:lang w:eastAsia="ar-SA"/>
        </w:rPr>
      </w:pPr>
      <w:r w:rsidRPr="00103D9A">
        <w:rPr>
          <w:b/>
        </w:rPr>
        <w:lastRenderedPageBreak/>
        <w:t>Цель обучения:</w:t>
      </w:r>
      <w:r w:rsidR="00476DD2" w:rsidRPr="00103D9A">
        <w:rPr>
          <w:b/>
        </w:rPr>
        <w:t xml:space="preserve"> </w:t>
      </w:r>
      <w:r w:rsidR="00B81DA3" w:rsidRPr="00103D9A">
        <w:rPr>
          <w:lang w:eastAsia="ar-SA"/>
        </w:rPr>
        <w:t xml:space="preserve">совершенствование профессиональных компетенций в области организации </w:t>
      </w:r>
      <w:r w:rsidR="002767CD" w:rsidRPr="00103D9A">
        <w:rPr>
          <w:lang w:eastAsia="ar-SA"/>
        </w:rPr>
        <w:t>трудового обучения для лиц</w:t>
      </w:r>
      <w:r w:rsidR="003B76C9" w:rsidRPr="00103D9A">
        <w:rPr>
          <w:lang w:eastAsia="ar-SA"/>
        </w:rPr>
        <w:t xml:space="preserve"> с интеллектуальными нарушениями в образовательных организациях.</w:t>
      </w:r>
    </w:p>
    <w:p w14:paraId="004EF126" w14:textId="77777777" w:rsidR="00A2558C" w:rsidRPr="00103D9A" w:rsidRDefault="00A2558C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6F85E4A4" w14:textId="77777777" w:rsidR="00A2558C" w:rsidRPr="00103D9A" w:rsidRDefault="00A2558C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</w:t>
      </w:r>
      <w:r w:rsidR="00F85E0C" w:rsidRPr="00103D9A">
        <w:rPr>
          <w:b/>
        </w:rPr>
        <w:t>рограммы</w:t>
      </w:r>
    </w:p>
    <w:p w14:paraId="7EA15D5D" w14:textId="77777777" w:rsidR="00A2558C" w:rsidRPr="00103D9A" w:rsidRDefault="00A2558C" w:rsidP="003A4556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03D9A">
        <w:rPr>
          <w:rFonts w:ascii="Times New Roman" w:hAnsi="Times New Roman" w:cs="Times New Roman"/>
          <w:color w:val="auto"/>
        </w:rPr>
        <w:t xml:space="preserve">Освоение данной программы повышения квалификации </w:t>
      </w:r>
      <w:r w:rsidR="00F03186" w:rsidRPr="00103D9A">
        <w:rPr>
          <w:rFonts w:ascii="Times New Roman" w:hAnsi="Times New Roman" w:cs="Times New Roman"/>
          <w:color w:val="auto"/>
        </w:rPr>
        <w:t>по</w:t>
      </w:r>
      <w:r w:rsidR="00584D8C" w:rsidRPr="00103D9A">
        <w:rPr>
          <w:rFonts w:ascii="Times New Roman" w:hAnsi="Times New Roman" w:cs="Times New Roman"/>
          <w:color w:val="auto"/>
        </w:rPr>
        <w:t xml:space="preserve">знакомит слушателей со спецификой профессионально-трудового обучения обучающихся с умственной отсталостью (интеллектуальными нарушениями) в образовательных организациях. Программа направлена на формирование целостного представление о целях, задачах, технологиях профессионально-трудового обучения обучающихся с особыми образовательными потребностями. Содержание модуля «Проблема профессионально-трудовой подготовки обучающихся с умственной отсталостью (интеллектуальными нарушениями) в теории и практике специального (коррекционного) обучения и воспитания детей с отклонениями в развитии» раскрывает педагогические аспекты становления профессионально-трудового обучения и систему обеспечения профессионально-трудового обучения обучающихся с умственной отсталостью (интеллектуальными нарушениями) в практике работы специальных (коррекционных) образовательных учреждений. Модули «Система современного состояния форм и методов организации </w:t>
      </w:r>
      <w:proofErr w:type="spellStart"/>
      <w:r w:rsidR="00584D8C" w:rsidRPr="00103D9A">
        <w:rPr>
          <w:rFonts w:ascii="Times New Roman" w:hAnsi="Times New Roman" w:cs="Times New Roman"/>
          <w:color w:val="auto"/>
        </w:rPr>
        <w:t>профессиональнотрудовой</w:t>
      </w:r>
      <w:proofErr w:type="spellEnd"/>
      <w:r w:rsidR="00584D8C" w:rsidRPr="00103D9A">
        <w:rPr>
          <w:rFonts w:ascii="Times New Roman" w:hAnsi="Times New Roman" w:cs="Times New Roman"/>
          <w:color w:val="auto"/>
        </w:rPr>
        <w:t xml:space="preserve"> подготовки обучающихся с умственной отсталостью (интеллектуальными нарушениями)», «Концепция совершенствования системы и методов профессионально-трудового обучения школьников с проблемами психофизиологического развития», «Организационные формы и методы профессионально-трудового обучения» посвящены созданию условий для успешного воплощения установок концепции совершенствования системы и методов </w:t>
      </w:r>
      <w:proofErr w:type="spellStart"/>
      <w:r w:rsidR="00584D8C" w:rsidRPr="00103D9A">
        <w:rPr>
          <w:rFonts w:ascii="Times New Roman" w:hAnsi="Times New Roman" w:cs="Times New Roman"/>
          <w:color w:val="auto"/>
        </w:rPr>
        <w:t>профессиональнотрудового</w:t>
      </w:r>
      <w:proofErr w:type="spellEnd"/>
      <w:r w:rsidR="00584D8C" w:rsidRPr="00103D9A">
        <w:rPr>
          <w:rFonts w:ascii="Times New Roman" w:hAnsi="Times New Roman" w:cs="Times New Roman"/>
          <w:color w:val="auto"/>
        </w:rPr>
        <w:t xml:space="preserve"> обучения школьников с проблемами психофизиологического развития в педагогическую практику, программному и методическому обеспечению учебно-воспитательного процесса в трудовом обучении обучающихся с умственной отсталостью (интеллектуальными нарушениями), методике поэтапного формирования знаний в процессе профессионально-трудового обучения обучающихся с умственной отсталостью (интеллектуальными нарушениями).</w:t>
      </w:r>
    </w:p>
    <w:p w14:paraId="0F87B5B2" w14:textId="77777777" w:rsidR="00A2558C" w:rsidRPr="00103D9A" w:rsidRDefault="00A2558C" w:rsidP="003A4556">
      <w:pPr>
        <w:pStyle w:val="a4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521958" w14:textId="77777777" w:rsidR="0012550A" w:rsidRPr="00103D9A" w:rsidRDefault="00090530" w:rsidP="002E43D5">
      <w:pPr>
        <w:pStyle w:val="a4"/>
        <w:ind w:firstLine="56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25" w:name="_Toc129245393"/>
      <w:r w:rsidRPr="00103D9A">
        <w:rPr>
          <w:rFonts w:ascii="Times New Roman" w:hAnsi="Times New Roman"/>
          <w:b/>
          <w:sz w:val="24"/>
          <w:szCs w:val="24"/>
        </w:rPr>
        <w:t>2</w:t>
      </w:r>
      <w:r w:rsidR="00616665" w:rsidRPr="00103D9A">
        <w:rPr>
          <w:rFonts w:ascii="Times New Roman" w:hAnsi="Times New Roman"/>
          <w:b/>
          <w:sz w:val="24"/>
          <w:szCs w:val="24"/>
        </w:rPr>
        <w:t>.</w:t>
      </w:r>
      <w:bookmarkStart w:id="26" w:name="_Toc500842154"/>
      <w:r w:rsidR="000A3B06" w:rsidRPr="00103D9A">
        <w:rPr>
          <w:rFonts w:ascii="Times New Roman" w:hAnsi="Times New Roman"/>
          <w:b/>
          <w:sz w:val="24"/>
          <w:szCs w:val="24"/>
        </w:rPr>
        <w:t xml:space="preserve">5. </w:t>
      </w:r>
      <w:bookmarkEnd w:id="26"/>
      <w:r w:rsidR="00F65407" w:rsidRPr="00103D9A">
        <w:rPr>
          <w:rFonts w:ascii="Times New Roman" w:eastAsia="Calibri" w:hAnsi="Times New Roman"/>
          <w:b/>
          <w:sz w:val="24"/>
          <w:szCs w:val="24"/>
        </w:rPr>
        <w:t>Освоение навыков эмоционального интеллекта, ненасильственного общения и технологии развивающих бесед</w:t>
      </w:r>
      <w:r w:rsidR="00023351" w:rsidRPr="00103D9A">
        <w:rPr>
          <w:rFonts w:ascii="Times New Roman" w:eastAsia="Calibri" w:hAnsi="Times New Roman"/>
          <w:b/>
          <w:sz w:val="24"/>
          <w:szCs w:val="24"/>
        </w:rPr>
        <w:t xml:space="preserve"> (</w:t>
      </w:r>
      <w:r w:rsidR="00023351" w:rsidRPr="00103D9A">
        <w:rPr>
          <w:rFonts w:ascii="Times New Roman" w:hAnsi="Times New Roman"/>
          <w:sz w:val="24"/>
          <w:szCs w:val="24"/>
        </w:rPr>
        <w:t>курс повышения квалификации)</w:t>
      </w:r>
      <w:bookmarkEnd w:id="25"/>
      <w:r w:rsidR="002E604B" w:rsidRPr="00103D9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4EA7E510" w14:textId="77777777" w:rsidTr="002C68B7">
        <w:tc>
          <w:tcPr>
            <w:tcW w:w="1939" w:type="dxa"/>
          </w:tcPr>
          <w:p w14:paraId="3CA34133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E092182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F576C38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77DF5AB6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F8E865F" w14:textId="77777777" w:rsidTr="002C68B7">
        <w:tc>
          <w:tcPr>
            <w:tcW w:w="1939" w:type="dxa"/>
          </w:tcPr>
          <w:p w14:paraId="1A0B74DA" w14:textId="77777777" w:rsidR="00615FF9" w:rsidRPr="00103D9A" w:rsidRDefault="00615FF9" w:rsidP="00615FF9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48E8119" w14:textId="77777777" w:rsidR="00615FF9" w:rsidRPr="00103D9A" w:rsidRDefault="00615FF9" w:rsidP="00615FF9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9FB74E0" w14:textId="77777777" w:rsidR="00615FF9" w:rsidRPr="00103D9A" w:rsidRDefault="00615FF9" w:rsidP="00615FF9">
            <w:pPr>
              <w:jc w:val="center"/>
            </w:pPr>
            <w:r w:rsidRPr="00103D9A">
              <w:t>03.04-20.04.2023</w:t>
            </w:r>
          </w:p>
          <w:p w14:paraId="2EBF7238" w14:textId="77777777" w:rsidR="00615FF9" w:rsidRPr="00103D9A" w:rsidRDefault="00615FF9" w:rsidP="00615FF9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018D94B5" w14:textId="77777777" w:rsidR="00615FF9" w:rsidRPr="00103D9A" w:rsidRDefault="00615FF9" w:rsidP="00615FF9">
            <w:pPr>
              <w:jc w:val="center"/>
            </w:pPr>
            <w:r w:rsidRPr="00103D9A">
              <w:t>7740,00</w:t>
            </w:r>
          </w:p>
        </w:tc>
      </w:tr>
      <w:tr w:rsidR="00615FF9" w:rsidRPr="00103D9A" w14:paraId="10ED75B2" w14:textId="77777777" w:rsidTr="002C68B7">
        <w:tc>
          <w:tcPr>
            <w:tcW w:w="1939" w:type="dxa"/>
          </w:tcPr>
          <w:p w14:paraId="09C5C135" w14:textId="77777777" w:rsidR="00615FF9" w:rsidRPr="00103D9A" w:rsidRDefault="00615FF9" w:rsidP="00615FF9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0291D34E" w14:textId="77777777" w:rsidR="00615FF9" w:rsidRPr="00103D9A" w:rsidRDefault="00615FF9" w:rsidP="00615FF9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F640648" w14:textId="77777777" w:rsidR="00615FF9" w:rsidRPr="00103D9A" w:rsidRDefault="00615FF9" w:rsidP="00615FF9">
            <w:pPr>
              <w:jc w:val="center"/>
            </w:pPr>
            <w:r w:rsidRPr="00103D9A">
              <w:t>03.04-20.03.2023</w:t>
            </w:r>
          </w:p>
          <w:p w14:paraId="2B51B710" w14:textId="77777777" w:rsidR="00615FF9" w:rsidRPr="00103D9A" w:rsidRDefault="00615FF9" w:rsidP="00615FF9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78E8AACD" w14:textId="77777777" w:rsidR="00615FF9" w:rsidRPr="00103D9A" w:rsidRDefault="00615FF9" w:rsidP="00615FF9">
            <w:pPr>
              <w:jc w:val="center"/>
            </w:pPr>
            <w:r w:rsidRPr="00103D9A">
              <w:t>3060,00</w:t>
            </w:r>
          </w:p>
        </w:tc>
      </w:tr>
    </w:tbl>
    <w:p w14:paraId="00C8E93C" w14:textId="77777777" w:rsidR="00F030DF" w:rsidRPr="00103D9A" w:rsidRDefault="00F030DF" w:rsidP="003A4556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A865C9" w14:textId="77777777" w:rsidR="00341A4F" w:rsidRPr="00103D9A" w:rsidRDefault="00341A4F" w:rsidP="003A4556">
      <w:pPr>
        <w:ind w:firstLine="709"/>
        <w:contextualSpacing/>
        <w:jc w:val="both"/>
      </w:pPr>
      <w:bookmarkStart w:id="27" w:name="_Toc500842155"/>
      <w:r w:rsidRPr="00103D9A">
        <w:rPr>
          <w:b/>
        </w:rPr>
        <w:t>Для кого рекомендовано пройти обучение:</w:t>
      </w:r>
      <w:r w:rsidRPr="00103D9A">
        <w:t xml:space="preserve"> педагогические работники и руководители образовательных организаций.</w:t>
      </w:r>
    </w:p>
    <w:p w14:paraId="75559254" w14:textId="77777777" w:rsidR="00341A4F" w:rsidRPr="00103D9A" w:rsidRDefault="00341A4F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Pr="00103D9A">
        <w:t>совершенствование профессиональных компетенций педагогов и освоение технологий, обеспечивающих реализацию собственного эмоционального интеллекта в рамках деятельности по развитию обучающихся.</w:t>
      </w:r>
    </w:p>
    <w:p w14:paraId="6EDBA2AA" w14:textId="77777777" w:rsidR="00341A4F" w:rsidRPr="00103D9A" w:rsidRDefault="00341A4F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7AFC413A" w14:textId="77777777" w:rsidR="00341A4F" w:rsidRPr="00103D9A" w:rsidRDefault="00341A4F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A5F3672" w14:textId="77777777" w:rsidR="00341A4F" w:rsidRPr="00103D9A" w:rsidRDefault="00341A4F" w:rsidP="003A4556">
      <w:pPr>
        <w:ind w:firstLine="709"/>
        <w:contextualSpacing/>
        <w:jc w:val="both"/>
      </w:pPr>
      <w:r w:rsidRPr="00103D9A">
        <w:t xml:space="preserve">Проблема эмоциональной саморегуляции – одна из наиболее важных </w:t>
      </w:r>
      <w:proofErr w:type="spellStart"/>
      <w:r w:rsidRPr="00103D9A">
        <w:t>психологопедагогических</w:t>
      </w:r>
      <w:proofErr w:type="spellEnd"/>
      <w:r w:rsidRPr="00103D9A">
        <w:t xml:space="preserve"> проблем в работе современного педагога. Эмоциональная напряженность сопровождает многие занятия. Психологические нагрузки, получаемые </w:t>
      </w:r>
      <w:r w:rsidRPr="00103D9A">
        <w:lastRenderedPageBreak/>
        <w:t>педагогом, приводят к развитию синдрома «эмоционального выгорания». Профессиональный долг обязывает преподавателя принимать взвешенные решения, преодолевать раздражительность, сдерживать недовольство и гнев. Повторяющиеся неблагоприятные эмоциональные состояния приводят к закреплению отрицательных личностных качеств педагога, таких как пессимизм, раздражительность, тревожность. Это, в свою очередь, негативно сказывается на эффективности его деятельности и на взаимоотношениях с учащимися. В дальнейшем это может привести к общей неудовлетворенности педагога своей профессией. Этот курс научит распознавать эмоции, направлять их в продуктивное русло, контролировать себя и управлять эмоциями других людей, а также решать конфликтные ситуации.</w:t>
      </w:r>
    </w:p>
    <w:p w14:paraId="71B88E4D" w14:textId="77777777" w:rsidR="00341A4F" w:rsidRPr="00103D9A" w:rsidRDefault="00341A4F" w:rsidP="003A4556">
      <w:pPr>
        <w:pStyle w:val="2"/>
        <w:spacing w:before="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380679" w14:textId="77777777" w:rsidR="00023351" w:rsidRPr="00103D9A" w:rsidRDefault="00090530" w:rsidP="002E43D5">
      <w:pPr>
        <w:pStyle w:val="2"/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9245394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E0CE6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828B5" w:rsidRPr="00103D9A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3E0CE6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27"/>
      <w:r w:rsidR="00F85E0C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41A4F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Освоение психологического консультирования в гештальт-подходе </w:t>
      </w:r>
      <w:r w:rsidR="00023351" w:rsidRPr="00103D9A">
        <w:rPr>
          <w:rFonts w:ascii="Times New Roman" w:hAnsi="Times New Roman" w:cs="Times New Roman"/>
          <w:color w:val="auto"/>
          <w:sz w:val="24"/>
          <w:szCs w:val="24"/>
        </w:rPr>
        <w:t>курс (повышения квалификации)</w:t>
      </w:r>
      <w:bookmarkEnd w:id="28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38525C2" w14:textId="77777777" w:rsidTr="002C68B7">
        <w:tc>
          <w:tcPr>
            <w:tcW w:w="1939" w:type="dxa"/>
          </w:tcPr>
          <w:p w14:paraId="105D3C62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3E228B5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76408EED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5B81EDF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0644D09" w14:textId="77777777" w:rsidTr="002C68B7">
        <w:tc>
          <w:tcPr>
            <w:tcW w:w="1939" w:type="dxa"/>
          </w:tcPr>
          <w:p w14:paraId="460647A9" w14:textId="77777777" w:rsidR="00615FF9" w:rsidRPr="00103D9A" w:rsidRDefault="00615FF9" w:rsidP="00615FF9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79F80378" w14:textId="77777777" w:rsidR="00615FF9" w:rsidRPr="00103D9A" w:rsidRDefault="00615FF9" w:rsidP="00615FF9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3AAA1412" w14:textId="77777777" w:rsidR="00615FF9" w:rsidRPr="00103D9A" w:rsidRDefault="00615FF9" w:rsidP="00615FF9">
            <w:pPr>
              <w:jc w:val="center"/>
            </w:pPr>
            <w:r w:rsidRPr="00103D9A">
              <w:t>06.03-20.03.2023</w:t>
            </w:r>
          </w:p>
          <w:p w14:paraId="29D0CB96" w14:textId="77777777" w:rsidR="00615FF9" w:rsidRPr="00103D9A" w:rsidRDefault="00615FF9" w:rsidP="00615FF9">
            <w:pPr>
              <w:jc w:val="center"/>
            </w:pPr>
            <w:r w:rsidRPr="00103D9A">
              <w:t>11.09-16.09.2023</w:t>
            </w:r>
          </w:p>
        </w:tc>
        <w:tc>
          <w:tcPr>
            <w:tcW w:w="2514" w:type="dxa"/>
          </w:tcPr>
          <w:p w14:paraId="4A1EF330" w14:textId="77777777" w:rsidR="00615FF9" w:rsidRPr="00103D9A" w:rsidRDefault="00615FF9" w:rsidP="00615FF9">
            <w:pPr>
              <w:jc w:val="center"/>
            </w:pPr>
            <w:r w:rsidRPr="00103D9A">
              <w:t>7740,00</w:t>
            </w:r>
          </w:p>
        </w:tc>
      </w:tr>
      <w:tr w:rsidR="00615FF9" w:rsidRPr="00103D9A" w14:paraId="603C0A26" w14:textId="77777777" w:rsidTr="002C68B7">
        <w:tc>
          <w:tcPr>
            <w:tcW w:w="1939" w:type="dxa"/>
          </w:tcPr>
          <w:p w14:paraId="42EC0885" w14:textId="77777777" w:rsidR="00615FF9" w:rsidRPr="00103D9A" w:rsidRDefault="00615FF9" w:rsidP="00615FF9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740F9D45" w14:textId="77777777" w:rsidR="00615FF9" w:rsidRPr="00103D9A" w:rsidRDefault="00615FF9" w:rsidP="00615FF9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161160CC" w14:textId="77777777" w:rsidR="00615FF9" w:rsidRPr="00103D9A" w:rsidRDefault="00615FF9" w:rsidP="00615FF9">
            <w:pPr>
              <w:jc w:val="center"/>
            </w:pPr>
            <w:r w:rsidRPr="00103D9A">
              <w:t>06.03-20.03.2023</w:t>
            </w:r>
          </w:p>
          <w:p w14:paraId="33BB27FC" w14:textId="77777777" w:rsidR="00615FF9" w:rsidRPr="00103D9A" w:rsidRDefault="00615FF9" w:rsidP="00615FF9">
            <w:pPr>
              <w:jc w:val="center"/>
            </w:pPr>
            <w:r w:rsidRPr="00103D9A">
              <w:t>11.09-16.09.2023</w:t>
            </w:r>
          </w:p>
        </w:tc>
        <w:tc>
          <w:tcPr>
            <w:tcW w:w="2514" w:type="dxa"/>
          </w:tcPr>
          <w:p w14:paraId="2DF9B907" w14:textId="77777777" w:rsidR="00615FF9" w:rsidRPr="00103D9A" w:rsidRDefault="00615FF9" w:rsidP="00615FF9">
            <w:pPr>
              <w:jc w:val="center"/>
            </w:pPr>
            <w:r w:rsidRPr="00103D9A">
              <w:t>3060,00</w:t>
            </w:r>
          </w:p>
        </w:tc>
      </w:tr>
    </w:tbl>
    <w:p w14:paraId="7A5E2E04" w14:textId="77777777" w:rsidR="00F030DF" w:rsidRPr="00103D9A" w:rsidRDefault="00F030DF" w:rsidP="003A4556">
      <w:pPr>
        <w:ind w:firstLine="709"/>
        <w:jc w:val="both"/>
      </w:pPr>
    </w:p>
    <w:p w14:paraId="0A1843F8" w14:textId="77777777" w:rsidR="00341A4F" w:rsidRPr="00103D9A" w:rsidRDefault="00341A4F" w:rsidP="003A4556">
      <w:pPr>
        <w:ind w:firstLine="709"/>
        <w:contextualSpacing/>
        <w:jc w:val="both"/>
      </w:pPr>
      <w:r w:rsidRPr="00103D9A">
        <w:rPr>
          <w:b/>
        </w:rPr>
        <w:t>Для кого рекомендовано пройти обучение:</w:t>
      </w:r>
      <w:r w:rsidRPr="00103D9A">
        <w:t xml:space="preserve"> педагоги-психологи, социальные педагоги.</w:t>
      </w:r>
    </w:p>
    <w:p w14:paraId="5FF445F4" w14:textId="77777777" w:rsidR="00341A4F" w:rsidRPr="00103D9A" w:rsidRDefault="00341A4F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Pr="00103D9A">
        <w:t>совершенствование профессиональных компетенций в области психологического консультирования.</w:t>
      </w:r>
    </w:p>
    <w:p w14:paraId="392C78B5" w14:textId="77777777" w:rsidR="00341A4F" w:rsidRPr="00103D9A" w:rsidRDefault="00341A4F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7A1F9423" w14:textId="77777777" w:rsidR="00341A4F" w:rsidRPr="00103D9A" w:rsidRDefault="00341A4F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2883017F" w14:textId="77777777" w:rsidR="00341A4F" w:rsidRPr="00103D9A" w:rsidRDefault="00341A4F" w:rsidP="003A4556">
      <w:pPr>
        <w:ind w:firstLine="709"/>
        <w:contextualSpacing/>
        <w:jc w:val="both"/>
      </w:pPr>
      <w:r w:rsidRPr="00103D9A">
        <w:t>Программа повышения квалификации по теме «Освоение психологического консультирования в гештальт-подходе» посвящена наиболее актуальным проблемам психологического консультирования как особой технологии психологической помощи человеку с позиций современных психологических школ и направлений. Программа предполагает овладение базовыми умениями консультативной работы, приемами проведения психолого-педагогического консультирования в поликультурной среде. Особое внимание уделяется техникам и стратегиям работы с разными типами клиентов, рефлексии и результатов своих профессиональных действий в области консультирования в рамках гештальт-подхода.</w:t>
      </w:r>
    </w:p>
    <w:p w14:paraId="44DD2580" w14:textId="77777777" w:rsidR="003D1850" w:rsidRPr="00103D9A" w:rsidRDefault="003D1850" w:rsidP="003A4556">
      <w:pPr>
        <w:ind w:firstLine="709"/>
        <w:contextualSpacing/>
        <w:jc w:val="both"/>
        <w:rPr>
          <w:b/>
        </w:rPr>
      </w:pPr>
    </w:p>
    <w:p w14:paraId="72F47A76" w14:textId="77777777" w:rsidR="00023351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9245395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41A4F" w:rsidRPr="00103D9A">
        <w:rPr>
          <w:rFonts w:ascii="Times New Roman" w:hAnsi="Times New Roman" w:cs="Times New Roman"/>
          <w:b/>
          <w:color w:val="auto"/>
          <w:sz w:val="24"/>
          <w:szCs w:val="24"/>
        </w:rPr>
        <w:t>.7.</w:t>
      </w:r>
      <w:r w:rsidR="00341A4F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1A4F" w:rsidRPr="00103D9A">
        <w:rPr>
          <w:rFonts w:ascii="Times New Roman" w:hAnsi="Times New Roman" w:cs="Times New Roman"/>
          <w:b/>
          <w:color w:val="auto"/>
          <w:sz w:val="24"/>
          <w:szCs w:val="24"/>
        </w:rPr>
        <w:t>Особенности организации инклюзивного образовательного процесса в общеобразовательных учреждениях</w:t>
      </w:r>
      <w:r w:rsidR="00FB2230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341A4F" w:rsidRPr="00103D9A">
        <w:rPr>
          <w:rFonts w:ascii="Times New Roman" w:hAnsi="Times New Roman" w:cs="Times New Roman"/>
          <w:b/>
          <w:color w:val="auto"/>
          <w:sz w:val="24"/>
          <w:szCs w:val="24"/>
        </w:rPr>
        <w:t>для обучающихся с ограниченными возможностями здоровья различных нозологических групп, в том числе с применением дистанционных образовательных технологий электронного обучения</w:t>
      </w:r>
      <w:r w:rsidR="00AA171E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23351" w:rsidRPr="00103D9A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023351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29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4386A59" w14:textId="77777777" w:rsidTr="002C68B7">
        <w:tc>
          <w:tcPr>
            <w:tcW w:w="1939" w:type="dxa"/>
          </w:tcPr>
          <w:p w14:paraId="280AEE57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666419E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5BF02536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6D06827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8419A5" w:rsidRPr="00103D9A" w14:paraId="1B042A75" w14:textId="77777777" w:rsidTr="002C68B7">
        <w:tc>
          <w:tcPr>
            <w:tcW w:w="1939" w:type="dxa"/>
          </w:tcPr>
          <w:p w14:paraId="2354AB6E" w14:textId="77777777" w:rsidR="008419A5" w:rsidRPr="00103D9A" w:rsidRDefault="008419A5" w:rsidP="008419A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2415F4D" w14:textId="77777777" w:rsidR="008419A5" w:rsidRPr="00103D9A" w:rsidRDefault="008419A5" w:rsidP="008419A5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0F1B343" w14:textId="77777777" w:rsidR="008419A5" w:rsidRPr="00103D9A" w:rsidRDefault="008419A5" w:rsidP="008419A5">
            <w:pPr>
              <w:jc w:val="center"/>
            </w:pPr>
            <w:r w:rsidRPr="00103D9A">
              <w:t>06.02-20.02.2023</w:t>
            </w:r>
          </w:p>
          <w:p w14:paraId="7376E436" w14:textId="77777777" w:rsidR="008419A5" w:rsidRPr="00103D9A" w:rsidRDefault="008419A5" w:rsidP="008419A5">
            <w:pPr>
              <w:jc w:val="center"/>
            </w:pPr>
            <w:r w:rsidRPr="00103D9A">
              <w:t>11.09-16.09.2023</w:t>
            </w:r>
          </w:p>
        </w:tc>
        <w:tc>
          <w:tcPr>
            <w:tcW w:w="2514" w:type="dxa"/>
          </w:tcPr>
          <w:p w14:paraId="331DD86A" w14:textId="77777777" w:rsidR="008419A5" w:rsidRPr="00103D9A" w:rsidRDefault="008419A5" w:rsidP="008419A5">
            <w:pPr>
              <w:jc w:val="center"/>
            </w:pPr>
            <w:r w:rsidRPr="00103D9A">
              <w:t>15480,00</w:t>
            </w:r>
          </w:p>
        </w:tc>
      </w:tr>
    </w:tbl>
    <w:p w14:paraId="09DD9D14" w14:textId="77777777" w:rsidR="00F030DF" w:rsidRPr="00103D9A" w:rsidRDefault="00F030DF" w:rsidP="003A4556">
      <w:pPr>
        <w:ind w:firstLine="709"/>
        <w:contextualSpacing/>
        <w:jc w:val="both"/>
      </w:pPr>
    </w:p>
    <w:p w14:paraId="15DFC230" w14:textId="77777777" w:rsidR="00FB2230" w:rsidRPr="00103D9A" w:rsidRDefault="00FB2230" w:rsidP="003A4556">
      <w:pPr>
        <w:shd w:val="clear" w:color="auto" w:fill="FFFFFF"/>
        <w:ind w:firstLine="709"/>
        <w:contextualSpacing/>
        <w:jc w:val="both"/>
      </w:pPr>
      <w:r w:rsidRPr="00103D9A">
        <w:rPr>
          <w:b/>
        </w:rPr>
        <w:lastRenderedPageBreak/>
        <w:t xml:space="preserve">Для кого рекомендовано пройти обучение: </w:t>
      </w:r>
      <w:r w:rsidRPr="00103D9A">
        <w:t>Курс предназначен для педагогов, работающих в современных условиях инклюзивного образования с детьми, имеющими различные отклонения в развитии.</w:t>
      </w:r>
    </w:p>
    <w:p w14:paraId="44296E93" w14:textId="77777777" w:rsidR="00AA171E" w:rsidRPr="00103D9A" w:rsidRDefault="00FB2230" w:rsidP="003A4556">
      <w:pPr>
        <w:autoSpaceDE w:val="0"/>
        <w:autoSpaceDN w:val="0"/>
        <w:adjustRightInd w:val="0"/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="00AA171E" w:rsidRPr="00103D9A">
        <w:t>совершенствование профессиональных компетенций педагогических работников</w:t>
      </w:r>
      <w:r w:rsidR="00B81DA3" w:rsidRPr="00103D9A">
        <w:t xml:space="preserve"> в области</w:t>
      </w:r>
      <w:r w:rsidR="00023351" w:rsidRPr="00103D9A">
        <w:t xml:space="preserve"> инклюзивного образования.</w:t>
      </w:r>
    </w:p>
    <w:p w14:paraId="0483CDA8" w14:textId="77777777" w:rsidR="00AA171E" w:rsidRPr="00103D9A" w:rsidRDefault="00AA171E" w:rsidP="003A455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4F7547C0" w14:textId="77777777" w:rsidR="00AA171E" w:rsidRPr="00103D9A" w:rsidRDefault="00AA171E" w:rsidP="003A455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614E608C" w14:textId="77777777" w:rsidR="00FB2230" w:rsidRPr="00103D9A" w:rsidRDefault="00FB2230" w:rsidP="003A455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03D9A">
        <w:t>Данная программа повышения квалификации построена на основе модульного принципа. Содержание модулей программы предусматривают знакомство слушателей с особенностями организации инклюзивного образования в общеобразовательных учреждениях для обучающихся с ограниченными возможностями здоровья различных нозологических групп, в том числе с применением дистанционных образовательных технологий и электронного обучения и нацелены на совершенствование заявленных общепрофессиональных и общекультурных компетенций.</w:t>
      </w:r>
    </w:p>
    <w:p w14:paraId="16DAC5DC" w14:textId="77777777" w:rsidR="00FB2230" w:rsidRPr="00103D9A" w:rsidRDefault="00FB2230" w:rsidP="003A4556">
      <w:pPr>
        <w:ind w:firstLine="709"/>
        <w:contextualSpacing/>
        <w:jc w:val="both"/>
      </w:pPr>
    </w:p>
    <w:p w14:paraId="61E54B15" w14:textId="77777777" w:rsidR="0012550A" w:rsidRPr="00103D9A" w:rsidRDefault="001F7C76" w:rsidP="003A4556">
      <w:pPr>
        <w:keepNext/>
        <w:keepLines/>
        <w:tabs>
          <w:tab w:val="left" w:pos="1134"/>
        </w:tabs>
        <w:ind w:firstLine="709"/>
        <w:jc w:val="both"/>
        <w:outlineLvl w:val="0"/>
        <w:rPr>
          <w:rFonts w:eastAsiaTheme="majorEastAsia"/>
          <w:b/>
          <w:sz w:val="28"/>
          <w:szCs w:val="28"/>
          <w:lang w:eastAsia="en-US"/>
        </w:rPr>
      </w:pPr>
      <w:bookmarkStart w:id="30" w:name="_Toc500842170"/>
      <w:bookmarkStart w:id="31" w:name="_Toc505263900"/>
      <w:bookmarkStart w:id="32" w:name="_Toc129245396"/>
      <w:r w:rsidRPr="00103D9A">
        <w:rPr>
          <w:rFonts w:eastAsiaTheme="majorEastAsia"/>
          <w:b/>
          <w:sz w:val="28"/>
          <w:szCs w:val="28"/>
          <w:lang w:val="en-US" w:eastAsia="en-US"/>
        </w:rPr>
        <w:t>I</w:t>
      </w:r>
      <w:r w:rsidR="00090530" w:rsidRPr="00103D9A">
        <w:rPr>
          <w:rFonts w:eastAsiaTheme="majorEastAsia"/>
          <w:b/>
          <w:sz w:val="28"/>
          <w:szCs w:val="28"/>
          <w:lang w:val="en-US" w:eastAsia="en-US"/>
        </w:rPr>
        <w:t>II</w:t>
      </w:r>
      <w:r w:rsidR="00F030DF" w:rsidRPr="00103D9A">
        <w:rPr>
          <w:rFonts w:eastAsiaTheme="majorEastAsia"/>
          <w:b/>
          <w:sz w:val="28"/>
          <w:szCs w:val="28"/>
          <w:lang w:eastAsia="en-US"/>
        </w:rPr>
        <w:t>.</w:t>
      </w:r>
      <w:r w:rsidR="0091013F" w:rsidRPr="00103D9A">
        <w:rPr>
          <w:rFonts w:eastAsiaTheme="majorEastAsia"/>
          <w:b/>
          <w:sz w:val="28"/>
          <w:szCs w:val="28"/>
          <w:lang w:eastAsia="en-US"/>
        </w:rPr>
        <w:t xml:space="preserve"> </w:t>
      </w:r>
      <w:r w:rsidR="0012550A" w:rsidRPr="00103D9A">
        <w:rPr>
          <w:rFonts w:eastAsiaTheme="majorEastAsia"/>
          <w:b/>
          <w:sz w:val="28"/>
          <w:szCs w:val="28"/>
          <w:lang w:eastAsia="en-US"/>
        </w:rPr>
        <w:t>Методы и методики обучения. Образовательные технологии</w:t>
      </w:r>
      <w:bookmarkEnd w:id="30"/>
      <w:bookmarkEnd w:id="31"/>
      <w:bookmarkEnd w:id="32"/>
    </w:p>
    <w:p w14:paraId="347E4D61" w14:textId="77777777" w:rsidR="0012550A" w:rsidRPr="00103D9A" w:rsidRDefault="0012550A" w:rsidP="003A4556">
      <w:pPr>
        <w:ind w:firstLine="709"/>
        <w:contextualSpacing/>
        <w:jc w:val="both"/>
      </w:pPr>
    </w:p>
    <w:p w14:paraId="6C6B5987" w14:textId="77777777" w:rsidR="00023351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29245397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45254C" w:rsidRPr="00103D9A">
        <w:rPr>
          <w:rFonts w:ascii="Times New Roman" w:hAnsi="Times New Roman" w:cs="Times New Roman"/>
          <w:b/>
          <w:color w:val="auto"/>
          <w:sz w:val="24"/>
          <w:szCs w:val="24"/>
        </w:rPr>
        <w:t>.1</w:t>
      </w:r>
      <w:r w:rsidR="007206C2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5254C" w:rsidRPr="00103D9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 Актуальные проблемы внедрения новых учебно-методических комплектов в преподавании родного языка и литературы коренных малочисленных народов Севера </w:t>
      </w:r>
      <w:r w:rsidR="00023351" w:rsidRPr="00103D9A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(</w:t>
      </w:r>
      <w:r w:rsidR="00023351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33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EA86A98" w14:textId="77777777" w:rsidTr="002C68B7">
        <w:tc>
          <w:tcPr>
            <w:tcW w:w="1939" w:type="dxa"/>
          </w:tcPr>
          <w:p w14:paraId="6D568155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2AAC8C4C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88F012C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612CCC59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8419A5" w:rsidRPr="00103D9A" w14:paraId="30BD172A" w14:textId="77777777" w:rsidTr="002C68B7">
        <w:tc>
          <w:tcPr>
            <w:tcW w:w="1939" w:type="dxa"/>
          </w:tcPr>
          <w:p w14:paraId="6E0E1126" w14:textId="77777777" w:rsidR="008419A5" w:rsidRPr="00103D9A" w:rsidRDefault="008419A5" w:rsidP="008419A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CB4C708" w14:textId="77777777" w:rsidR="008419A5" w:rsidRPr="00103D9A" w:rsidRDefault="008419A5" w:rsidP="008419A5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E444ADC" w14:textId="77777777" w:rsidR="008419A5" w:rsidRPr="00103D9A" w:rsidRDefault="008419A5" w:rsidP="008419A5">
            <w:pPr>
              <w:jc w:val="center"/>
            </w:pPr>
            <w:r w:rsidRPr="00103D9A">
              <w:t>06.02.</w:t>
            </w:r>
            <w:r w:rsidR="00F637A6" w:rsidRPr="00103D9A">
              <w:t xml:space="preserve"> </w:t>
            </w:r>
            <w:r w:rsidRPr="00103D9A">
              <w:t>-20.02.2023</w:t>
            </w:r>
          </w:p>
          <w:p w14:paraId="0CF8A24E" w14:textId="77777777" w:rsidR="008419A5" w:rsidRPr="00103D9A" w:rsidRDefault="008419A5" w:rsidP="008419A5">
            <w:pPr>
              <w:jc w:val="center"/>
            </w:pPr>
            <w:r w:rsidRPr="00103D9A">
              <w:t>06.03</w:t>
            </w:r>
            <w:r w:rsidR="00F637A6" w:rsidRPr="00103D9A">
              <w:t xml:space="preserve">. </w:t>
            </w:r>
            <w:r w:rsidRPr="00103D9A">
              <w:t>-20.03.2023</w:t>
            </w:r>
          </w:p>
          <w:p w14:paraId="39774FA5" w14:textId="77777777" w:rsidR="008419A5" w:rsidRPr="00103D9A" w:rsidRDefault="008419A5" w:rsidP="008419A5">
            <w:pPr>
              <w:jc w:val="center"/>
            </w:pPr>
            <w:r w:rsidRPr="00103D9A">
              <w:t>05.05</w:t>
            </w:r>
            <w:r w:rsidR="00F637A6" w:rsidRPr="00103D9A">
              <w:t xml:space="preserve">. </w:t>
            </w:r>
            <w:r w:rsidRPr="00103D9A">
              <w:t>-20.05.2023</w:t>
            </w:r>
          </w:p>
        </w:tc>
        <w:tc>
          <w:tcPr>
            <w:tcW w:w="2514" w:type="dxa"/>
          </w:tcPr>
          <w:p w14:paraId="31374775" w14:textId="77777777" w:rsidR="008419A5" w:rsidRPr="00103D9A" w:rsidRDefault="008419A5" w:rsidP="008419A5">
            <w:pPr>
              <w:jc w:val="center"/>
            </w:pPr>
            <w:r w:rsidRPr="00103D9A">
              <w:t>6120,00</w:t>
            </w:r>
          </w:p>
        </w:tc>
      </w:tr>
    </w:tbl>
    <w:p w14:paraId="612E80EB" w14:textId="77777777" w:rsidR="00562C33" w:rsidRPr="00103D9A" w:rsidRDefault="00562C33" w:rsidP="003A4556">
      <w:pPr>
        <w:ind w:firstLine="709"/>
        <w:contextualSpacing/>
        <w:jc w:val="both"/>
        <w:rPr>
          <w:rFonts w:eastAsiaTheme="minorHAnsi"/>
          <w:b/>
        </w:rPr>
      </w:pPr>
    </w:p>
    <w:p w14:paraId="5014AF55" w14:textId="77777777" w:rsidR="0045254C" w:rsidRPr="00103D9A" w:rsidRDefault="0045254C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 xml:space="preserve">Для кого рекомендовано пройти обучение: </w:t>
      </w:r>
      <w:r w:rsidRPr="00103D9A">
        <w:rPr>
          <w:rFonts w:eastAsiaTheme="minorHAnsi"/>
        </w:rPr>
        <w:t xml:space="preserve">педагоги образовательных организаций, начальных классов, учителя родного языка, литературы, воспитатели образовательных организаций с пришкольным интернатом. </w:t>
      </w:r>
    </w:p>
    <w:p w14:paraId="4497224D" w14:textId="77777777" w:rsidR="0045254C" w:rsidRPr="00103D9A" w:rsidRDefault="0045254C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Цель обучения:</w:t>
      </w:r>
      <w:r w:rsidRPr="00103D9A">
        <w:rPr>
          <w:rFonts w:eastAsiaTheme="minorHAnsi"/>
        </w:rPr>
        <w:t xml:space="preserve"> совершенствование профессиональных компетенций педагогов в области преподавании родного языка и литературы коренных малочисленных народов Севера в условиях внедрения новых учебно-методических комплектов.</w:t>
      </w:r>
    </w:p>
    <w:p w14:paraId="750BB651" w14:textId="77777777" w:rsidR="0045254C" w:rsidRPr="00103D9A" w:rsidRDefault="0045254C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Документ об обучении:</w:t>
      </w:r>
      <w:r w:rsidRPr="00103D9A">
        <w:rPr>
          <w:rFonts w:eastAsiaTheme="minorHAnsi"/>
        </w:rPr>
        <w:t xml:space="preserve"> удостоверение о повышении квалификации.</w:t>
      </w:r>
    </w:p>
    <w:p w14:paraId="5D5E332A" w14:textId="77777777" w:rsidR="0045254C" w:rsidRPr="00103D9A" w:rsidRDefault="0045254C" w:rsidP="003A4556">
      <w:pPr>
        <w:ind w:firstLine="709"/>
        <w:contextualSpacing/>
        <w:jc w:val="both"/>
        <w:rPr>
          <w:rFonts w:eastAsiaTheme="minorHAnsi"/>
          <w:b/>
        </w:rPr>
      </w:pPr>
      <w:r w:rsidRPr="00103D9A">
        <w:rPr>
          <w:rFonts w:eastAsiaTheme="minorHAnsi"/>
          <w:b/>
        </w:rPr>
        <w:t>Аннотация программы</w:t>
      </w:r>
    </w:p>
    <w:p w14:paraId="01DDC846" w14:textId="77777777" w:rsidR="0045254C" w:rsidRPr="00103D9A" w:rsidRDefault="0045254C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 xml:space="preserve">Данная программа повышения квалификации позволяет слушателям познакомиться с теоретико-методологическими аспектами преподавания родного языка и литературы коренных малочисленных народов Севера с учетом этнокультурных и языковых особенностей коренных малочисленных народов Севера и влияние данных предметов на духовно-нравственное воспитание и развитие личностного потенциала обучающихся. Особое внимание уделено изучению новых учебно-методических комплектов нового поколения серии «Новый учебник Севера»: особенности курса, ценностные ориентиры, анализ структуры и содержания УМК. В связи с внедрением учебно-методических комплектов нового поколения по родному языку становится особенно актуальным умение планировать и строить урок так, чтобы осознанно осуществлять формирование планируемых результатов с учетом этнокультурной составляющей. В программу включены контрольные вопросы и задания, представленные в формате практической работы и тестовых заданий. </w:t>
      </w:r>
    </w:p>
    <w:p w14:paraId="3458DC21" w14:textId="77777777" w:rsidR="000A3B06" w:rsidRPr="00103D9A" w:rsidRDefault="000A3B06" w:rsidP="003A4556">
      <w:pPr>
        <w:ind w:firstLine="709"/>
        <w:contextualSpacing/>
        <w:jc w:val="both"/>
      </w:pPr>
    </w:p>
    <w:p w14:paraId="5001A865" w14:textId="77777777" w:rsidR="00023351" w:rsidRPr="00103D9A" w:rsidRDefault="00090530" w:rsidP="002E43D5">
      <w:pPr>
        <w:pStyle w:val="15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129245398"/>
      <w:r w:rsidRPr="00103D9A">
        <w:rPr>
          <w:rFonts w:ascii="Times New Roman" w:hAnsi="Times New Roman" w:cs="Times New Roman"/>
          <w:b/>
          <w:sz w:val="24"/>
          <w:szCs w:val="24"/>
        </w:rPr>
        <w:t>3</w:t>
      </w:r>
      <w:r w:rsidR="0045254C" w:rsidRPr="00103D9A">
        <w:rPr>
          <w:rFonts w:ascii="Times New Roman" w:hAnsi="Times New Roman" w:cs="Times New Roman"/>
          <w:b/>
          <w:sz w:val="24"/>
          <w:szCs w:val="24"/>
        </w:rPr>
        <w:t xml:space="preserve">.2. Основы проектирования современного урока с использованием ресурсов Центров «Точка роста», «Школьный </w:t>
      </w:r>
      <w:proofErr w:type="spellStart"/>
      <w:r w:rsidR="0045254C" w:rsidRPr="00103D9A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="0045254C" w:rsidRPr="00103D9A">
        <w:rPr>
          <w:rFonts w:ascii="Times New Roman" w:hAnsi="Times New Roman" w:cs="Times New Roman"/>
          <w:b/>
          <w:sz w:val="24"/>
          <w:szCs w:val="24"/>
        </w:rPr>
        <w:t>»</w:t>
      </w:r>
      <w:r w:rsidR="00023351" w:rsidRPr="00103D9A">
        <w:rPr>
          <w:rFonts w:ascii="Times New Roman" w:hAnsi="Times New Roman" w:cs="Times New Roman"/>
          <w:sz w:val="24"/>
          <w:szCs w:val="24"/>
        </w:rPr>
        <w:t xml:space="preserve"> (курс повышения квалификации)</w:t>
      </w:r>
      <w:bookmarkEnd w:id="34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8A623B3" w14:textId="77777777" w:rsidTr="002C68B7">
        <w:tc>
          <w:tcPr>
            <w:tcW w:w="1939" w:type="dxa"/>
          </w:tcPr>
          <w:p w14:paraId="6AA60354" w14:textId="77777777" w:rsidR="00562C33" w:rsidRPr="00103D9A" w:rsidRDefault="00562C33" w:rsidP="002C68B7">
            <w:pPr>
              <w:jc w:val="center"/>
            </w:pPr>
            <w:r w:rsidRPr="00103D9A">
              <w:lastRenderedPageBreak/>
              <w:t>Трудоемкость программы, часы</w:t>
            </w:r>
          </w:p>
        </w:tc>
        <w:tc>
          <w:tcPr>
            <w:tcW w:w="1884" w:type="dxa"/>
          </w:tcPr>
          <w:p w14:paraId="7DDAA925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4897E567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06488F17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71A25B71" w14:textId="77777777" w:rsidTr="002C68B7">
        <w:tc>
          <w:tcPr>
            <w:tcW w:w="1939" w:type="dxa"/>
          </w:tcPr>
          <w:p w14:paraId="08B4424D" w14:textId="77777777" w:rsidR="008419A5" w:rsidRPr="00103D9A" w:rsidRDefault="008419A5" w:rsidP="008419A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6604743" w14:textId="77777777" w:rsidR="008419A5" w:rsidRPr="00103D9A" w:rsidRDefault="008419A5" w:rsidP="008419A5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369A8D2A" w14:textId="77777777" w:rsidR="008419A5" w:rsidRPr="00103D9A" w:rsidRDefault="008419A5" w:rsidP="008419A5">
            <w:pPr>
              <w:jc w:val="center"/>
            </w:pPr>
            <w:r w:rsidRPr="00103D9A">
              <w:t>06.04-20.04.2023</w:t>
            </w:r>
          </w:p>
          <w:p w14:paraId="62264418" w14:textId="77777777" w:rsidR="008419A5" w:rsidRPr="00103D9A" w:rsidRDefault="008419A5" w:rsidP="008419A5">
            <w:pPr>
              <w:jc w:val="center"/>
            </w:pPr>
            <w:r w:rsidRPr="00103D9A">
              <w:t>05.10-20.10.2023</w:t>
            </w:r>
          </w:p>
        </w:tc>
        <w:tc>
          <w:tcPr>
            <w:tcW w:w="2514" w:type="dxa"/>
          </w:tcPr>
          <w:p w14:paraId="710F43A1" w14:textId="77777777" w:rsidR="008419A5" w:rsidRPr="00103D9A" w:rsidRDefault="008419A5" w:rsidP="008419A5">
            <w:pPr>
              <w:jc w:val="center"/>
            </w:pPr>
            <w:r w:rsidRPr="00103D9A">
              <w:t>15480,00</w:t>
            </w:r>
          </w:p>
        </w:tc>
      </w:tr>
      <w:tr w:rsidR="008419A5" w:rsidRPr="00103D9A" w14:paraId="5A15FB6D" w14:textId="77777777" w:rsidTr="002C68B7">
        <w:tc>
          <w:tcPr>
            <w:tcW w:w="1939" w:type="dxa"/>
          </w:tcPr>
          <w:p w14:paraId="7C9AE3E0" w14:textId="77777777" w:rsidR="008419A5" w:rsidRPr="00103D9A" w:rsidRDefault="008419A5" w:rsidP="008419A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D2502E2" w14:textId="77777777" w:rsidR="008419A5" w:rsidRPr="00103D9A" w:rsidRDefault="008419A5" w:rsidP="008419A5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6FEC7157" w14:textId="77777777" w:rsidR="008419A5" w:rsidRPr="00103D9A" w:rsidRDefault="008419A5" w:rsidP="008419A5">
            <w:pPr>
              <w:jc w:val="center"/>
            </w:pPr>
            <w:r w:rsidRPr="00103D9A">
              <w:t>06.03.-20.03.2023</w:t>
            </w:r>
          </w:p>
          <w:p w14:paraId="5CC4FD41" w14:textId="77777777" w:rsidR="008419A5" w:rsidRPr="00103D9A" w:rsidRDefault="008419A5" w:rsidP="008419A5">
            <w:pPr>
              <w:jc w:val="center"/>
            </w:pPr>
            <w:r w:rsidRPr="00103D9A">
              <w:t>05.11-20.11.2023</w:t>
            </w:r>
          </w:p>
        </w:tc>
        <w:tc>
          <w:tcPr>
            <w:tcW w:w="2514" w:type="dxa"/>
          </w:tcPr>
          <w:p w14:paraId="0C34A120" w14:textId="77777777" w:rsidR="008419A5" w:rsidRPr="00103D9A" w:rsidRDefault="008419A5" w:rsidP="008419A5">
            <w:pPr>
              <w:jc w:val="center"/>
            </w:pPr>
            <w:r w:rsidRPr="00103D9A">
              <w:t>6120,00</w:t>
            </w:r>
          </w:p>
        </w:tc>
      </w:tr>
    </w:tbl>
    <w:p w14:paraId="185B6449" w14:textId="77777777" w:rsidR="00562C33" w:rsidRPr="00103D9A" w:rsidRDefault="00562C33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F647" w14:textId="77777777" w:rsidR="0045254C" w:rsidRPr="00103D9A" w:rsidRDefault="0045254C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Для кого </w:t>
      </w:r>
      <w:r w:rsidRPr="00103D9A">
        <w:rPr>
          <w:rFonts w:ascii="Times New Roman" w:hAnsi="Times New Roman" w:cs="Times New Roman"/>
          <w:bCs/>
          <w:sz w:val="24"/>
          <w:szCs w:val="24"/>
        </w:rPr>
        <w:t>рекомендовано</w:t>
      </w: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 пройти обучение: </w:t>
      </w:r>
      <w:r w:rsidRPr="00103D9A">
        <w:rPr>
          <w:rFonts w:ascii="Times New Roman" w:hAnsi="Times New Roman" w:cs="Times New Roman"/>
          <w:sz w:val="24"/>
          <w:szCs w:val="24"/>
        </w:rPr>
        <w:t xml:space="preserve">учителя информатики, технологии общей и средней общеобразовательной школы; педагоги «Школьного </w:t>
      </w:r>
      <w:proofErr w:type="spellStart"/>
      <w:r w:rsidRPr="00103D9A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103D9A">
        <w:rPr>
          <w:rFonts w:ascii="Times New Roman" w:hAnsi="Times New Roman" w:cs="Times New Roman"/>
          <w:sz w:val="24"/>
          <w:szCs w:val="24"/>
        </w:rPr>
        <w:t>» и центра «Точка роста».</w:t>
      </w:r>
    </w:p>
    <w:p w14:paraId="294EA649" w14:textId="77777777" w:rsidR="0045254C" w:rsidRPr="00103D9A" w:rsidRDefault="0045254C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103D9A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слушателей по вопросам проектирования современного урока с использованием ресурсов Центров «Точка роста», «Школьный </w:t>
      </w:r>
      <w:proofErr w:type="spellStart"/>
      <w:r w:rsidRPr="00103D9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103D9A">
        <w:rPr>
          <w:rFonts w:ascii="Times New Roman" w:hAnsi="Times New Roman" w:cs="Times New Roman"/>
          <w:sz w:val="24"/>
          <w:szCs w:val="24"/>
        </w:rPr>
        <w:t>».</w:t>
      </w:r>
    </w:p>
    <w:p w14:paraId="494E039A" w14:textId="77777777" w:rsidR="0045254C" w:rsidRPr="00103D9A" w:rsidRDefault="0045254C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 об обучении: </w:t>
      </w:r>
      <w:r w:rsidRPr="00103D9A">
        <w:rPr>
          <w:rFonts w:ascii="Times New Roman" w:hAnsi="Times New Roman" w:cs="Times New Roman"/>
          <w:sz w:val="24"/>
          <w:szCs w:val="24"/>
        </w:rPr>
        <w:t>удостоверение о повышении квалификации.</w:t>
      </w:r>
    </w:p>
    <w:p w14:paraId="50ED16EB" w14:textId="77777777" w:rsidR="0045254C" w:rsidRPr="00103D9A" w:rsidRDefault="0045254C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>Аннотация программы</w:t>
      </w:r>
    </w:p>
    <w:p w14:paraId="32950565" w14:textId="77777777" w:rsidR="0045254C" w:rsidRPr="00103D9A" w:rsidRDefault="0045254C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sz w:val="24"/>
          <w:szCs w:val="24"/>
        </w:rPr>
        <w:t xml:space="preserve">Предлагаемая программа повышения квалификации позволяет слушателям познакомиться с основами государственной политики в сфере общего образования РФ; цифровой трансформацией образования; нормативно-правовыми и организационными аспектами деятельности центров «Точка Роста», «Школьный </w:t>
      </w:r>
      <w:proofErr w:type="spellStart"/>
      <w:r w:rsidRPr="00103D9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103D9A">
        <w:rPr>
          <w:rFonts w:ascii="Times New Roman" w:hAnsi="Times New Roman" w:cs="Times New Roman"/>
          <w:sz w:val="24"/>
          <w:szCs w:val="24"/>
        </w:rPr>
        <w:t xml:space="preserve">»; с планированием урока в соответствии с требованиями ФГОС; проектированием учебного занятия с использованием цифровых технологий; оцениванием на занятиях: современными формами, методами и инструментами. Особое внимание уделено использование учебно-методического комплекса центров «Точка Роста», «Школьный </w:t>
      </w:r>
      <w:proofErr w:type="spellStart"/>
      <w:r w:rsidRPr="00103D9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103D9A">
        <w:rPr>
          <w:rFonts w:ascii="Times New Roman" w:hAnsi="Times New Roman" w:cs="Times New Roman"/>
          <w:sz w:val="24"/>
          <w:szCs w:val="24"/>
        </w:rPr>
        <w:t>» для организации образовательного процесса по технологии и по информатике.</w:t>
      </w:r>
    </w:p>
    <w:p w14:paraId="19FCCD3C" w14:textId="77777777" w:rsidR="00912386" w:rsidRPr="00103D9A" w:rsidRDefault="00912386" w:rsidP="0091238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Cs/>
          <w:bdr w:val="none" w:sz="0" w:space="0" w:color="auto" w:frame="1"/>
        </w:rPr>
        <w:t xml:space="preserve">Программа включена </w:t>
      </w:r>
      <w:r w:rsidRPr="00103D9A">
        <w:t>в Федеральный реестр дополнительных профессиональных программ.</w:t>
      </w:r>
    </w:p>
    <w:p w14:paraId="125A2C99" w14:textId="77777777" w:rsidR="0045254C" w:rsidRPr="00103D9A" w:rsidRDefault="0045254C" w:rsidP="003A4556">
      <w:pPr>
        <w:pStyle w:val="2"/>
        <w:tabs>
          <w:tab w:val="left" w:pos="851"/>
          <w:tab w:val="left" w:pos="1134"/>
        </w:tabs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500842179"/>
      <w:bookmarkEnd w:id="35"/>
    </w:p>
    <w:p w14:paraId="286DAD18" w14:textId="77777777" w:rsidR="00036106" w:rsidRPr="00103D9A" w:rsidRDefault="00090530" w:rsidP="002E43D5">
      <w:pPr>
        <w:pStyle w:val="2"/>
        <w:tabs>
          <w:tab w:val="left" w:pos="851"/>
          <w:tab w:val="left" w:pos="1134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29245399"/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3.3.</w:t>
      </w:r>
      <w:r w:rsidR="0045254C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036106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Педагогические приёмы и техники конструирования учебных задач по русскому языку для построения индивидуальных учебных траекторий обучающихся</w:t>
      </w:r>
      <w:r w:rsidR="00036106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7" w:name="_Hlk127787034"/>
      <w:r w:rsidR="00036106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36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5EDB4DDE" w14:textId="77777777" w:rsidTr="002C68B7">
        <w:tc>
          <w:tcPr>
            <w:tcW w:w="1939" w:type="dxa"/>
          </w:tcPr>
          <w:bookmarkEnd w:id="37"/>
          <w:p w14:paraId="12963E73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28E67541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2C2D1049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7D699E8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7A0E157E" w14:textId="77777777" w:rsidTr="002C68B7">
        <w:tc>
          <w:tcPr>
            <w:tcW w:w="1939" w:type="dxa"/>
          </w:tcPr>
          <w:p w14:paraId="1E472FC4" w14:textId="77777777" w:rsidR="00023351" w:rsidRPr="00103D9A" w:rsidRDefault="00023351" w:rsidP="00023351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C003E2F" w14:textId="77777777" w:rsidR="00023351" w:rsidRPr="00103D9A" w:rsidRDefault="00023351" w:rsidP="00023351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05E4B98" w14:textId="77777777" w:rsidR="00023351" w:rsidRPr="00103D9A" w:rsidRDefault="00023351" w:rsidP="00023351">
            <w:pPr>
              <w:jc w:val="center"/>
            </w:pPr>
          </w:p>
          <w:p w14:paraId="5C86DABD" w14:textId="77777777" w:rsidR="00023351" w:rsidRPr="00103D9A" w:rsidRDefault="00023351" w:rsidP="00023351">
            <w:pPr>
              <w:jc w:val="center"/>
            </w:pPr>
            <w:r w:rsidRPr="00103D9A">
              <w:t>10.05-20.05.2023</w:t>
            </w:r>
          </w:p>
          <w:p w14:paraId="3C825A4E" w14:textId="77777777" w:rsidR="00023351" w:rsidRPr="00103D9A" w:rsidRDefault="00023351" w:rsidP="00023351"/>
        </w:tc>
        <w:tc>
          <w:tcPr>
            <w:tcW w:w="2514" w:type="dxa"/>
          </w:tcPr>
          <w:p w14:paraId="6FCF2D69" w14:textId="77777777" w:rsidR="00023351" w:rsidRPr="00103D9A" w:rsidRDefault="00023351" w:rsidP="00023351">
            <w:pPr>
              <w:jc w:val="center"/>
            </w:pPr>
            <w:r w:rsidRPr="00103D9A">
              <w:t>15480,00</w:t>
            </w:r>
          </w:p>
        </w:tc>
      </w:tr>
      <w:tr w:rsidR="00023351" w:rsidRPr="00103D9A" w14:paraId="6B0F2B81" w14:textId="77777777" w:rsidTr="002C68B7">
        <w:tc>
          <w:tcPr>
            <w:tcW w:w="1939" w:type="dxa"/>
          </w:tcPr>
          <w:p w14:paraId="095B88D3" w14:textId="77777777" w:rsidR="00023351" w:rsidRPr="00103D9A" w:rsidRDefault="00023351" w:rsidP="00023351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79CB87C" w14:textId="77777777" w:rsidR="00023351" w:rsidRPr="00103D9A" w:rsidRDefault="00023351" w:rsidP="00023351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25E1881" w14:textId="77777777" w:rsidR="00023351" w:rsidRPr="00103D9A" w:rsidRDefault="00023351" w:rsidP="00023351">
            <w:pPr>
              <w:jc w:val="center"/>
            </w:pPr>
          </w:p>
          <w:p w14:paraId="1EDEF431" w14:textId="77777777" w:rsidR="00023351" w:rsidRPr="00103D9A" w:rsidRDefault="00023351" w:rsidP="00023351">
            <w:pPr>
              <w:jc w:val="center"/>
            </w:pPr>
            <w:r w:rsidRPr="00103D9A">
              <w:t>10.05-20.05.2023</w:t>
            </w:r>
          </w:p>
          <w:p w14:paraId="6A4AC1DB" w14:textId="77777777" w:rsidR="00023351" w:rsidRPr="00103D9A" w:rsidRDefault="00023351" w:rsidP="00023351">
            <w:pPr>
              <w:jc w:val="center"/>
            </w:pPr>
          </w:p>
        </w:tc>
        <w:tc>
          <w:tcPr>
            <w:tcW w:w="2514" w:type="dxa"/>
          </w:tcPr>
          <w:p w14:paraId="50FBE864" w14:textId="77777777" w:rsidR="00023351" w:rsidRPr="00103D9A" w:rsidRDefault="00023351" w:rsidP="00023351">
            <w:pPr>
              <w:jc w:val="center"/>
            </w:pPr>
            <w:r w:rsidRPr="00103D9A">
              <w:t>6120,00</w:t>
            </w:r>
          </w:p>
        </w:tc>
      </w:tr>
    </w:tbl>
    <w:p w14:paraId="4004D246" w14:textId="77777777" w:rsidR="00F030DF" w:rsidRPr="00103D9A" w:rsidRDefault="00F030DF" w:rsidP="003A4556">
      <w:pPr>
        <w:ind w:firstLine="709"/>
        <w:jc w:val="both"/>
      </w:pPr>
    </w:p>
    <w:p w14:paraId="14039C2D" w14:textId="77777777" w:rsidR="00036106" w:rsidRPr="00103D9A" w:rsidRDefault="00036106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t>учителя русского языка и литературы образовательных организаций.</w:t>
      </w:r>
    </w:p>
    <w:p w14:paraId="698B2E88" w14:textId="77777777" w:rsidR="00036106" w:rsidRPr="00103D9A" w:rsidRDefault="00036106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</w:t>
      </w:r>
      <w:r w:rsidR="00E540DD" w:rsidRPr="00103D9A">
        <w:t>совершенствование профессиональных компетенций учителей русского языка и литературы в области овладения п</w:t>
      </w:r>
      <w:r w:rsidR="00E540DD" w:rsidRPr="00103D9A">
        <w:rPr>
          <w:shd w:val="clear" w:color="auto" w:fill="FFFFFF"/>
        </w:rPr>
        <w:t>едагогическими приёмами и техниками конструирования учебных задач по русскому языку для построения индивидуальных учебных траекторий обучающихся</w:t>
      </w:r>
      <w:r w:rsidRPr="00103D9A">
        <w:t>.</w:t>
      </w:r>
    </w:p>
    <w:p w14:paraId="1B84FC7D" w14:textId="77777777" w:rsidR="00036106" w:rsidRPr="00103D9A" w:rsidRDefault="00036106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57D6FC29" w14:textId="77777777" w:rsidR="00036106" w:rsidRPr="00103D9A" w:rsidRDefault="00036106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6D9485F0" w14:textId="77777777" w:rsidR="00036106" w:rsidRPr="00103D9A" w:rsidRDefault="00D02311" w:rsidP="003A4556">
      <w:pPr>
        <w:shd w:val="clear" w:color="auto" w:fill="FFFFFF"/>
        <w:tabs>
          <w:tab w:val="left" w:pos="284"/>
          <w:tab w:val="left" w:pos="426"/>
          <w:tab w:val="left" w:pos="851"/>
        </w:tabs>
        <w:ind w:firstLine="709"/>
        <w:contextualSpacing/>
        <w:jc w:val="both"/>
      </w:pPr>
      <w:r w:rsidRPr="00103D9A">
        <w:lastRenderedPageBreak/>
        <w:t xml:space="preserve">Предлагаемая дополнительная профессиональная программа повышения квалификации направлена на совершенствование профессиональных компетенций учителя русского языка и литературы, обеспечивающих решение основных функциональных задач педагогической деятельности (личностных, метапредметных, предметных) с позиций системно-деятельностного подхода и связанных со способностями к проектированию, реализации и рефлексивному анализу педагогической деятельности в условиях модернизации образования в соответствии с ведущими принципами федерального государственного образовательного стандарта общего образования. Содержание программы предусматривает в рамках системно-деятельностного подхода эффективное применение педагогических приёмов и техник в образовательной деятельности для </w:t>
      </w:r>
      <w:r w:rsidRPr="00103D9A">
        <w:rPr>
          <w:shd w:val="clear" w:color="auto" w:fill="FFFFFF"/>
        </w:rPr>
        <w:t>конструирования учебных задач по русскому языку и построения индивидуальных учебных траекторий обучающихся</w:t>
      </w:r>
      <w:r w:rsidR="00036106" w:rsidRPr="00103D9A">
        <w:t xml:space="preserve">.  </w:t>
      </w:r>
    </w:p>
    <w:p w14:paraId="75E3283E" w14:textId="77777777" w:rsidR="00915A75" w:rsidRPr="00103D9A" w:rsidRDefault="00915A75" w:rsidP="003A4556">
      <w:pPr>
        <w:ind w:firstLine="709"/>
        <w:contextualSpacing/>
        <w:jc w:val="both"/>
      </w:pPr>
    </w:p>
    <w:p w14:paraId="268BCDA2" w14:textId="77777777" w:rsidR="00497783" w:rsidRPr="00103D9A" w:rsidRDefault="00943149" w:rsidP="002D0DDA">
      <w:pPr>
        <w:pStyle w:val="2"/>
        <w:numPr>
          <w:ilvl w:val="1"/>
          <w:numId w:val="11"/>
        </w:numPr>
        <w:tabs>
          <w:tab w:val="left" w:pos="851"/>
          <w:tab w:val="left" w:pos="1134"/>
        </w:tabs>
        <w:spacing w:before="0"/>
        <w:ind w:firstLine="6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38" w:name="_Toc129245400"/>
      <w:r w:rsidR="00497783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Персонализация образования. Создание индивидуальных образовательных маршрутов для обучающихся</w:t>
      </w:r>
      <w:r w:rsidR="00497783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38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7B71B4ED" w14:textId="77777777" w:rsidTr="002C68B7">
        <w:tc>
          <w:tcPr>
            <w:tcW w:w="1939" w:type="dxa"/>
          </w:tcPr>
          <w:p w14:paraId="5C5C841C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4451237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48D8C556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3F1749A9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6945275F" w14:textId="77777777" w:rsidTr="002C68B7">
        <w:tc>
          <w:tcPr>
            <w:tcW w:w="1939" w:type="dxa"/>
          </w:tcPr>
          <w:p w14:paraId="5436F4D0" w14:textId="77777777" w:rsidR="00722553" w:rsidRPr="00103D9A" w:rsidRDefault="00722553" w:rsidP="00722553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B5AAE32" w14:textId="77777777" w:rsidR="00722553" w:rsidRPr="00103D9A" w:rsidRDefault="00722553" w:rsidP="00722553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40D99DD0" w14:textId="77777777" w:rsidR="00722553" w:rsidRPr="00103D9A" w:rsidRDefault="00722553" w:rsidP="00722553">
            <w:pPr>
              <w:jc w:val="center"/>
            </w:pPr>
            <w:r w:rsidRPr="00103D9A">
              <w:t>01.11-20.11.2023</w:t>
            </w:r>
          </w:p>
          <w:p w14:paraId="778812BF" w14:textId="77777777" w:rsidR="00722553" w:rsidRPr="00103D9A" w:rsidRDefault="00722553" w:rsidP="00722553">
            <w:pPr>
              <w:jc w:val="center"/>
            </w:pPr>
            <w:r w:rsidRPr="00103D9A">
              <w:t>01.12-12.12.2023</w:t>
            </w:r>
          </w:p>
          <w:p w14:paraId="3A440F97" w14:textId="77777777" w:rsidR="00722553" w:rsidRPr="00103D9A" w:rsidRDefault="00722553" w:rsidP="00722553"/>
        </w:tc>
        <w:tc>
          <w:tcPr>
            <w:tcW w:w="2514" w:type="dxa"/>
          </w:tcPr>
          <w:p w14:paraId="6016E467" w14:textId="77777777" w:rsidR="00722553" w:rsidRPr="00103D9A" w:rsidRDefault="00722553" w:rsidP="00722553">
            <w:pPr>
              <w:jc w:val="center"/>
            </w:pPr>
            <w:r w:rsidRPr="00103D9A">
              <w:t>15480,00</w:t>
            </w:r>
          </w:p>
        </w:tc>
      </w:tr>
      <w:tr w:rsidR="00562C33" w:rsidRPr="00103D9A" w14:paraId="18E72271" w14:textId="77777777" w:rsidTr="002C68B7">
        <w:tc>
          <w:tcPr>
            <w:tcW w:w="1939" w:type="dxa"/>
          </w:tcPr>
          <w:p w14:paraId="1D044D31" w14:textId="77777777" w:rsidR="00562C33" w:rsidRPr="00103D9A" w:rsidRDefault="00722553" w:rsidP="00722553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91216EF" w14:textId="77777777" w:rsidR="00562C33" w:rsidRPr="00103D9A" w:rsidRDefault="00722553" w:rsidP="00722553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5606A943" w14:textId="77777777" w:rsidR="00722553" w:rsidRPr="00103D9A" w:rsidRDefault="00722553" w:rsidP="00722553">
            <w:pPr>
              <w:jc w:val="center"/>
            </w:pPr>
            <w:r w:rsidRPr="00103D9A">
              <w:t>01.11-20.11.2023</w:t>
            </w:r>
          </w:p>
          <w:p w14:paraId="58985265" w14:textId="77777777" w:rsidR="00722553" w:rsidRPr="00103D9A" w:rsidRDefault="00722553" w:rsidP="00722553">
            <w:pPr>
              <w:jc w:val="center"/>
            </w:pPr>
            <w:r w:rsidRPr="00103D9A">
              <w:t>01.12-12.12.2023</w:t>
            </w:r>
          </w:p>
          <w:p w14:paraId="669DCB79" w14:textId="77777777" w:rsidR="00562C33" w:rsidRPr="00103D9A" w:rsidRDefault="00562C33" w:rsidP="00722553">
            <w:pPr>
              <w:jc w:val="center"/>
            </w:pPr>
          </w:p>
        </w:tc>
        <w:tc>
          <w:tcPr>
            <w:tcW w:w="2514" w:type="dxa"/>
          </w:tcPr>
          <w:p w14:paraId="4E93D88B" w14:textId="77777777" w:rsidR="00562C33" w:rsidRPr="00103D9A" w:rsidRDefault="00722553" w:rsidP="00722553">
            <w:pPr>
              <w:jc w:val="center"/>
            </w:pPr>
            <w:r w:rsidRPr="00103D9A">
              <w:t>7740,00</w:t>
            </w:r>
          </w:p>
        </w:tc>
      </w:tr>
    </w:tbl>
    <w:p w14:paraId="762109A3" w14:textId="77777777" w:rsidR="001F7C76" w:rsidRPr="00103D9A" w:rsidRDefault="001F7C76" w:rsidP="003A4556">
      <w:pPr>
        <w:ind w:firstLine="709"/>
        <w:jc w:val="both"/>
      </w:pPr>
    </w:p>
    <w:p w14:paraId="6C7BA215" w14:textId="77777777" w:rsidR="00497783" w:rsidRPr="00103D9A" w:rsidRDefault="00497783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t>педагогические работники и руководители образовательных организаций.</w:t>
      </w:r>
    </w:p>
    <w:p w14:paraId="5E05E0CF" w14:textId="77777777" w:rsidR="00497783" w:rsidRPr="00103D9A" w:rsidRDefault="00497783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</w:t>
      </w:r>
      <w:r w:rsidR="00C84020" w:rsidRPr="00103D9A">
        <w:rPr>
          <w:bCs/>
        </w:rPr>
        <w:t>совершенствование компетенций педагогических и руководящих работников образовательных организаций, необходимых для</w:t>
      </w:r>
      <w:r w:rsidR="00C84020" w:rsidRPr="00103D9A">
        <w:rPr>
          <w:b/>
          <w:bCs/>
        </w:rPr>
        <w:t xml:space="preserve"> </w:t>
      </w:r>
      <w:r w:rsidR="00C84020" w:rsidRPr="00103D9A">
        <w:rPr>
          <w:bCs/>
        </w:rPr>
        <w:t>создания условий для реализации персонализированного обучения</w:t>
      </w:r>
      <w:r w:rsidRPr="00103D9A">
        <w:t>.</w:t>
      </w:r>
    </w:p>
    <w:p w14:paraId="228E55AB" w14:textId="77777777" w:rsidR="00915A75" w:rsidRPr="00103D9A" w:rsidRDefault="00497783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</w:t>
      </w:r>
      <w:r w:rsidR="00453034" w:rsidRPr="00103D9A">
        <w:t>рение о повышении квалификации.</w:t>
      </w:r>
    </w:p>
    <w:p w14:paraId="49794D3F" w14:textId="77777777" w:rsidR="00497783" w:rsidRPr="00103D9A" w:rsidRDefault="00497783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4D9558B5" w14:textId="77777777" w:rsidR="00497783" w:rsidRPr="00103D9A" w:rsidRDefault="00C84020" w:rsidP="003A4556">
      <w:pPr>
        <w:ind w:firstLine="709"/>
        <w:contextualSpacing/>
        <w:jc w:val="both"/>
      </w:pPr>
      <w:r w:rsidRPr="00103D9A">
        <w:t>Актуальность программы</w:t>
      </w:r>
      <w:r w:rsidRPr="00103D9A">
        <w:rPr>
          <w:i/>
        </w:rPr>
        <w:t xml:space="preserve"> </w:t>
      </w:r>
      <w:r w:rsidRPr="00103D9A">
        <w:t>обусловлена рядом обстоятельств: социальными вызовами современного общества, потребностями педагогов в реализации личностной парадигмы образования и ФГОС с учетом новых нормативно-правовых аспектов решения проблемы персонализации образования. Социальные «вызовы», заключающиеся в востребованности человека в современном мире, готового к выбору и самоопределению в ситуациях неопределенного будущего, с компетенциями эффективного взаимодействия, коммуникации и социализации. Эти «вызовы» диктуют необходимость перехода школы от выполнения задач передачи прошлого опыта, знаний и формирования способов социальной адаптации подрастающего поколения к расширению возможностей для выбора и самоопределения</w:t>
      </w:r>
      <w:r w:rsidR="00497783" w:rsidRPr="00103D9A">
        <w:t>.</w:t>
      </w:r>
      <w:r w:rsidRPr="00103D9A">
        <w:t xml:space="preserve"> Один из путей реализации личностной парадигмы образования – персонализация образования.</w:t>
      </w:r>
    </w:p>
    <w:p w14:paraId="7578E407" w14:textId="77777777" w:rsidR="005C38DD" w:rsidRPr="00103D9A" w:rsidRDefault="005C38DD" w:rsidP="003A4556">
      <w:pPr>
        <w:ind w:firstLine="709"/>
        <w:contextualSpacing/>
        <w:jc w:val="both"/>
      </w:pPr>
    </w:p>
    <w:p w14:paraId="39D0DD4D" w14:textId="77777777" w:rsidR="00007177" w:rsidRPr="00103D9A" w:rsidRDefault="00943149" w:rsidP="002E43D5">
      <w:pPr>
        <w:pStyle w:val="2"/>
        <w:numPr>
          <w:ilvl w:val="1"/>
          <w:numId w:val="11"/>
        </w:numPr>
        <w:tabs>
          <w:tab w:val="left" w:pos="851"/>
          <w:tab w:val="left" w:pos="1134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536103925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40" w:name="_Toc129245401"/>
      <w:r w:rsidR="00732E89" w:rsidRPr="00103D9A">
        <w:rPr>
          <w:rFonts w:ascii="Times New Roman" w:hAnsi="Times New Roman" w:cs="Times New Roman"/>
          <w:b/>
          <w:color w:val="auto"/>
          <w:sz w:val="24"/>
          <w:szCs w:val="24"/>
        </w:rPr>
        <w:t>Совершенствование процесса преподавания английского языка</w:t>
      </w:r>
      <w:r w:rsidR="007B772D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7177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39"/>
      <w:bookmarkEnd w:id="40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DDB1B81" w14:textId="77777777" w:rsidTr="002C68B7">
        <w:tc>
          <w:tcPr>
            <w:tcW w:w="1939" w:type="dxa"/>
          </w:tcPr>
          <w:p w14:paraId="1CC69716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099EDEBE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2ED3D7E5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100E40DD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722553" w:rsidRPr="00103D9A" w14:paraId="104A9BFE" w14:textId="77777777" w:rsidTr="002C68B7">
        <w:tc>
          <w:tcPr>
            <w:tcW w:w="1939" w:type="dxa"/>
          </w:tcPr>
          <w:p w14:paraId="29BAE6B3" w14:textId="77777777" w:rsidR="00722553" w:rsidRPr="00103D9A" w:rsidRDefault="00722553" w:rsidP="00722553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2313BC5" w14:textId="77777777" w:rsidR="00722553" w:rsidRPr="00103D9A" w:rsidRDefault="00722553" w:rsidP="00722553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35CEA6C5" w14:textId="77777777" w:rsidR="00722553" w:rsidRPr="00103D9A" w:rsidRDefault="00722553" w:rsidP="00722553">
            <w:r w:rsidRPr="00103D9A">
              <w:t>03.04-20.04.2023</w:t>
            </w:r>
          </w:p>
          <w:p w14:paraId="53E0A1DE" w14:textId="77777777" w:rsidR="00722553" w:rsidRPr="00103D9A" w:rsidRDefault="00722553" w:rsidP="00722553">
            <w:r w:rsidRPr="00103D9A">
              <w:t>04.11-20.11.2023</w:t>
            </w:r>
          </w:p>
          <w:p w14:paraId="6BAEAB5F" w14:textId="77777777" w:rsidR="00722553" w:rsidRPr="00103D9A" w:rsidRDefault="00722553" w:rsidP="00722553">
            <w:pPr>
              <w:jc w:val="center"/>
            </w:pPr>
          </w:p>
        </w:tc>
        <w:tc>
          <w:tcPr>
            <w:tcW w:w="2514" w:type="dxa"/>
          </w:tcPr>
          <w:p w14:paraId="26F140AB" w14:textId="77777777" w:rsidR="00722553" w:rsidRPr="00103D9A" w:rsidRDefault="00722553" w:rsidP="00722553">
            <w:pPr>
              <w:jc w:val="center"/>
            </w:pPr>
            <w:r w:rsidRPr="00103D9A">
              <w:t>6120,00</w:t>
            </w:r>
          </w:p>
        </w:tc>
      </w:tr>
    </w:tbl>
    <w:p w14:paraId="194F17C6" w14:textId="77777777" w:rsidR="00562C33" w:rsidRPr="00103D9A" w:rsidRDefault="00562C33" w:rsidP="00562C33"/>
    <w:p w14:paraId="0A4FB8C3" w14:textId="77777777" w:rsidR="00732E89" w:rsidRPr="00103D9A" w:rsidRDefault="00732E89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rPr>
          <w:bCs/>
        </w:rPr>
        <w:t>учителя и преподаватели иностранного языка (английский язык)</w:t>
      </w:r>
      <w:r w:rsidRPr="00103D9A">
        <w:t>.</w:t>
      </w:r>
    </w:p>
    <w:p w14:paraId="2F6FBC4D" w14:textId="77777777" w:rsidR="00732E89" w:rsidRPr="00103D9A" w:rsidRDefault="00732E89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</w:t>
      </w:r>
      <w:r w:rsidRPr="00103D9A">
        <w:rPr>
          <w:bCs/>
        </w:rPr>
        <w:t xml:space="preserve">совершенствование профессиональных компетенций учителей и преподавателей иностранного языка (английский язык) в </w:t>
      </w:r>
      <w:r w:rsidRPr="00103D9A">
        <w:t>соответствии с современными требованиями иноязычного образования.</w:t>
      </w:r>
    </w:p>
    <w:p w14:paraId="6C9796EF" w14:textId="77777777" w:rsidR="00732E89" w:rsidRPr="00103D9A" w:rsidRDefault="00732E89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0E863B2D" w14:textId="77777777" w:rsidR="00732E89" w:rsidRPr="00103D9A" w:rsidRDefault="00732E89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4E98D3A3" w14:textId="77777777" w:rsidR="00732E89" w:rsidRPr="00103D9A" w:rsidRDefault="00732E89" w:rsidP="003A4556">
      <w:pPr>
        <w:ind w:firstLine="709"/>
        <w:contextualSpacing/>
        <w:jc w:val="both"/>
        <w:rPr>
          <w:bCs/>
        </w:rPr>
      </w:pPr>
      <w:r w:rsidRPr="00103D9A">
        <w:t xml:space="preserve">Предлагаемая программа повышения квалификации </w:t>
      </w:r>
      <w:r w:rsidRPr="00103D9A">
        <w:rPr>
          <w:bCs/>
        </w:rPr>
        <w:t xml:space="preserve">знакомит слушателей с современными методами и технологиями обучения, применяемыми в системе обучения иностранному языку, направленными на совершенствование иноязычной компетенции обучающихся </w:t>
      </w:r>
    </w:p>
    <w:p w14:paraId="57FBE716" w14:textId="77777777" w:rsidR="00B715A1" w:rsidRPr="00103D9A" w:rsidRDefault="00B715A1" w:rsidP="003A4556">
      <w:pPr>
        <w:tabs>
          <w:tab w:val="left" w:pos="142"/>
          <w:tab w:val="left" w:pos="284"/>
          <w:tab w:val="left" w:pos="567"/>
          <w:tab w:val="left" w:pos="851"/>
        </w:tabs>
        <w:ind w:firstLine="709"/>
        <w:contextualSpacing/>
        <w:jc w:val="both"/>
      </w:pPr>
    </w:p>
    <w:p w14:paraId="75DD0CC8" w14:textId="77777777" w:rsidR="0012550A" w:rsidRPr="00103D9A" w:rsidRDefault="00090530" w:rsidP="003A4556">
      <w:pPr>
        <w:keepNext/>
        <w:keepLines/>
        <w:ind w:firstLine="709"/>
        <w:jc w:val="both"/>
        <w:outlineLvl w:val="0"/>
        <w:rPr>
          <w:rFonts w:eastAsiaTheme="majorEastAsia"/>
          <w:b/>
          <w:sz w:val="28"/>
          <w:szCs w:val="28"/>
          <w:lang w:eastAsia="en-US"/>
        </w:rPr>
      </w:pPr>
      <w:bookmarkStart w:id="41" w:name="_Toc500842186"/>
      <w:bookmarkStart w:id="42" w:name="_Toc505263901"/>
      <w:bookmarkStart w:id="43" w:name="_Toc129245402"/>
      <w:r w:rsidRPr="00103D9A">
        <w:rPr>
          <w:rFonts w:eastAsiaTheme="majorEastAsia"/>
          <w:b/>
          <w:sz w:val="28"/>
          <w:szCs w:val="28"/>
          <w:lang w:val="en-US" w:eastAsia="en-US"/>
        </w:rPr>
        <w:t>I</w:t>
      </w:r>
      <w:r w:rsidR="001F7C76" w:rsidRPr="00103D9A">
        <w:rPr>
          <w:rFonts w:eastAsiaTheme="majorEastAsia"/>
          <w:b/>
          <w:sz w:val="28"/>
          <w:szCs w:val="28"/>
          <w:lang w:val="en-US" w:eastAsia="en-US"/>
        </w:rPr>
        <w:t>V</w:t>
      </w:r>
      <w:r w:rsidR="001F7C76" w:rsidRPr="00103D9A">
        <w:rPr>
          <w:rFonts w:eastAsiaTheme="majorEastAsia"/>
          <w:b/>
          <w:sz w:val="28"/>
          <w:szCs w:val="28"/>
          <w:lang w:eastAsia="en-US"/>
        </w:rPr>
        <w:t xml:space="preserve">. </w:t>
      </w:r>
      <w:r w:rsidR="0012550A" w:rsidRPr="00103D9A">
        <w:rPr>
          <w:rFonts w:eastAsiaTheme="majorEastAsia"/>
          <w:b/>
          <w:sz w:val="28"/>
          <w:szCs w:val="28"/>
          <w:lang w:eastAsia="en-US"/>
        </w:rPr>
        <w:t>Особенности реализации ФГОС дошкольного образования</w:t>
      </w:r>
      <w:bookmarkEnd w:id="41"/>
      <w:bookmarkEnd w:id="42"/>
      <w:bookmarkEnd w:id="43"/>
    </w:p>
    <w:p w14:paraId="3C405409" w14:textId="77777777" w:rsidR="0012550A" w:rsidRPr="00103D9A" w:rsidRDefault="0012550A" w:rsidP="003A4556">
      <w:pPr>
        <w:ind w:firstLine="709"/>
        <w:contextualSpacing/>
        <w:jc w:val="both"/>
        <w:rPr>
          <w:b/>
          <w:bCs/>
          <w:lang w:eastAsia="en-US"/>
        </w:rPr>
      </w:pPr>
    </w:p>
    <w:p w14:paraId="0AE4AF05" w14:textId="77777777" w:rsidR="001410C6" w:rsidRPr="00103D9A" w:rsidRDefault="00943149" w:rsidP="002E43D5">
      <w:pPr>
        <w:pStyle w:val="2"/>
        <w:numPr>
          <w:ilvl w:val="1"/>
          <w:numId w:val="12"/>
        </w:numPr>
        <w:tabs>
          <w:tab w:val="left" w:pos="993"/>
          <w:tab w:val="left" w:pos="1276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33194815"/>
      <w:r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45" w:name="_Toc129245403"/>
      <w:r w:rsidR="00732E89"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>Программа</w:t>
      </w:r>
      <w:r w:rsidR="001410C6"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 «Социокультурные истоки»</w:t>
      </w:r>
      <w:r w:rsidR="00732E89"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 как основа духовно-нравственного воспитания дошкольников</w:t>
      </w:r>
      <w:r w:rsidR="001410C6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45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72E84853" w14:textId="77777777" w:rsidTr="002C68B7">
        <w:tc>
          <w:tcPr>
            <w:tcW w:w="1939" w:type="dxa"/>
          </w:tcPr>
          <w:p w14:paraId="021B0CD1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2C751AA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394D941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05F4BB5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475D7A8" w14:textId="77777777" w:rsidTr="002C68B7">
        <w:tc>
          <w:tcPr>
            <w:tcW w:w="1939" w:type="dxa"/>
          </w:tcPr>
          <w:p w14:paraId="542B95BB" w14:textId="77777777" w:rsidR="00722553" w:rsidRPr="00103D9A" w:rsidRDefault="00722553" w:rsidP="00722553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71C1142" w14:textId="77777777" w:rsidR="00722553" w:rsidRPr="00103D9A" w:rsidRDefault="00722553" w:rsidP="00722553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7ACEE126" w14:textId="77777777" w:rsidR="00722553" w:rsidRPr="00103D9A" w:rsidRDefault="00722553" w:rsidP="00722553">
            <w:pPr>
              <w:jc w:val="center"/>
            </w:pPr>
          </w:p>
          <w:p w14:paraId="6DA05647" w14:textId="77777777" w:rsidR="00722553" w:rsidRPr="00103D9A" w:rsidRDefault="00722553" w:rsidP="00722553">
            <w:pPr>
              <w:jc w:val="center"/>
            </w:pPr>
            <w:r w:rsidRPr="00103D9A">
              <w:t>05.06-17.06.2023</w:t>
            </w:r>
          </w:p>
          <w:p w14:paraId="3B1ADC27" w14:textId="77777777" w:rsidR="00722553" w:rsidRPr="00103D9A" w:rsidRDefault="00722553" w:rsidP="00722553"/>
        </w:tc>
        <w:tc>
          <w:tcPr>
            <w:tcW w:w="2514" w:type="dxa"/>
          </w:tcPr>
          <w:p w14:paraId="107C8F79" w14:textId="77777777" w:rsidR="00722553" w:rsidRPr="00103D9A" w:rsidRDefault="00722553" w:rsidP="00722553">
            <w:pPr>
              <w:jc w:val="center"/>
            </w:pPr>
          </w:p>
          <w:p w14:paraId="1598DD7E" w14:textId="77777777" w:rsidR="00722553" w:rsidRPr="00103D9A" w:rsidRDefault="00722553" w:rsidP="00722553">
            <w:pPr>
              <w:jc w:val="center"/>
            </w:pPr>
            <w:r w:rsidRPr="00103D9A">
              <w:t>15480,00</w:t>
            </w:r>
          </w:p>
        </w:tc>
      </w:tr>
      <w:tr w:rsidR="00103D9A" w:rsidRPr="00103D9A" w14:paraId="276C307F" w14:textId="77777777" w:rsidTr="002C68B7">
        <w:tc>
          <w:tcPr>
            <w:tcW w:w="1939" w:type="dxa"/>
          </w:tcPr>
          <w:p w14:paraId="57DF1A4D" w14:textId="77777777" w:rsidR="00722553" w:rsidRPr="00103D9A" w:rsidRDefault="00722553" w:rsidP="00722553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500E6BF" w14:textId="77777777" w:rsidR="00722553" w:rsidRPr="00103D9A" w:rsidRDefault="00722553" w:rsidP="00722553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EA10102" w14:textId="77777777" w:rsidR="00722553" w:rsidRPr="00103D9A" w:rsidRDefault="00722553" w:rsidP="00722553">
            <w:pPr>
              <w:jc w:val="center"/>
            </w:pPr>
          </w:p>
          <w:p w14:paraId="71B07879" w14:textId="77777777" w:rsidR="00722553" w:rsidRPr="00103D9A" w:rsidRDefault="00722553" w:rsidP="00722553">
            <w:pPr>
              <w:jc w:val="center"/>
            </w:pPr>
            <w:r w:rsidRPr="00103D9A">
              <w:t>05.06-17.06.2023</w:t>
            </w:r>
          </w:p>
          <w:p w14:paraId="1A0AB67E" w14:textId="77777777" w:rsidR="00722553" w:rsidRPr="00103D9A" w:rsidRDefault="00722553" w:rsidP="00722553">
            <w:pPr>
              <w:jc w:val="center"/>
            </w:pPr>
          </w:p>
          <w:p w14:paraId="2807AF0E" w14:textId="77777777" w:rsidR="00722553" w:rsidRPr="00103D9A" w:rsidRDefault="00722553" w:rsidP="00722553">
            <w:pPr>
              <w:jc w:val="center"/>
            </w:pPr>
          </w:p>
        </w:tc>
        <w:tc>
          <w:tcPr>
            <w:tcW w:w="2514" w:type="dxa"/>
          </w:tcPr>
          <w:p w14:paraId="49D3772A" w14:textId="77777777" w:rsidR="00722553" w:rsidRPr="00103D9A" w:rsidRDefault="00722553" w:rsidP="00722553">
            <w:pPr>
              <w:jc w:val="center"/>
            </w:pPr>
          </w:p>
          <w:p w14:paraId="508F603F" w14:textId="77777777" w:rsidR="00722553" w:rsidRPr="00103D9A" w:rsidRDefault="00722553" w:rsidP="00722553">
            <w:pPr>
              <w:jc w:val="center"/>
            </w:pPr>
            <w:r w:rsidRPr="00103D9A">
              <w:t>6120,00</w:t>
            </w:r>
          </w:p>
        </w:tc>
      </w:tr>
      <w:tr w:rsidR="00103D9A" w:rsidRPr="00103D9A" w14:paraId="355DF29E" w14:textId="77777777" w:rsidTr="002C68B7">
        <w:tc>
          <w:tcPr>
            <w:tcW w:w="1939" w:type="dxa"/>
          </w:tcPr>
          <w:p w14:paraId="7C8D4948" w14:textId="77777777" w:rsidR="00722553" w:rsidRPr="00103D9A" w:rsidRDefault="00722553" w:rsidP="00722553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5341447E" w14:textId="77777777" w:rsidR="00722553" w:rsidRPr="00103D9A" w:rsidRDefault="00722553" w:rsidP="00722553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09ED8100" w14:textId="77777777" w:rsidR="00722553" w:rsidRPr="00103D9A" w:rsidRDefault="00722553" w:rsidP="00722553">
            <w:pPr>
              <w:jc w:val="center"/>
            </w:pPr>
          </w:p>
          <w:p w14:paraId="777A8DB3" w14:textId="77777777" w:rsidR="00722553" w:rsidRPr="00103D9A" w:rsidRDefault="00722553" w:rsidP="00722553">
            <w:pPr>
              <w:jc w:val="center"/>
            </w:pPr>
            <w:r w:rsidRPr="00103D9A">
              <w:t>01.06-07.06.2023</w:t>
            </w:r>
          </w:p>
          <w:p w14:paraId="339B0EC7" w14:textId="77777777" w:rsidR="00722553" w:rsidRPr="00103D9A" w:rsidRDefault="00722553" w:rsidP="00722553"/>
          <w:p w14:paraId="5E92C0C8" w14:textId="77777777" w:rsidR="00722553" w:rsidRPr="00103D9A" w:rsidRDefault="00722553" w:rsidP="00722553"/>
        </w:tc>
        <w:tc>
          <w:tcPr>
            <w:tcW w:w="2514" w:type="dxa"/>
          </w:tcPr>
          <w:p w14:paraId="3EFAA65A" w14:textId="77777777" w:rsidR="00722553" w:rsidRPr="00103D9A" w:rsidRDefault="00722553" w:rsidP="00722553">
            <w:pPr>
              <w:jc w:val="center"/>
            </w:pPr>
          </w:p>
          <w:p w14:paraId="30CCA18A" w14:textId="77777777" w:rsidR="00722553" w:rsidRPr="00103D9A" w:rsidRDefault="00722553" w:rsidP="00722553">
            <w:pPr>
              <w:jc w:val="center"/>
            </w:pPr>
            <w:r w:rsidRPr="00103D9A">
              <w:t>7740,00</w:t>
            </w:r>
          </w:p>
        </w:tc>
      </w:tr>
      <w:tr w:rsidR="00722553" w:rsidRPr="00103D9A" w14:paraId="699FB108" w14:textId="77777777" w:rsidTr="002C68B7">
        <w:tc>
          <w:tcPr>
            <w:tcW w:w="1939" w:type="dxa"/>
          </w:tcPr>
          <w:p w14:paraId="703155D0" w14:textId="77777777" w:rsidR="00722553" w:rsidRPr="00103D9A" w:rsidRDefault="00722553" w:rsidP="00722553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2FB5F22B" w14:textId="77777777" w:rsidR="00722553" w:rsidRPr="00103D9A" w:rsidRDefault="00722553" w:rsidP="00722553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2181AC8" w14:textId="77777777" w:rsidR="00722553" w:rsidRPr="00103D9A" w:rsidRDefault="00722553" w:rsidP="00722553">
            <w:pPr>
              <w:jc w:val="center"/>
            </w:pPr>
          </w:p>
          <w:p w14:paraId="21C86F95" w14:textId="77777777" w:rsidR="00722553" w:rsidRPr="00103D9A" w:rsidRDefault="00722553" w:rsidP="00722553">
            <w:pPr>
              <w:jc w:val="center"/>
            </w:pPr>
            <w:r w:rsidRPr="00103D9A">
              <w:t>01.06-07.06.2023</w:t>
            </w:r>
          </w:p>
          <w:p w14:paraId="216D6399" w14:textId="77777777" w:rsidR="00722553" w:rsidRPr="00103D9A" w:rsidRDefault="00722553" w:rsidP="00722553">
            <w:pPr>
              <w:jc w:val="center"/>
            </w:pPr>
          </w:p>
        </w:tc>
        <w:tc>
          <w:tcPr>
            <w:tcW w:w="2514" w:type="dxa"/>
          </w:tcPr>
          <w:p w14:paraId="7C92AE75" w14:textId="77777777" w:rsidR="00722553" w:rsidRPr="00103D9A" w:rsidRDefault="00722553" w:rsidP="00722553">
            <w:pPr>
              <w:jc w:val="center"/>
            </w:pPr>
          </w:p>
          <w:p w14:paraId="223BC274" w14:textId="77777777" w:rsidR="00722553" w:rsidRPr="00103D9A" w:rsidRDefault="00722553" w:rsidP="00722553">
            <w:pPr>
              <w:jc w:val="center"/>
            </w:pPr>
            <w:r w:rsidRPr="00103D9A">
              <w:t>3060,00</w:t>
            </w:r>
          </w:p>
        </w:tc>
      </w:tr>
    </w:tbl>
    <w:p w14:paraId="2E577864" w14:textId="77777777" w:rsidR="00562C33" w:rsidRPr="00103D9A" w:rsidRDefault="00562C33" w:rsidP="003A4556">
      <w:pPr>
        <w:ind w:firstLine="709"/>
        <w:contextualSpacing/>
        <w:jc w:val="both"/>
        <w:rPr>
          <w:b/>
        </w:rPr>
      </w:pPr>
    </w:p>
    <w:p w14:paraId="6CB27129" w14:textId="77777777" w:rsidR="001410C6" w:rsidRPr="00103D9A" w:rsidRDefault="001410C6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Для кого рекомендовано пройти обучение: </w:t>
      </w:r>
      <w:r w:rsidRPr="00103D9A">
        <w:rPr>
          <w:rFonts w:eastAsia="Calibri"/>
          <w:lang w:eastAsia="en-US"/>
        </w:rPr>
        <w:t>педагоги дошкольных образовательных организаций</w:t>
      </w:r>
      <w:r w:rsidRPr="00103D9A">
        <w:t>.</w:t>
      </w:r>
    </w:p>
    <w:p w14:paraId="14AC341F" w14:textId="77777777" w:rsidR="001410C6" w:rsidRPr="00103D9A" w:rsidRDefault="001410C6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="00722553" w:rsidRPr="00103D9A">
        <w:rPr>
          <w:b/>
        </w:rPr>
        <w:t xml:space="preserve"> </w:t>
      </w:r>
      <w:r w:rsidR="009052D0" w:rsidRPr="00103D9A">
        <w:t xml:space="preserve">совершенствование </w:t>
      </w:r>
      <w:r w:rsidRPr="00103D9A">
        <w:t>профессиональной компетентности педагога в эффективной реализации программы духовно-нравственного воспитания «Социокультурные истоки» в системе дошкольного образования.</w:t>
      </w:r>
    </w:p>
    <w:p w14:paraId="2D58576A" w14:textId="77777777" w:rsidR="001410C6" w:rsidRPr="00103D9A" w:rsidRDefault="001410C6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311E424B" w14:textId="77777777" w:rsidR="001410C6" w:rsidRPr="00103D9A" w:rsidRDefault="001410C6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70E20757" w14:textId="77777777" w:rsidR="001410C6" w:rsidRPr="00103D9A" w:rsidRDefault="001410C6" w:rsidP="003A4556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03D9A">
        <w:rPr>
          <w:rFonts w:ascii="Times New Roman" w:hAnsi="Times New Roman" w:cs="Times New Roman"/>
          <w:color w:val="auto"/>
        </w:rPr>
        <w:t>Данная образовательная программа повышения квалификации ориентирована на р</w:t>
      </w:r>
      <w:r w:rsidRPr="00103D9A">
        <w:rPr>
          <w:rFonts w:ascii="Times New Roman" w:hAnsi="Times New Roman" w:cs="Times New Roman"/>
          <w:bCs/>
          <w:color w:val="auto"/>
        </w:rPr>
        <w:t>ешение важных воспитательных задач в процессе реализации программы «Истоки» в дошкольных образовательных организациях, что требует специальной подготовки педагогов в части систематизации знаний об отечественном социокультурном и духовно-нравственном опыте</w:t>
      </w:r>
      <w:r w:rsidRPr="00103D9A">
        <w:rPr>
          <w:rFonts w:ascii="Times New Roman" w:hAnsi="Times New Roman" w:cs="Times New Roman"/>
          <w:color w:val="auto"/>
        </w:rPr>
        <w:t>.</w:t>
      </w:r>
      <w:r w:rsidR="00F0054E" w:rsidRPr="00103D9A">
        <w:rPr>
          <w:rFonts w:ascii="Times New Roman" w:hAnsi="Times New Roman" w:cs="Times New Roman"/>
          <w:color w:val="auto"/>
        </w:rPr>
        <w:t xml:space="preserve"> Среди задач курса оказание теоретической и практической помощи в освоении принципов и стратегий развития духовно-нравственных основ образования, </w:t>
      </w:r>
      <w:r w:rsidR="00F0054E" w:rsidRPr="00103D9A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содействие освоению </w:t>
      </w:r>
      <w:r w:rsidR="00F0054E" w:rsidRPr="00103D9A">
        <w:rPr>
          <w:rFonts w:ascii="Times New Roman" w:hAnsi="Times New Roman" w:cs="Times New Roman"/>
          <w:bCs/>
          <w:color w:val="auto"/>
        </w:rPr>
        <w:t xml:space="preserve">методических и содержательных особенностей программы «Социокультурные истоки» </w:t>
      </w:r>
      <w:r w:rsidR="00F0054E" w:rsidRPr="00103D9A">
        <w:rPr>
          <w:rFonts w:ascii="Times New Roman" w:hAnsi="Times New Roman" w:cs="Times New Roman"/>
          <w:color w:val="auto"/>
        </w:rPr>
        <w:t xml:space="preserve">в системе дошкольного образования, </w:t>
      </w:r>
      <w:r w:rsidR="00F0054E" w:rsidRPr="00103D9A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создание условий для интеграции обучения и воспитания в единый образовательный процесс на основе ценностей отечественной культуры.</w:t>
      </w:r>
    </w:p>
    <w:bookmarkEnd w:id="44"/>
    <w:p w14:paraId="2A409B7A" w14:textId="77777777" w:rsidR="00732E89" w:rsidRPr="00103D9A" w:rsidRDefault="00732E89" w:rsidP="003A4556">
      <w:pPr>
        <w:ind w:firstLine="709"/>
        <w:contextualSpacing/>
        <w:jc w:val="both"/>
      </w:pPr>
    </w:p>
    <w:p w14:paraId="0B996F5D" w14:textId="77777777" w:rsidR="00AA3D00" w:rsidRPr="00103D9A" w:rsidRDefault="00943149" w:rsidP="002E43D5">
      <w:pPr>
        <w:pStyle w:val="2"/>
        <w:numPr>
          <w:ilvl w:val="1"/>
          <w:numId w:val="12"/>
        </w:numPr>
        <w:spacing w:before="0"/>
        <w:ind w:left="0" w:firstLine="99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46" w:name="_Toc129245404"/>
      <w:r w:rsidR="001C7ADB"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Развитие профессиональной компетентности воспитателя дошкольной образовательной организации </w:t>
      </w:r>
      <w:r w:rsidR="00AA3D00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46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52CB8E35" w14:textId="77777777" w:rsidTr="002C68B7">
        <w:tc>
          <w:tcPr>
            <w:tcW w:w="1939" w:type="dxa"/>
          </w:tcPr>
          <w:p w14:paraId="185206AC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1DD6BDB1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5237F489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47ACFF50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845435" w:rsidRPr="00103D9A" w14:paraId="41CA03CE" w14:textId="77777777" w:rsidTr="002C68B7">
        <w:tc>
          <w:tcPr>
            <w:tcW w:w="1939" w:type="dxa"/>
          </w:tcPr>
          <w:p w14:paraId="661B618A" w14:textId="77777777" w:rsidR="00845435" w:rsidRPr="00103D9A" w:rsidRDefault="00845435" w:rsidP="0084543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4379E69D" w14:textId="77777777" w:rsidR="00845435" w:rsidRPr="00103D9A" w:rsidRDefault="00845435" w:rsidP="00845435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3690FC10" w14:textId="77777777" w:rsidR="00845435" w:rsidRPr="00103D9A" w:rsidRDefault="00845435" w:rsidP="00845435">
            <w:pPr>
              <w:jc w:val="center"/>
            </w:pPr>
          </w:p>
          <w:p w14:paraId="7322C248" w14:textId="77777777" w:rsidR="00845435" w:rsidRPr="00103D9A" w:rsidRDefault="00845435" w:rsidP="00845435">
            <w:pPr>
              <w:jc w:val="center"/>
            </w:pPr>
            <w:r w:rsidRPr="00103D9A">
              <w:t>01.12-12.12.2023</w:t>
            </w:r>
          </w:p>
          <w:p w14:paraId="17844782" w14:textId="77777777" w:rsidR="00845435" w:rsidRPr="00103D9A" w:rsidRDefault="00845435" w:rsidP="00845435"/>
        </w:tc>
        <w:tc>
          <w:tcPr>
            <w:tcW w:w="2514" w:type="dxa"/>
          </w:tcPr>
          <w:p w14:paraId="48B809BD" w14:textId="77777777" w:rsidR="00845435" w:rsidRPr="00103D9A" w:rsidRDefault="00845435" w:rsidP="00845435">
            <w:pPr>
              <w:jc w:val="center"/>
            </w:pPr>
          </w:p>
          <w:p w14:paraId="575A6463" w14:textId="77777777" w:rsidR="00845435" w:rsidRPr="00103D9A" w:rsidRDefault="00845435" w:rsidP="00845435">
            <w:pPr>
              <w:jc w:val="center"/>
            </w:pPr>
            <w:r w:rsidRPr="00103D9A">
              <w:t>15480,00</w:t>
            </w:r>
          </w:p>
        </w:tc>
      </w:tr>
    </w:tbl>
    <w:p w14:paraId="7E00C781" w14:textId="77777777" w:rsidR="00562C33" w:rsidRPr="00103D9A" w:rsidRDefault="00562C33" w:rsidP="00562C33"/>
    <w:p w14:paraId="7EF29F9D" w14:textId="77777777" w:rsidR="00AA3D00" w:rsidRPr="00103D9A" w:rsidRDefault="00AA3D00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Для кого рекомендовано пройти обучение: </w:t>
      </w:r>
      <w:r w:rsidR="001C7ADB" w:rsidRPr="00103D9A">
        <w:t>педагогические работники дошкольных образовательных организаций</w:t>
      </w:r>
      <w:r w:rsidRPr="00103D9A">
        <w:t>.</w:t>
      </w:r>
    </w:p>
    <w:p w14:paraId="3CE23EB3" w14:textId="77777777" w:rsidR="00AA3D00" w:rsidRPr="00103D9A" w:rsidRDefault="00AA3D00" w:rsidP="003A4556">
      <w:pPr>
        <w:ind w:firstLine="709"/>
        <w:contextualSpacing/>
        <w:jc w:val="both"/>
      </w:pPr>
      <w:r w:rsidRPr="00103D9A">
        <w:rPr>
          <w:b/>
        </w:rPr>
        <w:t xml:space="preserve">Цель обучения: </w:t>
      </w:r>
      <w:r w:rsidR="001C7ADB" w:rsidRPr="00103D9A">
        <w:t>повышение уровня профессиональной компетентности педагогов дошкольных образовательных организаций в области планирования содержания и организации образовательной деятельности для детей дошкольного возраста в соответствии с федеральным государственным образовательным стандартом</w:t>
      </w:r>
      <w:r w:rsidRPr="00103D9A">
        <w:t>.</w:t>
      </w:r>
    </w:p>
    <w:p w14:paraId="4E8C2BD3" w14:textId="77777777" w:rsidR="00AA3D00" w:rsidRPr="00103D9A" w:rsidRDefault="00AA3D00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727A0C79" w14:textId="77777777" w:rsidR="00AA3D00" w:rsidRPr="00103D9A" w:rsidRDefault="00AA3D00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4F3D8175" w14:textId="77777777" w:rsidR="001C7ADB" w:rsidRPr="00103D9A" w:rsidRDefault="001C7ADB" w:rsidP="003A4556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color w:val="auto"/>
          <w:kern w:val="24"/>
        </w:rPr>
      </w:pPr>
      <w:r w:rsidRPr="00103D9A">
        <w:rPr>
          <w:rFonts w:ascii="Times New Roman" w:hAnsi="Times New Roman" w:cs="Times New Roman"/>
          <w:bCs/>
          <w:color w:val="auto"/>
          <w:kern w:val="24"/>
        </w:rPr>
        <w:t>Современному детскому саду нужен педагог, способный самостоятельно планировать, организовывать педагогически целесообразную систему работы, а также создавать условия для успешного развития детей по предметным областям. Дошкольное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приёмов взаимодействия с детьми и их родителями (законными представителями). В таких условиях особое значение придаётся состоянию профессиональной деятельности, уровню компетентности педагогов.</w:t>
      </w:r>
    </w:p>
    <w:p w14:paraId="059C36F4" w14:textId="77777777" w:rsidR="001C7ADB" w:rsidRPr="00103D9A" w:rsidRDefault="001C7ADB" w:rsidP="003A4556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03D9A">
        <w:rPr>
          <w:rFonts w:ascii="Times New Roman" w:hAnsi="Times New Roman" w:cs="Times New Roman"/>
          <w:color w:val="auto"/>
        </w:rPr>
        <w:t>Изучение состояния педагогической практики выявляет недостаточный уровень сформированности компетенций педагогов в указанной сфере. Возникшее противоречие обуславливает актуальность настоящей программы.</w:t>
      </w:r>
    </w:p>
    <w:p w14:paraId="54F4F320" w14:textId="77777777" w:rsidR="008278C9" w:rsidRPr="00103D9A" w:rsidRDefault="008A2F0F" w:rsidP="002D0DDA">
      <w:pPr>
        <w:tabs>
          <w:tab w:val="left" w:pos="3245"/>
        </w:tabs>
        <w:ind w:firstLine="709"/>
        <w:contextualSpacing/>
        <w:jc w:val="both"/>
        <w:rPr>
          <w:b/>
        </w:rPr>
      </w:pPr>
      <w:r w:rsidRPr="00103D9A">
        <w:rPr>
          <w:b/>
        </w:rPr>
        <w:tab/>
      </w:r>
    </w:p>
    <w:p w14:paraId="541FED36" w14:textId="77777777" w:rsidR="002C09C6" w:rsidRPr="00103D9A" w:rsidRDefault="001F7C76" w:rsidP="003A4556">
      <w:pPr>
        <w:pStyle w:val="a6"/>
        <w:keepNext/>
        <w:keepLines/>
        <w:ind w:left="0" w:firstLine="709"/>
        <w:jc w:val="both"/>
        <w:outlineLvl w:val="0"/>
        <w:rPr>
          <w:rFonts w:eastAsiaTheme="majorEastAsia"/>
          <w:b/>
          <w:sz w:val="28"/>
          <w:szCs w:val="28"/>
          <w:lang w:eastAsia="en-US"/>
        </w:rPr>
      </w:pPr>
      <w:bookmarkStart w:id="47" w:name="_Toc500842198"/>
      <w:bookmarkStart w:id="48" w:name="_Toc505263902"/>
      <w:bookmarkStart w:id="49" w:name="_Toc129245405"/>
      <w:r w:rsidRPr="00103D9A">
        <w:rPr>
          <w:rFonts w:eastAsiaTheme="majorEastAsia"/>
          <w:b/>
          <w:sz w:val="28"/>
          <w:szCs w:val="28"/>
          <w:lang w:val="en-US" w:eastAsia="en-US"/>
        </w:rPr>
        <w:t>V</w:t>
      </w:r>
      <w:r w:rsidRPr="00103D9A">
        <w:rPr>
          <w:rFonts w:eastAsiaTheme="majorEastAsia"/>
          <w:b/>
          <w:sz w:val="28"/>
          <w:szCs w:val="28"/>
          <w:lang w:eastAsia="en-US"/>
        </w:rPr>
        <w:t xml:space="preserve">. </w:t>
      </w:r>
      <w:r w:rsidR="0012550A" w:rsidRPr="00103D9A">
        <w:rPr>
          <w:rFonts w:eastAsiaTheme="majorEastAsia"/>
          <w:b/>
          <w:sz w:val="28"/>
          <w:szCs w:val="28"/>
          <w:lang w:eastAsia="en-US"/>
        </w:rPr>
        <w:t xml:space="preserve">Реализация </w:t>
      </w:r>
      <w:bookmarkEnd w:id="47"/>
      <w:bookmarkEnd w:id="48"/>
      <w:r w:rsidR="008E2E44" w:rsidRPr="00103D9A">
        <w:rPr>
          <w:rFonts w:eastAsiaTheme="majorEastAsia"/>
          <w:b/>
          <w:sz w:val="28"/>
          <w:szCs w:val="28"/>
          <w:lang w:eastAsia="en-US"/>
        </w:rPr>
        <w:t>обновленных ФГОС НОО, ФГОС ООО в работе</w:t>
      </w:r>
      <w:bookmarkEnd w:id="49"/>
      <w:r w:rsidR="008E2E44" w:rsidRPr="00103D9A">
        <w:rPr>
          <w:rFonts w:eastAsiaTheme="majorEastAsia"/>
          <w:b/>
          <w:sz w:val="28"/>
          <w:szCs w:val="28"/>
          <w:lang w:eastAsia="en-US"/>
        </w:rPr>
        <w:t xml:space="preserve"> </w:t>
      </w:r>
    </w:p>
    <w:p w14:paraId="67DC219B" w14:textId="77777777" w:rsidR="002C09C6" w:rsidRPr="00103D9A" w:rsidRDefault="002C09C6" w:rsidP="003A4556">
      <w:pPr>
        <w:keepNext/>
        <w:keepLines/>
        <w:ind w:firstLine="709"/>
        <w:contextualSpacing/>
        <w:jc w:val="both"/>
        <w:outlineLvl w:val="0"/>
        <w:rPr>
          <w:rFonts w:eastAsiaTheme="majorEastAsia"/>
          <w:b/>
          <w:lang w:eastAsia="en-US"/>
        </w:rPr>
      </w:pPr>
    </w:p>
    <w:p w14:paraId="03023438" w14:textId="77777777" w:rsidR="002B6B65" w:rsidRPr="00103D9A" w:rsidRDefault="00090530" w:rsidP="002E43D5">
      <w:pPr>
        <w:pStyle w:val="a6"/>
        <w:keepNext/>
        <w:keepLines/>
        <w:ind w:left="0" w:firstLine="567"/>
        <w:jc w:val="both"/>
        <w:outlineLvl w:val="1"/>
      </w:pPr>
      <w:bookmarkStart w:id="50" w:name="_Toc129245406"/>
      <w:r w:rsidRPr="00103D9A">
        <w:rPr>
          <w:b/>
        </w:rPr>
        <w:t>5</w:t>
      </w:r>
      <w:r w:rsidR="002C09C6" w:rsidRPr="00103D9A">
        <w:rPr>
          <w:b/>
        </w:rPr>
        <w:t xml:space="preserve">.1. </w:t>
      </w:r>
      <w:r w:rsidR="002B6B65" w:rsidRPr="00103D9A">
        <w:rPr>
          <w:b/>
        </w:rPr>
        <w:t>Особенности обновленных ФГОС: воспитание талантов в науке, технике, технологиях и практика преподавания химии</w:t>
      </w:r>
      <w:r w:rsidR="002B6B65" w:rsidRPr="00103D9A">
        <w:t xml:space="preserve"> (курс повышения квалификации)</w:t>
      </w:r>
      <w:bookmarkEnd w:id="50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44B28CC" w14:textId="77777777" w:rsidTr="002C68B7">
        <w:tc>
          <w:tcPr>
            <w:tcW w:w="1939" w:type="dxa"/>
          </w:tcPr>
          <w:p w14:paraId="0699F3F5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B30A68B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7471F73A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3266DB2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56D1C682" w14:textId="77777777" w:rsidTr="002C68B7">
        <w:tc>
          <w:tcPr>
            <w:tcW w:w="1939" w:type="dxa"/>
          </w:tcPr>
          <w:p w14:paraId="5268D97F" w14:textId="77777777" w:rsidR="00845435" w:rsidRPr="00103D9A" w:rsidRDefault="00845435" w:rsidP="0084543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B6CD09B" w14:textId="77777777" w:rsidR="00845435" w:rsidRPr="00103D9A" w:rsidRDefault="00845435" w:rsidP="00845435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388B7A43" w14:textId="77777777" w:rsidR="00845435" w:rsidRPr="00103D9A" w:rsidRDefault="00845435" w:rsidP="00845435">
            <w:pPr>
              <w:jc w:val="center"/>
            </w:pPr>
            <w:r w:rsidRPr="00103D9A">
              <w:t>06.03-20.03.2023</w:t>
            </w:r>
          </w:p>
          <w:p w14:paraId="59DE3FC5" w14:textId="77777777" w:rsidR="00845435" w:rsidRPr="00103D9A" w:rsidRDefault="00845435" w:rsidP="00845435">
            <w:pPr>
              <w:jc w:val="center"/>
            </w:pPr>
            <w:r w:rsidRPr="00103D9A">
              <w:t>10.05-22.05.2023</w:t>
            </w:r>
          </w:p>
          <w:p w14:paraId="3E4143D4" w14:textId="77777777" w:rsidR="00845435" w:rsidRPr="00103D9A" w:rsidRDefault="00845435" w:rsidP="00845435">
            <w:pPr>
              <w:jc w:val="center"/>
            </w:pPr>
            <w:r w:rsidRPr="00103D9A">
              <w:t>05.10-20.10.2023</w:t>
            </w:r>
          </w:p>
          <w:p w14:paraId="68D3FEFE" w14:textId="77777777" w:rsidR="00845435" w:rsidRPr="00103D9A" w:rsidRDefault="00845435" w:rsidP="00845435">
            <w:pPr>
              <w:jc w:val="center"/>
            </w:pPr>
            <w:r w:rsidRPr="00103D9A">
              <w:t>04.11-20.11.2023</w:t>
            </w:r>
          </w:p>
          <w:p w14:paraId="27EA5474" w14:textId="77777777" w:rsidR="00845435" w:rsidRPr="00103D9A" w:rsidRDefault="00845435" w:rsidP="004F4180"/>
        </w:tc>
        <w:tc>
          <w:tcPr>
            <w:tcW w:w="2514" w:type="dxa"/>
          </w:tcPr>
          <w:p w14:paraId="63B6BB7B" w14:textId="77777777" w:rsidR="00845435" w:rsidRPr="00103D9A" w:rsidRDefault="00845435" w:rsidP="00845435">
            <w:pPr>
              <w:jc w:val="center"/>
            </w:pPr>
          </w:p>
          <w:p w14:paraId="7443599D" w14:textId="77777777" w:rsidR="00845435" w:rsidRPr="00103D9A" w:rsidRDefault="00845435" w:rsidP="00845435">
            <w:pPr>
              <w:jc w:val="center"/>
            </w:pPr>
            <w:r w:rsidRPr="00103D9A">
              <w:t>6120,00</w:t>
            </w:r>
          </w:p>
        </w:tc>
      </w:tr>
      <w:tr w:rsidR="00845435" w:rsidRPr="00103D9A" w14:paraId="47AD7F8D" w14:textId="77777777" w:rsidTr="00845435">
        <w:trPr>
          <w:trHeight w:val="1409"/>
        </w:trPr>
        <w:tc>
          <w:tcPr>
            <w:tcW w:w="1939" w:type="dxa"/>
          </w:tcPr>
          <w:p w14:paraId="48B94769" w14:textId="77777777" w:rsidR="00845435" w:rsidRPr="00103D9A" w:rsidRDefault="00845435" w:rsidP="00845435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06F56D5A" w14:textId="77777777" w:rsidR="00845435" w:rsidRPr="00103D9A" w:rsidRDefault="00845435" w:rsidP="00845435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1070BFE2" w14:textId="77777777" w:rsidR="00845435" w:rsidRPr="00103D9A" w:rsidRDefault="00845435" w:rsidP="00845435">
            <w:pPr>
              <w:jc w:val="center"/>
            </w:pPr>
            <w:r w:rsidRPr="00103D9A">
              <w:t>06.02-20.02.2023</w:t>
            </w:r>
          </w:p>
          <w:p w14:paraId="507DFEB1" w14:textId="77777777" w:rsidR="00845435" w:rsidRPr="00103D9A" w:rsidRDefault="00845435" w:rsidP="00845435">
            <w:pPr>
              <w:jc w:val="center"/>
            </w:pPr>
            <w:r w:rsidRPr="00103D9A">
              <w:t>06.04-20.04.2023</w:t>
            </w:r>
          </w:p>
          <w:p w14:paraId="0CA0B1FB" w14:textId="77777777" w:rsidR="00845435" w:rsidRPr="00103D9A" w:rsidRDefault="00845435" w:rsidP="00845435">
            <w:pPr>
              <w:jc w:val="center"/>
            </w:pPr>
            <w:r w:rsidRPr="00103D9A">
              <w:t>11.09-20.09.2023</w:t>
            </w:r>
          </w:p>
          <w:p w14:paraId="0BD8B052" w14:textId="77777777" w:rsidR="00845435" w:rsidRPr="00103D9A" w:rsidRDefault="00845435" w:rsidP="00845435">
            <w:pPr>
              <w:jc w:val="center"/>
            </w:pPr>
            <w:r w:rsidRPr="00103D9A">
              <w:t>04.11-20.11.2023</w:t>
            </w:r>
          </w:p>
          <w:p w14:paraId="12F0EDDE" w14:textId="77777777" w:rsidR="00845435" w:rsidRPr="00103D9A" w:rsidRDefault="00845435" w:rsidP="004F4180"/>
        </w:tc>
        <w:tc>
          <w:tcPr>
            <w:tcW w:w="2514" w:type="dxa"/>
          </w:tcPr>
          <w:p w14:paraId="3FE21A57" w14:textId="77777777" w:rsidR="00845435" w:rsidRPr="00103D9A" w:rsidRDefault="00845435" w:rsidP="00845435">
            <w:pPr>
              <w:jc w:val="center"/>
            </w:pPr>
          </w:p>
          <w:p w14:paraId="60195A63" w14:textId="77777777" w:rsidR="00845435" w:rsidRPr="00103D9A" w:rsidRDefault="00845435" w:rsidP="00845435">
            <w:pPr>
              <w:jc w:val="center"/>
            </w:pPr>
            <w:r w:rsidRPr="00103D9A">
              <w:t>3060,00</w:t>
            </w:r>
          </w:p>
        </w:tc>
      </w:tr>
    </w:tbl>
    <w:p w14:paraId="66031A2A" w14:textId="77777777" w:rsidR="00562C33" w:rsidRPr="00103D9A" w:rsidRDefault="00562C33" w:rsidP="00A770ED">
      <w:pPr>
        <w:pStyle w:val="a6"/>
        <w:keepNext/>
        <w:keepLines/>
        <w:ind w:left="0" w:firstLine="709"/>
        <w:jc w:val="both"/>
        <w:outlineLvl w:val="1"/>
        <w:rPr>
          <w:rFonts w:eastAsiaTheme="majorEastAsia"/>
          <w:b/>
          <w:lang w:eastAsia="en-US"/>
        </w:rPr>
      </w:pPr>
    </w:p>
    <w:p w14:paraId="200FA436" w14:textId="77777777" w:rsidR="00562C33" w:rsidRPr="00103D9A" w:rsidRDefault="00562C33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B7520" w14:textId="77777777" w:rsidR="002B6B65" w:rsidRPr="00103D9A" w:rsidRDefault="002B6B65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Для кого рекомендовано пройти обучение: </w:t>
      </w:r>
      <w:r w:rsidRPr="00103D9A">
        <w:rPr>
          <w:rFonts w:ascii="Times New Roman" w:hAnsi="Times New Roman" w:cs="Times New Roman"/>
          <w:sz w:val="24"/>
          <w:szCs w:val="24"/>
        </w:rPr>
        <w:t>педагоги - предметники общеобразовательных организаций.</w:t>
      </w:r>
    </w:p>
    <w:p w14:paraId="1F69075F" w14:textId="77777777" w:rsidR="002B6B65" w:rsidRPr="00103D9A" w:rsidRDefault="002B6B65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103D9A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слушателей в </w:t>
      </w:r>
      <w:r w:rsidRPr="00103D9A">
        <w:rPr>
          <w:rFonts w:ascii="Times New Roman" w:hAnsi="Times New Roman" w:cs="Times New Roman"/>
          <w:sz w:val="24"/>
          <w:szCs w:val="24"/>
        </w:rPr>
        <w:lastRenderedPageBreak/>
        <w:t>области планируемых результатов обучающихся в рамках имеющейся квалификации по преподаванию учебного предмета «Химия».</w:t>
      </w:r>
    </w:p>
    <w:p w14:paraId="1B4C8A93" w14:textId="77777777" w:rsidR="002B6B65" w:rsidRPr="00103D9A" w:rsidRDefault="002B6B65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 об обучении: </w:t>
      </w:r>
      <w:r w:rsidRPr="00103D9A">
        <w:rPr>
          <w:rFonts w:ascii="Times New Roman" w:hAnsi="Times New Roman" w:cs="Times New Roman"/>
          <w:sz w:val="24"/>
          <w:szCs w:val="24"/>
        </w:rPr>
        <w:t>удостоверение о повышении квалификации.</w:t>
      </w:r>
    </w:p>
    <w:p w14:paraId="626CF2AE" w14:textId="77777777" w:rsidR="002B6B65" w:rsidRPr="00103D9A" w:rsidRDefault="002B6B65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b/>
          <w:bCs/>
          <w:sz w:val="24"/>
          <w:szCs w:val="24"/>
        </w:rPr>
        <w:t>Аннотация программы</w:t>
      </w:r>
    </w:p>
    <w:p w14:paraId="08A6EFC8" w14:textId="77777777" w:rsidR="002B6B65" w:rsidRPr="00103D9A" w:rsidRDefault="002B6B65" w:rsidP="003A4556">
      <w:pPr>
        <w:pStyle w:val="15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D9A">
        <w:rPr>
          <w:rFonts w:ascii="Times New Roman" w:hAnsi="Times New Roman" w:cs="Times New Roman"/>
          <w:sz w:val="24"/>
          <w:szCs w:val="24"/>
        </w:rPr>
        <w:t xml:space="preserve">Предлагаемая программа повышения квалификации позволяет слушателям познакомиться с </w:t>
      </w:r>
      <w:r w:rsidRPr="00103D9A">
        <w:rPr>
          <w:rFonts w:ascii="Times New Roman" w:hAnsi="Times New Roman" w:cs="Times New Roman"/>
          <w:bCs/>
          <w:sz w:val="24"/>
          <w:szCs w:val="24"/>
        </w:rPr>
        <w:t>концептуальными и нормативно-правовыми основами реализации образовательной программы в соответствии с обновленными ФГОС</w:t>
      </w:r>
      <w:r w:rsidRPr="00103D9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 </w:t>
      </w:r>
      <w:r w:rsidRPr="00103D9A">
        <w:rPr>
          <w:rFonts w:ascii="Times New Roman" w:hAnsi="Times New Roman" w:cs="Times New Roman"/>
          <w:bCs/>
          <w:sz w:val="24"/>
          <w:szCs w:val="24"/>
        </w:rPr>
        <w:t>с теоретическими и методическими основами процесса освоения фундаментальных химических знаний, и умений, в рамках формировании функциональной химической грамотности обучающихся в условиях безопасной и комфортной образовательной среды</w:t>
      </w:r>
      <w:r w:rsidRPr="00103D9A">
        <w:rPr>
          <w:rFonts w:ascii="Times New Roman" w:hAnsi="Times New Roman" w:cs="Times New Roman"/>
          <w:sz w:val="24"/>
          <w:szCs w:val="24"/>
        </w:rPr>
        <w:t>.</w:t>
      </w:r>
    </w:p>
    <w:p w14:paraId="074974B9" w14:textId="77777777" w:rsidR="002C09C6" w:rsidRPr="00103D9A" w:rsidRDefault="002C09C6" w:rsidP="003A4556">
      <w:pPr>
        <w:widowControl w:val="0"/>
        <w:ind w:firstLine="709"/>
        <w:contextualSpacing/>
        <w:jc w:val="both"/>
      </w:pPr>
    </w:p>
    <w:p w14:paraId="280F7F00" w14:textId="77777777" w:rsidR="002B6B65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  <w:bookmarkStart w:id="51" w:name="_Toc129245407"/>
      <w:r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>5</w:t>
      </w:r>
      <w:r w:rsidR="002C09C6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>.2</w:t>
      </w:r>
      <w:r w:rsidR="007206C2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>.</w:t>
      </w:r>
      <w:r w:rsidR="002C09C6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 </w:t>
      </w:r>
      <w:r w:rsidR="002B6B65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Применение инновационных методов обучения для развития универсальных компетенций школьников на учебных занятиях естественнонаучного </w:t>
      </w:r>
      <w:proofErr w:type="gramStart"/>
      <w:r w:rsidR="002B6B65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направления  </w:t>
      </w:r>
      <w:r w:rsidR="002B6B65" w:rsidRPr="00103D9A">
        <w:rPr>
          <w:rFonts w:ascii="Times New Roman" w:hAnsi="Times New Roman" w:cs="Times New Roman"/>
          <w:color w:val="auto"/>
          <w:sz w:val="24"/>
          <w:szCs w:val="24"/>
          <w:lang w:bidi="ru-RU"/>
        </w:rPr>
        <w:t>(</w:t>
      </w:r>
      <w:proofErr w:type="gramEnd"/>
      <w:r w:rsidR="002B6B65" w:rsidRPr="00103D9A">
        <w:rPr>
          <w:rFonts w:ascii="Times New Roman" w:hAnsi="Times New Roman" w:cs="Times New Roman"/>
          <w:color w:val="auto"/>
          <w:sz w:val="24"/>
          <w:szCs w:val="24"/>
          <w:lang w:bidi="ru-RU"/>
        </w:rPr>
        <w:t>курс повышения квалификации)</w:t>
      </w:r>
      <w:bookmarkEnd w:id="51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57FB06DB" w14:textId="77777777" w:rsidTr="002C68B7">
        <w:tc>
          <w:tcPr>
            <w:tcW w:w="1939" w:type="dxa"/>
          </w:tcPr>
          <w:p w14:paraId="7587F9C4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C85BB14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166D73E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15C2B6E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5F2506A0" w14:textId="77777777" w:rsidTr="002C68B7">
        <w:tc>
          <w:tcPr>
            <w:tcW w:w="1939" w:type="dxa"/>
          </w:tcPr>
          <w:p w14:paraId="5442EEFA" w14:textId="77777777" w:rsidR="00845435" w:rsidRPr="00103D9A" w:rsidRDefault="00845435" w:rsidP="0084543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6D6CA7C" w14:textId="77777777" w:rsidR="00845435" w:rsidRPr="00103D9A" w:rsidRDefault="00845435" w:rsidP="00845435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1922AC79" w14:textId="77777777" w:rsidR="00845435" w:rsidRPr="00103D9A" w:rsidRDefault="00845435" w:rsidP="00845435">
            <w:pPr>
              <w:jc w:val="center"/>
            </w:pPr>
            <w:r w:rsidRPr="00103D9A">
              <w:t>0</w:t>
            </w:r>
            <w:r w:rsidR="004F4180" w:rsidRPr="00103D9A">
              <w:t>6</w:t>
            </w:r>
            <w:r w:rsidRPr="00103D9A">
              <w:t>.0</w:t>
            </w:r>
            <w:r w:rsidR="004F4180" w:rsidRPr="00103D9A">
              <w:t>4</w:t>
            </w:r>
            <w:r w:rsidRPr="00103D9A">
              <w:t>-</w:t>
            </w:r>
            <w:r w:rsidR="004F4180" w:rsidRPr="00103D9A">
              <w:t>20</w:t>
            </w:r>
            <w:r w:rsidRPr="00103D9A">
              <w:t>.0</w:t>
            </w:r>
            <w:r w:rsidR="004F4180" w:rsidRPr="00103D9A">
              <w:t>4</w:t>
            </w:r>
            <w:r w:rsidRPr="00103D9A">
              <w:t>.2023</w:t>
            </w:r>
          </w:p>
          <w:p w14:paraId="623F64FD" w14:textId="77777777" w:rsidR="004F4180" w:rsidRPr="00103D9A" w:rsidRDefault="004F4180" w:rsidP="00845435">
            <w:pPr>
              <w:jc w:val="center"/>
            </w:pPr>
            <w:r w:rsidRPr="00103D9A">
              <w:t>05.10-20.10.2023</w:t>
            </w:r>
          </w:p>
          <w:p w14:paraId="35121F3E" w14:textId="77777777" w:rsidR="00845435" w:rsidRPr="00103D9A" w:rsidRDefault="00845435" w:rsidP="00845435"/>
        </w:tc>
        <w:tc>
          <w:tcPr>
            <w:tcW w:w="2514" w:type="dxa"/>
          </w:tcPr>
          <w:p w14:paraId="1345657E" w14:textId="77777777" w:rsidR="00845435" w:rsidRPr="00103D9A" w:rsidRDefault="00845435" w:rsidP="00845435">
            <w:pPr>
              <w:jc w:val="center"/>
            </w:pPr>
          </w:p>
          <w:p w14:paraId="68534FB0" w14:textId="77777777" w:rsidR="00845435" w:rsidRPr="00103D9A" w:rsidRDefault="00845435" w:rsidP="00845435">
            <w:pPr>
              <w:jc w:val="center"/>
            </w:pPr>
            <w:r w:rsidRPr="00103D9A">
              <w:t>15480,00</w:t>
            </w:r>
          </w:p>
        </w:tc>
      </w:tr>
      <w:tr w:rsidR="00845435" w:rsidRPr="00103D9A" w14:paraId="35596D66" w14:textId="77777777" w:rsidTr="002C68B7">
        <w:tc>
          <w:tcPr>
            <w:tcW w:w="1939" w:type="dxa"/>
          </w:tcPr>
          <w:p w14:paraId="2A7C1359" w14:textId="77777777" w:rsidR="00845435" w:rsidRPr="00103D9A" w:rsidRDefault="00845435" w:rsidP="00845435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74FF1465" w14:textId="77777777" w:rsidR="00845435" w:rsidRPr="00103D9A" w:rsidRDefault="00845435" w:rsidP="00845435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8BE6970" w14:textId="77777777" w:rsidR="004F4180" w:rsidRPr="00103D9A" w:rsidRDefault="004F4180" w:rsidP="004F4180">
            <w:pPr>
              <w:jc w:val="center"/>
            </w:pPr>
            <w:r w:rsidRPr="00103D9A">
              <w:t>06.03-20.03.2023</w:t>
            </w:r>
          </w:p>
          <w:p w14:paraId="3BDFEC8B" w14:textId="77777777" w:rsidR="004F4180" w:rsidRPr="00103D9A" w:rsidRDefault="004F4180" w:rsidP="004F4180">
            <w:pPr>
              <w:jc w:val="center"/>
            </w:pPr>
            <w:r w:rsidRPr="00103D9A">
              <w:t>05.11-20.11.2023</w:t>
            </w:r>
          </w:p>
          <w:p w14:paraId="188257E8" w14:textId="77777777" w:rsidR="00845435" w:rsidRPr="00103D9A" w:rsidRDefault="00845435" w:rsidP="004F4180"/>
        </w:tc>
        <w:tc>
          <w:tcPr>
            <w:tcW w:w="2514" w:type="dxa"/>
          </w:tcPr>
          <w:p w14:paraId="5B7316BA" w14:textId="77777777" w:rsidR="00845435" w:rsidRPr="00103D9A" w:rsidRDefault="00845435" w:rsidP="00845435">
            <w:pPr>
              <w:jc w:val="center"/>
            </w:pPr>
          </w:p>
          <w:p w14:paraId="693BC74B" w14:textId="77777777" w:rsidR="00845435" w:rsidRPr="00103D9A" w:rsidRDefault="00845435" w:rsidP="00845435">
            <w:pPr>
              <w:jc w:val="center"/>
            </w:pPr>
            <w:r w:rsidRPr="00103D9A">
              <w:t>6120,00</w:t>
            </w:r>
          </w:p>
        </w:tc>
      </w:tr>
    </w:tbl>
    <w:p w14:paraId="42C6C423" w14:textId="77777777" w:rsidR="00562C33" w:rsidRPr="00103D9A" w:rsidRDefault="00562C33" w:rsidP="00562C33">
      <w:pPr>
        <w:rPr>
          <w:lang w:bidi="ru-RU"/>
        </w:rPr>
      </w:pPr>
    </w:p>
    <w:p w14:paraId="5E5F43A3" w14:textId="77777777" w:rsidR="002B6B65" w:rsidRPr="00103D9A" w:rsidRDefault="002B6B65" w:rsidP="003A4556">
      <w:pPr>
        <w:widowControl w:val="0"/>
        <w:ind w:firstLine="709"/>
        <w:contextualSpacing/>
        <w:jc w:val="both"/>
        <w:rPr>
          <w:lang w:bidi="ru-RU"/>
        </w:rPr>
      </w:pPr>
      <w:bookmarkStart w:id="52" w:name="_Hlk127459550"/>
      <w:r w:rsidRPr="00103D9A">
        <w:rPr>
          <w:b/>
          <w:bCs/>
          <w:lang w:bidi="ru-RU"/>
        </w:rPr>
        <w:t xml:space="preserve">Для кого </w:t>
      </w:r>
      <w:r w:rsidRPr="00103D9A">
        <w:rPr>
          <w:bCs/>
          <w:lang w:bidi="ru-RU"/>
        </w:rPr>
        <w:t>рекомендовано</w:t>
      </w:r>
      <w:r w:rsidRPr="00103D9A">
        <w:rPr>
          <w:b/>
          <w:bCs/>
          <w:lang w:bidi="ru-RU"/>
        </w:rPr>
        <w:t xml:space="preserve"> пройти обучение: </w:t>
      </w:r>
      <w:r w:rsidRPr="00103D9A">
        <w:rPr>
          <w:lang w:bidi="ru-RU"/>
        </w:rPr>
        <w:t>учителя естественнонаучного направления</w:t>
      </w:r>
      <w:r w:rsidR="00F637A6" w:rsidRPr="00103D9A">
        <w:rPr>
          <w:lang w:bidi="ru-RU"/>
        </w:rPr>
        <w:t xml:space="preserve"> (физика)</w:t>
      </w:r>
      <w:r w:rsidRPr="00103D9A">
        <w:rPr>
          <w:lang w:bidi="ru-RU"/>
        </w:rPr>
        <w:t>.</w:t>
      </w:r>
    </w:p>
    <w:bookmarkEnd w:id="52"/>
    <w:p w14:paraId="07B2A4A7" w14:textId="77777777" w:rsidR="002B6B65" w:rsidRPr="00103D9A" w:rsidRDefault="002B6B65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Цель обучения: </w:t>
      </w:r>
      <w:r w:rsidRPr="00103D9A">
        <w:rPr>
          <w:lang w:bidi="ru-RU"/>
        </w:rPr>
        <w:t xml:space="preserve">совершенствование профессиональных компетенций педагогов по развитию универсальных компетенций школьников на учебных занятиях естественнонаучного направления. </w:t>
      </w:r>
    </w:p>
    <w:p w14:paraId="6B634560" w14:textId="77777777" w:rsidR="002B6B65" w:rsidRPr="00103D9A" w:rsidRDefault="002B6B65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Документ об обучении: </w:t>
      </w:r>
      <w:r w:rsidRPr="00103D9A">
        <w:rPr>
          <w:lang w:bidi="ru-RU"/>
        </w:rPr>
        <w:t>удостоверение о повышении квалификации.</w:t>
      </w:r>
    </w:p>
    <w:p w14:paraId="5A69623E" w14:textId="77777777" w:rsidR="002B6B65" w:rsidRPr="00103D9A" w:rsidRDefault="002B6B65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>Аннотация программы</w:t>
      </w:r>
    </w:p>
    <w:p w14:paraId="17EAD3CB" w14:textId="77777777" w:rsidR="002B6B65" w:rsidRPr="00103D9A" w:rsidRDefault="002B6B65" w:rsidP="003A4556">
      <w:pPr>
        <w:widowControl w:val="0"/>
        <w:ind w:firstLine="709"/>
        <w:contextualSpacing/>
        <w:jc w:val="both"/>
        <w:rPr>
          <w:b/>
          <w:lang w:bidi="ru-RU"/>
        </w:rPr>
      </w:pPr>
      <w:r w:rsidRPr="00103D9A">
        <w:rPr>
          <w:lang w:bidi="ru-RU"/>
        </w:rPr>
        <w:t>Предлагаемая программа повышения квалификации позволяет слушателям познакомиться с инновационной моделью образовательного процесса, интерактивными методами обучения и инновационными образовательными технологиями. Особое внимание уделено системно-деятельностный подходу, как методологической основы формирования УУД обучающихся; универсальным учебным познавательным действиям как метапредметным результатам освоения обучающимися основной образовательной программы; применению инновационных методов обучения для развития универсальных компетенций школьников на учебных занятиях естественнонаучного направления; проектированию занятий, направленных на развитие универсальных компетенций школьников на учебных занятиях естественнонаучного направления.</w:t>
      </w:r>
    </w:p>
    <w:p w14:paraId="26CBE279" w14:textId="77777777" w:rsidR="002B6B65" w:rsidRPr="00103D9A" w:rsidRDefault="002B6B65" w:rsidP="003A4556">
      <w:pPr>
        <w:ind w:firstLine="709"/>
        <w:contextualSpacing/>
        <w:jc w:val="both"/>
      </w:pPr>
    </w:p>
    <w:p w14:paraId="76BBF99F" w14:textId="77777777" w:rsidR="002B6B65" w:rsidRPr="00103D9A" w:rsidRDefault="002B6B65" w:rsidP="002E43D5">
      <w:pPr>
        <w:pStyle w:val="a6"/>
        <w:numPr>
          <w:ilvl w:val="1"/>
          <w:numId w:val="7"/>
        </w:numPr>
        <w:ind w:left="0" w:firstLine="567"/>
        <w:jc w:val="both"/>
        <w:outlineLvl w:val="1"/>
        <w:rPr>
          <w:rFonts w:eastAsiaTheme="minorHAnsi"/>
        </w:rPr>
      </w:pPr>
      <w:r w:rsidRPr="00103D9A">
        <w:rPr>
          <w:rFonts w:eastAsiaTheme="minorHAnsi"/>
          <w:b/>
        </w:rPr>
        <w:t xml:space="preserve"> </w:t>
      </w:r>
      <w:bookmarkStart w:id="53" w:name="_Toc129245408"/>
      <w:r w:rsidRPr="00103D9A">
        <w:rPr>
          <w:rFonts w:eastAsiaTheme="minorHAnsi"/>
          <w:b/>
        </w:rPr>
        <w:t>Креативность творческой среды в этнокультурном формате (этничность-фольк</w:t>
      </w:r>
      <w:r w:rsidR="00A21D4C" w:rsidRPr="00103D9A">
        <w:rPr>
          <w:rFonts w:eastAsiaTheme="minorHAnsi"/>
          <w:b/>
        </w:rPr>
        <w:t xml:space="preserve">лор, креативность-творчество) </w:t>
      </w:r>
      <w:r w:rsidR="00562C33" w:rsidRPr="00103D9A">
        <w:rPr>
          <w:rFonts w:eastAsiaTheme="minorHAnsi"/>
          <w:b/>
        </w:rPr>
        <w:t xml:space="preserve">в </w:t>
      </w:r>
      <w:r w:rsidRPr="00103D9A">
        <w:rPr>
          <w:rFonts w:eastAsiaTheme="minorHAnsi"/>
          <w:b/>
        </w:rPr>
        <w:t xml:space="preserve">условиях обновленных ФГОС </w:t>
      </w:r>
      <w:r w:rsidRPr="00103D9A">
        <w:rPr>
          <w:rFonts w:eastAsiaTheme="minorHAnsi"/>
        </w:rPr>
        <w:t>(курсы повышения квалификации)</w:t>
      </w:r>
      <w:bookmarkEnd w:id="53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368C4E73" w14:textId="77777777" w:rsidTr="002C68B7">
        <w:tc>
          <w:tcPr>
            <w:tcW w:w="1939" w:type="dxa"/>
          </w:tcPr>
          <w:p w14:paraId="24643569" w14:textId="77777777" w:rsidR="00562C33" w:rsidRPr="00103D9A" w:rsidRDefault="00562C33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3361BF4F" w14:textId="77777777" w:rsidR="00562C33" w:rsidRPr="00103D9A" w:rsidRDefault="00562C33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47F4FC16" w14:textId="77777777" w:rsidR="00562C33" w:rsidRPr="00103D9A" w:rsidRDefault="00562C33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1C77AF49" w14:textId="77777777" w:rsidR="00562C33" w:rsidRPr="00103D9A" w:rsidRDefault="00562C33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3DC15216" w14:textId="77777777" w:rsidTr="002C68B7">
        <w:tc>
          <w:tcPr>
            <w:tcW w:w="1939" w:type="dxa"/>
          </w:tcPr>
          <w:p w14:paraId="3FAA5DD4" w14:textId="77777777" w:rsidR="004F4180" w:rsidRPr="00103D9A" w:rsidRDefault="004F4180" w:rsidP="004F4180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5DE75DF" w14:textId="77777777" w:rsidR="004F4180" w:rsidRPr="00103D9A" w:rsidRDefault="004F4180" w:rsidP="004F4180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425C960C" w14:textId="77777777" w:rsidR="004F4180" w:rsidRPr="00103D9A" w:rsidRDefault="004F4180" w:rsidP="004F4180">
            <w:pPr>
              <w:jc w:val="center"/>
            </w:pPr>
            <w:r w:rsidRPr="00103D9A">
              <w:t>06.05-20.05.2023</w:t>
            </w:r>
          </w:p>
          <w:p w14:paraId="74F52060" w14:textId="77777777" w:rsidR="004F4180" w:rsidRPr="00103D9A" w:rsidRDefault="004F4180" w:rsidP="004F4180">
            <w:pPr>
              <w:jc w:val="center"/>
            </w:pPr>
            <w:r w:rsidRPr="00103D9A">
              <w:t>05.10-20.10.2023</w:t>
            </w:r>
          </w:p>
          <w:p w14:paraId="7AE7F0CB" w14:textId="77777777" w:rsidR="004F4180" w:rsidRPr="00103D9A" w:rsidRDefault="004F4180" w:rsidP="004F4180">
            <w:pPr>
              <w:jc w:val="center"/>
            </w:pPr>
            <w:r w:rsidRPr="00103D9A">
              <w:t>04.11-20.11.2023</w:t>
            </w:r>
          </w:p>
          <w:p w14:paraId="2F0D8792" w14:textId="77777777" w:rsidR="004F4180" w:rsidRPr="00103D9A" w:rsidRDefault="004F4180" w:rsidP="004F4180"/>
        </w:tc>
        <w:tc>
          <w:tcPr>
            <w:tcW w:w="2514" w:type="dxa"/>
          </w:tcPr>
          <w:p w14:paraId="3516AE34" w14:textId="77777777" w:rsidR="004F4180" w:rsidRPr="00103D9A" w:rsidRDefault="004F4180" w:rsidP="004F4180">
            <w:pPr>
              <w:jc w:val="center"/>
            </w:pPr>
          </w:p>
          <w:p w14:paraId="4225C347" w14:textId="77777777" w:rsidR="004F4180" w:rsidRPr="00103D9A" w:rsidRDefault="004F4180" w:rsidP="004F4180">
            <w:pPr>
              <w:jc w:val="center"/>
            </w:pPr>
            <w:r w:rsidRPr="00103D9A">
              <w:t>15480,00</w:t>
            </w:r>
          </w:p>
        </w:tc>
      </w:tr>
      <w:tr w:rsidR="00103D9A" w:rsidRPr="00103D9A" w14:paraId="444FA1DF" w14:textId="77777777" w:rsidTr="002C68B7">
        <w:tc>
          <w:tcPr>
            <w:tcW w:w="1939" w:type="dxa"/>
          </w:tcPr>
          <w:p w14:paraId="3C76E0EC" w14:textId="77777777" w:rsidR="004F4180" w:rsidRPr="00103D9A" w:rsidRDefault="004F4180" w:rsidP="004F4180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379F89CA" w14:textId="77777777" w:rsidR="004F4180" w:rsidRPr="00103D9A" w:rsidRDefault="004F4180" w:rsidP="004F4180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E75CBDE" w14:textId="77777777" w:rsidR="004F4180" w:rsidRPr="00103D9A" w:rsidRDefault="004F4180" w:rsidP="004F4180">
            <w:pPr>
              <w:jc w:val="center"/>
            </w:pPr>
          </w:p>
          <w:p w14:paraId="081AFA6A" w14:textId="77777777" w:rsidR="004F4180" w:rsidRPr="00103D9A" w:rsidRDefault="004F4180" w:rsidP="004F4180">
            <w:pPr>
              <w:jc w:val="center"/>
            </w:pPr>
            <w:r w:rsidRPr="00103D9A">
              <w:t>06.05-20.05.2023</w:t>
            </w:r>
          </w:p>
          <w:p w14:paraId="0E05643E" w14:textId="77777777" w:rsidR="004F4180" w:rsidRPr="00103D9A" w:rsidRDefault="004F4180" w:rsidP="004F4180">
            <w:pPr>
              <w:jc w:val="center"/>
            </w:pPr>
            <w:r w:rsidRPr="00103D9A">
              <w:t>05.10-20.10.2023</w:t>
            </w:r>
          </w:p>
          <w:p w14:paraId="7FE346AE" w14:textId="77777777" w:rsidR="004F4180" w:rsidRPr="00103D9A" w:rsidRDefault="004F4180" w:rsidP="004F4180">
            <w:pPr>
              <w:jc w:val="center"/>
            </w:pPr>
            <w:r w:rsidRPr="00103D9A">
              <w:t>04.11-20.11.2023</w:t>
            </w:r>
          </w:p>
          <w:p w14:paraId="4D1B8F33" w14:textId="77777777" w:rsidR="004F4180" w:rsidRPr="00103D9A" w:rsidRDefault="004F4180" w:rsidP="004F4180">
            <w:pPr>
              <w:jc w:val="center"/>
            </w:pPr>
          </w:p>
        </w:tc>
        <w:tc>
          <w:tcPr>
            <w:tcW w:w="2514" w:type="dxa"/>
          </w:tcPr>
          <w:p w14:paraId="35517976" w14:textId="77777777" w:rsidR="004F4180" w:rsidRPr="00103D9A" w:rsidRDefault="004F4180" w:rsidP="004F4180">
            <w:pPr>
              <w:jc w:val="center"/>
            </w:pPr>
          </w:p>
          <w:p w14:paraId="11AD66DB" w14:textId="77777777" w:rsidR="004F4180" w:rsidRPr="00103D9A" w:rsidRDefault="004F4180" w:rsidP="004F4180">
            <w:pPr>
              <w:jc w:val="center"/>
            </w:pPr>
            <w:r w:rsidRPr="00103D9A">
              <w:t>6120,00</w:t>
            </w:r>
          </w:p>
        </w:tc>
      </w:tr>
      <w:tr w:rsidR="00103D9A" w:rsidRPr="00103D9A" w14:paraId="75AAA31A" w14:textId="77777777" w:rsidTr="002C68B7">
        <w:tc>
          <w:tcPr>
            <w:tcW w:w="1939" w:type="dxa"/>
          </w:tcPr>
          <w:p w14:paraId="3E01B856" w14:textId="77777777" w:rsidR="004F4180" w:rsidRPr="00103D9A" w:rsidRDefault="004F4180" w:rsidP="004F4180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63098A4A" w14:textId="77777777" w:rsidR="004F4180" w:rsidRPr="00103D9A" w:rsidRDefault="004F4180" w:rsidP="004F4180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000B2AEE" w14:textId="77777777" w:rsidR="004F4180" w:rsidRPr="00103D9A" w:rsidRDefault="004F4180" w:rsidP="004F4180">
            <w:pPr>
              <w:jc w:val="center"/>
            </w:pPr>
            <w:r w:rsidRPr="00103D9A">
              <w:t>06.05-20.05.2023</w:t>
            </w:r>
          </w:p>
          <w:p w14:paraId="477A8B1B" w14:textId="77777777" w:rsidR="004F4180" w:rsidRPr="00103D9A" w:rsidRDefault="004F4180" w:rsidP="004F4180">
            <w:pPr>
              <w:jc w:val="center"/>
            </w:pPr>
            <w:r w:rsidRPr="00103D9A">
              <w:t>05.10-20.10.2023</w:t>
            </w:r>
          </w:p>
          <w:p w14:paraId="43376FD0" w14:textId="77777777" w:rsidR="004F4180" w:rsidRPr="00103D9A" w:rsidRDefault="004F4180" w:rsidP="004F4180">
            <w:pPr>
              <w:jc w:val="center"/>
            </w:pPr>
            <w:r w:rsidRPr="00103D9A">
              <w:t>04.11-20.11.2023</w:t>
            </w:r>
          </w:p>
          <w:p w14:paraId="40C96058" w14:textId="77777777" w:rsidR="004F4180" w:rsidRPr="00103D9A" w:rsidRDefault="004F4180" w:rsidP="004F4180"/>
        </w:tc>
        <w:tc>
          <w:tcPr>
            <w:tcW w:w="2514" w:type="dxa"/>
          </w:tcPr>
          <w:p w14:paraId="0881EB63" w14:textId="77777777" w:rsidR="004F4180" w:rsidRPr="00103D9A" w:rsidRDefault="004F4180" w:rsidP="004F4180">
            <w:pPr>
              <w:jc w:val="center"/>
            </w:pPr>
          </w:p>
          <w:p w14:paraId="7B2FD927" w14:textId="77777777" w:rsidR="004F4180" w:rsidRPr="00103D9A" w:rsidRDefault="004F4180" w:rsidP="004F4180">
            <w:pPr>
              <w:jc w:val="center"/>
            </w:pPr>
            <w:r w:rsidRPr="00103D9A">
              <w:t>7740,00</w:t>
            </w:r>
          </w:p>
        </w:tc>
      </w:tr>
      <w:tr w:rsidR="004F4180" w:rsidRPr="00103D9A" w14:paraId="59DDA069" w14:textId="77777777" w:rsidTr="002C68B7">
        <w:tc>
          <w:tcPr>
            <w:tcW w:w="1939" w:type="dxa"/>
          </w:tcPr>
          <w:p w14:paraId="2E40190D" w14:textId="77777777" w:rsidR="004F4180" w:rsidRPr="00103D9A" w:rsidRDefault="004F4180" w:rsidP="004F4180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6C0DE442" w14:textId="77777777" w:rsidR="004F4180" w:rsidRPr="00103D9A" w:rsidRDefault="004F4180" w:rsidP="004F4180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6BFA9E54" w14:textId="77777777" w:rsidR="004F4180" w:rsidRPr="00103D9A" w:rsidRDefault="004F4180" w:rsidP="004F4180">
            <w:pPr>
              <w:jc w:val="center"/>
            </w:pPr>
            <w:r w:rsidRPr="00103D9A">
              <w:t>06.05-20.05.2023</w:t>
            </w:r>
          </w:p>
          <w:p w14:paraId="0898DB27" w14:textId="77777777" w:rsidR="004F4180" w:rsidRPr="00103D9A" w:rsidRDefault="004F4180" w:rsidP="004F4180">
            <w:pPr>
              <w:jc w:val="center"/>
            </w:pPr>
            <w:r w:rsidRPr="00103D9A">
              <w:t>05.10-20.10.2023</w:t>
            </w:r>
          </w:p>
          <w:p w14:paraId="6B1C2A87" w14:textId="77777777" w:rsidR="004F4180" w:rsidRPr="00103D9A" w:rsidRDefault="004F4180" w:rsidP="004F4180">
            <w:pPr>
              <w:jc w:val="center"/>
            </w:pPr>
            <w:r w:rsidRPr="00103D9A">
              <w:t>04.11-20.11.2023</w:t>
            </w:r>
          </w:p>
          <w:p w14:paraId="32986233" w14:textId="77777777" w:rsidR="004F4180" w:rsidRPr="00103D9A" w:rsidRDefault="004F4180" w:rsidP="004F4180"/>
        </w:tc>
        <w:tc>
          <w:tcPr>
            <w:tcW w:w="2514" w:type="dxa"/>
          </w:tcPr>
          <w:p w14:paraId="1AFBFA66" w14:textId="77777777" w:rsidR="004F4180" w:rsidRPr="00103D9A" w:rsidRDefault="004F4180" w:rsidP="004F4180">
            <w:pPr>
              <w:jc w:val="center"/>
            </w:pPr>
          </w:p>
          <w:p w14:paraId="4FC1D38D" w14:textId="77777777" w:rsidR="004F4180" w:rsidRPr="00103D9A" w:rsidRDefault="004F4180" w:rsidP="004F4180">
            <w:pPr>
              <w:jc w:val="center"/>
            </w:pPr>
            <w:r w:rsidRPr="00103D9A">
              <w:t>3060,00</w:t>
            </w:r>
          </w:p>
        </w:tc>
      </w:tr>
    </w:tbl>
    <w:p w14:paraId="265FD455" w14:textId="77777777" w:rsidR="00562C33" w:rsidRPr="00103D9A" w:rsidRDefault="00562C33" w:rsidP="00562C33">
      <w:pPr>
        <w:pStyle w:val="a6"/>
        <w:ind w:left="709"/>
        <w:jc w:val="both"/>
        <w:outlineLvl w:val="1"/>
        <w:rPr>
          <w:rFonts w:eastAsiaTheme="minorHAnsi"/>
          <w:b/>
        </w:rPr>
      </w:pPr>
    </w:p>
    <w:p w14:paraId="456181D7" w14:textId="77777777" w:rsidR="002B6B65" w:rsidRPr="00103D9A" w:rsidRDefault="002B6B65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Для кого рекомендовано пройти обучение:</w:t>
      </w:r>
      <w:r w:rsidRPr="00103D9A">
        <w:rPr>
          <w:rFonts w:eastAsiaTheme="minorHAnsi"/>
        </w:rPr>
        <w:t xml:space="preserve"> педагоги образовательных организаций, начальных классов, учителя родного языка и литературы, педагоги дополнительного образования, образовательных организаций воспитатели образовательных организаций с пришкольным интернатом.  </w:t>
      </w:r>
    </w:p>
    <w:p w14:paraId="48BF0174" w14:textId="77777777" w:rsidR="002B6B65" w:rsidRPr="00103D9A" w:rsidRDefault="002B6B65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Цель обучения:</w:t>
      </w:r>
      <w:r w:rsidRPr="00103D9A">
        <w:rPr>
          <w:rFonts w:eastAsiaTheme="minorHAnsi"/>
        </w:rPr>
        <w:t xml:space="preserve"> совершенствование профессиональных компетенций педагогов в области навигации личностно-развивающей образовательной среды и развитие личности через креативность, творчество в области воспитания и социализации обучающихся в условиях обновленных ФГОС.</w:t>
      </w:r>
    </w:p>
    <w:p w14:paraId="62A78BA4" w14:textId="77777777" w:rsidR="002B6B65" w:rsidRPr="00103D9A" w:rsidRDefault="002B6B65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Документ об обучении:</w:t>
      </w:r>
      <w:r w:rsidRPr="00103D9A">
        <w:rPr>
          <w:rFonts w:eastAsiaTheme="minorHAnsi"/>
        </w:rPr>
        <w:t xml:space="preserve"> удостоверение о повышении квалификации.</w:t>
      </w:r>
    </w:p>
    <w:p w14:paraId="50A4FDE0" w14:textId="77777777" w:rsidR="002B6B65" w:rsidRPr="00103D9A" w:rsidRDefault="002B6B65" w:rsidP="003A4556">
      <w:pPr>
        <w:ind w:firstLine="709"/>
        <w:contextualSpacing/>
        <w:jc w:val="both"/>
        <w:rPr>
          <w:rFonts w:eastAsiaTheme="minorHAnsi"/>
          <w:b/>
        </w:rPr>
      </w:pPr>
      <w:r w:rsidRPr="00103D9A">
        <w:rPr>
          <w:rFonts w:eastAsiaTheme="minorHAnsi"/>
          <w:b/>
        </w:rPr>
        <w:t>Аннотация программы</w:t>
      </w:r>
    </w:p>
    <w:p w14:paraId="64AC5868" w14:textId="77777777" w:rsidR="00E5425A" w:rsidRPr="00103D9A" w:rsidRDefault="002B6B65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 xml:space="preserve"> Данная программа повышения квалификации позволяет слушателям познакомится с теоретико-методологическими вопросами навигации личностно-развивающей образовательной среды и развитие личности через креативность, творчество в области воспитания и социализации обучающихся в условиях обновленных ФГОС интегрированного посредством родной культуры в общероссийское и мировое культурное пространство через программу воспитания.</w:t>
      </w:r>
    </w:p>
    <w:p w14:paraId="42C88C69" w14:textId="77777777" w:rsidR="002B6B65" w:rsidRPr="00103D9A" w:rsidRDefault="002B6B65" w:rsidP="003A4556">
      <w:pPr>
        <w:ind w:firstLine="709"/>
        <w:contextualSpacing/>
        <w:jc w:val="both"/>
      </w:pPr>
    </w:p>
    <w:p w14:paraId="22BF70F0" w14:textId="77777777" w:rsidR="00B303A8" w:rsidRPr="00103D9A" w:rsidRDefault="00B303A8" w:rsidP="002E43D5">
      <w:pPr>
        <w:pStyle w:val="2"/>
        <w:numPr>
          <w:ilvl w:val="1"/>
          <w:numId w:val="7"/>
        </w:numPr>
        <w:tabs>
          <w:tab w:val="left" w:pos="993"/>
          <w:tab w:val="left" w:pos="1276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33194828"/>
      <w:bookmarkStart w:id="55" w:name="_Toc129245409"/>
      <w:r w:rsidRPr="00103D9A"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 xml:space="preserve">Совершенствование методики преподавания родного (хантыйского, мансийского, ненецкого) языка с учетом обновленных ФГОС в диалектных условиях </w:t>
      </w:r>
      <w:r w:rsidR="0012550A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54"/>
      <w:bookmarkEnd w:id="55"/>
      <w:r w:rsidRPr="00103D9A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1FFDE29D" w14:textId="77777777" w:rsidTr="002C68B7">
        <w:tc>
          <w:tcPr>
            <w:tcW w:w="1939" w:type="dxa"/>
          </w:tcPr>
          <w:p w14:paraId="255C6408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4764D43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297EF2AF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0630FA45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4F4180" w:rsidRPr="00103D9A" w14:paraId="393CB75A" w14:textId="77777777" w:rsidTr="002C68B7">
        <w:tc>
          <w:tcPr>
            <w:tcW w:w="1939" w:type="dxa"/>
          </w:tcPr>
          <w:p w14:paraId="69EB67B1" w14:textId="77777777" w:rsidR="004F4180" w:rsidRPr="00103D9A" w:rsidRDefault="004F4180" w:rsidP="004F4180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6F5D628" w14:textId="77777777" w:rsidR="004F4180" w:rsidRPr="00103D9A" w:rsidRDefault="004F4180" w:rsidP="004F4180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02582BE" w14:textId="77777777" w:rsidR="004F4180" w:rsidRPr="00103D9A" w:rsidRDefault="004F4180" w:rsidP="004F4180">
            <w:pPr>
              <w:jc w:val="center"/>
            </w:pPr>
            <w:r w:rsidRPr="00103D9A">
              <w:t>06.05-20.05.2023</w:t>
            </w:r>
          </w:p>
          <w:p w14:paraId="5A156E11" w14:textId="77777777" w:rsidR="004F4180" w:rsidRPr="00103D9A" w:rsidRDefault="004F4180" w:rsidP="004F4180">
            <w:pPr>
              <w:jc w:val="center"/>
            </w:pPr>
            <w:r w:rsidRPr="00103D9A">
              <w:t>05.10-20.10.2023</w:t>
            </w:r>
          </w:p>
          <w:p w14:paraId="032C611D" w14:textId="77777777" w:rsidR="004F4180" w:rsidRPr="00103D9A" w:rsidRDefault="004F4180" w:rsidP="004F4180">
            <w:pPr>
              <w:jc w:val="center"/>
            </w:pPr>
            <w:r w:rsidRPr="00103D9A">
              <w:t>04.11-20.11.2023</w:t>
            </w:r>
          </w:p>
          <w:p w14:paraId="58964E54" w14:textId="77777777" w:rsidR="004F4180" w:rsidRPr="00103D9A" w:rsidRDefault="004F4180" w:rsidP="004F4180"/>
        </w:tc>
        <w:tc>
          <w:tcPr>
            <w:tcW w:w="2514" w:type="dxa"/>
          </w:tcPr>
          <w:p w14:paraId="1947E096" w14:textId="77777777" w:rsidR="004F4180" w:rsidRPr="00103D9A" w:rsidRDefault="004F4180" w:rsidP="004F4180">
            <w:pPr>
              <w:jc w:val="center"/>
            </w:pPr>
          </w:p>
          <w:p w14:paraId="757F8C77" w14:textId="77777777" w:rsidR="004F4180" w:rsidRPr="00103D9A" w:rsidRDefault="004F4180" w:rsidP="004F4180">
            <w:pPr>
              <w:jc w:val="center"/>
            </w:pPr>
            <w:r w:rsidRPr="00103D9A">
              <w:t>15480,00</w:t>
            </w:r>
          </w:p>
        </w:tc>
      </w:tr>
    </w:tbl>
    <w:p w14:paraId="6952D6ED" w14:textId="77777777" w:rsidR="00A21D4C" w:rsidRPr="00103D9A" w:rsidRDefault="00A21D4C" w:rsidP="004F4180">
      <w:pPr>
        <w:widowControl w:val="0"/>
        <w:contextualSpacing/>
        <w:jc w:val="both"/>
        <w:rPr>
          <w:b/>
          <w:bCs/>
          <w:lang w:bidi="ru-RU"/>
        </w:rPr>
      </w:pPr>
    </w:p>
    <w:p w14:paraId="2A0C3D22" w14:textId="77777777" w:rsidR="00B303A8" w:rsidRPr="00103D9A" w:rsidRDefault="00B303A8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Для кого </w:t>
      </w:r>
      <w:r w:rsidRPr="00103D9A">
        <w:rPr>
          <w:bCs/>
          <w:lang w:bidi="ru-RU"/>
        </w:rPr>
        <w:t>рекомендовано</w:t>
      </w:r>
      <w:r w:rsidRPr="00103D9A">
        <w:rPr>
          <w:b/>
          <w:bCs/>
          <w:lang w:bidi="ru-RU"/>
        </w:rPr>
        <w:t xml:space="preserve"> пройти обучение: </w:t>
      </w:r>
      <w:r w:rsidRPr="00103D9A">
        <w:rPr>
          <w:lang w:bidi="ru-RU"/>
        </w:rPr>
        <w:t>педагогические работники, учителя родного языка</w:t>
      </w:r>
    </w:p>
    <w:p w14:paraId="3291FE92" w14:textId="77777777" w:rsidR="00B303A8" w:rsidRPr="00103D9A" w:rsidRDefault="00B303A8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Цель обучения: </w:t>
      </w:r>
      <w:r w:rsidRPr="00103D9A">
        <w:rPr>
          <w:lang w:bidi="ru-RU"/>
        </w:rPr>
        <w:t xml:space="preserve">совершенствование профессиональных компетенций педагогических работников, учителей родного языка. </w:t>
      </w:r>
    </w:p>
    <w:p w14:paraId="25DFE9E1" w14:textId="77777777" w:rsidR="00B303A8" w:rsidRPr="00103D9A" w:rsidRDefault="00B303A8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Документ об обучении: </w:t>
      </w:r>
      <w:r w:rsidRPr="00103D9A">
        <w:rPr>
          <w:lang w:bidi="ru-RU"/>
        </w:rPr>
        <w:t>удостоверение о повышении квалификации.</w:t>
      </w:r>
    </w:p>
    <w:p w14:paraId="1A1C111E" w14:textId="77777777" w:rsidR="00B303A8" w:rsidRPr="00103D9A" w:rsidRDefault="00B303A8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>Аннотация программы</w:t>
      </w:r>
    </w:p>
    <w:p w14:paraId="41C95E1A" w14:textId="77777777" w:rsidR="00B303A8" w:rsidRPr="00103D9A" w:rsidRDefault="00B303A8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t xml:space="preserve">Предлагаемая программа повышения квалификации позволяет слушателям познакомиться с теоретико-методологическими аспектами преподавания родного языка и литературы коренных малочисленных народов Севера с учетом этнокультурных и </w:t>
      </w:r>
      <w:r w:rsidRPr="00103D9A">
        <w:lastRenderedPageBreak/>
        <w:t>языковых особенностей коренных малочисленных народов Севера и влияние данных предметов на духовно-нравственное воспитание и развитие личностного потенциала обучающихся. Особое внимание уделено изучению новых учебно-методических комплектов нового поколения серии «Новый учебник Севера»: особенности курса, ценностные ориентиры, анализ структуры и содержания УМК. В связи с внедрением учебно-методических комплектов нового поколения по родному языку становится особенно актуальным умение планировать и строить урок так, чтобы осознанно осуществлять формирование планируемых результатов с учетом этнокультурной составляющей. В программу включены контрольные вопросы и задания, представленные в формате практической работы и тестовых заданий.</w:t>
      </w:r>
    </w:p>
    <w:p w14:paraId="652BD9BE" w14:textId="77777777" w:rsidR="00B303A8" w:rsidRPr="00103D9A" w:rsidRDefault="00B303A8" w:rsidP="003A4556">
      <w:pPr>
        <w:ind w:firstLine="709"/>
        <w:contextualSpacing/>
        <w:jc w:val="both"/>
      </w:pPr>
    </w:p>
    <w:p w14:paraId="5E4D471B" w14:textId="77777777" w:rsidR="008278C9" w:rsidRPr="00103D9A" w:rsidRDefault="008278C9" w:rsidP="003A4556">
      <w:pPr>
        <w:ind w:firstLine="709"/>
        <w:contextualSpacing/>
        <w:jc w:val="both"/>
      </w:pPr>
    </w:p>
    <w:p w14:paraId="55ADC507" w14:textId="77777777" w:rsidR="0012550A" w:rsidRPr="00103D9A" w:rsidRDefault="00090530" w:rsidP="00090530">
      <w:pPr>
        <w:ind w:left="644"/>
        <w:jc w:val="both"/>
        <w:outlineLvl w:val="0"/>
        <w:rPr>
          <w:b/>
          <w:bCs/>
          <w:sz w:val="28"/>
          <w:szCs w:val="28"/>
        </w:rPr>
      </w:pPr>
      <w:bookmarkStart w:id="56" w:name="_Toc500842211"/>
      <w:bookmarkStart w:id="57" w:name="_Toc505263903"/>
      <w:bookmarkStart w:id="58" w:name="_Toc129245410"/>
      <w:r w:rsidRPr="00103D9A">
        <w:rPr>
          <w:b/>
          <w:bCs/>
          <w:sz w:val="28"/>
          <w:szCs w:val="28"/>
          <w:lang w:val="en-US"/>
        </w:rPr>
        <w:t>VI</w:t>
      </w:r>
      <w:r w:rsidRPr="00103D9A">
        <w:rPr>
          <w:b/>
          <w:bCs/>
          <w:sz w:val="28"/>
          <w:szCs w:val="28"/>
        </w:rPr>
        <w:t xml:space="preserve">. </w:t>
      </w:r>
      <w:r w:rsidR="0012550A" w:rsidRPr="00103D9A">
        <w:rPr>
          <w:b/>
          <w:bCs/>
          <w:sz w:val="28"/>
          <w:szCs w:val="28"/>
        </w:rPr>
        <w:t>Предметы и предметн</w:t>
      </w:r>
      <w:r w:rsidR="002375B8" w:rsidRPr="00103D9A">
        <w:rPr>
          <w:b/>
          <w:bCs/>
          <w:sz w:val="28"/>
          <w:szCs w:val="28"/>
        </w:rPr>
        <w:t>ые</w:t>
      </w:r>
      <w:r w:rsidR="0012550A" w:rsidRPr="00103D9A">
        <w:rPr>
          <w:b/>
          <w:bCs/>
          <w:sz w:val="28"/>
          <w:szCs w:val="28"/>
        </w:rPr>
        <w:t xml:space="preserve"> област</w:t>
      </w:r>
      <w:r w:rsidR="002375B8" w:rsidRPr="00103D9A">
        <w:rPr>
          <w:b/>
          <w:bCs/>
          <w:sz w:val="28"/>
          <w:szCs w:val="28"/>
        </w:rPr>
        <w:t>и</w:t>
      </w:r>
      <w:r w:rsidR="0012550A" w:rsidRPr="00103D9A">
        <w:rPr>
          <w:b/>
          <w:bCs/>
          <w:sz w:val="28"/>
          <w:szCs w:val="28"/>
        </w:rPr>
        <w:t xml:space="preserve">: </w:t>
      </w:r>
      <w:bookmarkEnd w:id="56"/>
      <w:bookmarkEnd w:id="57"/>
      <w:r w:rsidR="002375B8" w:rsidRPr="00103D9A">
        <w:rPr>
          <w:b/>
          <w:bCs/>
          <w:sz w:val="28"/>
          <w:szCs w:val="28"/>
        </w:rPr>
        <w:t>актуальные вопросы содержания образования</w:t>
      </w:r>
      <w:bookmarkEnd w:id="58"/>
    </w:p>
    <w:p w14:paraId="066C7ECE" w14:textId="77777777" w:rsidR="00CF252C" w:rsidRPr="00103D9A" w:rsidRDefault="00CF252C" w:rsidP="003A4556">
      <w:pPr>
        <w:ind w:firstLine="709"/>
        <w:contextualSpacing/>
        <w:jc w:val="both"/>
      </w:pPr>
      <w:bookmarkStart w:id="59" w:name="_Toc500842213"/>
    </w:p>
    <w:p w14:paraId="0B494F79" w14:textId="77777777" w:rsidR="00B303A8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500842216"/>
      <w:bookmarkStart w:id="61" w:name="_Toc129245411"/>
      <w:bookmarkEnd w:id="59"/>
      <w:bookmarkEnd w:id="60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B303A8" w:rsidRPr="00103D9A">
        <w:rPr>
          <w:rFonts w:ascii="Times New Roman" w:hAnsi="Times New Roman" w:cs="Times New Roman"/>
          <w:b/>
          <w:color w:val="auto"/>
          <w:sz w:val="24"/>
          <w:szCs w:val="24"/>
        </w:rPr>
        <w:t>.1</w:t>
      </w:r>
      <w:r w:rsidR="003A4556" w:rsidRPr="00103D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303A8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Подготовка экспертов, оценивающих лабораторные работы по химии в пунктах проведения экзаменов</w:t>
      </w:r>
      <w:r w:rsidR="00B303A8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61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4605FDA" w14:textId="77777777" w:rsidTr="002C68B7">
        <w:tc>
          <w:tcPr>
            <w:tcW w:w="1939" w:type="dxa"/>
          </w:tcPr>
          <w:p w14:paraId="167A95FF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7D92496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605D7D3C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7D9A529E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4F4180" w:rsidRPr="00103D9A" w14:paraId="1D886B23" w14:textId="77777777" w:rsidTr="002C68B7">
        <w:tc>
          <w:tcPr>
            <w:tcW w:w="1939" w:type="dxa"/>
          </w:tcPr>
          <w:p w14:paraId="2049E9C4" w14:textId="77777777" w:rsidR="004F4180" w:rsidRPr="00103D9A" w:rsidRDefault="004F4180" w:rsidP="004F4180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E99C730" w14:textId="77777777" w:rsidR="004F4180" w:rsidRPr="00103D9A" w:rsidRDefault="004F4180" w:rsidP="004F4180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7C7B651C" w14:textId="77777777" w:rsidR="004F4180" w:rsidRPr="00103D9A" w:rsidRDefault="004F4180" w:rsidP="004F4180">
            <w:pPr>
              <w:jc w:val="center"/>
            </w:pPr>
            <w:r w:rsidRPr="00103D9A">
              <w:t>06.04-20.0</w:t>
            </w:r>
            <w:r w:rsidR="00105288" w:rsidRPr="00103D9A">
              <w:t>4</w:t>
            </w:r>
            <w:r w:rsidRPr="00103D9A">
              <w:t>.2023</w:t>
            </w:r>
          </w:p>
          <w:p w14:paraId="24E2D9DC" w14:textId="77777777" w:rsidR="00105288" w:rsidRPr="00103D9A" w:rsidRDefault="00105288" w:rsidP="004F4180"/>
        </w:tc>
        <w:tc>
          <w:tcPr>
            <w:tcW w:w="2514" w:type="dxa"/>
          </w:tcPr>
          <w:p w14:paraId="2DCC9BF9" w14:textId="77777777" w:rsidR="004F4180" w:rsidRPr="00103D9A" w:rsidRDefault="004F4180" w:rsidP="00105288">
            <w:pPr>
              <w:jc w:val="center"/>
            </w:pPr>
            <w:r w:rsidRPr="00103D9A">
              <w:t>7740,00</w:t>
            </w:r>
          </w:p>
        </w:tc>
      </w:tr>
    </w:tbl>
    <w:p w14:paraId="1582E2BA" w14:textId="77777777" w:rsidR="001F7C76" w:rsidRPr="00103D9A" w:rsidRDefault="001F7C76" w:rsidP="003A4556">
      <w:pPr>
        <w:ind w:firstLine="709"/>
        <w:jc w:val="both"/>
      </w:pPr>
    </w:p>
    <w:p w14:paraId="5940B836" w14:textId="77777777" w:rsidR="00B303A8" w:rsidRPr="00103D9A" w:rsidRDefault="00B303A8" w:rsidP="003A4556">
      <w:pPr>
        <w:ind w:firstLine="709"/>
        <w:contextualSpacing/>
        <w:jc w:val="both"/>
      </w:pPr>
      <w:r w:rsidRPr="00103D9A">
        <w:rPr>
          <w:b/>
        </w:rPr>
        <w:t>Для кого рекомендовано пройти обучение:</w:t>
      </w:r>
      <w:r w:rsidRPr="00103D9A">
        <w:t xml:space="preserve"> учителя химии образовательных организаций. </w:t>
      </w:r>
    </w:p>
    <w:p w14:paraId="22E7C3C4" w14:textId="77777777" w:rsidR="00B303A8" w:rsidRPr="00103D9A" w:rsidRDefault="00B303A8" w:rsidP="003A4556">
      <w:pPr>
        <w:shd w:val="clear" w:color="auto" w:fill="FFFFFF"/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совершенствования профессиональных компетенций специалистов по химии / экспертов ОГЭ по проверке и оцениванию лабораторных работ по предмету «Химия» в пунктах приёма экзаменов (ППЭ) и обеспечения профессиональными кадрами соответствующей квалификации, в соответствии с современными требованиями проведения реального химического эксперимента при выполнении задания КИМ № 24</w:t>
      </w:r>
    </w:p>
    <w:p w14:paraId="304DE901" w14:textId="77777777" w:rsidR="00B303A8" w:rsidRPr="00103D9A" w:rsidRDefault="00B303A8" w:rsidP="003A4556">
      <w:pPr>
        <w:shd w:val="clear" w:color="auto" w:fill="FFFFFF"/>
        <w:ind w:firstLine="709"/>
        <w:contextualSpacing/>
        <w:jc w:val="both"/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37F0AB0C" w14:textId="77777777" w:rsidR="00B303A8" w:rsidRPr="00103D9A" w:rsidRDefault="00B303A8" w:rsidP="003A4556">
      <w:pPr>
        <w:shd w:val="clear" w:color="auto" w:fill="FFFFFF"/>
        <w:ind w:firstLine="709"/>
        <w:contextualSpacing/>
        <w:jc w:val="both"/>
        <w:rPr>
          <w:b/>
        </w:rPr>
      </w:pPr>
      <w:r w:rsidRPr="00103D9A">
        <w:rPr>
          <w:b/>
        </w:rPr>
        <w:t xml:space="preserve">Аннотация программы </w:t>
      </w:r>
    </w:p>
    <w:p w14:paraId="26DEC37A" w14:textId="77777777" w:rsidR="00B303A8" w:rsidRPr="00103D9A" w:rsidRDefault="00B303A8" w:rsidP="003A4556">
      <w:pPr>
        <w:shd w:val="clear" w:color="auto" w:fill="FFFFFF"/>
        <w:ind w:firstLine="709"/>
        <w:contextualSpacing/>
        <w:jc w:val="both"/>
      </w:pPr>
      <w:r w:rsidRPr="00103D9A">
        <w:t>Предлагаемая программа повышения квалификации позволяет слушателям совершенствовать профессиональные навыки по проведению и оцениванию реального химического эксперимента в качестве специалиста по химии и эксперта ОГЭ по химии.</w:t>
      </w:r>
    </w:p>
    <w:p w14:paraId="4AFDEA2C" w14:textId="77777777" w:rsidR="00B303A8" w:rsidRPr="00103D9A" w:rsidRDefault="00B303A8" w:rsidP="003A4556">
      <w:pPr>
        <w:shd w:val="clear" w:color="auto" w:fill="FFFFFF"/>
        <w:ind w:firstLine="709"/>
        <w:contextualSpacing/>
        <w:jc w:val="both"/>
      </w:pPr>
      <w:r w:rsidRPr="00103D9A">
        <w:t>Особое внимание уделено правилам техники безопасности при выполнении химических опытов, организации проведения экзамена в аудитории пункта приёма экзаменов.  В целях индивидуализации программа предусматривает итоговую аттестацию слушателей курсов с помощью видеофайлов с экспериментами, они анализируют предложенные ситуации и выявляют типичные ошибки, в последующем дают пояснения.</w:t>
      </w:r>
    </w:p>
    <w:p w14:paraId="0A0D856F" w14:textId="77777777" w:rsidR="001F7C76" w:rsidRPr="00103D9A" w:rsidRDefault="001F7C76" w:rsidP="003A4556">
      <w:pPr>
        <w:widowControl w:val="0"/>
        <w:ind w:firstLine="709"/>
        <w:contextualSpacing/>
        <w:jc w:val="both"/>
        <w:rPr>
          <w:b/>
          <w:lang w:bidi="ru-RU"/>
        </w:rPr>
      </w:pPr>
    </w:p>
    <w:p w14:paraId="43C4B8EF" w14:textId="77777777" w:rsidR="00CA0EA7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  <w:bookmarkStart w:id="62" w:name="_Toc129245412"/>
      <w:r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>6</w:t>
      </w:r>
      <w:r w:rsidR="00CA0EA7" w:rsidRPr="00103D9A">
        <w:rPr>
          <w:rFonts w:ascii="Times New Roman" w:hAnsi="Times New Roman" w:cs="Times New Roman"/>
          <w:b/>
          <w:color w:val="auto"/>
          <w:sz w:val="24"/>
          <w:szCs w:val="24"/>
          <w:lang w:bidi="ru-RU"/>
        </w:rPr>
        <w:t xml:space="preserve">.2. Развитие математической грамотности </w:t>
      </w:r>
      <w:r w:rsidR="00CA0EA7" w:rsidRPr="00103D9A">
        <w:rPr>
          <w:rFonts w:ascii="Times New Roman" w:hAnsi="Times New Roman" w:cs="Times New Roman"/>
          <w:color w:val="auto"/>
          <w:sz w:val="24"/>
          <w:szCs w:val="24"/>
          <w:lang w:bidi="ru-RU"/>
        </w:rPr>
        <w:t>(курс повышения квалификации)</w:t>
      </w:r>
      <w:bookmarkEnd w:id="62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503375E9" w14:textId="77777777" w:rsidTr="002C68B7">
        <w:tc>
          <w:tcPr>
            <w:tcW w:w="1939" w:type="dxa"/>
          </w:tcPr>
          <w:p w14:paraId="6CF778D8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CE3F65E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006F76C1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4F2B6E4E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023AE145" w14:textId="77777777" w:rsidTr="002C68B7">
        <w:tc>
          <w:tcPr>
            <w:tcW w:w="1939" w:type="dxa"/>
          </w:tcPr>
          <w:p w14:paraId="613F4D33" w14:textId="77777777" w:rsidR="00105288" w:rsidRPr="00103D9A" w:rsidRDefault="00105288" w:rsidP="0010528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54818A66" w14:textId="77777777" w:rsidR="00105288" w:rsidRPr="00103D9A" w:rsidRDefault="00105288" w:rsidP="00105288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08A741FA" w14:textId="77777777" w:rsidR="00105288" w:rsidRPr="00103D9A" w:rsidRDefault="00105288" w:rsidP="00105288">
            <w:pPr>
              <w:jc w:val="center"/>
            </w:pPr>
            <w:r w:rsidRPr="00103D9A">
              <w:t>06.0</w:t>
            </w:r>
            <w:r w:rsidR="00F0133B" w:rsidRPr="00103D9A">
              <w:t>2</w:t>
            </w:r>
            <w:r w:rsidRPr="00103D9A">
              <w:t>-20.0</w:t>
            </w:r>
            <w:r w:rsidR="00F0133B" w:rsidRPr="00103D9A">
              <w:t>2</w:t>
            </w:r>
            <w:r w:rsidRPr="00103D9A">
              <w:t>.2023</w:t>
            </w:r>
          </w:p>
          <w:p w14:paraId="139ABBE9" w14:textId="77777777" w:rsidR="00105288" w:rsidRPr="00103D9A" w:rsidRDefault="00105288" w:rsidP="00105288">
            <w:pPr>
              <w:jc w:val="center"/>
            </w:pPr>
            <w:r w:rsidRPr="00103D9A">
              <w:t>05.09-20.09.2023</w:t>
            </w:r>
          </w:p>
          <w:p w14:paraId="322793F1" w14:textId="77777777" w:rsidR="00105288" w:rsidRPr="00103D9A" w:rsidRDefault="00105288" w:rsidP="00105288"/>
        </w:tc>
        <w:tc>
          <w:tcPr>
            <w:tcW w:w="2514" w:type="dxa"/>
          </w:tcPr>
          <w:p w14:paraId="3363442A" w14:textId="77777777" w:rsidR="00105288" w:rsidRPr="00103D9A" w:rsidRDefault="00105288" w:rsidP="00F0133B">
            <w:pPr>
              <w:jc w:val="center"/>
            </w:pPr>
            <w:r w:rsidRPr="00103D9A">
              <w:t>7740,00</w:t>
            </w:r>
          </w:p>
        </w:tc>
      </w:tr>
      <w:tr w:rsidR="00103D9A" w:rsidRPr="00103D9A" w14:paraId="27D75A1A" w14:textId="77777777" w:rsidTr="002C68B7">
        <w:tc>
          <w:tcPr>
            <w:tcW w:w="1939" w:type="dxa"/>
          </w:tcPr>
          <w:p w14:paraId="27E0B7A9" w14:textId="77777777" w:rsidR="00105288" w:rsidRPr="00103D9A" w:rsidRDefault="00105288" w:rsidP="0010528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72F28C96" w14:textId="77777777" w:rsidR="00105288" w:rsidRPr="00103D9A" w:rsidRDefault="00105288" w:rsidP="0010528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5E083E31" w14:textId="77777777" w:rsidR="00105288" w:rsidRPr="00103D9A" w:rsidRDefault="00105288" w:rsidP="00F0133B">
            <w:pPr>
              <w:jc w:val="center"/>
            </w:pPr>
            <w:r w:rsidRPr="00103D9A">
              <w:t>06.0</w:t>
            </w:r>
            <w:r w:rsidR="00F0133B" w:rsidRPr="00103D9A">
              <w:t>3</w:t>
            </w:r>
            <w:r w:rsidRPr="00103D9A">
              <w:t>-20.0</w:t>
            </w:r>
            <w:r w:rsidR="00F0133B" w:rsidRPr="00103D9A">
              <w:t>3</w:t>
            </w:r>
            <w:r w:rsidRPr="00103D9A">
              <w:t>.2023</w:t>
            </w:r>
          </w:p>
          <w:p w14:paraId="7D46C69F" w14:textId="77777777" w:rsidR="00105288" w:rsidRPr="00103D9A" w:rsidRDefault="00105288" w:rsidP="00105288">
            <w:pPr>
              <w:jc w:val="center"/>
            </w:pPr>
            <w:r w:rsidRPr="00103D9A">
              <w:t>05.</w:t>
            </w:r>
            <w:r w:rsidR="00F0133B" w:rsidRPr="00103D9A">
              <w:t>10</w:t>
            </w:r>
            <w:r w:rsidRPr="00103D9A">
              <w:t>-20.</w:t>
            </w:r>
            <w:r w:rsidR="00F0133B" w:rsidRPr="00103D9A">
              <w:t>10</w:t>
            </w:r>
            <w:r w:rsidRPr="00103D9A">
              <w:t>.2023</w:t>
            </w:r>
          </w:p>
          <w:p w14:paraId="1F3EC663" w14:textId="77777777" w:rsidR="00105288" w:rsidRPr="00103D9A" w:rsidRDefault="00105288" w:rsidP="00105288"/>
        </w:tc>
        <w:tc>
          <w:tcPr>
            <w:tcW w:w="2514" w:type="dxa"/>
          </w:tcPr>
          <w:p w14:paraId="464D8AEC" w14:textId="77777777" w:rsidR="00105288" w:rsidRPr="00103D9A" w:rsidRDefault="00105288" w:rsidP="00F0133B">
            <w:pPr>
              <w:jc w:val="center"/>
            </w:pPr>
            <w:r w:rsidRPr="00103D9A">
              <w:t>3060,00</w:t>
            </w:r>
          </w:p>
        </w:tc>
      </w:tr>
    </w:tbl>
    <w:p w14:paraId="0BA84D2C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lastRenderedPageBreak/>
        <w:t xml:space="preserve">Для кого рекомендовано пройти обучение: </w:t>
      </w:r>
      <w:r w:rsidRPr="00103D9A">
        <w:rPr>
          <w:lang w:bidi="ru-RU"/>
        </w:rPr>
        <w:t>учителя образовательных организаций.</w:t>
      </w:r>
    </w:p>
    <w:p w14:paraId="52A54D87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Цель обучения: </w:t>
      </w:r>
      <w:r w:rsidRPr="00103D9A">
        <w:rPr>
          <w:lang w:bidi="ru-RU"/>
        </w:rPr>
        <w:t>совершенствование профессиональных компетенций обучающихся в области развития математической грамотности школьников.</w:t>
      </w:r>
    </w:p>
    <w:p w14:paraId="2A9C04E4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Документ об обучении: </w:t>
      </w:r>
      <w:r w:rsidRPr="00103D9A">
        <w:rPr>
          <w:lang w:bidi="ru-RU"/>
        </w:rPr>
        <w:t>удостоверение о повышении квалификации.</w:t>
      </w:r>
    </w:p>
    <w:p w14:paraId="3E74784B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>Аннотация программы</w:t>
      </w:r>
    </w:p>
    <w:p w14:paraId="1537AA71" w14:textId="77777777" w:rsidR="00AB3920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lang w:bidi="ru-RU"/>
        </w:rPr>
        <w:t>Предлагаемая программа повышения квалификации позволяет слушателям познакомиться с историческими аспектами понятия функциональная грамотность; современными подходами к развитию и оценке функциональной грамотности; инструментарием по формированию функциональной грамотности. Особое внимание уделено математической грамотности обучающихся; методике оценки математической грамотности обучающихся; проектированию занятий, направленных на развитие математической грамот</w:t>
      </w:r>
      <w:r w:rsidR="00AB3920" w:rsidRPr="00103D9A">
        <w:rPr>
          <w:lang w:bidi="ru-RU"/>
        </w:rPr>
        <w:t>ности.</w:t>
      </w:r>
    </w:p>
    <w:p w14:paraId="139278AF" w14:textId="77777777" w:rsidR="00912386" w:rsidRPr="00103D9A" w:rsidRDefault="00912386" w:rsidP="0091238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Cs/>
          <w:bdr w:val="none" w:sz="0" w:space="0" w:color="auto" w:frame="1"/>
        </w:rPr>
        <w:t xml:space="preserve">Программа включена </w:t>
      </w:r>
      <w:r w:rsidRPr="00103D9A">
        <w:t>в Федеральный реестр дополнительных профессиональных программ.</w:t>
      </w:r>
    </w:p>
    <w:p w14:paraId="752C9DEC" w14:textId="77777777" w:rsidR="00AB3920" w:rsidRPr="00103D9A" w:rsidRDefault="00AB3920" w:rsidP="003A4556">
      <w:pPr>
        <w:widowControl w:val="0"/>
        <w:ind w:firstLine="709"/>
        <w:contextualSpacing/>
        <w:jc w:val="both"/>
        <w:rPr>
          <w:b/>
        </w:rPr>
      </w:pPr>
    </w:p>
    <w:p w14:paraId="4BB36A75" w14:textId="77777777" w:rsidR="00CA0EA7" w:rsidRPr="00103D9A" w:rsidRDefault="00090530" w:rsidP="002E43D5">
      <w:pPr>
        <w:widowControl w:val="0"/>
        <w:ind w:firstLine="567"/>
        <w:contextualSpacing/>
        <w:jc w:val="both"/>
        <w:rPr>
          <w:lang w:bidi="ru-RU"/>
        </w:rPr>
      </w:pPr>
      <w:r w:rsidRPr="00103D9A">
        <w:rPr>
          <w:b/>
        </w:rPr>
        <w:t>6</w:t>
      </w:r>
      <w:r w:rsidR="00AB3920" w:rsidRPr="00103D9A">
        <w:rPr>
          <w:b/>
        </w:rPr>
        <w:t xml:space="preserve">.3. </w:t>
      </w:r>
      <w:r w:rsidR="00CA0EA7" w:rsidRPr="00103D9A">
        <w:rPr>
          <w:b/>
        </w:rPr>
        <w:t xml:space="preserve">Развитие личностного капитала обучающихся: </w:t>
      </w:r>
      <w:r w:rsidR="00AB3920" w:rsidRPr="00103D9A">
        <w:rPr>
          <w:b/>
          <w:lang w:bidi="ru-RU"/>
        </w:rPr>
        <w:t>а</w:t>
      </w:r>
      <w:r w:rsidR="00CA0EA7" w:rsidRPr="00103D9A">
        <w:rPr>
          <w:b/>
        </w:rPr>
        <w:t>ктуальные задачи образования и воспитания»</w:t>
      </w:r>
      <w:r w:rsidR="00AB3920" w:rsidRPr="00103D9A">
        <w:rPr>
          <w:b/>
        </w:rPr>
        <w:t xml:space="preserve"> </w:t>
      </w:r>
      <w:r w:rsidR="00AB3920" w:rsidRPr="00103D9A">
        <w:t>(курс повышения квалификации)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71355867" w14:textId="77777777" w:rsidTr="002C68B7">
        <w:tc>
          <w:tcPr>
            <w:tcW w:w="1939" w:type="dxa"/>
          </w:tcPr>
          <w:p w14:paraId="3D07F0EE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4B2BFE9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08794B9A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30561376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340AAFF7" w14:textId="77777777" w:rsidTr="002C68B7">
        <w:tc>
          <w:tcPr>
            <w:tcW w:w="1939" w:type="dxa"/>
          </w:tcPr>
          <w:p w14:paraId="268D4CA6" w14:textId="77777777" w:rsidR="00105288" w:rsidRPr="00103D9A" w:rsidRDefault="00105288" w:rsidP="00105288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15C23F12" w14:textId="77777777" w:rsidR="00105288" w:rsidRPr="00103D9A" w:rsidRDefault="00105288" w:rsidP="0010528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57FA42F2" w14:textId="77777777" w:rsidR="00105288" w:rsidRPr="00103D9A" w:rsidRDefault="00105288" w:rsidP="00105288">
            <w:pPr>
              <w:jc w:val="center"/>
            </w:pPr>
            <w:r w:rsidRPr="00103D9A">
              <w:t>06.03-20.03.2023</w:t>
            </w:r>
          </w:p>
          <w:p w14:paraId="36E71A9A" w14:textId="77777777" w:rsidR="00105288" w:rsidRPr="00103D9A" w:rsidRDefault="00105288" w:rsidP="00105288">
            <w:pPr>
              <w:jc w:val="center"/>
            </w:pPr>
            <w:r w:rsidRPr="00103D9A">
              <w:t>10.05-22.05.2023</w:t>
            </w:r>
          </w:p>
          <w:p w14:paraId="5AF453DF" w14:textId="77777777" w:rsidR="00105288" w:rsidRPr="00103D9A" w:rsidRDefault="00105288" w:rsidP="00105288">
            <w:pPr>
              <w:jc w:val="center"/>
            </w:pPr>
            <w:r w:rsidRPr="00103D9A">
              <w:t>05.10-20.10.2023</w:t>
            </w:r>
          </w:p>
          <w:p w14:paraId="6A426840" w14:textId="77777777" w:rsidR="00105288" w:rsidRPr="00103D9A" w:rsidRDefault="00105288" w:rsidP="00105288">
            <w:pPr>
              <w:jc w:val="center"/>
            </w:pPr>
            <w:r w:rsidRPr="00103D9A">
              <w:t>04.11-20.11.2023</w:t>
            </w:r>
          </w:p>
          <w:p w14:paraId="10A66214" w14:textId="77777777" w:rsidR="00105288" w:rsidRPr="00103D9A" w:rsidRDefault="00105288" w:rsidP="00105288"/>
        </w:tc>
        <w:tc>
          <w:tcPr>
            <w:tcW w:w="2514" w:type="dxa"/>
          </w:tcPr>
          <w:p w14:paraId="5A0D5249" w14:textId="77777777" w:rsidR="00105288" w:rsidRPr="00103D9A" w:rsidRDefault="00105288" w:rsidP="00105288">
            <w:pPr>
              <w:jc w:val="center"/>
            </w:pPr>
          </w:p>
          <w:p w14:paraId="4C1A9D20" w14:textId="77777777" w:rsidR="00105288" w:rsidRPr="00103D9A" w:rsidRDefault="00105288" w:rsidP="00105288">
            <w:pPr>
              <w:jc w:val="center"/>
            </w:pPr>
            <w:r w:rsidRPr="00103D9A">
              <w:t>6120,00</w:t>
            </w:r>
          </w:p>
        </w:tc>
      </w:tr>
      <w:tr w:rsidR="00105288" w:rsidRPr="00103D9A" w14:paraId="104AC2C5" w14:textId="77777777" w:rsidTr="002C68B7">
        <w:tc>
          <w:tcPr>
            <w:tcW w:w="1939" w:type="dxa"/>
          </w:tcPr>
          <w:p w14:paraId="190D5A52" w14:textId="77777777" w:rsidR="00105288" w:rsidRPr="00103D9A" w:rsidRDefault="00105288" w:rsidP="0010528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304EA91F" w14:textId="77777777" w:rsidR="00105288" w:rsidRPr="00103D9A" w:rsidRDefault="00105288" w:rsidP="0010528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54BADFFB" w14:textId="77777777" w:rsidR="00105288" w:rsidRPr="00103D9A" w:rsidRDefault="00105288" w:rsidP="00105288">
            <w:pPr>
              <w:jc w:val="center"/>
            </w:pPr>
            <w:r w:rsidRPr="00103D9A">
              <w:t>06.02-20.02.2023</w:t>
            </w:r>
          </w:p>
          <w:p w14:paraId="202F723B" w14:textId="77777777" w:rsidR="00105288" w:rsidRPr="00103D9A" w:rsidRDefault="00105288" w:rsidP="00105288">
            <w:pPr>
              <w:jc w:val="center"/>
            </w:pPr>
            <w:r w:rsidRPr="00103D9A">
              <w:t>06.04-20.04.2023</w:t>
            </w:r>
          </w:p>
          <w:p w14:paraId="573E174D" w14:textId="77777777" w:rsidR="00105288" w:rsidRPr="00103D9A" w:rsidRDefault="00105288" w:rsidP="00105288">
            <w:pPr>
              <w:jc w:val="center"/>
            </w:pPr>
            <w:r w:rsidRPr="00103D9A">
              <w:t>11.09-20.09.2023</w:t>
            </w:r>
          </w:p>
          <w:p w14:paraId="0410C4F6" w14:textId="77777777" w:rsidR="00105288" w:rsidRPr="00103D9A" w:rsidRDefault="00105288" w:rsidP="00105288">
            <w:pPr>
              <w:jc w:val="center"/>
            </w:pPr>
            <w:r w:rsidRPr="00103D9A">
              <w:t>04.11-20.11.2023</w:t>
            </w:r>
          </w:p>
          <w:p w14:paraId="1260B8A2" w14:textId="77777777" w:rsidR="00105288" w:rsidRPr="00103D9A" w:rsidRDefault="00105288" w:rsidP="00105288">
            <w:pPr>
              <w:jc w:val="center"/>
            </w:pPr>
          </w:p>
        </w:tc>
        <w:tc>
          <w:tcPr>
            <w:tcW w:w="2514" w:type="dxa"/>
          </w:tcPr>
          <w:p w14:paraId="2397D939" w14:textId="77777777" w:rsidR="00105288" w:rsidRPr="00103D9A" w:rsidRDefault="00105288" w:rsidP="00105288">
            <w:pPr>
              <w:jc w:val="center"/>
            </w:pPr>
          </w:p>
          <w:p w14:paraId="1375264B" w14:textId="77777777" w:rsidR="00105288" w:rsidRPr="00103D9A" w:rsidRDefault="00105288" w:rsidP="00105288">
            <w:pPr>
              <w:jc w:val="center"/>
            </w:pPr>
            <w:r w:rsidRPr="00103D9A">
              <w:t>3060,00</w:t>
            </w:r>
          </w:p>
        </w:tc>
      </w:tr>
    </w:tbl>
    <w:p w14:paraId="1F1EC9E6" w14:textId="77777777" w:rsidR="00CA0EA7" w:rsidRPr="00103D9A" w:rsidRDefault="00CA0EA7" w:rsidP="003A4556">
      <w:pPr>
        <w:ind w:firstLine="709"/>
        <w:contextualSpacing/>
        <w:jc w:val="both"/>
      </w:pPr>
    </w:p>
    <w:p w14:paraId="7B343738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Для кого рекомендовано пройти обучение: </w:t>
      </w:r>
      <w:r w:rsidRPr="00103D9A">
        <w:rPr>
          <w:lang w:bidi="ru-RU"/>
        </w:rPr>
        <w:t>учителя образовательных организаций.</w:t>
      </w:r>
    </w:p>
    <w:p w14:paraId="1D37682A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Цель обучения: </w:t>
      </w:r>
      <w:r w:rsidRPr="00103D9A">
        <w:rPr>
          <w:lang w:bidi="ru-RU"/>
        </w:rPr>
        <w:t>совершенствование профессиональных компетенций педагогических работников в образовании и воспитании обучающихся.</w:t>
      </w:r>
    </w:p>
    <w:p w14:paraId="71A3E0CE" w14:textId="77777777" w:rsidR="00CA0EA7" w:rsidRPr="00103D9A" w:rsidRDefault="00CA0EA7" w:rsidP="003A4556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 xml:space="preserve">Документ об обучении: </w:t>
      </w:r>
      <w:r w:rsidRPr="00103D9A">
        <w:rPr>
          <w:lang w:bidi="ru-RU"/>
        </w:rPr>
        <w:t>удостоверение о повышении квалификации.</w:t>
      </w:r>
    </w:p>
    <w:p w14:paraId="36F43EF7" w14:textId="77777777" w:rsidR="00CA0EA7" w:rsidRPr="00103D9A" w:rsidRDefault="00CA0EA7" w:rsidP="00105288">
      <w:pPr>
        <w:widowControl w:val="0"/>
        <w:ind w:firstLine="709"/>
        <w:contextualSpacing/>
        <w:jc w:val="both"/>
        <w:rPr>
          <w:lang w:bidi="ru-RU"/>
        </w:rPr>
      </w:pPr>
      <w:r w:rsidRPr="00103D9A">
        <w:rPr>
          <w:b/>
          <w:bCs/>
          <w:lang w:bidi="ru-RU"/>
        </w:rPr>
        <w:t>Аннотация программы</w:t>
      </w:r>
    </w:p>
    <w:p w14:paraId="53205495" w14:textId="77777777" w:rsidR="00CA0EA7" w:rsidRPr="00103D9A" w:rsidRDefault="00CA0EA7" w:rsidP="003A4556">
      <w:pPr>
        <w:ind w:firstLine="709"/>
        <w:contextualSpacing/>
        <w:jc w:val="both"/>
      </w:pPr>
      <w:r w:rsidRPr="00103D9A">
        <w:t>Предлагаемая дополнительная профессиональная программа повышения квалификации «Развитие личностного капитала обучающихся: актуальные задачи образования и воспитания» (далее – Программа) направлена на совершенствование профессиональных компетенций слушателей в области теории и методики воспитания, психологии развития личностного капитала обучающихся на уровне основного и среднего общего образования.</w:t>
      </w:r>
    </w:p>
    <w:p w14:paraId="1A59C394" w14:textId="77777777" w:rsidR="00CA0EA7" w:rsidRPr="00103D9A" w:rsidRDefault="00CA0EA7" w:rsidP="003A4556">
      <w:pPr>
        <w:ind w:firstLine="709"/>
        <w:contextualSpacing/>
        <w:jc w:val="both"/>
      </w:pPr>
      <w:r w:rsidRPr="00103D9A">
        <w:t xml:space="preserve"> Структура Программы выстроена по модульному принципу. Первый модуль посвящен теоретическому обоснованию актуальности развития личностного капитала в современном информационном мире, изучению нормативно-правовых документов, регламентирующих воспитательную деятельность учителя, а также особенностям социализации и развития детей и подростков в информационном мире, раскрытию возможностей развития личностного капитала обучающихся в процессе образования. </w:t>
      </w:r>
    </w:p>
    <w:p w14:paraId="00B0CA61" w14:textId="77777777" w:rsidR="00CA0EA7" w:rsidRPr="00103D9A" w:rsidRDefault="00CA0EA7" w:rsidP="003A4556">
      <w:pPr>
        <w:ind w:firstLine="709"/>
        <w:contextualSpacing/>
        <w:jc w:val="both"/>
      </w:pPr>
      <w:r w:rsidRPr="00103D9A">
        <w:t xml:space="preserve">Второй модуль предполагает раскрытие психологических механизмов и изучение активных социально-психологических технологий развития личностного капитала </w:t>
      </w:r>
      <w:r w:rsidRPr="00103D9A">
        <w:lastRenderedPageBreak/>
        <w:t>обучающихся: устойчивой идентичности, эмоционального интеллекта, коммуникативных способностей, навыков саморазвития, а также технологии совершенствования личностного капитала учителя. Третий модуль программы позволяет рассматривать Капитал идентичности педагога как ресурс формирования личностного капитала обучающихся.</w:t>
      </w:r>
    </w:p>
    <w:p w14:paraId="195094E7" w14:textId="77777777" w:rsidR="00CA0EA7" w:rsidRPr="00103D9A" w:rsidRDefault="00CA0EA7" w:rsidP="003A4556">
      <w:pPr>
        <w:ind w:firstLine="709"/>
        <w:contextualSpacing/>
        <w:jc w:val="both"/>
        <w:rPr>
          <w:shd w:val="clear" w:color="auto" w:fill="FFFFFF"/>
        </w:rPr>
      </w:pPr>
      <w:r w:rsidRPr="00103D9A">
        <w:rPr>
          <w:shd w:val="clear" w:color="auto" w:fill="FFFFFF"/>
        </w:rPr>
        <w:t>В целях выявления профессиональных дефицитов слушателей, в Программе предусмотрен входной контроль владения знаниями и умениями, необходимыми для выполнения трудовых функций. Результат промежуточного контроля определяет тестирование, текущего контроля – практическая работа. Итоговая аттестация в форме контрольной работы позволяет оценить уровень готовности слушателей к реализации трудового действия соответствующей трудовой функции.</w:t>
      </w:r>
    </w:p>
    <w:p w14:paraId="436D1518" w14:textId="77777777" w:rsidR="00CA0EA7" w:rsidRPr="00103D9A" w:rsidRDefault="00CA0EA7" w:rsidP="003A4556">
      <w:pPr>
        <w:ind w:firstLine="709"/>
        <w:contextualSpacing/>
        <w:jc w:val="both"/>
      </w:pPr>
      <w:r w:rsidRPr="00103D9A">
        <w:rPr>
          <w:shd w:val="clear" w:color="auto" w:fill="FFFFFF"/>
        </w:rPr>
        <w:t> </w:t>
      </w:r>
    </w:p>
    <w:p w14:paraId="4ACF2162" w14:textId="77777777" w:rsidR="00034307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129245413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34307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.4. «Реализация программы «Социокультурные истоки» в школе в свете сохранения и укрепления традиционных российских духовно-нравственных ценностей» </w:t>
      </w:r>
      <w:r w:rsidR="00034307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63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7602E0F1" w14:textId="77777777" w:rsidTr="002C68B7">
        <w:tc>
          <w:tcPr>
            <w:tcW w:w="1939" w:type="dxa"/>
          </w:tcPr>
          <w:p w14:paraId="07407EBA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04A5C0B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4FB9EDDC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AE6DEED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12449358" w14:textId="77777777" w:rsidTr="002C68B7">
        <w:tc>
          <w:tcPr>
            <w:tcW w:w="1939" w:type="dxa"/>
          </w:tcPr>
          <w:p w14:paraId="677C7C41" w14:textId="77777777" w:rsidR="00105288" w:rsidRPr="00103D9A" w:rsidRDefault="00105288" w:rsidP="00105288">
            <w:pPr>
              <w:jc w:val="center"/>
            </w:pPr>
          </w:p>
          <w:p w14:paraId="2DB7A973" w14:textId="77777777" w:rsidR="00105288" w:rsidRPr="00103D9A" w:rsidRDefault="00105288" w:rsidP="00105288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79EC6077" w14:textId="77777777" w:rsidR="00105288" w:rsidRPr="00103D9A" w:rsidRDefault="00105288" w:rsidP="00105288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7C3D9E34" w14:textId="77777777" w:rsidR="00105288" w:rsidRPr="00103D9A" w:rsidRDefault="00105288" w:rsidP="00105288">
            <w:pPr>
              <w:jc w:val="center"/>
            </w:pPr>
          </w:p>
          <w:p w14:paraId="62EB1D29" w14:textId="77777777" w:rsidR="00105288" w:rsidRPr="00103D9A" w:rsidRDefault="00105288" w:rsidP="00105288">
            <w:pPr>
              <w:jc w:val="center"/>
            </w:pPr>
            <w:r w:rsidRPr="00103D9A">
              <w:t>08.06-20.06.2023</w:t>
            </w:r>
          </w:p>
          <w:p w14:paraId="70CA99DD" w14:textId="77777777" w:rsidR="00105288" w:rsidRPr="00103D9A" w:rsidRDefault="00105288" w:rsidP="00105288"/>
        </w:tc>
        <w:tc>
          <w:tcPr>
            <w:tcW w:w="2514" w:type="dxa"/>
          </w:tcPr>
          <w:p w14:paraId="277DA9AC" w14:textId="77777777" w:rsidR="00105288" w:rsidRPr="00103D9A" w:rsidRDefault="00105288" w:rsidP="00105288">
            <w:pPr>
              <w:jc w:val="center"/>
            </w:pPr>
          </w:p>
          <w:p w14:paraId="1AE30507" w14:textId="77777777" w:rsidR="00105288" w:rsidRPr="00103D9A" w:rsidRDefault="00105288" w:rsidP="00105288">
            <w:pPr>
              <w:jc w:val="center"/>
            </w:pPr>
            <w:r w:rsidRPr="00103D9A">
              <w:t>15480,00</w:t>
            </w:r>
          </w:p>
        </w:tc>
      </w:tr>
      <w:tr w:rsidR="00103D9A" w:rsidRPr="00103D9A" w14:paraId="124FF922" w14:textId="77777777" w:rsidTr="002C68B7">
        <w:tc>
          <w:tcPr>
            <w:tcW w:w="1939" w:type="dxa"/>
          </w:tcPr>
          <w:p w14:paraId="6BD55A7A" w14:textId="77777777" w:rsidR="00105288" w:rsidRPr="00103D9A" w:rsidRDefault="00105288" w:rsidP="00105288">
            <w:pPr>
              <w:jc w:val="center"/>
            </w:pPr>
          </w:p>
          <w:p w14:paraId="72FCED68" w14:textId="77777777" w:rsidR="00105288" w:rsidRPr="00103D9A" w:rsidRDefault="00105288" w:rsidP="00105288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6C2CAEFB" w14:textId="77777777" w:rsidR="00105288" w:rsidRPr="00103D9A" w:rsidRDefault="00105288" w:rsidP="0010528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0941CB4C" w14:textId="77777777" w:rsidR="00105288" w:rsidRPr="00103D9A" w:rsidRDefault="00105288" w:rsidP="00105288">
            <w:pPr>
              <w:jc w:val="center"/>
            </w:pPr>
          </w:p>
          <w:p w14:paraId="3C20DCAE" w14:textId="77777777" w:rsidR="00105288" w:rsidRPr="00103D9A" w:rsidRDefault="00105288" w:rsidP="00105288">
            <w:pPr>
              <w:jc w:val="center"/>
            </w:pPr>
            <w:r w:rsidRPr="00103D9A">
              <w:t>08.06-20.06.2023</w:t>
            </w:r>
          </w:p>
          <w:p w14:paraId="53BED048" w14:textId="77777777" w:rsidR="00105288" w:rsidRPr="00103D9A" w:rsidRDefault="00105288" w:rsidP="00105288"/>
        </w:tc>
        <w:tc>
          <w:tcPr>
            <w:tcW w:w="2514" w:type="dxa"/>
          </w:tcPr>
          <w:p w14:paraId="5A494886" w14:textId="77777777" w:rsidR="00105288" w:rsidRPr="00103D9A" w:rsidRDefault="00105288" w:rsidP="00105288">
            <w:pPr>
              <w:jc w:val="center"/>
            </w:pPr>
          </w:p>
          <w:p w14:paraId="48702BE0" w14:textId="77777777" w:rsidR="00105288" w:rsidRPr="00103D9A" w:rsidRDefault="00105288" w:rsidP="00105288">
            <w:pPr>
              <w:jc w:val="center"/>
            </w:pPr>
            <w:r w:rsidRPr="00103D9A">
              <w:t>6120,00</w:t>
            </w:r>
          </w:p>
        </w:tc>
      </w:tr>
      <w:tr w:rsidR="00103D9A" w:rsidRPr="00103D9A" w14:paraId="14B7948D" w14:textId="77777777" w:rsidTr="002C68B7">
        <w:tc>
          <w:tcPr>
            <w:tcW w:w="1939" w:type="dxa"/>
          </w:tcPr>
          <w:p w14:paraId="21154F24" w14:textId="77777777" w:rsidR="00105288" w:rsidRPr="00103D9A" w:rsidRDefault="00105288" w:rsidP="00105288">
            <w:pPr>
              <w:jc w:val="center"/>
            </w:pPr>
          </w:p>
          <w:p w14:paraId="4989DDFC" w14:textId="77777777" w:rsidR="00105288" w:rsidRPr="00103D9A" w:rsidRDefault="00105288" w:rsidP="0010528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915F872" w14:textId="77777777" w:rsidR="00105288" w:rsidRPr="00103D9A" w:rsidRDefault="00105288" w:rsidP="00105288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6AE8F678" w14:textId="77777777" w:rsidR="00105288" w:rsidRPr="00103D9A" w:rsidRDefault="00105288" w:rsidP="00105288"/>
          <w:p w14:paraId="06443742" w14:textId="77777777" w:rsidR="00105288" w:rsidRPr="00103D9A" w:rsidRDefault="00105288" w:rsidP="00105288">
            <w:pPr>
              <w:jc w:val="center"/>
            </w:pPr>
            <w:r w:rsidRPr="00103D9A">
              <w:t>12.06-17.06.2023</w:t>
            </w:r>
          </w:p>
          <w:p w14:paraId="0208948E" w14:textId="77777777" w:rsidR="00105288" w:rsidRPr="00103D9A" w:rsidRDefault="00105288" w:rsidP="00105288"/>
        </w:tc>
        <w:tc>
          <w:tcPr>
            <w:tcW w:w="2514" w:type="dxa"/>
          </w:tcPr>
          <w:p w14:paraId="1E37BA32" w14:textId="77777777" w:rsidR="00105288" w:rsidRPr="00103D9A" w:rsidRDefault="00105288" w:rsidP="00105288">
            <w:pPr>
              <w:jc w:val="center"/>
            </w:pPr>
          </w:p>
          <w:p w14:paraId="5AEEC2E4" w14:textId="77777777" w:rsidR="00105288" w:rsidRPr="00103D9A" w:rsidRDefault="00105288" w:rsidP="00105288">
            <w:pPr>
              <w:jc w:val="center"/>
            </w:pPr>
            <w:r w:rsidRPr="00103D9A">
              <w:t>7740,00</w:t>
            </w:r>
          </w:p>
        </w:tc>
      </w:tr>
      <w:tr w:rsidR="00105288" w:rsidRPr="00103D9A" w14:paraId="2A3AF0FE" w14:textId="77777777" w:rsidTr="002C68B7">
        <w:tc>
          <w:tcPr>
            <w:tcW w:w="1939" w:type="dxa"/>
          </w:tcPr>
          <w:p w14:paraId="61CA9207" w14:textId="77777777" w:rsidR="00105288" w:rsidRPr="00103D9A" w:rsidRDefault="00105288" w:rsidP="00105288">
            <w:pPr>
              <w:jc w:val="center"/>
            </w:pPr>
          </w:p>
          <w:p w14:paraId="33510836" w14:textId="77777777" w:rsidR="00105288" w:rsidRPr="00103D9A" w:rsidRDefault="00105288" w:rsidP="00105288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6B4C826" w14:textId="77777777" w:rsidR="00105288" w:rsidRPr="00103D9A" w:rsidRDefault="00105288" w:rsidP="00105288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06F2D0D" w14:textId="77777777" w:rsidR="00105288" w:rsidRPr="00103D9A" w:rsidRDefault="00105288" w:rsidP="00105288"/>
          <w:p w14:paraId="64201DFE" w14:textId="77777777" w:rsidR="00105288" w:rsidRPr="00103D9A" w:rsidRDefault="00105288" w:rsidP="00105288">
            <w:pPr>
              <w:jc w:val="center"/>
            </w:pPr>
            <w:r w:rsidRPr="00103D9A">
              <w:t>12.06-17.06.2023</w:t>
            </w:r>
          </w:p>
          <w:p w14:paraId="3F2B840C" w14:textId="77777777" w:rsidR="00105288" w:rsidRPr="00103D9A" w:rsidRDefault="00105288" w:rsidP="00105288"/>
        </w:tc>
        <w:tc>
          <w:tcPr>
            <w:tcW w:w="2514" w:type="dxa"/>
          </w:tcPr>
          <w:p w14:paraId="037593FC" w14:textId="77777777" w:rsidR="00105288" w:rsidRPr="00103D9A" w:rsidRDefault="00105288" w:rsidP="00105288">
            <w:pPr>
              <w:jc w:val="center"/>
            </w:pPr>
          </w:p>
          <w:p w14:paraId="50BAD2EF" w14:textId="77777777" w:rsidR="00105288" w:rsidRPr="00103D9A" w:rsidRDefault="00105288" w:rsidP="00105288">
            <w:pPr>
              <w:jc w:val="center"/>
            </w:pPr>
            <w:r w:rsidRPr="00103D9A">
              <w:t>3060,00</w:t>
            </w:r>
          </w:p>
        </w:tc>
      </w:tr>
    </w:tbl>
    <w:p w14:paraId="323C15C5" w14:textId="77777777" w:rsidR="00034307" w:rsidRPr="00103D9A" w:rsidRDefault="00034307" w:rsidP="003A4556">
      <w:pPr>
        <w:ind w:firstLine="709"/>
        <w:contextualSpacing/>
        <w:jc w:val="both"/>
        <w:rPr>
          <w:b/>
        </w:rPr>
      </w:pPr>
    </w:p>
    <w:p w14:paraId="461BE3B5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Для кого рекомендовано пройти обучение:</w:t>
      </w:r>
      <w:r w:rsidRPr="00103D9A">
        <w:t xml:space="preserve"> учителя, реализующие программу «Социокультурные истоки» на уровне начального и основного общего образования.</w:t>
      </w:r>
    </w:p>
    <w:p w14:paraId="36FB78FC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совершенствование профессиональных компетенций слушателей в области реализации программы «Социокультурные истоки» в школе в свете сохранения и укрепления традиционных российских духовно-нравственных ценностей.</w:t>
      </w:r>
    </w:p>
    <w:p w14:paraId="685D3A67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5B967FF8" w14:textId="77777777" w:rsidR="00034307" w:rsidRPr="00103D9A" w:rsidRDefault="0003430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7B84548" w14:textId="77777777" w:rsidR="00034307" w:rsidRPr="00103D9A" w:rsidRDefault="00034307" w:rsidP="003A4556">
      <w:pPr>
        <w:ind w:firstLine="709"/>
        <w:contextualSpacing/>
        <w:jc w:val="both"/>
        <w:rPr>
          <w:bCs/>
        </w:rPr>
      </w:pPr>
      <w:r w:rsidRPr="00103D9A">
        <w:t>Дополнительная профессиональная программа повышения квалификации (далее – Программа) ориентирована на р</w:t>
      </w:r>
      <w:r w:rsidRPr="00103D9A">
        <w:rPr>
          <w:bCs/>
        </w:rPr>
        <w:t xml:space="preserve">ешение важных воспитательных задач в процессе реализации программы «Социокультурные истоки» в общеобразовательных организациях, что требует специальной подготовки педагогов в части систематизации знаний об отечественном социокультурном и духовно-нравственном опыте. </w:t>
      </w:r>
    </w:p>
    <w:p w14:paraId="33469C1F" w14:textId="77777777" w:rsidR="00034307" w:rsidRPr="00103D9A" w:rsidRDefault="00034307" w:rsidP="003A4556">
      <w:pPr>
        <w:ind w:firstLine="709"/>
        <w:contextualSpacing/>
        <w:jc w:val="both"/>
        <w:rPr>
          <w:bCs/>
        </w:rPr>
      </w:pPr>
      <w:r w:rsidRPr="00103D9A">
        <w:rPr>
          <w:bCs/>
        </w:rPr>
        <w:t xml:space="preserve">Данная программа повышения квалификации построена на основе модульного принципа. Содержание программы предусматривает ознакомление слушателей с нормативно-правовыми и теоретико-методологическими основами введения программ духовно-нравственного воспитания личности в свете требований федерального государственного образовательного стандарта в образовательные организации, методическими и содержательными особенностями программы духовно-нравственного воспитания «Социокультурные истоки» и механизмами ее реализации в начальной и основной школе. </w:t>
      </w:r>
    </w:p>
    <w:p w14:paraId="36E0173F" w14:textId="77777777" w:rsidR="00034307" w:rsidRPr="00103D9A" w:rsidRDefault="00034307" w:rsidP="003A4556">
      <w:pPr>
        <w:ind w:firstLine="709"/>
        <w:contextualSpacing/>
        <w:jc w:val="both"/>
      </w:pPr>
      <w:r w:rsidRPr="00103D9A">
        <w:t xml:space="preserve">В целях выявления профессиональных дефицитов слушателей в программе предусмотрен входной контроль владения знаниями и умениями, необходимыми </w:t>
      </w:r>
      <w:r w:rsidRPr="00103D9A">
        <w:lastRenderedPageBreak/>
        <w:t>для выполнения трудовых функций. Результат промежуточного контроля определяет тестирование, текущего контроля – практическая работа. Итоговая аттестация в форме контрольной работы позволяет оценить уровень готовности слушателей к реализации трудового действия соответствующей трудовой функции.</w:t>
      </w:r>
    </w:p>
    <w:p w14:paraId="4DE89863" w14:textId="77777777" w:rsidR="00034307" w:rsidRPr="00103D9A" w:rsidRDefault="00034307" w:rsidP="003A4556">
      <w:pPr>
        <w:ind w:firstLine="709"/>
        <w:contextualSpacing/>
        <w:jc w:val="both"/>
      </w:pPr>
    </w:p>
    <w:p w14:paraId="6F2AF942" w14:textId="77777777" w:rsidR="00034307" w:rsidRPr="00103D9A" w:rsidRDefault="00090530" w:rsidP="002E43D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Toc129245414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34307" w:rsidRPr="00103D9A">
        <w:rPr>
          <w:rFonts w:ascii="Times New Roman" w:hAnsi="Times New Roman" w:cs="Times New Roman"/>
          <w:b/>
          <w:color w:val="auto"/>
          <w:sz w:val="24"/>
          <w:szCs w:val="24"/>
        </w:rPr>
        <w:t>.5.</w:t>
      </w:r>
      <w:r w:rsidR="00034307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4307" w:rsidRPr="00103D9A">
        <w:rPr>
          <w:rFonts w:ascii="Times New Roman" w:hAnsi="Times New Roman" w:cs="Times New Roman"/>
          <w:b/>
          <w:color w:val="auto"/>
          <w:sz w:val="24"/>
          <w:szCs w:val="24"/>
        </w:rPr>
        <w:t>«Теория и методика преподавания учебного предмета «Русский родной язык» в основной школе»» (</w:t>
      </w:r>
      <w:r w:rsidR="00034307" w:rsidRPr="00103D9A">
        <w:rPr>
          <w:rFonts w:ascii="Times New Roman" w:hAnsi="Times New Roman" w:cs="Times New Roman"/>
          <w:color w:val="auto"/>
          <w:sz w:val="24"/>
          <w:szCs w:val="24"/>
        </w:rPr>
        <w:t>курс повышения квалификации)</w:t>
      </w:r>
      <w:bookmarkEnd w:id="64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EB30C1F" w14:textId="77777777" w:rsidTr="002C68B7">
        <w:tc>
          <w:tcPr>
            <w:tcW w:w="1939" w:type="dxa"/>
          </w:tcPr>
          <w:p w14:paraId="5EA95D60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22700438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E5E91BD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4D09DEBE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B2F36B7" w14:textId="77777777" w:rsidTr="002C68B7">
        <w:tc>
          <w:tcPr>
            <w:tcW w:w="1939" w:type="dxa"/>
          </w:tcPr>
          <w:p w14:paraId="05E4C6B9" w14:textId="77777777" w:rsidR="00F0133B" w:rsidRPr="00103D9A" w:rsidRDefault="00F0133B" w:rsidP="00F0133B">
            <w:pPr>
              <w:jc w:val="center"/>
            </w:pPr>
          </w:p>
          <w:p w14:paraId="34A8694B" w14:textId="77777777" w:rsidR="00F0133B" w:rsidRPr="00103D9A" w:rsidRDefault="00F0133B" w:rsidP="00F0133B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3BDC4407" w14:textId="77777777" w:rsidR="00F0133B" w:rsidRPr="00103D9A" w:rsidRDefault="00F0133B" w:rsidP="00F0133B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0C2A9BF5" w14:textId="77777777" w:rsidR="00F0133B" w:rsidRPr="00103D9A" w:rsidRDefault="00F0133B" w:rsidP="00F0133B"/>
          <w:p w14:paraId="59ADD08E" w14:textId="77777777" w:rsidR="00F0133B" w:rsidRPr="00103D9A" w:rsidRDefault="00F0133B" w:rsidP="00F0133B">
            <w:pPr>
              <w:jc w:val="center"/>
            </w:pPr>
            <w:r w:rsidRPr="00103D9A">
              <w:t>09.11-15.11.2023</w:t>
            </w:r>
          </w:p>
          <w:p w14:paraId="7C26CD85" w14:textId="77777777" w:rsidR="00F0133B" w:rsidRPr="00103D9A" w:rsidRDefault="00F0133B" w:rsidP="00F0133B"/>
        </w:tc>
        <w:tc>
          <w:tcPr>
            <w:tcW w:w="2514" w:type="dxa"/>
          </w:tcPr>
          <w:p w14:paraId="77A763C5" w14:textId="77777777" w:rsidR="00F0133B" w:rsidRPr="00103D9A" w:rsidRDefault="00F0133B" w:rsidP="00F0133B">
            <w:pPr>
              <w:jc w:val="center"/>
            </w:pPr>
          </w:p>
          <w:p w14:paraId="6BAB7187" w14:textId="77777777" w:rsidR="00F0133B" w:rsidRPr="00103D9A" w:rsidRDefault="00F0133B" w:rsidP="00F0133B">
            <w:pPr>
              <w:jc w:val="center"/>
            </w:pPr>
            <w:r w:rsidRPr="00103D9A">
              <w:t>7740,00</w:t>
            </w:r>
          </w:p>
        </w:tc>
      </w:tr>
      <w:tr w:rsidR="00F0133B" w:rsidRPr="00103D9A" w14:paraId="4881E54D" w14:textId="77777777" w:rsidTr="002C68B7">
        <w:tc>
          <w:tcPr>
            <w:tcW w:w="1939" w:type="dxa"/>
          </w:tcPr>
          <w:p w14:paraId="4D52C8E5" w14:textId="77777777" w:rsidR="00F0133B" w:rsidRPr="00103D9A" w:rsidRDefault="00F0133B" w:rsidP="00F0133B">
            <w:pPr>
              <w:jc w:val="center"/>
            </w:pPr>
          </w:p>
          <w:p w14:paraId="7BF1DECA" w14:textId="77777777" w:rsidR="00F0133B" w:rsidRPr="00103D9A" w:rsidRDefault="00F0133B" w:rsidP="00F0133B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08FCF747" w14:textId="77777777" w:rsidR="00F0133B" w:rsidRPr="00103D9A" w:rsidRDefault="00F0133B" w:rsidP="00F0133B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6BA71710" w14:textId="77777777" w:rsidR="00F0133B" w:rsidRPr="00103D9A" w:rsidRDefault="00F0133B" w:rsidP="00F0133B"/>
          <w:p w14:paraId="042CAA77" w14:textId="77777777" w:rsidR="00F0133B" w:rsidRPr="00103D9A" w:rsidRDefault="00F0133B" w:rsidP="00F0133B">
            <w:pPr>
              <w:jc w:val="center"/>
            </w:pPr>
            <w:r w:rsidRPr="00103D9A">
              <w:t>09.11-15.11.2023</w:t>
            </w:r>
          </w:p>
          <w:p w14:paraId="40944F34" w14:textId="77777777" w:rsidR="00F0133B" w:rsidRPr="00103D9A" w:rsidRDefault="00F0133B" w:rsidP="00F0133B"/>
        </w:tc>
        <w:tc>
          <w:tcPr>
            <w:tcW w:w="2514" w:type="dxa"/>
          </w:tcPr>
          <w:p w14:paraId="14AF4BAB" w14:textId="77777777" w:rsidR="00F0133B" w:rsidRPr="00103D9A" w:rsidRDefault="00F0133B" w:rsidP="00F0133B">
            <w:pPr>
              <w:jc w:val="center"/>
            </w:pPr>
          </w:p>
          <w:p w14:paraId="23F6A76E" w14:textId="77777777" w:rsidR="00F0133B" w:rsidRPr="00103D9A" w:rsidRDefault="00F0133B" w:rsidP="00F0133B">
            <w:pPr>
              <w:jc w:val="center"/>
            </w:pPr>
            <w:r w:rsidRPr="00103D9A">
              <w:t>3060,00</w:t>
            </w:r>
          </w:p>
        </w:tc>
      </w:tr>
    </w:tbl>
    <w:p w14:paraId="3A46999C" w14:textId="77777777" w:rsidR="00034307" w:rsidRPr="00103D9A" w:rsidRDefault="00034307" w:rsidP="003A4556">
      <w:pPr>
        <w:ind w:firstLine="709"/>
        <w:contextualSpacing/>
        <w:jc w:val="both"/>
      </w:pPr>
    </w:p>
    <w:p w14:paraId="417FB8F5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Для кого рекомендовано пройти обучение:</w:t>
      </w:r>
      <w:r w:rsidRPr="00103D9A">
        <w:t xml:space="preserve"> учителя русского языка и литературы.</w:t>
      </w:r>
    </w:p>
    <w:p w14:paraId="5BE76D30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совершенствование профессиональных компетенций слушателей в области теории и методики преподавания учебного предмета «Русский родной язык» в основной школе.</w:t>
      </w:r>
    </w:p>
    <w:p w14:paraId="5854B0A3" w14:textId="77777777" w:rsidR="00034307" w:rsidRPr="00103D9A" w:rsidRDefault="00034307" w:rsidP="003A4556">
      <w:pPr>
        <w:ind w:firstLine="709"/>
        <w:contextualSpacing/>
        <w:jc w:val="both"/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44095420" w14:textId="77777777" w:rsidR="00034307" w:rsidRPr="00103D9A" w:rsidRDefault="0003430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4ED3395" w14:textId="77777777" w:rsidR="00034307" w:rsidRPr="00103D9A" w:rsidRDefault="00034307" w:rsidP="003A4556">
      <w:pPr>
        <w:ind w:firstLine="709"/>
        <w:contextualSpacing/>
        <w:jc w:val="both"/>
      </w:pPr>
      <w:r w:rsidRPr="00103D9A">
        <w:t>Предлагаемая дополнительная профессиональная программа повышения квалификации «Теория и методика преподавания учебного предмета «Русский родной язык» в основной школе» (далее – Программа) направлена на совершенствование профессиональных компетенций учителя русского языка и литературы, обеспечивающих решение основных функциональных задач преподавания учебного предмета «Русский родной язык» в основной школе в рамках образовательной области «Родной язык и родная литература».</w:t>
      </w:r>
    </w:p>
    <w:p w14:paraId="0AE09A72" w14:textId="77777777" w:rsidR="00034307" w:rsidRPr="00103D9A" w:rsidRDefault="00034307" w:rsidP="003A4556">
      <w:pPr>
        <w:ind w:firstLine="709"/>
        <w:contextualSpacing/>
        <w:jc w:val="both"/>
      </w:pPr>
      <w:r w:rsidRPr="00103D9A">
        <w:t xml:space="preserve"> Структура Программы выстроена по модульному принципу. Первый модуль посвящен нормативно-правовым основам преподавания русского родного языка в основной школе, в том числе основным направлениям, определяющим вектор развития филологического образования в условиях реализации требований ФГОС, содержанию цели изучения данного предмета, его месту в учебном плане, общей характеристике учебного предмета, требованиям к результатам освоения примерной программы основного общего образования по русскому родному языку; второй модуль рассматривает теоретические и методические основы преподавания учебного предмета «Русский родной язык» в основной школе, в том числе национальную специфику русского языка, русскую языковую картину мира, основные содержательные линии программы, социокультурный контекст существования русского языка и социокультурные функции языковой кодификации; третий модуль знакомит с методическими аспектами реализации содержания учебного предмета «Русский родной язык», а именно: содержание компонентов учебно-методического комплекса по учебному предмету «Русский родной язык» с учетом образовательных потребностей обучающихся, современные педагогические технологии в методике преподавания русского родного языка. </w:t>
      </w:r>
    </w:p>
    <w:p w14:paraId="6591CD8C" w14:textId="77777777" w:rsidR="00034307" w:rsidRPr="00103D9A" w:rsidRDefault="00034307" w:rsidP="003A4556">
      <w:pPr>
        <w:ind w:firstLine="709"/>
        <w:contextualSpacing/>
        <w:jc w:val="both"/>
      </w:pPr>
      <w:r w:rsidRPr="00103D9A">
        <w:t>В целях выявления профессиональных дефицитов слушателей, в Программе предусмотрен входной контроль владения знаниями и умениями, необходимыми для выполнения трудовых функций. Результат промежуточного контроля определяет тестирование, текущего контроля – практическая работа. Итоговая аттестация в форме контрольной работы позволяет оценить уровень готовности слушателей к реализации трудового действия соответствующей трудовой функции.</w:t>
      </w:r>
    </w:p>
    <w:p w14:paraId="25874E4D" w14:textId="77777777" w:rsidR="00034307" w:rsidRPr="00103D9A" w:rsidRDefault="00034307" w:rsidP="003A4556">
      <w:pPr>
        <w:ind w:firstLine="709"/>
        <w:contextualSpacing/>
        <w:jc w:val="both"/>
      </w:pPr>
      <w:r w:rsidRPr="00103D9A">
        <w:lastRenderedPageBreak/>
        <w:t> </w:t>
      </w:r>
    </w:p>
    <w:p w14:paraId="52D39CAA" w14:textId="77777777" w:rsidR="00F949D5" w:rsidRPr="00103D9A" w:rsidRDefault="00034307" w:rsidP="00EF1CC7">
      <w:pPr>
        <w:pStyle w:val="a6"/>
        <w:keepNext/>
        <w:keepLines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rFonts w:eastAsiaTheme="majorEastAsia"/>
          <w:b/>
          <w:sz w:val="28"/>
          <w:szCs w:val="28"/>
          <w:lang w:eastAsia="en-US"/>
        </w:rPr>
      </w:pPr>
      <w:bookmarkStart w:id="65" w:name="_Toc500842252"/>
      <w:bookmarkStart w:id="66" w:name="_Toc505263904"/>
      <w:r w:rsidRPr="00103D9A">
        <w:rPr>
          <w:rFonts w:eastAsiaTheme="majorEastAsia"/>
          <w:b/>
          <w:sz w:val="28"/>
          <w:szCs w:val="28"/>
          <w:lang w:eastAsia="en-US"/>
        </w:rPr>
        <w:t xml:space="preserve"> </w:t>
      </w:r>
      <w:bookmarkStart w:id="67" w:name="_Toc129245415"/>
      <w:r w:rsidR="0012550A" w:rsidRPr="00103D9A">
        <w:rPr>
          <w:rFonts w:eastAsiaTheme="majorEastAsia"/>
          <w:b/>
          <w:sz w:val="28"/>
          <w:szCs w:val="28"/>
          <w:lang w:eastAsia="en-US"/>
        </w:rPr>
        <w:t xml:space="preserve">Дополнительное образование, воспитательная работа и внеурочная </w:t>
      </w:r>
      <w:r w:rsidR="00E057F0" w:rsidRPr="00103D9A">
        <w:rPr>
          <w:rFonts w:eastAsiaTheme="majorEastAsia"/>
          <w:b/>
          <w:sz w:val="28"/>
          <w:szCs w:val="28"/>
          <w:lang w:eastAsia="en-US"/>
        </w:rPr>
        <w:t>д</w:t>
      </w:r>
      <w:r w:rsidR="0012550A" w:rsidRPr="00103D9A">
        <w:rPr>
          <w:rFonts w:eastAsiaTheme="majorEastAsia"/>
          <w:b/>
          <w:sz w:val="28"/>
          <w:szCs w:val="28"/>
          <w:lang w:eastAsia="en-US"/>
        </w:rPr>
        <w:t>еятельность в современных условиях</w:t>
      </w:r>
      <w:bookmarkEnd w:id="65"/>
      <w:bookmarkEnd w:id="66"/>
      <w:bookmarkEnd w:id="67"/>
    </w:p>
    <w:p w14:paraId="1B2E048B" w14:textId="77777777" w:rsidR="004D192A" w:rsidRPr="00103D9A" w:rsidRDefault="004D192A" w:rsidP="003A4556">
      <w:pPr>
        <w:pStyle w:val="a6"/>
        <w:keepNext/>
        <w:keepLines/>
        <w:tabs>
          <w:tab w:val="left" w:pos="1134"/>
          <w:tab w:val="left" w:pos="1418"/>
        </w:tabs>
        <w:ind w:left="0" w:firstLine="709"/>
        <w:jc w:val="both"/>
        <w:outlineLvl w:val="0"/>
        <w:rPr>
          <w:rFonts w:eastAsiaTheme="majorEastAsia"/>
          <w:b/>
          <w:lang w:eastAsia="en-US"/>
        </w:rPr>
      </w:pPr>
    </w:p>
    <w:p w14:paraId="4F7119B8" w14:textId="77777777" w:rsidR="00CF252C" w:rsidRPr="00103D9A" w:rsidRDefault="00090530" w:rsidP="002E43D5">
      <w:pPr>
        <w:pStyle w:val="2"/>
        <w:tabs>
          <w:tab w:val="left" w:pos="993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129245416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7206C2" w:rsidRPr="00103D9A">
        <w:rPr>
          <w:rFonts w:ascii="Times New Roman" w:hAnsi="Times New Roman" w:cs="Times New Roman"/>
          <w:b/>
          <w:color w:val="auto"/>
          <w:sz w:val="24"/>
          <w:szCs w:val="24"/>
        </w:rPr>
        <w:t>.1.</w:t>
      </w:r>
      <w:r w:rsidR="00B24174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Медиашкола в современном обществе: воспитательно-образовательная среда в медиапространстве</w:t>
      </w:r>
      <w:r w:rsidR="00CF252C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F252C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68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4D6B841" w14:textId="77777777" w:rsidTr="002C68B7">
        <w:tc>
          <w:tcPr>
            <w:tcW w:w="1939" w:type="dxa"/>
          </w:tcPr>
          <w:p w14:paraId="40F47DC9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E8A6EF8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FD00FF7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0C01318D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42D02D1A" w14:textId="77777777" w:rsidTr="00F637A6">
        <w:trPr>
          <w:trHeight w:val="1218"/>
        </w:trPr>
        <w:tc>
          <w:tcPr>
            <w:tcW w:w="1939" w:type="dxa"/>
          </w:tcPr>
          <w:p w14:paraId="5C675AC5" w14:textId="77777777" w:rsidR="00A164DE" w:rsidRPr="00103D9A" w:rsidRDefault="00A164DE" w:rsidP="00A164DE">
            <w:pPr>
              <w:jc w:val="center"/>
            </w:pPr>
          </w:p>
          <w:p w14:paraId="04122A83" w14:textId="77777777" w:rsidR="00A164DE" w:rsidRPr="00103D9A" w:rsidRDefault="00A164DE" w:rsidP="00A164DE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47F58921" w14:textId="77777777" w:rsidR="00A164DE" w:rsidRPr="00103D9A" w:rsidRDefault="00A164DE" w:rsidP="00A164DE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319A90E7" w14:textId="77777777" w:rsidR="00A164DE" w:rsidRPr="00103D9A" w:rsidRDefault="00A164DE" w:rsidP="00A164DE">
            <w:pPr>
              <w:jc w:val="center"/>
            </w:pPr>
            <w:r w:rsidRPr="00103D9A">
              <w:t>06.03-20.03.2023</w:t>
            </w:r>
          </w:p>
          <w:p w14:paraId="11B5C690" w14:textId="77777777" w:rsidR="00A164DE" w:rsidRPr="00103D9A" w:rsidRDefault="00A164DE" w:rsidP="00A164DE">
            <w:pPr>
              <w:jc w:val="center"/>
            </w:pPr>
            <w:r w:rsidRPr="00103D9A">
              <w:t>10.05-22.05.2023</w:t>
            </w:r>
          </w:p>
          <w:p w14:paraId="058F3139" w14:textId="77777777" w:rsidR="00A164DE" w:rsidRPr="00103D9A" w:rsidRDefault="00A164DE" w:rsidP="00A164DE">
            <w:pPr>
              <w:jc w:val="center"/>
            </w:pPr>
            <w:r w:rsidRPr="00103D9A">
              <w:t>05.10-20.10.2023</w:t>
            </w:r>
          </w:p>
          <w:p w14:paraId="615FFFF1" w14:textId="77777777" w:rsidR="00A164DE" w:rsidRPr="00103D9A" w:rsidRDefault="00A164DE" w:rsidP="00F637A6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3AEAAF25" w14:textId="77777777" w:rsidR="00A164DE" w:rsidRPr="00103D9A" w:rsidRDefault="00A164DE" w:rsidP="00A164DE">
            <w:pPr>
              <w:jc w:val="center"/>
            </w:pPr>
          </w:p>
          <w:p w14:paraId="584DFC2D" w14:textId="77777777" w:rsidR="00A164DE" w:rsidRPr="00103D9A" w:rsidRDefault="00A164DE" w:rsidP="00A164DE">
            <w:pPr>
              <w:jc w:val="center"/>
            </w:pPr>
            <w:r w:rsidRPr="00103D9A">
              <w:t>6120,00</w:t>
            </w:r>
          </w:p>
        </w:tc>
      </w:tr>
      <w:tr w:rsidR="00A164DE" w:rsidRPr="00103D9A" w14:paraId="1A2B0EB1" w14:textId="77777777" w:rsidTr="002C68B7">
        <w:tc>
          <w:tcPr>
            <w:tcW w:w="1939" w:type="dxa"/>
          </w:tcPr>
          <w:p w14:paraId="475F27B8" w14:textId="77777777" w:rsidR="00A164DE" w:rsidRPr="00103D9A" w:rsidRDefault="00A164DE" w:rsidP="00A164DE">
            <w:pPr>
              <w:jc w:val="center"/>
            </w:pPr>
          </w:p>
          <w:p w14:paraId="28839F8D" w14:textId="77777777" w:rsidR="00A164DE" w:rsidRPr="00103D9A" w:rsidRDefault="00A164DE" w:rsidP="00A164DE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5C8CB8AA" w14:textId="77777777" w:rsidR="00A164DE" w:rsidRPr="00103D9A" w:rsidRDefault="00A164DE" w:rsidP="00A164DE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1D9546CC" w14:textId="77777777" w:rsidR="00A164DE" w:rsidRPr="00103D9A" w:rsidRDefault="00A164DE" w:rsidP="00A164DE">
            <w:pPr>
              <w:jc w:val="center"/>
            </w:pPr>
            <w:r w:rsidRPr="00103D9A">
              <w:t>06.02-20.02.2023</w:t>
            </w:r>
          </w:p>
          <w:p w14:paraId="02C9CF50" w14:textId="77777777" w:rsidR="00A164DE" w:rsidRPr="00103D9A" w:rsidRDefault="00A164DE" w:rsidP="00A164DE">
            <w:pPr>
              <w:jc w:val="center"/>
            </w:pPr>
            <w:r w:rsidRPr="00103D9A">
              <w:t>06.04-20.04.2023</w:t>
            </w:r>
          </w:p>
          <w:p w14:paraId="1322E351" w14:textId="77777777" w:rsidR="00A164DE" w:rsidRPr="00103D9A" w:rsidRDefault="00A164DE" w:rsidP="00A164DE">
            <w:pPr>
              <w:jc w:val="center"/>
            </w:pPr>
            <w:r w:rsidRPr="00103D9A">
              <w:t>11.09-20.09.2023</w:t>
            </w:r>
          </w:p>
          <w:p w14:paraId="3C775732" w14:textId="77777777" w:rsidR="00A164DE" w:rsidRPr="00103D9A" w:rsidRDefault="00A164DE" w:rsidP="00F637A6">
            <w:pPr>
              <w:jc w:val="center"/>
            </w:pPr>
            <w:r w:rsidRPr="00103D9A">
              <w:t>04.11-20.11.2023</w:t>
            </w:r>
          </w:p>
        </w:tc>
        <w:tc>
          <w:tcPr>
            <w:tcW w:w="2514" w:type="dxa"/>
          </w:tcPr>
          <w:p w14:paraId="4958EF8E" w14:textId="77777777" w:rsidR="00A164DE" w:rsidRPr="00103D9A" w:rsidRDefault="00A164DE" w:rsidP="00A164DE">
            <w:pPr>
              <w:jc w:val="center"/>
            </w:pPr>
          </w:p>
          <w:p w14:paraId="73EB04FB" w14:textId="77777777" w:rsidR="00A164DE" w:rsidRPr="00103D9A" w:rsidRDefault="00A164DE" w:rsidP="00A164DE">
            <w:pPr>
              <w:jc w:val="center"/>
            </w:pPr>
            <w:r w:rsidRPr="00103D9A">
              <w:t>3060,00</w:t>
            </w:r>
          </w:p>
        </w:tc>
      </w:tr>
    </w:tbl>
    <w:p w14:paraId="00DF595F" w14:textId="77777777" w:rsidR="00CF252C" w:rsidRPr="00103D9A" w:rsidRDefault="00CF252C" w:rsidP="003A4556">
      <w:pPr>
        <w:ind w:firstLine="709"/>
        <w:contextualSpacing/>
        <w:jc w:val="both"/>
      </w:pPr>
    </w:p>
    <w:p w14:paraId="1374466A" w14:textId="77777777" w:rsidR="00B24174" w:rsidRPr="00103D9A" w:rsidRDefault="00B24174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руководителей и </w:t>
      </w:r>
      <w:r w:rsidRPr="00103D9A">
        <w:t xml:space="preserve">  педагогических работников образовательных организаций.</w:t>
      </w:r>
    </w:p>
    <w:p w14:paraId="6EBE0D20" w14:textId="77777777" w:rsidR="00B24174" w:rsidRPr="00103D9A" w:rsidRDefault="00B24174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Pr="00103D9A">
        <w:t xml:space="preserve"> совершенствование профессиональных компетенций слушателей в образовании</w:t>
      </w:r>
      <w:r w:rsidR="00A164DE" w:rsidRPr="00103D9A">
        <w:t>:</w:t>
      </w:r>
      <w:r w:rsidR="003B73D7" w:rsidRPr="00103D9A">
        <w:t xml:space="preserve"> </w:t>
      </w:r>
      <w:r w:rsidR="00A164DE" w:rsidRPr="00103D9A">
        <w:t>воспитательно-образовательн</w:t>
      </w:r>
      <w:r w:rsidR="00A046D4" w:rsidRPr="00103D9A">
        <w:t>ой</w:t>
      </w:r>
      <w:r w:rsidR="003B73D7" w:rsidRPr="00103D9A">
        <w:t xml:space="preserve"> </w:t>
      </w:r>
      <w:r w:rsidR="00A164DE" w:rsidRPr="00103D9A">
        <w:t>сред</w:t>
      </w:r>
      <w:r w:rsidR="00A046D4" w:rsidRPr="00103D9A">
        <w:t>е</w:t>
      </w:r>
      <w:r w:rsidR="003B73D7" w:rsidRPr="00103D9A">
        <w:t xml:space="preserve"> в медиапространстве</w:t>
      </w:r>
      <w:r w:rsidR="00A164DE" w:rsidRPr="00103D9A">
        <w:t>.</w:t>
      </w:r>
    </w:p>
    <w:p w14:paraId="0C0A67F2" w14:textId="77777777" w:rsidR="00B24174" w:rsidRPr="00103D9A" w:rsidRDefault="00B24174" w:rsidP="003A4556">
      <w:pPr>
        <w:ind w:firstLine="709"/>
        <w:contextualSpacing/>
        <w:jc w:val="both"/>
      </w:pPr>
      <w:r w:rsidRPr="00103D9A">
        <w:rPr>
          <w:b/>
        </w:rPr>
        <w:t>Документ об обучении:</w:t>
      </w:r>
      <w:r w:rsidRPr="00103D9A">
        <w:t xml:space="preserve"> удостоверение о повышении квалификации.</w:t>
      </w:r>
    </w:p>
    <w:p w14:paraId="06426C95" w14:textId="77777777" w:rsidR="00B24174" w:rsidRPr="00103D9A" w:rsidRDefault="00B24174" w:rsidP="00A164DE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D4C566A" w14:textId="77777777" w:rsidR="00B24174" w:rsidRPr="00103D9A" w:rsidRDefault="00B24174" w:rsidP="003A4556">
      <w:pPr>
        <w:ind w:firstLine="709"/>
        <w:contextualSpacing/>
        <w:jc w:val="both"/>
        <w:rPr>
          <w:bCs/>
        </w:rPr>
      </w:pPr>
      <w:r w:rsidRPr="00103D9A">
        <w:rPr>
          <w:bCs/>
        </w:rPr>
        <w:t>Образование играет решающую роль в обеспечении устойчивого развития и повышении способности людей к полноценному участию в современной медиакультуре и цифровом социуме. Некоторые инновации в науке приносят важные изменения в благополучие человека. Овладение медиа и информационной грамотностью становится навыком, необходимым каждому человеку, а не только специалистам, работающим в области цифровых технологий, масс медиа, СМИ, для реализации их профессиональной деятельности.</w:t>
      </w:r>
      <w:r w:rsidRPr="00103D9A">
        <w:t xml:space="preserve"> </w:t>
      </w:r>
      <w:r w:rsidRPr="00103D9A">
        <w:rPr>
          <w:bCs/>
        </w:rPr>
        <w:t>Медиа и информационно грамотный человек должен ценить и уметь использовать эти знания в своей повседневной жизни. Чтобы быть медиа и информационно грамотным, человек должен обладать более высокими «навыками обучения», такими как способность критически мыслить при взаимодействии с информационным потоком.</w:t>
      </w:r>
    </w:p>
    <w:p w14:paraId="349BE285" w14:textId="77777777" w:rsidR="00B24174" w:rsidRPr="00103D9A" w:rsidRDefault="00B24174" w:rsidP="003A4556">
      <w:pPr>
        <w:ind w:firstLine="709"/>
        <w:contextualSpacing/>
        <w:jc w:val="both"/>
        <w:rPr>
          <w:bCs/>
        </w:rPr>
      </w:pPr>
      <w:r w:rsidRPr="00103D9A">
        <w:rPr>
          <w:bCs/>
        </w:rPr>
        <w:t xml:space="preserve">Дополнительная профессиональная программа повышения квалификации «Медиашкола в современном обществе: воспитательно-образовательная среда в медиапространстве» (далее – Программа) разработана для руководителей и педагогов образовательных организаций и направлена на совершенствование у слушателей компетенций. Результатом данных курсов также является глубокое понимание слушателями </w:t>
      </w:r>
      <w:proofErr w:type="spellStart"/>
      <w:r w:rsidRPr="00103D9A">
        <w:rPr>
          <w:bCs/>
        </w:rPr>
        <w:t>медиаграмотности</w:t>
      </w:r>
      <w:proofErr w:type="spellEnd"/>
      <w:r w:rsidRPr="00103D9A">
        <w:rPr>
          <w:bCs/>
        </w:rPr>
        <w:t xml:space="preserve">, критической </w:t>
      </w:r>
      <w:proofErr w:type="spellStart"/>
      <w:r w:rsidRPr="00103D9A">
        <w:rPr>
          <w:bCs/>
        </w:rPr>
        <w:t>медиаграмотности</w:t>
      </w:r>
      <w:proofErr w:type="spellEnd"/>
      <w:r w:rsidRPr="00103D9A">
        <w:rPr>
          <w:bCs/>
        </w:rPr>
        <w:t xml:space="preserve">, культурно значимых учебных программ и интегрированных подходов, способствующих </w:t>
      </w:r>
      <w:proofErr w:type="spellStart"/>
      <w:r w:rsidRPr="00103D9A">
        <w:rPr>
          <w:bCs/>
        </w:rPr>
        <w:t>медиаграмотности</w:t>
      </w:r>
      <w:proofErr w:type="spellEnd"/>
      <w:r w:rsidRPr="00103D9A">
        <w:rPr>
          <w:bCs/>
        </w:rPr>
        <w:t xml:space="preserve"> в обучении на основе стандартов, разрабатывать и применять инструментарий для формирования медиа и информационной грамотности, требующей высокого уровня теоретических знаний основ медиаобразования и практических навыков, и умений. </w:t>
      </w:r>
    </w:p>
    <w:p w14:paraId="5B4DE321" w14:textId="77777777" w:rsidR="00B24174" w:rsidRPr="00103D9A" w:rsidRDefault="00B24174" w:rsidP="003A4556">
      <w:pPr>
        <w:ind w:firstLine="709"/>
        <w:contextualSpacing/>
        <w:jc w:val="both"/>
        <w:rPr>
          <w:bCs/>
        </w:rPr>
      </w:pPr>
      <w:r w:rsidRPr="00103D9A">
        <w:rPr>
          <w:bCs/>
        </w:rPr>
        <w:t xml:space="preserve">Структура Программы выстроена по модульному принципу. Первый модуль посвящен проблемам формирования меди и </w:t>
      </w:r>
      <w:proofErr w:type="spellStart"/>
      <w:r w:rsidRPr="00103D9A">
        <w:rPr>
          <w:bCs/>
        </w:rPr>
        <w:t>информционной</w:t>
      </w:r>
      <w:proofErr w:type="spellEnd"/>
      <w:r w:rsidRPr="00103D9A">
        <w:rPr>
          <w:bCs/>
        </w:rPr>
        <w:t xml:space="preserve"> грамотности как педагогов, так и обучающихся, направлениям деятельности по созданию медиа и информационной экосистемы школы; второй модуль знакомит с методическими и практическими аспектами и механизмами реализации образовательного процесса в условиях формирования медиа и информационной грамотности обучающихся. </w:t>
      </w:r>
    </w:p>
    <w:p w14:paraId="560F4885" w14:textId="77777777" w:rsidR="00B24174" w:rsidRPr="00103D9A" w:rsidRDefault="00B24174" w:rsidP="003A4556">
      <w:pPr>
        <w:ind w:firstLine="709"/>
        <w:contextualSpacing/>
        <w:jc w:val="both"/>
        <w:rPr>
          <w:shd w:val="clear" w:color="auto" w:fill="FFFFFF"/>
        </w:rPr>
      </w:pPr>
      <w:r w:rsidRPr="00103D9A">
        <w:rPr>
          <w:shd w:val="clear" w:color="auto" w:fill="FFFFFF"/>
        </w:rPr>
        <w:t xml:space="preserve">В целях выявления профессиональных дефицитов слушателей, в Программе предусмотрен входной контроль владения знаниями и умениями, необходимыми для </w:t>
      </w:r>
      <w:r w:rsidRPr="00103D9A">
        <w:rPr>
          <w:shd w:val="clear" w:color="auto" w:fill="FFFFFF"/>
        </w:rPr>
        <w:lastRenderedPageBreak/>
        <w:t>выполнения трудовых функций. Результат промежуточного контроля определяет тестирование, текущего контроля – практическая работа. Итоговая аттестация в форме контрольной работы позволяет оценить уровень готовности слушателей к реализации трудового действия соответствующей трудовой функции.</w:t>
      </w:r>
    </w:p>
    <w:p w14:paraId="235E06DC" w14:textId="77777777" w:rsidR="00B24174" w:rsidRPr="00103D9A" w:rsidRDefault="00B24174" w:rsidP="003A4556">
      <w:pPr>
        <w:ind w:firstLine="709"/>
        <w:contextualSpacing/>
        <w:jc w:val="both"/>
      </w:pPr>
    </w:p>
    <w:p w14:paraId="6939F904" w14:textId="77777777" w:rsidR="00E22549" w:rsidRPr="00103D9A" w:rsidRDefault="00943149" w:rsidP="002E43D5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D9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bookmarkStart w:id="69" w:name="_Toc129245417"/>
      <w:r w:rsidR="00B24174" w:rsidRPr="00103D9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Методологические аспекты наставничества и менторства в педагогической практике</w:t>
      </w:r>
      <w:r w:rsidR="00E22549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69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33BDD4FE" w14:textId="77777777" w:rsidTr="002C68B7">
        <w:tc>
          <w:tcPr>
            <w:tcW w:w="1939" w:type="dxa"/>
          </w:tcPr>
          <w:p w14:paraId="7012F926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22ED19D2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7D04603B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BECBA8F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615C7DE1" w14:textId="77777777" w:rsidTr="002C68B7">
        <w:tc>
          <w:tcPr>
            <w:tcW w:w="1939" w:type="dxa"/>
          </w:tcPr>
          <w:p w14:paraId="14A0F456" w14:textId="77777777" w:rsidR="003B73D7" w:rsidRPr="00103D9A" w:rsidRDefault="003B73D7" w:rsidP="003B73D7">
            <w:pPr>
              <w:jc w:val="center"/>
            </w:pPr>
          </w:p>
          <w:p w14:paraId="7DCA3578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1723F91" w14:textId="77777777" w:rsidR="003B73D7" w:rsidRPr="00103D9A" w:rsidRDefault="003B73D7" w:rsidP="003B73D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6FD8AFF" w14:textId="77777777" w:rsidR="003B73D7" w:rsidRPr="00103D9A" w:rsidRDefault="003B73D7" w:rsidP="003B73D7">
            <w:pPr>
              <w:jc w:val="center"/>
            </w:pPr>
            <w:r w:rsidRPr="00103D9A">
              <w:t>06.03-20.03.2023</w:t>
            </w:r>
          </w:p>
          <w:p w14:paraId="67CA3300" w14:textId="77777777" w:rsidR="003B73D7" w:rsidRPr="00103D9A" w:rsidRDefault="003B73D7" w:rsidP="003B73D7">
            <w:pPr>
              <w:jc w:val="center"/>
            </w:pPr>
            <w:r w:rsidRPr="00103D9A">
              <w:t>09.10-20.10.2023</w:t>
            </w:r>
          </w:p>
          <w:p w14:paraId="53136316" w14:textId="77777777" w:rsidR="003B73D7" w:rsidRPr="00103D9A" w:rsidRDefault="003B73D7" w:rsidP="003B73D7"/>
        </w:tc>
        <w:tc>
          <w:tcPr>
            <w:tcW w:w="2514" w:type="dxa"/>
          </w:tcPr>
          <w:p w14:paraId="29CD25E6" w14:textId="77777777" w:rsidR="003B73D7" w:rsidRPr="00103D9A" w:rsidRDefault="003B73D7" w:rsidP="003B73D7">
            <w:pPr>
              <w:jc w:val="center"/>
            </w:pPr>
          </w:p>
          <w:p w14:paraId="3E33B967" w14:textId="77777777" w:rsidR="003B73D7" w:rsidRPr="00103D9A" w:rsidRDefault="003B73D7" w:rsidP="003B73D7">
            <w:pPr>
              <w:jc w:val="center"/>
            </w:pPr>
            <w:r w:rsidRPr="00103D9A">
              <w:t>15480,00</w:t>
            </w:r>
          </w:p>
        </w:tc>
      </w:tr>
      <w:tr w:rsidR="003B73D7" w:rsidRPr="00103D9A" w14:paraId="404A2C87" w14:textId="77777777" w:rsidTr="002C68B7">
        <w:tc>
          <w:tcPr>
            <w:tcW w:w="1939" w:type="dxa"/>
          </w:tcPr>
          <w:p w14:paraId="34561C4C" w14:textId="77777777" w:rsidR="003B73D7" w:rsidRPr="00103D9A" w:rsidRDefault="003B73D7" w:rsidP="003B73D7">
            <w:pPr>
              <w:jc w:val="center"/>
            </w:pPr>
          </w:p>
          <w:p w14:paraId="6688573D" w14:textId="77777777" w:rsidR="003B73D7" w:rsidRPr="00103D9A" w:rsidRDefault="003B73D7" w:rsidP="003B73D7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1787B1E1" w14:textId="77777777" w:rsidR="003B73D7" w:rsidRPr="00103D9A" w:rsidRDefault="003B73D7" w:rsidP="003B73D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4BBFBBBC" w14:textId="77777777" w:rsidR="003B73D7" w:rsidRPr="00103D9A" w:rsidRDefault="003B73D7" w:rsidP="003B73D7"/>
          <w:p w14:paraId="15920194" w14:textId="77777777" w:rsidR="003B73D7" w:rsidRPr="00103D9A" w:rsidRDefault="003B73D7" w:rsidP="003B73D7">
            <w:pPr>
              <w:jc w:val="center"/>
            </w:pPr>
            <w:r w:rsidRPr="00103D9A">
              <w:t>11.09-20.09.2023</w:t>
            </w:r>
          </w:p>
          <w:p w14:paraId="1D533BEC" w14:textId="77777777" w:rsidR="003B73D7" w:rsidRPr="00103D9A" w:rsidRDefault="003B73D7" w:rsidP="003B73D7"/>
        </w:tc>
        <w:tc>
          <w:tcPr>
            <w:tcW w:w="2514" w:type="dxa"/>
          </w:tcPr>
          <w:p w14:paraId="1D2E8635" w14:textId="77777777" w:rsidR="003B73D7" w:rsidRPr="00103D9A" w:rsidRDefault="003B73D7" w:rsidP="003B73D7">
            <w:pPr>
              <w:jc w:val="center"/>
            </w:pPr>
          </w:p>
          <w:p w14:paraId="1CDF5EF2" w14:textId="77777777" w:rsidR="003B73D7" w:rsidRPr="00103D9A" w:rsidRDefault="003B73D7" w:rsidP="003B73D7">
            <w:pPr>
              <w:jc w:val="center"/>
            </w:pPr>
            <w:r w:rsidRPr="00103D9A">
              <w:t>7740,00</w:t>
            </w:r>
          </w:p>
        </w:tc>
      </w:tr>
    </w:tbl>
    <w:p w14:paraId="789AFCDF" w14:textId="77777777" w:rsidR="00A21D4C" w:rsidRPr="00103D9A" w:rsidRDefault="00A21D4C" w:rsidP="003A4556">
      <w:pPr>
        <w:ind w:firstLine="709"/>
        <w:contextualSpacing/>
        <w:jc w:val="both"/>
        <w:rPr>
          <w:b/>
        </w:rPr>
      </w:pPr>
    </w:p>
    <w:p w14:paraId="6CE4024D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="00B24174" w:rsidRPr="00103D9A">
        <w:rPr>
          <w:rFonts w:eastAsia="DejaVuSans"/>
        </w:rPr>
        <w:t>для заместителей директора, методистов, педагогов</w:t>
      </w:r>
    </w:p>
    <w:p w14:paraId="02393797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="003B73D7" w:rsidRPr="00103D9A">
        <w:rPr>
          <w:b/>
        </w:rPr>
        <w:t xml:space="preserve"> </w:t>
      </w:r>
      <w:r w:rsidR="003B73D7" w:rsidRPr="00103D9A">
        <w:t>с</w:t>
      </w:r>
      <w:r w:rsidR="00B24174" w:rsidRPr="00103D9A">
        <w:t>овершенствование профессиональных компетенций слушателей, необходимых для обеспечения развития системы наставничества и менторства педагогов в образовательной организации в условиях создания единой федеральной системы научно-методического сопровождения педагогических работников.</w:t>
      </w:r>
    </w:p>
    <w:p w14:paraId="681659D2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3C80AF73" w14:textId="77777777" w:rsidR="00E22549" w:rsidRPr="00103D9A" w:rsidRDefault="00E22549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2FD7974F" w14:textId="77777777" w:rsidR="00B24174" w:rsidRPr="00103D9A" w:rsidRDefault="00B24174" w:rsidP="003A4556">
      <w:pPr>
        <w:tabs>
          <w:tab w:val="left" w:leader="underscore" w:pos="8726"/>
        </w:tabs>
        <w:ind w:firstLine="709"/>
        <w:contextualSpacing/>
        <w:jc w:val="both"/>
      </w:pPr>
      <w:r w:rsidRPr="00103D9A">
        <w:rPr>
          <w:rFonts w:eastAsia="Verdana"/>
        </w:rPr>
        <w:t>Данная программа повышения квалификации построена на основе модульного принципа. Первый модуль программы «</w:t>
      </w:r>
      <w:r w:rsidRPr="00103D9A">
        <w:t>Методология наставничества и менторства: современные подходы</w:t>
      </w:r>
      <w:r w:rsidRPr="00103D9A">
        <w:rPr>
          <w:rFonts w:eastAsia="Verdana"/>
        </w:rPr>
        <w:t xml:space="preserve">» предусматривает изучение следующих вопросов: </w:t>
      </w:r>
      <w:r w:rsidRPr="00103D9A">
        <w:t xml:space="preserve">государственная политика РФ в области поддержки наставничества, нормативно-правовое обеспечение организации работы по  развитию системы  наставничества; особенности, принципы, условия реализации наставничества и менторства; система (целевая модель) наставничества педагогических работников в образовательной организации; наставничество и менторство как составная часть методической работы в образовательной организации; наставничество и менторство как мера поддержки молодых специалистов и педагогов при вхождении в новую должность. </w:t>
      </w:r>
    </w:p>
    <w:p w14:paraId="7CD484F1" w14:textId="77777777" w:rsidR="00B24174" w:rsidRPr="00103D9A" w:rsidRDefault="00B24174" w:rsidP="003A4556">
      <w:pPr>
        <w:tabs>
          <w:tab w:val="left" w:leader="underscore" w:pos="8726"/>
        </w:tabs>
        <w:ind w:firstLine="709"/>
        <w:contextualSpacing/>
        <w:jc w:val="both"/>
      </w:pPr>
      <w:r w:rsidRPr="00103D9A">
        <w:t xml:space="preserve">Второй модуль программы «Условия и механизмы развития наставничества в образовательной организации» предусматривает изучение следующих вопросов: нормативное правовое и организационно-методическое обеспечение внедрения системы наставничества педагогических работников в образовательной организации; внедрение системы наставничества в образовательной организации; проектирование персонализированной программы наставничества педагогических работников; оценка результативности и эффективности персонализированной программы наставничества. </w:t>
      </w:r>
    </w:p>
    <w:p w14:paraId="7FFD0A2F" w14:textId="77777777" w:rsidR="00B24174" w:rsidRPr="00103D9A" w:rsidRDefault="00B24174" w:rsidP="003A4556">
      <w:pPr>
        <w:tabs>
          <w:tab w:val="left" w:leader="underscore" w:pos="8726"/>
        </w:tabs>
        <w:ind w:firstLine="709"/>
        <w:contextualSpacing/>
        <w:jc w:val="both"/>
      </w:pPr>
      <w:r w:rsidRPr="00103D9A">
        <w:t xml:space="preserve">В целях обеспечения персонализации обучения и контроля достижения планируемых результатов обучения в программе предусмотрен входной контроль, который позволяет </w:t>
      </w:r>
      <w:r w:rsidRPr="00103D9A">
        <w:rPr>
          <w:rFonts w:eastAsia="DejaVuSans-Bold"/>
          <w:bCs/>
        </w:rPr>
        <w:t>определить уровень готовности слушателей к обучению по данной программе</w:t>
      </w:r>
      <w:r w:rsidRPr="00103D9A">
        <w:t xml:space="preserve">. После каждого модуля предусмотрен промежуточный контроль, который позволяет </w:t>
      </w:r>
      <w:r w:rsidRPr="00103D9A">
        <w:rPr>
          <w:rFonts w:eastAsia="DejaVuSans-Bold"/>
          <w:bCs/>
        </w:rPr>
        <w:t>выявить уровень освоения материалов модуля</w:t>
      </w:r>
      <w:r w:rsidRPr="00103D9A">
        <w:t xml:space="preserve">. Итоговая аттестация в форме проекта позволяет </w:t>
      </w:r>
      <w:r w:rsidRPr="00103D9A">
        <w:rPr>
          <w:bCs/>
        </w:rPr>
        <w:t xml:space="preserve">выявить способность слушателей на практике применять знания и умения, полученные в процессе проектирования и разработки программы наставничества на курсах повышения квалификации.  </w:t>
      </w:r>
    </w:p>
    <w:p w14:paraId="297C9800" w14:textId="77777777" w:rsidR="00E22549" w:rsidRPr="00103D9A" w:rsidRDefault="00090530" w:rsidP="002E43D5">
      <w:pPr>
        <w:pStyle w:val="2"/>
        <w:tabs>
          <w:tab w:val="left" w:pos="993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129245418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</w:t>
      </w:r>
      <w:r w:rsidR="007206C2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E22549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Организация отдыха и оздоровления детей и подростков в лагере </w:t>
      </w:r>
      <w:r w:rsidR="00E22549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70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577921AC" w14:textId="77777777" w:rsidTr="002C68B7">
        <w:tc>
          <w:tcPr>
            <w:tcW w:w="1939" w:type="dxa"/>
          </w:tcPr>
          <w:p w14:paraId="2BDFF345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9846B8B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781E864A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4612BA12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3208FFA9" w14:textId="77777777" w:rsidTr="002C68B7">
        <w:tc>
          <w:tcPr>
            <w:tcW w:w="1939" w:type="dxa"/>
          </w:tcPr>
          <w:p w14:paraId="5D0DBB38" w14:textId="77777777" w:rsidR="003B73D7" w:rsidRPr="00103D9A" w:rsidRDefault="003B73D7" w:rsidP="003B73D7">
            <w:pPr>
              <w:jc w:val="center"/>
            </w:pPr>
          </w:p>
          <w:p w14:paraId="72D43738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257646A" w14:textId="77777777" w:rsidR="003B73D7" w:rsidRPr="00103D9A" w:rsidRDefault="003B73D7" w:rsidP="003B73D7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DB4271F" w14:textId="77777777" w:rsidR="003B73D7" w:rsidRPr="00103D9A" w:rsidRDefault="003B73D7" w:rsidP="003B73D7">
            <w:pPr>
              <w:jc w:val="center"/>
            </w:pPr>
            <w:r w:rsidRPr="00103D9A">
              <w:t>04.05-20.05.2023</w:t>
            </w:r>
          </w:p>
          <w:p w14:paraId="034DD0B1" w14:textId="77777777" w:rsidR="003B73D7" w:rsidRPr="00103D9A" w:rsidRDefault="003B73D7" w:rsidP="003B73D7"/>
          <w:p w14:paraId="5B4BD6AA" w14:textId="77777777" w:rsidR="003B73D7" w:rsidRPr="00103D9A" w:rsidRDefault="003B73D7" w:rsidP="003B73D7"/>
        </w:tc>
        <w:tc>
          <w:tcPr>
            <w:tcW w:w="2514" w:type="dxa"/>
          </w:tcPr>
          <w:p w14:paraId="077712BA" w14:textId="77777777" w:rsidR="003B73D7" w:rsidRPr="00103D9A" w:rsidRDefault="003B73D7" w:rsidP="003B73D7">
            <w:pPr>
              <w:jc w:val="center"/>
            </w:pPr>
          </w:p>
          <w:p w14:paraId="7E162150" w14:textId="77777777" w:rsidR="003B73D7" w:rsidRPr="00103D9A" w:rsidRDefault="003B73D7" w:rsidP="003B73D7">
            <w:pPr>
              <w:jc w:val="center"/>
            </w:pPr>
            <w:r w:rsidRPr="00103D9A">
              <w:t>6120,00</w:t>
            </w:r>
          </w:p>
        </w:tc>
      </w:tr>
      <w:tr w:rsidR="003B73D7" w:rsidRPr="00103D9A" w14:paraId="34D3BB89" w14:textId="77777777" w:rsidTr="002C68B7">
        <w:tc>
          <w:tcPr>
            <w:tcW w:w="1939" w:type="dxa"/>
          </w:tcPr>
          <w:p w14:paraId="1E44CB24" w14:textId="77777777" w:rsidR="003B73D7" w:rsidRPr="00103D9A" w:rsidRDefault="003B73D7" w:rsidP="003B73D7">
            <w:pPr>
              <w:jc w:val="center"/>
            </w:pPr>
          </w:p>
          <w:p w14:paraId="5031E843" w14:textId="77777777" w:rsidR="003B73D7" w:rsidRPr="00103D9A" w:rsidRDefault="003B73D7" w:rsidP="003B73D7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25A8376C" w14:textId="77777777" w:rsidR="003B73D7" w:rsidRPr="00103D9A" w:rsidRDefault="003B73D7" w:rsidP="003B73D7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4162DEFC" w14:textId="77777777" w:rsidR="003B73D7" w:rsidRPr="00103D9A" w:rsidRDefault="003B73D7" w:rsidP="003B73D7">
            <w:pPr>
              <w:jc w:val="center"/>
            </w:pPr>
            <w:r w:rsidRPr="00103D9A">
              <w:t>04.05-20.05.2023</w:t>
            </w:r>
          </w:p>
          <w:p w14:paraId="09113E98" w14:textId="77777777" w:rsidR="003B73D7" w:rsidRPr="00103D9A" w:rsidRDefault="003B73D7" w:rsidP="003B73D7"/>
          <w:p w14:paraId="759B06E9" w14:textId="77777777" w:rsidR="003B73D7" w:rsidRPr="00103D9A" w:rsidRDefault="003B73D7" w:rsidP="003B73D7"/>
          <w:p w14:paraId="5765139A" w14:textId="77777777" w:rsidR="003B73D7" w:rsidRPr="00103D9A" w:rsidRDefault="003B73D7" w:rsidP="003B73D7"/>
        </w:tc>
        <w:tc>
          <w:tcPr>
            <w:tcW w:w="2514" w:type="dxa"/>
          </w:tcPr>
          <w:p w14:paraId="5BADD7A1" w14:textId="77777777" w:rsidR="003B73D7" w:rsidRPr="00103D9A" w:rsidRDefault="003B73D7" w:rsidP="003B73D7">
            <w:pPr>
              <w:jc w:val="center"/>
            </w:pPr>
          </w:p>
          <w:p w14:paraId="37362FC7" w14:textId="77777777" w:rsidR="003B73D7" w:rsidRPr="00103D9A" w:rsidRDefault="003B73D7" w:rsidP="003B73D7">
            <w:pPr>
              <w:jc w:val="center"/>
            </w:pPr>
            <w:r w:rsidRPr="00103D9A">
              <w:t>3060,00</w:t>
            </w:r>
          </w:p>
        </w:tc>
      </w:tr>
    </w:tbl>
    <w:p w14:paraId="39CE533B" w14:textId="77777777" w:rsidR="00A21D4C" w:rsidRPr="00103D9A" w:rsidRDefault="00A21D4C" w:rsidP="003A4556">
      <w:pPr>
        <w:ind w:firstLine="709"/>
        <w:contextualSpacing/>
        <w:jc w:val="both"/>
        <w:rPr>
          <w:b/>
        </w:rPr>
      </w:pPr>
    </w:p>
    <w:p w14:paraId="3B5BDDD1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rPr>
          <w:rFonts w:eastAsia="Calibri"/>
          <w:lang w:eastAsia="en-US"/>
        </w:rPr>
        <w:t>педагогические кадры образовательных учреждений</w:t>
      </w:r>
      <w:r w:rsidRPr="00103D9A">
        <w:t>.</w:t>
      </w:r>
    </w:p>
    <w:p w14:paraId="4E597D88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>Цель обучения:</w:t>
      </w:r>
      <w:r w:rsidR="003B73D7" w:rsidRPr="00103D9A">
        <w:rPr>
          <w:b/>
        </w:rPr>
        <w:t xml:space="preserve"> </w:t>
      </w:r>
      <w:r w:rsidR="009052D0" w:rsidRPr="00103D9A">
        <w:rPr>
          <w:lang w:eastAsia="en-US"/>
        </w:rPr>
        <w:t xml:space="preserve">совершенствование </w:t>
      </w:r>
      <w:r w:rsidRPr="00103D9A">
        <w:rPr>
          <w:lang w:eastAsia="en-US"/>
        </w:rPr>
        <w:t>профессионально-педагогической компетентности педагогических работников детского оздоровительного лагеря и специфике организации отдыха детей и подростков</w:t>
      </w:r>
      <w:r w:rsidRPr="00103D9A">
        <w:t>.</w:t>
      </w:r>
    </w:p>
    <w:p w14:paraId="5A31A5BE" w14:textId="77777777" w:rsidR="00E22549" w:rsidRPr="00103D9A" w:rsidRDefault="00E22549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3DB053F9" w14:textId="77777777" w:rsidR="00E22549" w:rsidRPr="00103D9A" w:rsidRDefault="00E22549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0924B27" w14:textId="77777777" w:rsidR="004D0C3F" w:rsidRPr="00103D9A" w:rsidRDefault="00E22549" w:rsidP="00103D9A">
      <w:pPr>
        <w:shd w:val="clear" w:color="auto" w:fill="FFFFFF"/>
        <w:tabs>
          <w:tab w:val="left" w:pos="284"/>
          <w:tab w:val="left" w:pos="567"/>
          <w:tab w:val="left" w:pos="851"/>
        </w:tabs>
        <w:ind w:firstLine="709"/>
        <w:contextualSpacing/>
        <w:jc w:val="both"/>
      </w:pPr>
      <w:r w:rsidRPr="00103D9A">
        <w:t xml:space="preserve">Предлагаемая программа повышения квалификации предполагает знакомство слушателей с </w:t>
      </w:r>
      <w:r w:rsidRPr="00103D9A">
        <w:rPr>
          <w:rFonts w:eastAsia="Calibri"/>
          <w:bCs/>
          <w:lang w:eastAsia="en-US"/>
        </w:rPr>
        <w:t>историческим опытом развития детского отдыха, особенностями организации летнего отдыха детей и подростков на современном этапе, с методическими рекомендациями по разработке смены детского оздоровительного лагеря (ДОЛ)</w:t>
      </w:r>
      <w:r w:rsidRPr="00103D9A">
        <w:rPr>
          <w:bCs/>
        </w:rPr>
        <w:t xml:space="preserve">.  Особое внимание уделено </w:t>
      </w:r>
      <w:r w:rsidRPr="00103D9A">
        <w:rPr>
          <w:rFonts w:eastAsia="Calibri"/>
          <w:bCs/>
          <w:lang w:eastAsia="en-US"/>
        </w:rPr>
        <w:t>формам работы с детьми и подростками в ДОЛ, игровым технологиям, методике организации игровых программ, психолого-педагогической составляющей работы вожатого в ДОЛ, проективно-аналитической деятельности</w:t>
      </w:r>
      <w:r w:rsidRPr="00103D9A">
        <w:t>.</w:t>
      </w:r>
      <w:bookmarkStart w:id="71" w:name="_Toc500842258"/>
    </w:p>
    <w:p w14:paraId="7759ECE2" w14:textId="77777777" w:rsidR="003B73D7" w:rsidRPr="00103D9A" w:rsidRDefault="003B73D7" w:rsidP="003A4556">
      <w:pPr>
        <w:ind w:firstLine="709"/>
        <w:contextualSpacing/>
        <w:jc w:val="both"/>
      </w:pPr>
    </w:p>
    <w:p w14:paraId="4FE19283" w14:textId="77777777" w:rsidR="00793A6A" w:rsidRPr="00103D9A" w:rsidRDefault="00090530" w:rsidP="002E43D5">
      <w:pPr>
        <w:pStyle w:val="2"/>
        <w:tabs>
          <w:tab w:val="left" w:pos="1134"/>
        </w:tabs>
        <w:spacing w:before="0"/>
        <w:ind w:firstLine="567"/>
        <w:contextualSpacing/>
        <w:jc w:val="both"/>
        <w:rPr>
          <w:rFonts w:ascii="Times New Roman" w:hAnsi="Times New Roman" w:cs="Times New Roman"/>
          <w:bCs/>
          <w:color w:val="auto"/>
          <w:kern w:val="36"/>
          <w:sz w:val="24"/>
          <w:szCs w:val="24"/>
          <w:lang w:eastAsia="en-US"/>
        </w:rPr>
      </w:pPr>
      <w:bookmarkStart w:id="72" w:name="_Toc129245419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7206C2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.4. </w:t>
      </w:r>
      <w:r w:rsidR="00793A6A" w:rsidRPr="00103D9A">
        <w:rPr>
          <w:rFonts w:ascii="Times New Roman" w:hAnsi="Times New Roman" w:cs="Times New Roman"/>
          <w:b/>
          <w:color w:val="auto"/>
          <w:sz w:val="24"/>
          <w:szCs w:val="24"/>
        </w:rPr>
        <w:t>Поликультурное воспитание обучающихся в условиях этнического многообразия образовательной среды</w:t>
      </w:r>
      <w:r w:rsidR="00793A6A" w:rsidRPr="00103D9A">
        <w:rPr>
          <w:rFonts w:ascii="Times New Roman" w:hAnsi="Times New Roman" w:cs="Times New Roman"/>
          <w:bCs/>
          <w:color w:val="auto"/>
          <w:kern w:val="36"/>
          <w:sz w:val="24"/>
          <w:szCs w:val="24"/>
          <w:lang w:eastAsia="en-US"/>
        </w:rPr>
        <w:t xml:space="preserve"> (курс повышения квалификации)</w:t>
      </w:r>
      <w:bookmarkEnd w:id="72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4AA5A02F" w14:textId="77777777" w:rsidTr="002C68B7">
        <w:tc>
          <w:tcPr>
            <w:tcW w:w="1939" w:type="dxa"/>
          </w:tcPr>
          <w:p w14:paraId="1BBE8189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767C255B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3B203EE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F4D7C48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499023E0" w14:textId="77777777" w:rsidTr="002C68B7">
        <w:tc>
          <w:tcPr>
            <w:tcW w:w="1939" w:type="dxa"/>
          </w:tcPr>
          <w:p w14:paraId="4EFF1699" w14:textId="77777777" w:rsidR="003B73D7" w:rsidRPr="00103D9A" w:rsidRDefault="003B73D7" w:rsidP="003B73D7">
            <w:pPr>
              <w:jc w:val="center"/>
            </w:pPr>
          </w:p>
          <w:p w14:paraId="2B12B829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082FC8CD" w14:textId="77777777" w:rsidR="003B73D7" w:rsidRPr="00103D9A" w:rsidRDefault="003B73D7" w:rsidP="003B73D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2C371406" w14:textId="77777777" w:rsidR="003B73D7" w:rsidRPr="00103D9A" w:rsidRDefault="003B73D7" w:rsidP="003B73D7">
            <w:pPr>
              <w:jc w:val="center"/>
            </w:pPr>
          </w:p>
          <w:p w14:paraId="580802D2" w14:textId="77777777" w:rsidR="003B73D7" w:rsidRPr="00103D9A" w:rsidRDefault="003B73D7" w:rsidP="003B73D7">
            <w:pPr>
              <w:jc w:val="center"/>
            </w:pPr>
            <w:r w:rsidRPr="00103D9A">
              <w:t>01.12-12.12.2023</w:t>
            </w:r>
          </w:p>
          <w:p w14:paraId="4661078F" w14:textId="77777777" w:rsidR="003B73D7" w:rsidRPr="00103D9A" w:rsidRDefault="003B73D7" w:rsidP="003B73D7"/>
        </w:tc>
        <w:tc>
          <w:tcPr>
            <w:tcW w:w="2514" w:type="dxa"/>
          </w:tcPr>
          <w:p w14:paraId="136BC78D" w14:textId="77777777" w:rsidR="003B73D7" w:rsidRPr="00103D9A" w:rsidRDefault="003B73D7" w:rsidP="003B73D7">
            <w:pPr>
              <w:jc w:val="center"/>
            </w:pPr>
          </w:p>
          <w:p w14:paraId="28D33475" w14:textId="77777777" w:rsidR="003B73D7" w:rsidRPr="00103D9A" w:rsidRDefault="003B73D7" w:rsidP="003B73D7">
            <w:pPr>
              <w:jc w:val="center"/>
            </w:pPr>
            <w:r w:rsidRPr="00103D9A">
              <w:t>15480,00</w:t>
            </w:r>
          </w:p>
        </w:tc>
      </w:tr>
      <w:tr w:rsidR="003B73D7" w:rsidRPr="00103D9A" w14:paraId="226FECD9" w14:textId="77777777" w:rsidTr="002C68B7">
        <w:tc>
          <w:tcPr>
            <w:tcW w:w="1939" w:type="dxa"/>
          </w:tcPr>
          <w:p w14:paraId="39BD2B22" w14:textId="77777777" w:rsidR="003B73D7" w:rsidRPr="00103D9A" w:rsidRDefault="003B73D7" w:rsidP="003B73D7">
            <w:pPr>
              <w:jc w:val="center"/>
            </w:pPr>
          </w:p>
          <w:p w14:paraId="292C7A44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A5B3E0C" w14:textId="77777777" w:rsidR="003B73D7" w:rsidRPr="00103D9A" w:rsidRDefault="003B73D7" w:rsidP="003B73D7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096826CF" w14:textId="77777777" w:rsidR="003B73D7" w:rsidRPr="00103D9A" w:rsidRDefault="003B73D7" w:rsidP="003B73D7">
            <w:pPr>
              <w:jc w:val="center"/>
            </w:pPr>
          </w:p>
          <w:p w14:paraId="7BA57B82" w14:textId="77777777" w:rsidR="003B73D7" w:rsidRPr="00103D9A" w:rsidRDefault="003B73D7" w:rsidP="003B73D7">
            <w:pPr>
              <w:jc w:val="center"/>
            </w:pPr>
            <w:r w:rsidRPr="00103D9A">
              <w:t>04.12-16.12.2023</w:t>
            </w:r>
          </w:p>
          <w:p w14:paraId="16801FCB" w14:textId="77777777" w:rsidR="003B73D7" w:rsidRPr="00103D9A" w:rsidRDefault="003B73D7" w:rsidP="003B73D7"/>
        </w:tc>
        <w:tc>
          <w:tcPr>
            <w:tcW w:w="2514" w:type="dxa"/>
          </w:tcPr>
          <w:p w14:paraId="4C506212" w14:textId="77777777" w:rsidR="003B73D7" w:rsidRPr="00103D9A" w:rsidRDefault="003B73D7" w:rsidP="003B73D7">
            <w:pPr>
              <w:jc w:val="center"/>
            </w:pPr>
          </w:p>
          <w:p w14:paraId="42CF36A3" w14:textId="77777777" w:rsidR="003B73D7" w:rsidRPr="00103D9A" w:rsidRDefault="003B73D7" w:rsidP="003B73D7">
            <w:pPr>
              <w:jc w:val="center"/>
            </w:pPr>
            <w:r w:rsidRPr="00103D9A">
              <w:t>6120,00</w:t>
            </w:r>
          </w:p>
        </w:tc>
      </w:tr>
    </w:tbl>
    <w:p w14:paraId="3ADE0E4F" w14:textId="77777777" w:rsidR="00A21D4C" w:rsidRPr="00103D9A" w:rsidRDefault="00A21D4C" w:rsidP="003A4556">
      <w:pPr>
        <w:pStyle w:val="a6"/>
        <w:shd w:val="clear" w:color="auto" w:fill="FFFFFF"/>
        <w:ind w:left="0" w:firstLine="709"/>
        <w:jc w:val="both"/>
        <w:rPr>
          <w:b/>
        </w:rPr>
      </w:pPr>
    </w:p>
    <w:p w14:paraId="73D7BF7E" w14:textId="77777777" w:rsidR="00793A6A" w:rsidRPr="00103D9A" w:rsidRDefault="00793A6A" w:rsidP="003A4556">
      <w:pPr>
        <w:pStyle w:val="a6"/>
        <w:shd w:val="clear" w:color="auto" w:fill="FFFFFF"/>
        <w:ind w:left="0" w:firstLine="709"/>
        <w:jc w:val="both"/>
        <w:rPr>
          <w:rFonts w:eastAsia="Calibri"/>
        </w:rPr>
      </w:pPr>
      <w:r w:rsidRPr="00103D9A">
        <w:rPr>
          <w:b/>
        </w:rPr>
        <w:t xml:space="preserve">Для кого рекомендовано пройти обучение: </w:t>
      </w:r>
      <w:r w:rsidRPr="00103D9A">
        <w:rPr>
          <w:rFonts w:eastAsia="Calibri"/>
        </w:rPr>
        <w:t>педагоги образовательных организаций.</w:t>
      </w:r>
    </w:p>
    <w:p w14:paraId="36DA39F6" w14:textId="77777777" w:rsidR="00793A6A" w:rsidRPr="00103D9A" w:rsidRDefault="00793A6A" w:rsidP="003A4556">
      <w:pPr>
        <w:pStyle w:val="a6"/>
        <w:ind w:left="0" w:firstLine="709"/>
        <w:jc w:val="both"/>
        <w:rPr>
          <w:rFonts w:eastAsia="Calibri"/>
        </w:rPr>
      </w:pPr>
      <w:r w:rsidRPr="00103D9A">
        <w:rPr>
          <w:b/>
        </w:rPr>
        <w:t xml:space="preserve">Цель обучения: </w:t>
      </w:r>
      <w:r w:rsidRPr="00103D9A">
        <w:rPr>
          <w:lang w:eastAsia="x-none"/>
        </w:rPr>
        <w:t>совершенствование профессиональных компетенций педагогов в области поликультурного воспитания обучающихся в условиях этнического многообразия образовательной среды</w:t>
      </w:r>
      <w:r w:rsidRPr="00103D9A">
        <w:rPr>
          <w:rFonts w:eastAsia="Calibri"/>
        </w:rPr>
        <w:t>.</w:t>
      </w:r>
    </w:p>
    <w:p w14:paraId="6CEE6F80" w14:textId="77777777" w:rsidR="00793A6A" w:rsidRPr="00103D9A" w:rsidRDefault="00793A6A" w:rsidP="003A4556">
      <w:pPr>
        <w:pStyle w:val="a6"/>
        <w:ind w:left="0" w:firstLine="709"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1238793D" w14:textId="77777777" w:rsidR="00793A6A" w:rsidRPr="00103D9A" w:rsidRDefault="00793A6A" w:rsidP="003A4556">
      <w:pPr>
        <w:pStyle w:val="a6"/>
        <w:ind w:left="0" w:firstLine="709"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1B8FD6D4" w14:textId="77777777" w:rsidR="0084143A" w:rsidRPr="00103D9A" w:rsidRDefault="00793A6A" w:rsidP="003A4556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103D9A">
        <w:t xml:space="preserve">Образовательная программа </w:t>
      </w:r>
      <w:r w:rsidR="0084143A" w:rsidRPr="00103D9A">
        <w:rPr>
          <w:rFonts w:eastAsia="Calibri"/>
          <w:bCs/>
          <w:lang w:eastAsia="en-US"/>
        </w:rPr>
        <w:t>направлена на совершенствование у слушателей компетенций, связанных со способностью реализовывать в образовательной деятельности задачи, связанн</w:t>
      </w:r>
      <w:r w:rsidR="00B77962" w:rsidRPr="00103D9A">
        <w:rPr>
          <w:rFonts w:eastAsia="Calibri"/>
          <w:bCs/>
          <w:lang w:eastAsia="en-US"/>
        </w:rPr>
        <w:t>ой</w:t>
      </w:r>
      <w:r w:rsidR="0084143A" w:rsidRPr="00103D9A">
        <w:rPr>
          <w:rFonts w:eastAsia="Calibri"/>
          <w:bCs/>
          <w:lang w:eastAsia="en-US"/>
        </w:rPr>
        <w:t xml:space="preserve"> с воспитанием у обучающихся уважения к истории и традициям народов, готовностью к участи</w:t>
      </w:r>
      <w:r w:rsidR="00494201" w:rsidRPr="00103D9A">
        <w:rPr>
          <w:rFonts w:eastAsia="Calibri"/>
          <w:bCs/>
          <w:lang w:eastAsia="en-US"/>
        </w:rPr>
        <w:t xml:space="preserve">ю в проектах, необходимых для </w:t>
      </w:r>
      <w:r w:rsidR="0084143A" w:rsidRPr="00103D9A">
        <w:rPr>
          <w:rFonts w:eastAsia="Calibri"/>
          <w:bCs/>
          <w:lang w:eastAsia="en-US"/>
        </w:rPr>
        <w:t xml:space="preserve">ведения воспитательной деятельности в сфере межэтнических отношений в молодёжной среде, требующей высокого уровня </w:t>
      </w:r>
      <w:r w:rsidR="0084143A" w:rsidRPr="00103D9A">
        <w:rPr>
          <w:rFonts w:eastAsia="Calibri"/>
          <w:bCs/>
          <w:lang w:eastAsia="en-US"/>
        </w:rPr>
        <w:lastRenderedPageBreak/>
        <w:t xml:space="preserve">теоретических знаний основ поликультурного образования и практических навыков и умений. </w:t>
      </w:r>
    </w:p>
    <w:p w14:paraId="7831494C" w14:textId="77777777" w:rsidR="00103D9A" w:rsidRPr="00103D9A" w:rsidRDefault="002A6004" w:rsidP="00103D9A">
      <w:pPr>
        <w:pStyle w:val="a6"/>
        <w:ind w:left="0" w:firstLine="709"/>
        <w:jc w:val="both"/>
        <w:rPr>
          <w:rFonts w:eastAsia="Calibri"/>
          <w:bCs/>
          <w:lang w:eastAsia="en-US"/>
        </w:rPr>
      </w:pPr>
      <w:r w:rsidRPr="00103D9A">
        <w:rPr>
          <w:rFonts w:eastAsia="Calibri"/>
          <w:bCs/>
          <w:lang w:eastAsia="en-US"/>
        </w:rPr>
        <w:t xml:space="preserve">Актуальность курса определяется тем, что его структура и содержание базируются на новейших подходах к обучению и воспитанию с использованием современных технологий, методов и форм обучения. </w:t>
      </w:r>
    </w:p>
    <w:p w14:paraId="15D5D0FD" w14:textId="77777777" w:rsidR="00103D9A" w:rsidRPr="00103D9A" w:rsidRDefault="00103D9A" w:rsidP="00103D9A">
      <w:pPr>
        <w:pStyle w:val="a6"/>
        <w:ind w:left="0" w:firstLine="709"/>
        <w:jc w:val="both"/>
        <w:rPr>
          <w:strike/>
        </w:rPr>
      </w:pPr>
    </w:p>
    <w:p w14:paraId="46BF2E6F" w14:textId="77777777" w:rsidR="0012550A" w:rsidRPr="00103D9A" w:rsidRDefault="00090530" w:rsidP="002E43D5">
      <w:pPr>
        <w:pStyle w:val="2"/>
        <w:tabs>
          <w:tab w:val="left" w:pos="1134"/>
        </w:tabs>
        <w:spacing w:before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129245420"/>
      <w:bookmarkEnd w:id="71"/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7206C2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.5. </w:t>
      </w:r>
      <w:r w:rsidR="00932185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Профилактика наркомании среди несовершеннолетних: принципы, направления и формы воспитательной деятельности (для работников системы образования)</w:t>
      </w:r>
      <w:r w:rsidR="00932185" w:rsidRPr="00103D9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2550A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73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338F5659" w14:textId="77777777" w:rsidTr="002C68B7">
        <w:tc>
          <w:tcPr>
            <w:tcW w:w="1939" w:type="dxa"/>
          </w:tcPr>
          <w:p w14:paraId="2F653ED4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5A281113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4E23D95F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056F8B0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6D423D8" w14:textId="77777777" w:rsidTr="002C68B7">
        <w:tc>
          <w:tcPr>
            <w:tcW w:w="1939" w:type="dxa"/>
          </w:tcPr>
          <w:p w14:paraId="1CF06914" w14:textId="77777777" w:rsidR="003B73D7" w:rsidRPr="00103D9A" w:rsidRDefault="003B73D7" w:rsidP="003B73D7">
            <w:pPr>
              <w:jc w:val="center"/>
            </w:pPr>
          </w:p>
          <w:p w14:paraId="4DFBE873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41168DB" w14:textId="77777777" w:rsidR="003B73D7" w:rsidRPr="00103D9A" w:rsidRDefault="003B73D7" w:rsidP="003B73D7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3AF074AC" w14:textId="77777777" w:rsidR="003B73D7" w:rsidRPr="00103D9A" w:rsidRDefault="003B73D7" w:rsidP="003B73D7">
            <w:pPr>
              <w:jc w:val="center"/>
            </w:pPr>
          </w:p>
          <w:p w14:paraId="35B8BF87" w14:textId="77777777" w:rsidR="003B73D7" w:rsidRPr="00103D9A" w:rsidRDefault="003B73D7" w:rsidP="003B73D7">
            <w:pPr>
              <w:jc w:val="center"/>
            </w:pPr>
            <w:r w:rsidRPr="00103D9A">
              <w:t>01.06-12.06.2023</w:t>
            </w:r>
          </w:p>
          <w:p w14:paraId="0B987E1B" w14:textId="77777777" w:rsidR="003B73D7" w:rsidRPr="00103D9A" w:rsidRDefault="003B73D7" w:rsidP="003B73D7"/>
        </w:tc>
        <w:tc>
          <w:tcPr>
            <w:tcW w:w="2514" w:type="dxa"/>
          </w:tcPr>
          <w:p w14:paraId="742A8009" w14:textId="77777777" w:rsidR="003B73D7" w:rsidRPr="00103D9A" w:rsidRDefault="003B73D7" w:rsidP="003B73D7">
            <w:pPr>
              <w:jc w:val="center"/>
            </w:pPr>
          </w:p>
          <w:p w14:paraId="1D7EDC3F" w14:textId="77777777" w:rsidR="003B73D7" w:rsidRPr="00103D9A" w:rsidRDefault="003B73D7" w:rsidP="003B73D7">
            <w:pPr>
              <w:jc w:val="center"/>
            </w:pPr>
            <w:r w:rsidRPr="00103D9A">
              <w:t>15480,00</w:t>
            </w:r>
          </w:p>
        </w:tc>
      </w:tr>
      <w:tr w:rsidR="003B73D7" w:rsidRPr="00103D9A" w14:paraId="2DFD0D10" w14:textId="77777777" w:rsidTr="002C68B7">
        <w:tc>
          <w:tcPr>
            <w:tcW w:w="1939" w:type="dxa"/>
          </w:tcPr>
          <w:p w14:paraId="336FEFD5" w14:textId="77777777" w:rsidR="003B73D7" w:rsidRPr="00103D9A" w:rsidRDefault="003B73D7" w:rsidP="003B73D7">
            <w:pPr>
              <w:jc w:val="center"/>
            </w:pPr>
            <w:bookmarkStart w:id="74" w:name="_Hlk127796740"/>
          </w:p>
          <w:p w14:paraId="68509A77" w14:textId="77777777" w:rsidR="003B73D7" w:rsidRPr="00103D9A" w:rsidRDefault="003B73D7" w:rsidP="003B73D7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7742AA22" w14:textId="77777777" w:rsidR="003B73D7" w:rsidRPr="00103D9A" w:rsidRDefault="003B73D7" w:rsidP="003B73D7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5385D190" w14:textId="77777777" w:rsidR="003B73D7" w:rsidRPr="00103D9A" w:rsidRDefault="003B73D7" w:rsidP="003B73D7">
            <w:pPr>
              <w:jc w:val="center"/>
            </w:pPr>
          </w:p>
          <w:p w14:paraId="4FC55ADA" w14:textId="77777777" w:rsidR="003B73D7" w:rsidRPr="00103D9A" w:rsidRDefault="003B73D7" w:rsidP="0093373B">
            <w:pPr>
              <w:jc w:val="center"/>
            </w:pPr>
            <w:r w:rsidRPr="00103D9A">
              <w:t>01.06-12.06.2023</w:t>
            </w:r>
          </w:p>
          <w:p w14:paraId="613B395B" w14:textId="77777777" w:rsidR="003B73D7" w:rsidRPr="00103D9A" w:rsidRDefault="003B73D7" w:rsidP="003B73D7"/>
        </w:tc>
        <w:tc>
          <w:tcPr>
            <w:tcW w:w="2514" w:type="dxa"/>
          </w:tcPr>
          <w:p w14:paraId="381441EF" w14:textId="77777777" w:rsidR="003B73D7" w:rsidRPr="00103D9A" w:rsidRDefault="003B73D7" w:rsidP="003B73D7">
            <w:pPr>
              <w:jc w:val="center"/>
            </w:pPr>
          </w:p>
          <w:p w14:paraId="7C323A8C" w14:textId="77777777" w:rsidR="003B73D7" w:rsidRPr="00103D9A" w:rsidRDefault="003B73D7" w:rsidP="003B73D7">
            <w:pPr>
              <w:jc w:val="center"/>
            </w:pPr>
            <w:r w:rsidRPr="00103D9A">
              <w:t>6120,00</w:t>
            </w:r>
          </w:p>
        </w:tc>
      </w:tr>
      <w:bookmarkEnd w:id="74"/>
    </w:tbl>
    <w:p w14:paraId="5FEAF08F" w14:textId="77777777" w:rsidR="00A21D4C" w:rsidRPr="00103D9A" w:rsidRDefault="00A21D4C" w:rsidP="003A4556">
      <w:pPr>
        <w:ind w:firstLine="709"/>
        <w:contextualSpacing/>
        <w:jc w:val="both"/>
        <w:rPr>
          <w:b/>
        </w:rPr>
      </w:pPr>
    </w:p>
    <w:p w14:paraId="531B7E4E" w14:textId="77777777" w:rsidR="0012550A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="00D74D69" w:rsidRPr="00103D9A">
        <w:t>работники системы образования</w:t>
      </w:r>
      <w:r w:rsidR="005C601D" w:rsidRPr="00103D9A">
        <w:t>.</w:t>
      </w:r>
    </w:p>
    <w:p w14:paraId="60C966CD" w14:textId="77777777" w:rsidR="0012550A" w:rsidRPr="00103D9A" w:rsidRDefault="0012550A" w:rsidP="003A4556">
      <w:pPr>
        <w:ind w:firstLine="709"/>
        <w:contextualSpacing/>
        <w:jc w:val="both"/>
        <w:rPr>
          <w:bCs/>
        </w:rPr>
      </w:pPr>
      <w:r w:rsidRPr="00103D9A">
        <w:rPr>
          <w:b/>
        </w:rPr>
        <w:t>Цель обучения:</w:t>
      </w:r>
      <w:r w:rsidR="00765097" w:rsidRPr="00103D9A">
        <w:rPr>
          <w:b/>
        </w:rPr>
        <w:t xml:space="preserve"> </w:t>
      </w:r>
      <w:r w:rsidR="00D74D69" w:rsidRPr="00103D9A">
        <w:t>совершенствование профессиональных компетенций слушателей в области профилактики наркомании среди несовершеннолетних в процессе воспитательной деятельности.</w:t>
      </w:r>
    </w:p>
    <w:p w14:paraId="2979B8F7" w14:textId="77777777" w:rsidR="0012550A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3DB9A430" w14:textId="77777777" w:rsidR="0012550A" w:rsidRPr="00103D9A" w:rsidRDefault="0076509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15DC91B8" w14:textId="77777777" w:rsidR="00103D9A" w:rsidRPr="00103D9A" w:rsidRDefault="005C601D" w:rsidP="00103D9A">
      <w:pPr>
        <w:tabs>
          <w:tab w:val="left" w:pos="284"/>
          <w:tab w:val="left" w:pos="851"/>
        </w:tabs>
        <w:ind w:firstLine="709"/>
        <w:contextualSpacing/>
        <w:jc w:val="both"/>
        <w:rPr>
          <w:bCs/>
        </w:rPr>
      </w:pPr>
      <w:r w:rsidRPr="00103D9A">
        <w:t xml:space="preserve">Предлагаемая программа повышения квалификации </w:t>
      </w:r>
      <w:r w:rsidR="00D74D69" w:rsidRPr="00103D9A">
        <w:rPr>
          <w:spacing w:val="-1"/>
        </w:rPr>
        <w:t>охватывает широкий круг вопросов, касающихся</w:t>
      </w:r>
      <w:r w:rsidR="00D74D69" w:rsidRPr="00103D9A">
        <w:t xml:space="preserve"> </w:t>
      </w:r>
      <w:r w:rsidR="00D74D69" w:rsidRPr="00103D9A">
        <w:rPr>
          <w:spacing w:val="-1"/>
        </w:rPr>
        <w:t>нормативно-правовой базы по вопросам профилактики наркомании среди несовершеннолетних, порядка проведения комплексной реабилитации и ресоциализации лиц, потребляющих наркотические средства или психотропные вещества в немедицинских целях, обзора положительного опыта работы субъектов Российской Федерации по созданию региональной модели комплексной реабилитации и ресоциализации лиц, потребляющих наркотические средства или психотропные вещества без назначения врача, реализации современных подходов в воспитательной деятельности образовательных организаций по профилактике наркомании среди несовершеннолетних, общих принципов, направлений и форм воспитательной деятельности по вопросам профилактики наркомании; организации мероприятий и межведомственного взаимодействия в вопросах профилактики наркомании</w:t>
      </w:r>
      <w:r w:rsidRPr="00103D9A">
        <w:t>.</w:t>
      </w:r>
    </w:p>
    <w:p w14:paraId="49CEEFDF" w14:textId="77777777" w:rsidR="003A4556" w:rsidRPr="00103D9A" w:rsidRDefault="003A4556" w:rsidP="003A4556">
      <w:pPr>
        <w:ind w:firstLine="709"/>
        <w:contextualSpacing/>
        <w:jc w:val="both"/>
      </w:pPr>
    </w:p>
    <w:p w14:paraId="22D52869" w14:textId="77777777" w:rsidR="00FA03DA" w:rsidRPr="00103D9A" w:rsidRDefault="00943149" w:rsidP="002E43D5">
      <w:pPr>
        <w:pStyle w:val="2"/>
        <w:numPr>
          <w:ilvl w:val="1"/>
          <w:numId w:val="14"/>
        </w:numPr>
        <w:tabs>
          <w:tab w:val="left" w:pos="993"/>
          <w:tab w:val="left" w:pos="1134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75" w:name="_Toc129245421"/>
      <w:r w:rsidR="00FA03DA"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Роль педагога в обеспечении информационной безопасности обучающихся в сети Интернет</w:t>
      </w:r>
      <w:r w:rsidR="00FA03DA" w:rsidRPr="00103D9A">
        <w:rPr>
          <w:rFonts w:ascii="Times New Roman" w:hAnsi="Times New Roman" w:cs="Times New Roman"/>
          <w:color w:val="auto"/>
          <w:sz w:val="24"/>
          <w:szCs w:val="24"/>
        </w:rPr>
        <w:t xml:space="preserve"> (курс повышения квалификации)</w:t>
      </w:r>
      <w:bookmarkEnd w:id="75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2A9AE426" w14:textId="77777777" w:rsidTr="002C68B7">
        <w:tc>
          <w:tcPr>
            <w:tcW w:w="1939" w:type="dxa"/>
          </w:tcPr>
          <w:p w14:paraId="667C1B49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22FA2E0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8883FAC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5DFF6A39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762E77E5" w14:textId="77777777" w:rsidTr="002C68B7">
        <w:tc>
          <w:tcPr>
            <w:tcW w:w="1939" w:type="dxa"/>
          </w:tcPr>
          <w:p w14:paraId="132F5EAC" w14:textId="77777777" w:rsidR="0093373B" w:rsidRPr="00103D9A" w:rsidRDefault="0093373B" w:rsidP="0093373B">
            <w:pPr>
              <w:jc w:val="center"/>
            </w:pPr>
          </w:p>
          <w:p w14:paraId="1B4FB04C" w14:textId="77777777" w:rsidR="0093373B" w:rsidRPr="00103D9A" w:rsidRDefault="0093373B" w:rsidP="0093373B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5B2B15D8" w14:textId="77777777" w:rsidR="0093373B" w:rsidRPr="00103D9A" w:rsidRDefault="0093373B" w:rsidP="0093373B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1EF1EF30" w14:textId="77777777" w:rsidR="0093373B" w:rsidRPr="00103D9A" w:rsidRDefault="0093373B" w:rsidP="0093373B">
            <w:pPr>
              <w:jc w:val="center"/>
            </w:pPr>
            <w:r w:rsidRPr="00103D9A">
              <w:t>06.02-20.02.2023</w:t>
            </w:r>
          </w:p>
          <w:p w14:paraId="4271D79C" w14:textId="77777777" w:rsidR="0093373B" w:rsidRPr="00103D9A" w:rsidRDefault="0093373B" w:rsidP="0093373B">
            <w:pPr>
              <w:jc w:val="center"/>
            </w:pPr>
            <w:r w:rsidRPr="00103D9A">
              <w:t>05.09-20.09.2023</w:t>
            </w:r>
          </w:p>
          <w:p w14:paraId="246946FA" w14:textId="77777777" w:rsidR="0093373B" w:rsidRPr="00103D9A" w:rsidRDefault="0093373B" w:rsidP="0093373B"/>
        </w:tc>
        <w:tc>
          <w:tcPr>
            <w:tcW w:w="2514" w:type="dxa"/>
          </w:tcPr>
          <w:p w14:paraId="75D4AD59" w14:textId="77777777" w:rsidR="0093373B" w:rsidRPr="00103D9A" w:rsidRDefault="0093373B" w:rsidP="0093373B">
            <w:pPr>
              <w:jc w:val="center"/>
            </w:pPr>
          </w:p>
          <w:p w14:paraId="7B0B28F0" w14:textId="77777777" w:rsidR="0093373B" w:rsidRPr="00103D9A" w:rsidRDefault="0093373B" w:rsidP="0093373B">
            <w:pPr>
              <w:jc w:val="center"/>
            </w:pPr>
            <w:r w:rsidRPr="00103D9A">
              <w:t>7740,00</w:t>
            </w:r>
          </w:p>
        </w:tc>
      </w:tr>
      <w:tr w:rsidR="0093373B" w:rsidRPr="00103D9A" w14:paraId="23675BD7" w14:textId="77777777" w:rsidTr="002C68B7">
        <w:tc>
          <w:tcPr>
            <w:tcW w:w="1939" w:type="dxa"/>
          </w:tcPr>
          <w:p w14:paraId="6FBA7E01" w14:textId="77777777" w:rsidR="0093373B" w:rsidRPr="00103D9A" w:rsidRDefault="0093373B" w:rsidP="0093373B">
            <w:pPr>
              <w:jc w:val="center"/>
            </w:pPr>
          </w:p>
          <w:p w14:paraId="6080E944" w14:textId="77777777" w:rsidR="0093373B" w:rsidRPr="00103D9A" w:rsidRDefault="0093373B" w:rsidP="0093373B">
            <w:pPr>
              <w:jc w:val="center"/>
            </w:pPr>
            <w:r w:rsidRPr="00103D9A">
              <w:t>36</w:t>
            </w:r>
          </w:p>
        </w:tc>
        <w:tc>
          <w:tcPr>
            <w:tcW w:w="1884" w:type="dxa"/>
          </w:tcPr>
          <w:p w14:paraId="4C81CE1D" w14:textId="77777777" w:rsidR="0093373B" w:rsidRPr="00103D9A" w:rsidRDefault="0093373B" w:rsidP="0093373B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2ACD0468" w14:textId="77777777" w:rsidR="0093373B" w:rsidRPr="00103D9A" w:rsidRDefault="0093373B" w:rsidP="0093373B">
            <w:pPr>
              <w:jc w:val="center"/>
            </w:pPr>
            <w:r w:rsidRPr="00103D9A">
              <w:t>06.03-20.03.2023</w:t>
            </w:r>
          </w:p>
          <w:p w14:paraId="162EC367" w14:textId="77777777" w:rsidR="0093373B" w:rsidRPr="00103D9A" w:rsidRDefault="0093373B" w:rsidP="0093373B">
            <w:pPr>
              <w:jc w:val="center"/>
            </w:pPr>
            <w:r w:rsidRPr="00103D9A">
              <w:t>05.10-20.10.2023</w:t>
            </w:r>
          </w:p>
          <w:p w14:paraId="1B0B140C" w14:textId="77777777" w:rsidR="0093373B" w:rsidRPr="00103D9A" w:rsidRDefault="0093373B" w:rsidP="0093373B"/>
        </w:tc>
        <w:tc>
          <w:tcPr>
            <w:tcW w:w="2514" w:type="dxa"/>
          </w:tcPr>
          <w:p w14:paraId="130CCABB" w14:textId="77777777" w:rsidR="0093373B" w:rsidRPr="00103D9A" w:rsidRDefault="0093373B" w:rsidP="0093373B">
            <w:pPr>
              <w:jc w:val="center"/>
            </w:pPr>
          </w:p>
          <w:p w14:paraId="6CCA2E83" w14:textId="77777777" w:rsidR="0093373B" w:rsidRPr="00103D9A" w:rsidRDefault="0093373B" w:rsidP="0093373B">
            <w:pPr>
              <w:jc w:val="center"/>
            </w:pPr>
            <w:r w:rsidRPr="00103D9A">
              <w:t>3060,00</w:t>
            </w:r>
          </w:p>
        </w:tc>
      </w:tr>
    </w:tbl>
    <w:p w14:paraId="4F3B1182" w14:textId="77777777" w:rsidR="003A4556" w:rsidRPr="00103D9A" w:rsidRDefault="003A4556" w:rsidP="003A4556">
      <w:pPr>
        <w:ind w:firstLine="709"/>
        <w:jc w:val="both"/>
      </w:pPr>
    </w:p>
    <w:p w14:paraId="281B903B" w14:textId="77777777" w:rsidR="00FA03DA" w:rsidRPr="00103D9A" w:rsidRDefault="00FA03DA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Pr="00103D9A">
        <w:t>руководители и заместители руководителей образовательных организаций, методисты, педагогические работники.</w:t>
      </w:r>
    </w:p>
    <w:p w14:paraId="4478DF68" w14:textId="77777777" w:rsidR="00FA03DA" w:rsidRPr="00103D9A" w:rsidRDefault="00FA03DA" w:rsidP="003A4556">
      <w:pPr>
        <w:ind w:firstLine="709"/>
        <w:contextualSpacing/>
        <w:jc w:val="both"/>
        <w:rPr>
          <w:bCs/>
        </w:rPr>
      </w:pPr>
      <w:r w:rsidRPr="00103D9A">
        <w:rPr>
          <w:b/>
        </w:rPr>
        <w:lastRenderedPageBreak/>
        <w:t xml:space="preserve">Цель обучения: </w:t>
      </w:r>
      <w:r w:rsidR="009052D0" w:rsidRPr="00103D9A">
        <w:t>совершенствование компетенций</w:t>
      </w:r>
      <w:r w:rsidRPr="00103D9A">
        <w:t>, необходимых для организации обеспечения информационной безопасности школьников при использовании сети Интернет, в том числе выработка умения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(ИКТ).</w:t>
      </w:r>
    </w:p>
    <w:p w14:paraId="6C1F668E" w14:textId="77777777" w:rsidR="00FA03DA" w:rsidRPr="00103D9A" w:rsidRDefault="00FA03DA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Pr="00103D9A">
        <w:t>удостоверение о повышении квалификации.</w:t>
      </w:r>
    </w:p>
    <w:p w14:paraId="0BAE4442" w14:textId="77777777" w:rsidR="00FA03DA" w:rsidRPr="00103D9A" w:rsidRDefault="00FA03DA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377D5665" w14:textId="77777777" w:rsidR="00FA03DA" w:rsidRPr="00103D9A" w:rsidRDefault="00FA03DA" w:rsidP="003A4556">
      <w:pPr>
        <w:ind w:firstLine="709"/>
        <w:contextualSpacing/>
        <w:jc w:val="both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 xml:space="preserve">Программа знакомит с основами законодательства в области организации и обеспечения безопасности персональных данных, с основными правилами безопасного использования сети Интернет. В курсе рассматриваются вопросы: как предостеречь детей от возможных опасностей и ошибок при работе в Интернете; кто должен отвечать за безопасность учащихся в информационной образовательной среде; как организовать безопасное сетевое взаимодействие учащихся. </w:t>
      </w:r>
    </w:p>
    <w:p w14:paraId="5E681FEE" w14:textId="77777777" w:rsidR="00FA03DA" w:rsidRPr="00103D9A" w:rsidRDefault="00FA03DA" w:rsidP="003A4556">
      <w:pPr>
        <w:tabs>
          <w:tab w:val="left" w:pos="284"/>
          <w:tab w:val="left" w:pos="851"/>
        </w:tabs>
        <w:ind w:firstLine="709"/>
        <w:contextualSpacing/>
        <w:jc w:val="both"/>
        <w:rPr>
          <w:bCs/>
        </w:rPr>
      </w:pPr>
      <w:r w:rsidRPr="00103D9A">
        <w:rPr>
          <w:rFonts w:eastAsia="Calibri"/>
          <w:lang w:eastAsia="en-US"/>
        </w:rPr>
        <w:t>Особое внимание в курсе уделяется полезным Интернет-ресурсам, которые помогут педагогу подготовить и проводить уроки и/или внеклассные мероприятия, а также способствовать обеспечению информационно-психологической безопасности личности</w:t>
      </w:r>
      <w:r w:rsidRPr="00103D9A">
        <w:t>.</w:t>
      </w:r>
    </w:p>
    <w:p w14:paraId="5B9DD2FD" w14:textId="77777777" w:rsidR="00CF252C" w:rsidRPr="00103D9A" w:rsidRDefault="00CF252C" w:rsidP="003A4556">
      <w:pPr>
        <w:ind w:firstLine="709"/>
        <w:contextualSpacing/>
        <w:jc w:val="both"/>
      </w:pPr>
    </w:p>
    <w:p w14:paraId="50B41278" w14:textId="77777777" w:rsidR="00CF252C" w:rsidRPr="00103D9A" w:rsidRDefault="00943149" w:rsidP="002E43D5">
      <w:pPr>
        <w:pStyle w:val="a6"/>
        <w:numPr>
          <w:ilvl w:val="1"/>
          <w:numId w:val="14"/>
        </w:numPr>
        <w:ind w:left="0" w:firstLine="426"/>
        <w:jc w:val="both"/>
        <w:outlineLvl w:val="1"/>
      </w:pPr>
      <w:r w:rsidRPr="00103D9A">
        <w:rPr>
          <w:b/>
        </w:rPr>
        <w:t xml:space="preserve"> </w:t>
      </w:r>
      <w:r w:rsidR="00417228" w:rsidRPr="00103D9A">
        <w:rPr>
          <w:b/>
        </w:rPr>
        <w:t xml:space="preserve"> </w:t>
      </w:r>
      <w:bookmarkStart w:id="76" w:name="_Toc129245422"/>
      <w:r w:rsidR="00CF252C" w:rsidRPr="00103D9A">
        <w:rPr>
          <w:b/>
        </w:rPr>
        <w:t>Со</w:t>
      </w:r>
      <w:r w:rsidR="00FA03DA" w:rsidRPr="00103D9A">
        <w:rPr>
          <w:b/>
        </w:rPr>
        <w:t>здание этнокультурной, языковой личностно-развивающей образовательной среды для развития и социализации личности ребенка в диалектных условиях Ханты-Мансийского автономного округа - Югры</w:t>
      </w:r>
      <w:r w:rsidR="00D96319" w:rsidRPr="00103D9A">
        <w:rPr>
          <w:b/>
        </w:rPr>
        <w:t xml:space="preserve"> </w:t>
      </w:r>
      <w:r w:rsidR="00D96319" w:rsidRPr="00103D9A">
        <w:t>(курс повышения квалификации)</w:t>
      </w:r>
      <w:bookmarkEnd w:id="76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37D026DC" w14:textId="77777777" w:rsidTr="002C68B7">
        <w:tc>
          <w:tcPr>
            <w:tcW w:w="1939" w:type="dxa"/>
          </w:tcPr>
          <w:p w14:paraId="27356847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6EE27BC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39773D20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2E70C8B2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93373B" w:rsidRPr="00103D9A" w14:paraId="1599AA53" w14:textId="77777777" w:rsidTr="002C68B7">
        <w:tc>
          <w:tcPr>
            <w:tcW w:w="1939" w:type="dxa"/>
          </w:tcPr>
          <w:p w14:paraId="476FA9BA" w14:textId="77777777" w:rsidR="0093373B" w:rsidRPr="00103D9A" w:rsidRDefault="0093373B" w:rsidP="0093373B">
            <w:pPr>
              <w:jc w:val="center"/>
            </w:pPr>
          </w:p>
          <w:p w14:paraId="21CF1C50" w14:textId="77777777" w:rsidR="0093373B" w:rsidRPr="00103D9A" w:rsidRDefault="0093373B" w:rsidP="0093373B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217DF771" w14:textId="77777777" w:rsidR="0093373B" w:rsidRPr="00103D9A" w:rsidRDefault="0093373B" w:rsidP="0093373B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788A5D60" w14:textId="77777777" w:rsidR="0093373B" w:rsidRPr="00103D9A" w:rsidRDefault="0093373B" w:rsidP="0093373B">
            <w:pPr>
              <w:jc w:val="center"/>
            </w:pPr>
            <w:r w:rsidRPr="00103D9A">
              <w:t>06.05-20.05.2023</w:t>
            </w:r>
          </w:p>
          <w:p w14:paraId="6F2D15F9" w14:textId="77777777" w:rsidR="0093373B" w:rsidRPr="00103D9A" w:rsidRDefault="0093373B" w:rsidP="0093373B">
            <w:pPr>
              <w:jc w:val="center"/>
            </w:pPr>
            <w:r w:rsidRPr="00103D9A">
              <w:t>05.10-20.10.2023</w:t>
            </w:r>
          </w:p>
          <w:p w14:paraId="2FB0D317" w14:textId="77777777" w:rsidR="0093373B" w:rsidRPr="00103D9A" w:rsidRDefault="0093373B" w:rsidP="0093373B">
            <w:pPr>
              <w:jc w:val="center"/>
            </w:pPr>
            <w:r w:rsidRPr="00103D9A">
              <w:t>04.11-20.11.2023</w:t>
            </w:r>
          </w:p>
          <w:p w14:paraId="2D9EE6E8" w14:textId="77777777" w:rsidR="0093373B" w:rsidRPr="00103D9A" w:rsidRDefault="0093373B" w:rsidP="0093373B"/>
        </w:tc>
        <w:tc>
          <w:tcPr>
            <w:tcW w:w="2514" w:type="dxa"/>
          </w:tcPr>
          <w:p w14:paraId="440D2C0C" w14:textId="77777777" w:rsidR="0093373B" w:rsidRPr="00103D9A" w:rsidRDefault="0093373B" w:rsidP="0093373B">
            <w:pPr>
              <w:jc w:val="center"/>
            </w:pPr>
          </w:p>
          <w:p w14:paraId="485F9310" w14:textId="77777777" w:rsidR="0093373B" w:rsidRPr="00103D9A" w:rsidRDefault="0093373B" w:rsidP="0093373B">
            <w:pPr>
              <w:jc w:val="center"/>
            </w:pPr>
            <w:r w:rsidRPr="00103D9A">
              <w:t>15480,00</w:t>
            </w:r>
          </w:p>
        </w:tc>
      </w:tr>
    </w:tbl>
    <w:p w14:paraId="43280001" w14:textId="77777777" w:rsidR="00A21D4C" w:rsidRPr="00103D9A" w:rsidRDefault="00A21D4C" w:rsidP="003A4556">
      <w:pPr>
        <w:ind w:firstLine="709"/>
        <w:contextualSpacing/>
        <w:jc w:val="both"/>
        <w:rPr>
          <w:rFonts w:eastAsiaTheme="minorHAnsi"/>
          <w:b/>
        </w:rPr>
      </w:pPr>
    </w:p>
    <w:p w14:paraId="7094F5A3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 xml:space="preserve">Для кого рекомендовано пройти обучение: </w:t>
      </w:r>
      <w:r w:rsidRPr="00103D9A">
        <w:rPr>
          <w:rFonts w:eastAsiaTheme="minorHAnsi"/>
        </w:rPr>
        <w:t xml:space="preserve">педагоги образовательных организаций, начальных классов, воспитатели, учителя родного языка, литературы, педагоги дополнительного образования воспитатели образовательных организаций с пришкольным интернатом, воспитатели ДОУ. </w:t>
      </w:r>
    </w:p>
    <w:p w14:paraId="1DA04ECD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Цель обучения:</w:t>
      </w:r>
      <w:r w:rsidRPr="00103D9A">
        <w:rPr>
          <w:rFonts w:eastAsiaTheme="minorHAnsi"/>
        </w:rPr>
        <w:t xml:space="preserve"> совершенствование профессиональных компетенций </w:t>
      </w:r>
      <w:bookmarkStart w:id="77" w:name="_Hlk124949970"/>
      <w:r w:rsidRPr="00103D9A">
        <w:rPr>
          <w:rFonts w:eastAsiaTheme="minorHAnsi"/>
        </w:rPr>
        <w:t xml:space="preserve">педагогов в области навигации личностно-развивающей образовательной среды и развитие личности через креативность, творчество, согласно программе воспитания и социализации обучающихся </w:t>
      </w:r>
      <w:bookmarkEnd w:id="77"/>
      <w:r w:rsidRPr="00103D9A">
        <w:rPr>
          <w:rFonts w:eastAsiaTheme="minorHAnsi"/>
        </w:rPr>
        <w:t>в условиях обновленных ФГОС.</w:t>
      </w:r>
    </w:p>
    <w:p w14:paraId="29FBC732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 xml:space="preserve">Документ об обучении: </w:t>
      </w:r>
      <w:r w:rsidRPr="00103D9A">
        <w:rPr>
          <w:rFonts w:eastAsiaTheme="minorHAnsi"/>
        </w:rPr>
        <w:t>удостоверение о повышении квалификации.</w:t>
      </w:r>
    </w:p>
    <w:p w14:paraId="3B158FE6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  <w:b/>
        </w:rPr>
      </w:pPr>
      <w:r w:rsidRPr="00103D9A">
        <w:rPr>
          <w:rFonts w:eastAsiaTheme="minorHAnsi"/>
          <w:b/>
        </w:rPr>
        <w:t>Аннотация программы</w:t>
      </w:r>
    </w:p>
    <w:p w14:paraId="453E3003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 xml:space="preserve">Данная программа повышения квалификации обеспечивает у слушателей совершенствование профессиональных компетенций педагогов в области навигации личностно-развивающей образовательной среды и развитие личности через креативность и создание творческих мастерских. </w:t>
      </w:r>
    </w:p>
    <w:p w14:paraId="7DC4CB89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 xml:space="preserve">Первый и второй модули программы – инвариантные, предусматривают совершенствование содержание поликультурного, </w:t>
      </w:r>
      <w:proofErr w:type="spellStart"/>
      <w:r w:rsidRPr="00103D9A">
        <w:rPr>
          <w:rFonts w:eastAsiaTheme="minorHAnsi"/>
        </w:rPr>
        <w:t>полилингвального</w:t>
      </w:r>
      <w:proofErr w:type="spellEnd"/>
      <w:r w:rsidRPr="00103D9A">
        <w:rPr>
          <w:rFonts w:eastAsiaTheme="minorHAnsi"/>
        </w:rPr>
        <w:t xml:space="preserve"> образования через реализации федеральных государственных образовательных стандартов общего образования и программу воспитания.</w:t>
      </w:r>
    </w:p>
    <w:p w14:paraId="01C14EEB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>В целях обеспечения индивидуализации и контроля достижения планируемых результатов обучения в программе предусмотрена входная диагностика владения профессиональными компетенциями, на совершенствование которых нацелена программа повышения квалификации.</w:t>
      </w:r>
    </w:p>
    <w:p w14:paraId="6FFD427E" w14:textId="77777777" w:rsidR="00AD0943" w:rsidRPr="00103D9A" w:rsidRDefault="00AD0943" w:rsidP="003A4556">
      <w:pPr>
        <w:ind w:firstLine="709"/>
        <w:contextualSpacing/>
        <w:jc w:val="both"/>
      </w:pPr>
    </w:p>
    <w:p w14:paraId="61ECD3A9" w14:textId="77777777" w:rsidR="00D03E9D" w:rsidRPr="00103D9A" w:rsidRDefault="00AD0943" w:rsidP="002E43D5">
      <w:pPr>
        <w:pStyle w:val="2"/>
        <w:numPr>
          <w:ilvl w:val="1"/>
          <w:numId w:val="14"/>
        </w:numPr>
        <w:tabs>
          <w:tab w:val="left" w:pos="993"/>
          <w:tab w:val="left" w:pos="1134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129245423"/>
      <w:r w:rsidRPr="00103D9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Этнокультурное воспитание и образование в условиях реализации обновленных ФГОС в диалектных условиях</w:t>
      </w:r>
      <w:r w:rsidR="00D03E9D" w:rsidRPr="00103D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03E9D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78"/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A474E7D" w14:textId="77777777" w:rsidTr="002C68B7">
        <w:tc>
          <w:tcPr>
            <w:tcW w:w="1939" w:type="dxa"/>
          </w:tcPr>
          <w:p w14:paraId="5580DCED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4BA84477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157774E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6388984B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93373B" w:rsidRPr="00103D9A" w14:paraId="0B1D38FA" w14:textId="77777777" w:rsidTr="002C68B7">
        <w:tc>
          <w:tcPr>
            <w:tcW w:w="1939" w:type="dxa"/>
          </w:tcPr>
          <w:p w14:paraId="6C9AD1B2" w14:textId="77777777" w:rsidR="0093373B" w:rsidRPr="00103D9A" w:rsidRDefault="0093373B" w:rsidP="0093373B">
            <w:pPr>
              <w:jc w:val="center"/>
            </w:pPr>
          </w:p>
          <w:p w14:paraId="0A6B9407" w14:textId="77777777" w:rsidR="0093373B" w:rsidRPr="00103D9A" w:rsidRDefault="0093373B" w:rsidP="0093373B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5C1A757B" w14:textId="77777777" w:rsidR="0093373B" w:rsidRPr="00103D9A" w:rsidRDefault="0093373B" w:rsidP="0093373B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7E19DE93" w14:textId="77777777" w:rsidR="0093373B" w:rsidRPr="00103D9A" w:rsidRDefault="0093373B" w:rsidP="0093373B">
            <w:pPr>
              <w:jc w:val="center"/>
            </w:pPr>
            <w:r w:rsidRPr="00103D9A">
              <w:t>06.05-20.05.2023</w:t>
            </w:r>
          </w:p>
          <w:p w14:paraId="417CA703" w14:textId="77777777" w:rsidR="0093373B" w:rsidRPr="00103D9A" w:rsidRDefault="0093373B" w:rsidP="0093373B">
            <w:pPr>
              <w:jc w:val="center"/>
            </w:pPr>
            <w:r w:rsidRPr="00103D9A">
              <w:t>05.10-20.10.2023</w:t>
            </w:r>
          </w:p>
          <w:p w14:paraId="661FF06F" w14:textId="77777777" w:rsidR="0093373B" w:rsidRPr="00103D9A" w:rsidRDefault="0093373B" w:rsidP="0093373B">
            <w:pPr>
              <w:jc w:val="center"/>
            </w:pPr>
            <w:r w:rsidRPr="00103D9A">
              <w:t>04.11-20.11.2023</w:t>
            </w:r>
          </w:p>
          <w:p w14:paraId="7257C410" w14:textId="77777777" w:rsidR="0093373B" w:rsidRPr="00103D9A" w:rsidRDefault="0093373B" w:rsidP="0093373B"/>
        </w:tc>
        <w:tc>
          <w:tcPr>
            <w:tcW w:w="2514" w:type="dxa"/>
          </w:tcPr>
          <w:p w14:paraId="2C098FAD" w14:textId="77777777" w:rsidR="0093373B" w:rsidRPr="00103D9A" w:rsidRDefault="0093373B" w:rsidP="0093373B">
            <w:pPr>
              <w:jc w:val="center"/>
            </w:pPr>
          </w:p>
          <w:p w14:paraId="05D9AF0D" w14:textId="77777777" w:rsidR="0093373B" w:rsidRPr="00103D9A" w:rsidRDefault="0093373B" w:rsidP="0093373B">
            <w:pPr>
              <w:jc w:val="center"/>
            </w:pPr>
            <w:r w:rsidRPr="00103D9A">
              <w:t>15480,00</w:t>
            </w:r>
          </w:p>
        </w:tc>
      </w:tr>
    </w:tbl>
    <w:p w14:paraId="7B1F8B95" w14:textId="77777777" w:rsidR="00A21D4C" w:rsidRPr="00103D9A" w:rsidRDefault="00A21D4C" w:rsidP="003A4556">
      <w:pPr>
        <w:ind w:firstLine="709"/>
        <w:contextualSpacing/>
        <w:jc w:val="both"/>
        <w:rPr>
          <w:rFonts w:eastAsiaTheme="minorHAnsi"/>
          <w:b/>
        </w:rPr>
      </w:pPr>
    </w:p>
    <w:p w14:paraId="043ADF40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Для кого рекомендовано пройти обучение:</w:t>
      </w:r>
      <w:r w:rsidRPr="00103D9A">
        <w:rPr>
          <w:rFonts w:eastAsiaTheme="minorHAnsi"/>
        </w:rPr>
        <w:t xml:space="preserve"> педагоги образовательных организаций, начальных классов, учителя родного языка и литературы, педагоги дополнительного образования, образовательных организаций воспитатели образовательных организаций с пришкольным интернатом, воспитатели ДОУ. </w:t>
      </w:r>
    </w:p>
    <w:p w14:paraId="61934123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Цель обучения:</w:t>
      </w:r>
      <w:r w:rsidRPr="00103D9A">
        <w:rPr>
          <w:rFonts w:eastAsiaTheme="minorHAnsi"/>
        </w:rPr>
        <w:t xml:space="preserve"> совершенствование профессиональных компетенций педагогов в области навигации личностно-развивающей образовательной среды и развитие личности через креативность, творчество в области воспитания и социализации обучающихся в условиях обновленных ФГОС.</w:t>
      </w:r>
    </w:p>
    <w:p w14:paraId="6936BFF7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  <w:b/>
        </w:rPr>
        <w:t>Документ об обучении:</w:t>
      </w:r>
      <w:r w:rsidRPr="00103D9A">
        <w:rPr>
          <w:rFonts w:eastAsiaTheme="minorHAnsi"/>
        </w:rPr>
        <w:t xml:space="preserve"> удостоверение о повышении квалификации.</w:t>
      </w:r>
    </w:p>
    <w:p w14:paraId="746F6847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  <w:b/>
        </w:rPr>
      </w:pPr>
      <w:r w:rsidRPr="00103D9A">
        <w:rPr>
          <w:rFonts w:eastAsiaTheme="minorHAnsi"/>
          <w:b/>
        </w:rPr>
        <w:t>Аннотация программы</w:t>
      </w:r>
    </w:p>
    <w:p w14:paraId="71006E2A" w14:textId="77777777" w:rsidR="00AD0943" w:rsidRPr="00103D9A" w:rsidRDefault="00AD0943" w:rsidP="003A4556">
      <w:pPr>
        <w:ind w:firstLine="709"/>
        <w:contextualSpacing/>
        <w:jc w:val="both"/>
      </w:pPr>
      <w:r w:rsidRPr="00103D9A">
        <w:t>Данная программа повышения квалификации позволяет слушателям познакомится с теоретико-методологическими вопросами этнокультурного образования, для формирования основ национального менталитета, для развития национальных языков и культурных традиций и особенностей в условиях многонационального государства, способного транслировать базовые национально-культурные ценности народов России и интегрированного посредством родной культуры в общероссийское и мировое культурное пространство через программу воспитания.</w:t>
      </w:r>
    </w:p>
    <w:p w14:paraId="388F438F" w14:textId="77777777" w:rsidR="00AD0943" w:rsidRPr="00103D9A" w:rsidRDefault="00AD0943" w:rsidP="003A4556">
      <w:pPr>
        <w:ind w:firstLine="709"/>
        <w:contextualSpacing/>
        <w:jc w:val="both"/>
      </w:pPr>
      <w:r w:rsidRPr="00103D9A">
        <w:t xml:space="preserve">Основой этнокультурного образования является освоение родной и неродной этнокультуры, представление об их месте в отечественной и мировой культуре, овладение этнокультурными ценностями, формирование адекватной модели поведения в полиэтнической среде. В обновленных ФГОС общего образования учитываются «региональные, национальные и этнокультурные потребности народов Российской Федерации», которые дают обоснование формирования этнокультурного образования с учетом традиционной культуры коренных малочисленных народов Севера Ханты-Мансийского автономного округа -  Югры и внедрение в содержание образования школ с пришкольным интернатом, где обучаются дети обских </w:t>
      </w:r>
      <w:proofErr w:type="spellStart"/>
      <w:r w:rsidRPr="00103D9A">
        <w:t>угров</w:t>
      </w:r>
      <w:proofErr w:type="spellEnd"/>
      <w:r w:rsidRPr="00103D9A">
        <w:t xml:space="preserve">. </w:t>
      </w:r>
    </w:p>
    <w:p w14:paraId="6B1F99FE" w14:textId="77777777" w:rsidR="00AD0943" w:rsidRPr="00103D9A" w:rsidRDefault="00AD0943" w:rsidP="003A4556">
      <w:pPr>
        <w:ind w:firstLine="709"/>
        <w:contextualSpacing/>
        <w:jc w:val="both"/>
        <w:rPr>
          <w:rFonts w:eastAsiaTheme="minorHAnsi"/>
        </w:rPr>
      </w:pPr>
      <w:r w:rsidRPr="00103D9A">
        <w:rPr>
          <w:rFonts w:eastAsiaTheme="minorHAnsi"/>
        </w:rPr>
        <w:t>В целях обеспечения индивидуализации и контроля достижения планируемых результатов обучения в программе предусмотрена входная диагностика владения профессиональными компетенциями, на совершенствование которых нацелена программа повышения квалификации.</w:t>
      </w:r>
    </w:p>
    <w:p w14:paraId="36638555" w14:textId="77777777" w:rsidR="00AD0943" w:rsidRPr="00103D9A" w:rsidRDefault="00AD0943" w:rsidP="003A4556">
      <w:pPr>
        <w:pStyle w:val="2"/>
        <w:tabs>
          <w:tab w:val="left" w:pos="993"/>
          <w:tab w:val="left" w:pos="1134"/>
        </w:tabs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Hlk127523586"/>
    </w:p>
    <w:p w14:paraId="22FEE2A0" w14:textId="77777777" w:rsidR="0012550A" w:rsidRPr="00103D9A" w:rsidRDefault="00AD0943" w:rsidP="002E43D5">
      <w:pPr>
        <w:pStyle w:val="2"/>
        <w:numPr>
          <w:ilvl w:val="1"/>
          <w:numId w:val="14"/>
        </w:numPr>
        <w:tabs>
          <w:tab w:val="left" w:pos="1134"/>
        </w:tabs>
        <w:spacing w:before="0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129245424"/>
      <w:r w:rsidRPr="00103D9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Эффективное управление процессов формирования и развития функциональной грамотности: теория и практика </w:t>
      </w:r>
      <w:r w:rsidR="0012550A" w:rsidRPr="00103D9A">
        <w:rPr>
          <w:rFonts w:ascii="Times New Roman" w:hAnsi="Times New Roman" w:cs="Times New Roman"/>
          <w:color w:val="auto"/>
          <w:sz w:val="24"/>
          <w:szCs w:val="24"/>
        </w:rPr>
        <w:t>(курс повышения квалификации)</w:t>
      </w:r>
      <w:bookmarkEnd w:id="80"/>
    </w:p>
    <w:p w14:paraId="2748D850" w14:textId="77777777" w:rsidR="00A21D4C" w:rsidRPr="00103D9A" w:rsidRDefault="00AB3920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  <w:rPr>
          <w:b/>
        </w:rPr>
      </w:pPr>
      <w:r w:rsidRPr="00103D9A">
        <w:rPr>
          <w:b/>
        </w:rPr>
        <w:t xml:space="preserve"> 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1939"/>
        <w:gridCol w:w="1884"/>
        <w:gridCol w:w="3009"/>
        <w:gridCol w:w="2514"/>
      </w:tblGrid>
      <w:tr w:rsidR="00103D9A" w:rsidRPr="00103D9A" w14:paraId="04121EB7" w14:textId="77777777" w:rsidTr="002C68B7">
        <w:tc>
          <w:tcPr>
            <w:tcW w:w="1939" w:type="dxa"/>
          </w:tcPr>
          <w:p w14:paraId="309F33C7" w14:textId="77777777" w:rsidR="00A21D4C" w:rsidRPr="00103D9A" w:rsidRDefault="00A21D4C" w:rsidP="002C68B7">
            <w:pPr>
              <w:jc w:val="center"/>
            </w:pPr>
            <w:r w:rsidRPr="00103D9A">
              <w:t>Трудоемкость программы, часы</w:t>
            </w:r>
          </w:p>
        </w:tc>
        <w:tc>
          <w:tcPr>
            <w:tcW w:w="1884" w:type="dxa"/>
          </w:tcPr>
          <w:p w14:paraId="66923467" w14:textId="77777777" w:rsidR="00A21D4C" w:rsidRPr="00103D9A" w:rsidRDefault="00A21D4C" w:rsidP="002C68B7">
            <w:pPr>
              <w:jc w:val="center"/>
            </w:pPr>
            <w:r w:rsidRPr="00103D9A">
              <w:t>Форма реализации</w:t>
            </w:r>
          </w:p>
        </w:tc>
        <w:tc>
          <w:tcPr>
            <w:tcW w:w="3009" w:type="dxa"/>
          </w:tcPr>
          <w:p w14:paraId="11F14ED4" w14:textId="77777777" w:rsidR="00A21D4C" w:rsidRPr="00103D9A" w:rsidRDefault="00A21D4C" w:rsidP="002C68B7">
            <w:pPr>
              <w:jc w:val="center"/>
            </w:pPr>
            <w:r w:rsidRPr="00103D9A">
              <w:t>Сроки реализации</w:t>
            </w:r>
          </w:p>
        </w:tc>
        <w:tc>
          <w:tcPr>
            <w:tcW w:w="2514" w:type="dxa"/>
          </w:tcPr>
          <w:p w14:paraId="7169D4B5" w14:textId="77777777" w:rsidR="00A21D4C" w:rsidRPr="00103D9A" w:rsidRDefault="00A21D4C" w:rsidP="002C68B7">
            <w:pPr>
              <w:jc w:val="center"/>
            </w:pPr>
            <w:r w:rsidRPr="00103D9A">
              <w:t>Стоимость обучения 1 слушателя, руб.</w:t>
            </w:r>
          </w:p>
        </w:tc>
      </w:tr>
      <w:tr w:rsidR="00103D9A" w:rsidRPr="00103D9A" w14:paraId="2884CF1D" w14:textId="77777777" w:rsidTr="002C68B7">
        <w:tc>
          <w:tcPr>
            <w:tcW w:w="1939" w:type="dxa"/>
          </w:tcPr>
          <w:p w14:paraId="463108CE" w14:textId="77777777" w:rsidR="0093373B" w:rsidRPr="00103D9A" w:rsidRDefault="0093373B" w:rsidP="0093373B">
            <w:pPr>
              <w:jc w:val="center"/>
            </w:pPr>
          </w:p>
          <w:p w14:paraId="622B94C2" w14:textId="77777777" w:rsidR="0093373B" w:rsidRPr="00103D9A" w:rsidRDefault="0093373B" w:rsidP="0093373B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3CF6D315" w14:textId="77777777" w:rsidR="0093373B" w:rsidRPr="00103D9A" w:rsidRDefault="0093373B" w:rsidP="0093373B">
            <w:pPr>
              <w:jc w:val="center"/>
            </w:pPr>
            <w:r w:rsidRPr="00103D9A">
              <w:t>очно-заочная с применением ДОТ</w:t>
            </w:r>
          </w:p>
        </w:tc>
        <w:tc>
          <w:tcPr>
            <w:tcW w:w="3009" w:type="dxa"/>
          </w:tcPr>
          <w:p w14:paraId="640CA917" w14:textId="77777777" w:rsidR="0093373B" w:rsidRPr="00103D9A" w:rsidRDefault="0093373B" w:rsidP="0093373B">
            <w:pPr>
              <w:jc w:val="center"/>
            </w:pPr>
            <w:r w:rsidRPr="00103D9A">
              <w:t>06.04-20.04.2023</w:t>
            </w:r>
          </w:p>
          <w:p w14:paraId="54BFB6BD" w14:textId="77777777" w:rsidR="0093373B" w:rsidRPr="00103D9A" w:rsidRDefault="0093373B" w:rsidP="0093373B">
            <w:pPr>
              <w:jc w:val="center"/>
            </w:pPr>
            <w:r w:rsidRPr="00103D9A">
              <w:t>05.10-20.10.2023</w:t>
            </w:r>
          </w:p>
          <w:p w14:paraId="59D25344" w14:textId="77777777" w:rsidR="0093373B" w:rsidRPr="00103D9A" w:rsidRDefault="0093373B" w:rsidP="0093373B"/>
        </w:tc>
        <w:tc>
          <w:tcPr>
            <w:tcW w:w="2514" w:type="dxa"/>
          </w:tcPr>
          <w:p w14:paraId="74D1330A" w14:textId="77777777" w:rsidR="0093373B" w:rsidRPr="00103D9A" w:rsidRDefault="0093373B" w:rsidP="0093373B">
            <w:pPr>
              <w:jc w:val="center"/>
            </w:pPr>
          </w:p>
          <w:p w14:paraId="189FF096" w14:textId="77777777" w:rsidR="0093373B" w:rsidRPr="00103D9A" w:rsidRDefault="0093373B" w:rsidP="0093373B">
            <w:pPr>
              <w:jc w:val="center"/>
            </w:pPr>
            <w:r w:rsidRPr="00103D9A">
              <w:t>15480,00</w:t>
            </w:r>
          </w:p>
          <w:p w14:paraId="4ADD57F9" w14:textId="77777777" w:rsidR="0093373B" w:rsidRPr="00103D9A" w:rsidRDefault="0093373B" w:rsidP="0093373B">
            <w:pPr>
              <w:jc w:val="center"/>
            </w:pPr>
          </w:p>
        </w:tc>
      </w:tr>
      <w:tr w:rsidR="0093373B" w:rsidRPr="00103D9A" w14:paraId="0821BD45" w14:textId="77777777" w:rsidTr="002C68B7">
        <w:tc>
          <w:tcPr>
            <w:tcW w:w="1939" w:type="dxa"/>
          </w:tcPr>
          <w:p w14:paraId="0A0A5558" w14:textId="77777777" w:rsidR="0093373B" w:rsidRPr="00103D9A" w:rsidRDefault="0093373B" w:rsidP="0093373B">
            <w:pPr>
              <w:jc w:val="center"/>
            </w:pPr>
          </w:p>
          <w:p w14:paraId="4978C139" w14:textId="77777777" w:rsidR="0093373B" w:rsidRPr="00103D9A" w:rsidRDefault="0093373B" w:rsidP="0093373B">
            <w:pPr>
              <w:jc w:val="center"/>
            </w:pPr>
            <w:r w:rsidRPr="00103D9A">
              <w:t>72</w:t>
            </w:r>
          </w:p>
        </w:tc>
        <w:tc>
          <w:tcPr>
            <w:tcW w:w="1884" w:type="dxa"/>
          </w:tcPr>
          <w:p w14:paraId="389980A6" w14:textId="77777777" w:rsidR="0093373B" w:rsidRPr="00103D9A" w:rsidRDefault="0093373B" w:rsidP="0093373B">
            <w:pPr>
              <w:jc w:val="center"/>
            </w:pPr>
            <w:r w:rsidRPr="00103D9A">
              <w:t>заочная с применением ДОТ</w:t>
            </w:r>
          </w:p>
        </w:tc>
        <w:tc>
          <w:tcPr>
            <w:tcW w:w="3009" w:type="dxa"/>
          </w:tcPr>
          <w:p w14:paraId="73E92B15" w14:textId="77777777" w:rsidR="0093373B" w:rsidRPr="00103D9A" w:rsidRDefault="0093373B" w:rsidP="0093373B">
            <w:pPr>
              <w:jc w:val="center"/>
            </w:pPr>
            <w:r w:rsidRPr="00103D9A">
              <w:t>06.03-20.03.2023</w:t>
            </w:r>
          </w:p>
          <w:p w14:paraId="5326A91B" w14:textId="77777777" w:rsidR="0093373B" w:rsidRPr="00103D9A" w:rsidRDefault="0093373B" w:rsidP="0093373B">
            <w:pPr>
              <w:jc w:val="center"/>
            </w:pPr>
            <w:r w:rsidRPr="00103D9A">
              <w:t>05.11-20.11.2023</w:t>
            </w:r>
          </w:p>
          <w:p w14:paraId="0D3260FB" w14:textId="77777777" w:rsidR="0093373B" w:rsidRPr="00103D9A" w:rsidRDefault="0093373B" w:rsidP="0093373B"/>
        </w:tc>
        <w:tc>
          <w:tcPr>
            <w:tcW w:w="2514" w:type="dxa"/>
          </w:tcPr>
          <w:p w14:paraId="60BF2D70" w14:textId="77777777" w:rsidR="0093373B" w:rsidRPr="00103D9A" w:rsidRDefault="0093373B" w:rsidP="0093373B">
            <w:pPr>
              <w:jc w:val="center"/>
            </w:pPr>
          </w:p>
          <w:p w14:paraId="213EFAA1" w14:textId="77777777" w:rsidR="0093373B" w:rsidRPr="00103D9A" w:rsidRDefault="0093373B" w:rsidP="0093373B">
            <w:pPr>
              <w:jc w:val="center"/>
            </w:pPr>
            <w:r w:rsidRPr="00103D9A">
              <w:t>6120,00</w:t>
            </w:r>
          </w:p>
        </w:tc>
      </w:tr>
    </w:tbl>
    <w:p w14:paraId="1166BE2F" w14:textId="77777777" w:rsidR="00A21D4C" w:rsidRPr="00103D9A" w:rsidRDefault="00A21D4C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  <w:rPr>
          <w:b/>
        </w:rPr>
      </w:pPr>
    </w:p>
    <w:p w14:paraId="2D9ADACE" w14:textId="77777777" w:rsidR="0012550A" w:rsidRPr="00103D9A" w:rsidRDefault="0012550A" w:rsidP="003A4556">
      <w:pPr>
        <w:shd w:val="clear" w:color="auto" w:fill="FFFFFF"/>
        <w:tabs>
          <w:tab w:val="left" w:leader="underscore" w:pos="8726"/>
        </w:tabs>
        <w:ind w:firstLine="709"/>
        <w:contextualSpacing/>
        <w:jc w:val="both"/>
      </w:pPr>
      <w:r w:rsidRPr="00103D9A">
        <w:rPr>
          <w:b/>
        </w:rPr>
        <w:t xml:space="preserve">Для кого рекомендовано пройти обучение: </w:t>
      </w:r>
      <w:r w:rsidR="00F55647" w:rsidRPr="00103D9A">
        <w:t>руководители и заместители руководителей образовательных организаций, методисты, педагогические работники.</w:t>
      </w:r>
    </w:p>
    <w:p w14:paraId="28C8E07D" w14:textId="77777777" w:rsidR="0012550A" w:rsidRPr="00103D9A" w:rsidRDefault="0012550A" w:rsidP="003A4556">
      <w:pPr>
        <w:ind w:firstLine="709"/>
        <w:contextualSpacing/>
        <w:jc w:val="both"/>
        <w:rPr>
          <w:bCs/>
        </w:rPr>
      </w:pPr>
      <w:r w:rsidRPr="00103D9A">
        <w:rPr>
          <w:b/>
        </w:rPr>
        <w:t>Цель обучения:</w:t>
      </w:r>
      <w:r w:rsidR="0093373B" w:rsidRPr="00103D9A">
        <w:rPr>
          <w:b/>
        </w:rPr>
        <w:t xml:space="preserve"> </w:t>
      </w:r>
      <w:r w:rsidR="009052D0" w:rsidRPr="00103D9A">
        <w:t>совершенствование компетенций</w:t>
      </w:r>
      <w:r w:rsidR="00F55647" w:rsidRPr="00103D9A">
        <w:t>, необходимых для организации обеспечения информационной безопасности школьников при использовании сети Интернет, в том числе выработка умения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(ИКТ).</w:t>
      </w:r>
    </w:p>
    <w:p w14:paraId="3D58D21C" w14:textId="77777777" w:rsidR="0012550A" w:rsidRPr="00103D9A" w:rsidRDefault="0012550A" w:rsidP="003A4556">
      <w:pPr>
        <w:ind w:firstLine="709"/>
        <w:contextualSpacing/>
        <w:jc w:val="both"/>
      </w:pPr>
      <w:r w:rsidRPr="00103D9A">
        <w:rPr>
          <w:b/>
        </w:rPr>
        <w:t xml:space="preserve">Документ об обучении: </w:t>
      </w:r>
      <w:r w:rsidR="00FA00B7" w:rsidRPr="00103D9A">
        <w:t>у</w:t>
      </w:r>
      <w:r w:rsidRPr="00103D9A">
        <w:t>достоверение о повышении квалификации.</w:t>
      </w:r>
    </w:p>
    <w:p w14:paraId="13814694" w14:textId="77777777" w:rsidR="0012550A" w:rsidRPr="00103D9A" w:rsidRDefault="00765097" w:rsidP="003A4556">
      <w:pPr>
        <w:ind w:firstLine="709"/>
        <w:contextualSpacing/>
        <w:jc w:val="both"/>
        <w:rPr>
          <w:b/>
        </w:rPr>
      </w:pPr>
      <w:r w:rsidRPr="00103D9A">
        <w:rPr>
          <w:b/>
        </w:rPr>
        <w:t>Аннотация программы</w:t>
      </w:r>
    </w:p>
    <w:p w14:paraId="617D5D67" w14:textId="77777777" w:rsidR="00F55647" w:rsidRPr="00103D9A" w:rsidRDefault="00F55647" w:rsidP="003A4556">
      <w:pPr>
        <w:ind w:firstLine="709"/>
        <w:contextualSpacing/>
        <w:jc w:val="both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 xml:space="preserve">Программа знакомит с основами законодательства в области организации и обеспечения безопасности персональных данных, с основными правилами безопасного использования сети Интернет. В курсе рассматриваются вопросы: как предостеречь детей от возможных опасностей и ошибок при работе в Интернете; кто должен отвечать за безопасность учащихся в информационной образовательной среде; как организовать безопасное сетевое взаимодействие учащихся. </w:t>
      </w:r>
    </w:p>
    <w:p w14:paraId="217516C1" w14:textId="77777777" w:rsidR="0012550A" w:rsidRPr="00103D9A" w:rsidRDefault="00F55647" w:rsidP="003A4556">
      <w:pPr>
        <w:tabs>
          <w:tab w:val="left" w:pos="284"/>
          <w:tab w:val="left" w:pos="851"/>
        </w:tabs>
        <w:ind w:firstLine="709"/>
        <w:contextualSpacing/>
        <w:jc w:val="both"/>
        <w:rPr>
          <w:bCs/>
        </w:rPr>
      </w:pPr>
      <w:r w:rsidRPr="00103D9A">
        <w:rPr>
          <w:rFonts w:eastAsia="Calibri"/>
          <w:lang w:eastAsia="en-US"/>
        </w:rPr>
        <w:t>Особое внимание в курсе уделяется полезным Интернет-ресурсам, которые помогут педагогу подготовить и проводить уроки и/или внеклассные мероприятия, а также способствовать обеспечению информационно-психологической безопасности личности</w:t>
      </w:r>
      <w:r w:rsidR="0012550A" w:rsidRPr="00103D9A">
        <w:t>.</w:t>
      </w:r>
    </w:p>
    <w:bookmarkEnd w:id="2"/>
    <w:bookmarkEnd w:id="3"/>
    <w:bookmarkEnd w:id="79"/>
    <w:p w14:paraId="23F6B7E4" w14:textId="77777777" w:rsidR="00384E5B" w:rsidRPr="00103D9A" w:rsidRDefault="00384E5B" w:rsidP="00F030DF">
      <w:pPr>
        <w:pStyle w:val="a6"/>
        <w:ind w:left="0" w:firstLine="709"/>
        <w:rPr>
          <w:rFonts w:eastAsia="Calibri"/>
          <w:lang w:eastAsia="en-US"/>
        </w:rPr>
      </w:pPr>
    </w:p>
    <w:p w14:paraId="4AF96E22" w14:textId="77777777" w:rsidR="007E4A2E" w:rsidRPr="00103D9A" w:rsidRDefault="007E4A2E" w:rsidP="00F030DF">
      <w:pPr>
        <w:ind w:firstLine="709"/>
        <w:contextualSpacing/>
        <w:jc w:val="center"/>
        <w:rPr>
          <w:rFonts w:eastAsia="Calibri"/>
          <w:lang w:eastAsia="en-US"/>
        </w:rPr>
        <w:sectPr w:rsidR="007E4A2E" w:rsidRPr="00103D9A" w:rsidSect="00872D96">
          <w:pgSz w:w="11906" w:h="16838"/>
          <w:pgMar w:top="964" w:right="849" w:bottom="964" w:left="1701" w:header="709" w:footer="709" w:gutter="0"/>
          <w:cols w:space="708"/>
          <w:docGrid w:linePitch="360"/>
        </w:sectPr>
      </w:pPr>
    </w:p>
    <w:p w14:paraId="5E02F30E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lastRenderedPageBreak/>
        <w:t>Составители:</w:t>
      </w:r>
    </w:p>
    <w:p w14:paraId="32333EB9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72FA027D" w14:textId="77777777" w:rsidR="003928A0" w:rsidRPr="00103D9A" w:rsidRDefault="003928A0" w:rsidP="00F030DF">
      <w:pPr>
        <w:ind w:firstLine="709"/>
        <w:contextualSpacing/>
        <w:rPr>
          <w:rFonts w:eastAsia="Calibri"/>
          <w:lang w:eastAsia="en-US"/>
        </w:rPr>
      </w:pPr>
    </w:p>
    <w:p w14:paraId="7C3E79F4" w14:textId="77777777" w:rsidR="00C31300" w:rsidRPr="00103D9A" w:rsidRDefault="006B20D3" w:rsidP="00F030DF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Наталья Владимировна Боботкова</w:t>
      </w:r>
    </w:p>
    <w:p w14:paraId="03D99249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4CCDABBF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Под общей редакцией</w:t>
      </w:r>
    </w:p>
    <w:p w14:paraId="0942A531" w14:textId="77777777" w:rsidR="00C31300" w:rsidRPr="00103D9A" w:rsidRDefault="00AD0943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Светланы Викторовны Алмазовой</w:t>
      </w:r>
    </w:p>
    <w:p w14:paraId="5CC8045E" w14:textId="77777777" w:rsidR="00C31300" w:rsidRPr="00103D9A" w:rsidRDefault="00C31300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</w:p>
    <w:p w14:paraId="005C7380" w14:textId="77777777" w:rsidR="00C31300" w:rsidRPr="00103D9A" w:rsidRDefault="00C31300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</w:p>
    <w:p w14:paraId="75C7B7CF" w14:textId="77777777" w:rsidR="00D80534" w:rsidRPr="00103D9A" w:rsidRDefault="00D80534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</w:p>
    <w:p w14:paraId="09E376E4" w14:textId="77777777" w:rsidR="00D80534" w:rsidRPr="00103D9A" w:rsidRDefault="00D80534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</w:p>
    <w:p w14:paraId="7654BFE6" w14:textId="77777777" w:rsidR="00D80534" w:rsidRPr="00103D9A" w:rsidRDefault="00D80534" w:rsidP="00F030DF">
      <w:pPr>
        <w:tabs>
          <w:tab w:val="left" w:pos="1327"/>
        </w:tabs>
        <w:ind w:firstLine="709"/>
        <w:contextualSpacing/>
        <w:jc w:val="center"/>
        <w:rPr>
          <w:rFonts w:eastAsia="Calibri"/>
          <w:lang w:eastAsia="en-US"/>
        </w:rPr>
      </w:pPr>
    </w:p>
    <w:p w14:paraId="2C52C7CD" w14:textId="77777777" w:rsidR="00C31300" w:rsidRPr="00103D9A" w:rsidRDefault="00E53C02" w:rsidP="00290970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ПОВЫШЕНИЕ КВАЛИФИКАЦИИ</w:t>
      </w:r>
      <w:r w:rsidR="006E49BB" w:rsidRPr="00103D9A">
        <w:rPr>
          <w:rFonts w:eastAsia="Calibri"/>
          <w:lang w:eastAsia="en-US"/>
        </w:rPr>
        <w:t xml:space="preserve"> </w:t>
      </w:r>
      <w:r w:rsidR="006B20D3" w:rsidRPr="00103D9A">
        <w:rPr>
          <w:rFonts w:eastAsia="Calibri"/>
          <w:lang w:eastAsia="en-US"/>
        </w:rPr>
        <w:t>И ПРОФЕССИОНАЛЬНАЯ ПЕРЕПОДГОТОВКА</w:t>
      </w:r>
      <w:r w:rsidR="00290970" w:rsidRPr="00103D9A">
        <w:rPr>
          <w:rFonts w:eastAsia="Calibri"/>
          <w:lang w:eastAsia="en-US"/>
        </w:rPr>
        <w:t xml:space="preserve"> </w:t>
      </w:r>
      <w:r w:rsidRPr="00103D9A">
        <w:rPr>
          <w:rFonts w:eastAsia="Calibri"/>
          <w:lang w:eastAsia="en-US"/>
        </w:rPr>
        <w:t>ДЛЯ ПЕДАГОГОВ ЮГРЫ</w:t>
      </w:r>
    </w:p>
    <w:p w14:paraId="7EC7D704" w14:textId="77777777" w:rsidR="00E53C02" w:rsidRPr="00103D9A" w:rsidRDefault="00E53C02" w:rsidP="00F030DF">
      <w:pPr>
        <w:tabs>
          <w:tab w:val="left" w:pos="8222"/>
        </w:tabs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сборник дополнител</w:t>
      </w:r>
      <w:r w:rsidR="00D82193" w:rsidRPr="00103D9A">
        <w:rPr>
          <w:rFonts w:eastAsia="Calibri"/>
          <w:lang w:eastAsia="en-US"/>
        </w:rPr>
        <w:t>ьных профессиональных программ</w:t>
      </w:r>
    </w:p>
    <w:p w14:paraId="5390A299" w14:textId="77777777" w:rsidR="00FA00B7" w:rsidRPr="00103D9A" w:rsidRDefault="00D82193" w:rsidP="00F030DF">
      <w:pPr>
        <w:tabs>
          <w:tab w:val="left" w:pos="8222"/>
        </w:tabs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АУ «Институт развития образования»</w:t>
      </w:r>
    </w:p>
    <w:p w14:paraId="6EBAA205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08E67CE0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0D5155F3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045B0414" w14:textId="77777777" w:rsidR="00D80534" w:rsidRPr="00103D9A" w:rsidRDefault="00D80534" w:rsidP="00F030DF">
      <w:pPr>
        <w:ind w:firstLine="709"/>
        <w:contextualSpacing/>
        <w:rPr>
          <w:rFonts w:eastAsia="Calibri"/>
          <w:lang w:eastAsia="en-US"/>
        </w:rPr>
      </w:pPr>
    </w:p>
    <w:p w14:paraId="32B81A9B" w14:textId="77777777" w:rsidR="006E49BB" w:rsidRPr="00103D9A" w:rsidRDefault="006E49BB" w:rsidP="00F030DF">
      <w:pPr>
        <w:ind w:firstLine="709"/>
        <w:contextualSpacing/>
        <w:jc w:val="center"/>
      </w:pPr>
    </w:p>
    <w:p w14:paraId="5BE16DA5" w14:textId="77777777" w:rsidR="00324733" w:rsidRPr="00103D9A" w:rsidRDefault="006E49BB" w:rsidP="00F030DF">
      <w:pPr>
        <w:ind w:firstLine="709"/>
        <w:contextualSpacing/>
        <w:jc w:val="center"/>
      </w:pPr>
      <w:r w:rsidRPr="00103D9A">
        <w:t xml:space="preserve">Оригинал-макет изготовлен </w:t>
      </w:r>
    </w:p>
    <w:p w14:paraId="72383BC3" w14:textId="77777777" w:rsidR="006E49BB" w:rsidRPr="00103D9A" w:rsidRDefault="006E49BB" w:rsidP="00F030DF">
      <w:pPr>
        <w:ind w:firstLine="709"/>
        <w:contextualSpacing/>
        <w:jc w:val="center"/>
      </w:pPr>
      <w:r w:rsidRPr="00103D9A">
        <w:t>АУ «Институт развития образования»</w:t>
      </w:r>
    </w:p>
    <w:p w14:paraId="7259AC76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753A182F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50BEC3E0" w14:textId="77777777" w:rsidR="00D80534" w:rsidRPr="00103D9A" w:rsidRDefault="00D80534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416D4B81" w14:textId="77777777" w:rsidR="00D80534" w:rsidRPr="00103D9A" w:rsidRDefault="00D80534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18F6799E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42A46F80" w14:textId="77777777" w:rsidR="00765097" w:rsidRPr="00103D9A" w:rsidRDefault="00765097" w:rsidP="00F030DF">
      <w:pPr>
        <w:ind w:firstLine="709"/>
        <w:contextualSpacing/>
        <w:jc w:val="center"/>
      </w:pPr>
    </w:p>
    <w:p w14:paraId="395657D1" w14:textId="77777777" w:rsidR="00765097" w:rsidRPr="00103D9A" w:rsidRDefault="00765097" w:rsidP="00F030DF">
      <w:pPr>
        <w:ind w:firstLine="709"/>
        <w:contextualSpacing/>
        <w:jc w:val="center"/>
        <w:rPr>
          <w:lang w:val="en-US"/>
        </w:rPr>
      </w:pPr>
      <w:r w:rsidRPr="00103D9A">
        <w:t>Формат</w:t>
      </w:r>
      <w:r w:rsidRPr="00103D9A">
        <w:rPr>
          <w:lang w:val="en-US"/>
        </w:rPr>
        <w:t xml:space="preserve"> 60*84/8. </w:t>
      </w:r>
      <w:r w:rsidRPr="00103D9A">
        <w:t>Гарнитура</w:t>
      </w:r>
      <w:r w:rsidRPr="00103D9A">
        <w:rPr>
          <w:lang w:val="en-US"/>
        </w:rPr>
        <w:t xml:space="preserve"> Times New Roman.</w:t>
      </w:r>
    </w:p>
    <w:p w14:paraId="4073D05B" w14:textId="77777777" w:rsidR="00765097" w:rsidRPr="00103D9A" w:rsidRDefault="00765097" w:rsidP="00F030DF">
      <w:pPr>
        <w:ind w:firstLine="709"/>
        <w:contextualSpacing/>
        <w:jc w:val="center"/>
      </w:pPr>
      <w:proofErr w:type="spellStart"/>
      <w:r w:rsidRPr="00103D9A">
        <w:t>Усл</w:t>
      </w:r>
      <w:proofErr w:type="spellEnd"/>
      <w:r w:rsidRPr="00103D9A">
        <w:t>.</w:t>
      </w:r>
      <w:r w:rsidR="00615007" w:rsidRPr="00103D9A">
        <w:t xml:space="preserve"> </w:t>
      </w:r>
      <w:r w:rsidRPr="00103D9A">
        <w:t>п.</w:t>
      </w:r>
      <w:r w:rsidR="00615007" w:rsidRPr="00103D9A">
        <w:t xml:space="preserve"> </w:t>
      </w:r>
      <w:r w:rsidRPr="00103D9A">
        <w:t xml:space="preserve">л. </w:t>
      </w:r>
      <w:r w:rsidR="00494201" w:rsidRPr="00103D9A">
        <w:t>2,</w:t>
      </w:r>
      <w:r w:rsidR="00C52CA0" w:rsidRPr="00103D9A">
        <w:t>1</w:t>
      </w:r>
      <w:r w:rsidRPr="00103D9A">
        <w:t xml:space="preserve">. Заказ № </w:t>
      </w:r>
      <w:r w:rsidR="00C52CA0" w:rsidRPr="00103D9A">
        <w:t>805</w:t>
      </w:r>
      <w:r w:rsidRPr="00103D9A">
        <w:t>. Электронный ресурс.</w:t>
      </w:r>
    </w:p>
    <w:p w14:paraId="360D0E52" w14:textId="77777777" w:rsidR="00765097" w:rsidRPr="00103D9A" w:rsidRDefault="00765097" w:rsidP="00F030DF">
      <w:pPr>
        <w:ind w:firstLine="709"/>
        <w:contextualSpacing/>
        <w:jc w:val="center"/>
      </w:pPr>
    </w:p>
    <w:p w14:paraId="2DEB42C5" w14:textId="77777777" w:rsidR="00C31300" w:rsidRPr="00103D9A" w:rsidRDefault="00C31300" w:rsidP="00F030DF">
      <w:pPr>
        <w:ind w:firstLine="709"/>
        <w:contextualSpacing/>
        <w:rPr>
          <w:rFonts w:eastAsia="Calibri"/>
          <w:lang w:eastAsia="en-US"/>
        </w:rPr>
      </w:pPr>
    </w:p>
    <w:p w14:paraId="356D5762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3EBE1FF2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1EDC5C7C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b/>
          <w:lang w:eastAsia="en-US"/>
        </w:rPr>
      </w:pPr>
      <w:r w:rsidRPr="00103D9A">
        <w:rPr>
          <w:rFonts w:eastAsia="Calibri"/>
          <w:b/>
          <w:lang w:eastAsia="en-US"/>
        </w:rPr>
        <w:t>АУ «Институт развития образования»</w:t>
      </w:r>
    </w:p>
    <w:p w14:paraId="06D4C529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2B9C6DA5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</w:p>
    <w:p w14:paraId="2B270BD0" w14:textId="77777777" w:rsidR="00C31300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Ханты-Мансийский автономный округ – Югра</w:t>
      </w:r>
    </w:p>
    <w:p w14:paraId="13FCFF3C" w14:textId="77777777" w:rsidR="00214BFC" w:rsidRPr="00103D9A" w:rsidRDefault="00C31300" w:rsidP="00F030DF">
      <w:pPr>
        <w:ind w:firstLine="709"/>
        <w:contextualSpacing/>
        <w:jc w:val="center"/>
        <w:rPr>
          <w:rFonts w:eastAsia="Calibri"/>
          <w:lang w:eastAsia="en-US"/>
        </w:rPr>
      </w:pPr>
      <w:r w:rsidRPr="00103D9A">
        <w:rPr>
          <w:rFonts w:eastAsia="Calibri"/>
          <w:lang w:eastAsia="en-US"/>
        </w:rPr>
        <w:t>62801</w:t>
      </w:r>
      <w:r w:rsidR="003F3BC4" w:rsidRPr="00103D9A">
        <w:rPr>
          <w:rFonts w:eastAsia="Calibri"/>
          <w:lang w:eastAsia="en-US"/>
        </w:rPr>
        <w:t>2</w:t>
      </w:r>
      <w:r w:rsidRPr="00103D9A">
        <w:rPr>
          <w:rFonts w:eastAsia="Calibri"/>
          <w:lang w:eastAsia="en-US"/>
        </w:rPr>
        <w:t xml:space="preserve">, г. Ханты-Мансийск, ул. </w:t>
      </w:r>
      <w:r w:rsidR="00535805" w:rsidRPr="00103D9A">
        <w:rPr>
          <w:rFonts w:eastAsia="Calibri"/>
          <w:lang w:eastAsia="en-US"/>
        </w:rPr>
        <w:t>Чехова</w:t>
      </w:r>
      <w:r w:rsidRPr="00103D9A">
        <w:rPr>
          <w:rFonts w:eastAsia="Calibri"/>
          <w:lang w:eastAsia="en-US"/>
        </w:rPr>
        <w:t xml:space="preserve"> </w:t>
      </w:r>
      <w:r w:rsidR="00494201" w:rsidRPr="00103D9A">
        <w:rPr>
          <w:rFonts w:eastAsia="Calibri"/>
          <w:lang w:eastAsia="en-US"/>
        </w:rPr>
        <w:t>12</w:t>
      </w:r>
      <w:r w:rsidR="00BA3F34" w:rsidRPr="00103D9A">
        <w:rPr>
          <w:rFonts w:eastAsia="Calibri"/>
          <w:lang w:eastAsia="en-US"/>
        </w:rPr>
        <w:t xml:space="preserve"> </w:t>
      </w:r>
      <w:r w:rsidR="00494201" w:rsidRPr="00103D9A">
        <w:rPr>
          <w:rFonts w:eastAsia="Calibri"/>
          <w:lang w:eastAsia="en-US"/>
        </w:rPr>
        <w:t>А</w:t>
      </w:r>
    </w:p>
    <w:sectPr w:rsidR="00214BFC" w:rsidRPr="00103D9A" w:rsidSect="00872D96">
      <w:pgSz w:w="11906" w:h="16838"/>
      <w:pgMar w:top="964" w:right="849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F2229" w14:textId="77777777" w:rsidR="008D0B2B" w:rsidRDefault="008D0B2B" w:rsidP="00D0742B">
      <w:r>
        <w:separator/>
      </w:r>
    </w:p>
  </w:endnote>
  <w:endnote w:type="continuationSeparator" w:id="0">
    <w:p w14:paraId="2C016A04" w14:textId="77777777" w:rsidR="008D0B2B" w:rsidRDefault="008D0B2B" w:rsidP="00D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0838207"/>
      <w:docPartObj>
        <w:docPartGallery w:val="Page Numbers (Bottom of Page)"/>
        <w:docPartUnique/>
      </w:docPartObj>
    </w:sdtPr>
    <w:sdtEndPr/>
    <w:sdtContent>
      <w:p w14:paraId="622BE099" w14:textId="77777777" w:rsidR="00103D9A" w:rsidRDefault="00103D9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48544265" w14:textId="77777777" w:rsidR="00103D9A" w:rsidRDefault="00103D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C0158" w14:textId="77777777" w:rsidR="008D0B2B" w:rsidRDefault="008D0B2B" w:rsidP="00D0742B">
      <w:r>
        <w:separator/>
      </w:r>
    </w:p>
  </w:footnote>
  <w:footnote w:type="continuationSeparator" w:id="0">
    <w:p w14:paraId="24B9DB81" w14:textId="77777777" w:rsidR="008D0B2B" w:rsidRDefault="008D0B2B" w:rsidP="00D0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60C"/>
    <w:multiLevelType w:val="multilevel"/>
    <w:tmpl w:val="552CE1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" w15:restartNumberingAfterBreak="0">
    <w:nsid w:val="02871F6D"/>
    <w:multiLevelType w:val="multilevel"/>
    <w:tmpl w:val="A616169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" w15:restartNumberingAfterBreak="0">
    <w:nsid w:val="0685477F"/>
    <w:multiLevelType w:val="multilevel"/>
    <w:tmpl w:val="48E61B9C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3" w15:restartNumberingAfterBreak="0">
    <w:nsid w:val="1CA51E58"/>
    <w:multiLevelType w:val="multilevel"/>
    <w:tmpl w:val="BE58BB4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4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/>
      </w:rPr>
    </w:lvl>
  </w:abstractNum>
  <w:abstractNum w:abstractNumId="4" w15:restartNumberingAfterBreak="0">
    <w:nsid w:val="2D8B74AF"/>
    <w:multiLevelType w:val="multilevel"/>
    <w:tmpl w:val="96D2A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5" w15:restartNumberingAfterBreak="0">
    <w:nsid w:val="33713303"/>
    <w:multiLevelType w:val="multilevel"/>
    <w:tmpl w:val="53987F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75E5345"/>
    <w:multiLevelType w:val="multilevel"/>
    <w:tmpl w:val="7690F89E"/>
    <w:lvl w:ilvl="0">
      <w:start w:val="4"/>
      <w:numFmt w:val="decimal"/>
      <w:lvlText w:val="%1."/>
      <w:lvlJc w:val="left"/>
      <w:pPr>
        <w:ind w:left="360" w:hanging="360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7" w15:restartNumberingAfterBreak="0">
    <w:nsid w:val="3C333F86"/>
    <w:multiLevelType w:val="multilevel"/>
    <w:tmpl w:val="8D6A8A4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/>
      </w:rPr>
    </w:lvl>
  </w:abstractNum>
  <w:abstractNum w:abstractNumId="8" w15:restartNumberingAfterBreak="0">
    <w:nsid w:val="410343D5"/>
    <w:multiLevelType w:val="multilevel"/>
    <w:tmpl w:val="FB34C1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FF657BC"/>
    <w:multiLevelType w:val="multilevel"/>
    <w:tmpl w:val="443871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50E1951"/>
    <w:multiLevelType w:val="multilevel"/>
    <w:tmpl w:val="FA040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D6F047F"/>
    <w:multiLevelType w:val="multilevel"/>
    <w:tmpl w:val="43DE18F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2" w15:restartNumberingAfterBreak="0">
    <w:nsid w:val="7BE000BC"/>
    <w:multiLevelType w:val="multilevel"/>
    <w:tmpl w:val="D964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FFD738D"/>
    <w:multiLevelType w:val="multilevel"/>
    <w:tmpl w:val="90046972"/>
    <w:lvl w:ilvl="0">
      <w:start w:val="7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eastAsia="Times New Roman" w:hint="default"/>
        <w:b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0E"/>
    <w:rsid w:val="00000950"/>
    <w:rsid w:val="00000AC3"/>
    <w:rsid w:val="00000F1E"/>
    <w:rsid w:val="0000264A"/>
    <w:rsid w:val="0000367C"/>
    <w:rsid w:val="0000592F"/>
    <w:rsid w:val="00006F4F"/>
    <w:rsid w:val="00007177"/>
    <w:rsid w:val="000071DC"/>
    <w:rsid w:val="000109DD"/>
    <w:rsid w:val="00012DF7"/>
    <w:rsid w:val="000157BE"/>
    <w:rsid w:val="000171B7"/>
    <w:rsid w:val="00017B60"/>
    <w:rsid w:val="00022234"/>
    <w:rsid w:val="00023351"/>
    <w:rsid w:val="000234F1"/>
    <w:rsid w:val="00023F28"/>
    <w:rsid w:val="00024740"/>
    <w:rsid w:val="00030F4C"/>
    <w:rsid w:val="00031929"/>
    <w:rsid w:val="00032A52"/>
    <w:rsid w:val="00033699"/>
    <w:rsid w:val="00034307"/>
    <w:rsid w:val="00036106"/>
    <w:rsid w:val="00036837"/>
    <w:rsid w:val="000402ED"/>
    <w:rsid w:val="00040357"/>
    <w:rsid w:val="00041DED"/>
    <w:rsid w:val="000426E0"/>
    <w:rsid w:val="000432B7"/>
    <w:rsid w:val="00044596"/>
    <w:rsid w:val="000466F9"/>
    <w:rsid w:val="000477D1"/>
    <w:rsid w:val="00052382"/>
    <w:rsid w:val="00052457"/>
    <w:rsid w:val="00053488"/>
    <w:rsid w:val="00054672"/>
    <w:rsid w:val="00054FA8"/>
    <w:rsid w:val="000551E4"/>
    <w:rsid w:val="0005574F"/>
    <w:rsid w:val="0005640E"/>
    <w:rsid w:val="00057660"/>
    <w:rsid w:val="00060772"/>
    <w:rsid w:val="00060B17"/>
    <w:rsid w:val="00061AB5"/>
    <w:rsid w:val="00061F1A"/>
    <w:rsid w:val="00063011"/>
    <w:rsid w:val="000657C4"/>
    <w:rsid w:val="00066C03"/>
    <w:rsid w:val="0007160F"/>
    <w:rsid w:val="0007742E"/>
    <w:rsid w:val="00077BB4"/>
    <w:rsid w:val="00080211"/>
    <w:rsid w:val="000823C8"/>
    <w:rsid w:val="000861FA"/>
    <w:rsid w:val="000863D3"/>
    <w:rsid w:val="00090530"/>
    <w:rsid w:val="0009054A"/>
    <w:rsid w:val="00091FD3"/>
    <w:rsid w:val="0009209D"/>
    <w:rsid w:val="000941C9"/>
    <w:rsid w:val="00095155"/>
    <w:rsid w:val="00096176"/>
    <w:rsid w:val="000972B1"/>
    <w:rsid w:val="00097972"/>
    <w:rsid w:val="000A18EF"/>
    <w:rsid w:val="000A31C7"/>
    <w:rsid w:val="000A36CD"/>
    <w:rsid w:val="000A3B06"/>
    <w:rsid w:val="000A60B6"/>
    <w:rsid w:val="000A67AD"/>
    <w:rsid w:val="000A74E6"/>
    <w:rsid w:val="000A76F5"/>
    <w:rsid w:val="000B432D"/>
    <w:rsid w:val="000C3149"/>
    <w:rsid w:val="000C43F1"/>
    <w:rsid w:val="000C79BE"/>
    <w:rsid w:val="000C7FE0"/>
    <w:rsid w:val="000D1FFE"/>
    <w:rsid w:val="000D4178"/>
    <w:rsid w:val="000D443F"/>
    <w:rsid w:val="000D451D"/>
    <w:rsid w:val="000D5767"/>
    <w:rsid w:val="000D5B51"/>
    <w:rsid w:val="000D6356"/>
    <w:rsid w:val="000D71E3"/>
    <w:rsid w:val="000D7A08"/>
    <w:rsid w:val="000D7BA5"/>
    <w:rsid w:val="000E01E5"/>
    <w:rsid w:val="000E263F"/>
    <w:rsid w:val="000E2F67"/>
    <w:rsid w:val="000E45F2"/>
    <w:rsid w:val="000E5BB2"/>
    <w:rsid w:val="000E640B"/>
    <w:rsid w:val="000E723B"/>
    <w:rsid w:val="000E7333"/>
    <w:rsid w:val="000F0489"/>
    <w:rsid w:val="000F384B"/>
    <w:rsid w:val="000F7601"/>
    <w:rsid w:val="000F7FE2"/>
    <w:rsid w:val="0010267C"/>
    <w:rsid w:val="0010333A"/>
    <w:rsid w:val="00103D9A"/>
    <w:rsid w:val="00104F54"/>
    <w:rsid w:val="00105288"/>
    <w:rsid w:val="001123FB"/>
    <w:rsid w:val="001126E8"/>
    <w:rsid w:val="0011273C"/>
    <w:rsid w:val="001127F6"/>
    <w:rsid w:val="00112A28"/>
    <w:rsid w:val="001138E8"/>
    <w:rsid w:val="00114790"/>
    <w:rsid w:val="001155C0"/>
    <w:rsid w:val="00116179"/>
    <w:rsid w:val="00116A44"/>
    <w:rsid w:val="00116F73"/>
    <w:rsid w:val="00120483"/>
    <w:rsid w:val="00121CF0"/>
    <w:rsid w:val="0012240B"/>
    <w:rsid w:val="001243B0"/>
    <w:rsid w:val="0012550A"/>
    <w:rsid w:val="00125BAC"/>
    <w:rsid w:val="001269FF"/>
    <w:rsid w:val="00126B6A"/>
    <w:rsid w:val="00134D1E"/>
    <w:rsid w:val="0013546D"/>
    <w:rsid w:val="001355AC"/>
    <w:rsid w:val="001402EE"/>
    <w:rsid w:val="001410C6"/>
    <w:rsid w:val="00141CA4"/>
    <w:rsid w:val="00141D04"/>
    <w:rsid w:val="00144F06"/>
    <w:rsid w:val="001472A9"/>
    <w:rsid w:val="00150E46"/>
    <w:rsid w:val="001516DC"/>
    <w:rsid w:val="00152B2F"/>
    <w:rsid w:val="00154CAC"/>
    <w:rsid w:val="00154DD6"/>
    <w:rsid w:val="001606F3"/>
    <w:rsid w:val="0016324B"/>
    <w:rsid w:val="00163B23"/>
    <w:rsid w:val="00163F22"/>
    <w:rsid w:val="00164FFC"/>
    <w:rsid w:val="00165045"/>
    <w:rsid w:val="00166019"/>
    <w:rsid w:val="00166BD9"/>
    <w:rsid w:val="001708A1"/>
    <w:rsid w:val="001741EA"/>
    <w:rsid w:val="00175F19"/>
    <w:rsid w:val="00176D87"/>
    <w:rsid w:val="00180264"/>
    <w:rsid w:val="00180CBF"/>
    <w:rsid w:val="001810A7"/>
    <w:rsid w:val="00181CEB"/>
    <w:rsid w:val="00182D95"/>
    <w:rsid w:val="00185538"/>
    <w:rsid w:val="00185AC3"/>
    <w:rsid w:val="0019283B"/>
    <w:rsid w:val="00193BA7"/>
    <w:rsid w:val="001951F5"/>
    <w:rsid w:val="0019714A"/>
    <w:rsid w:val="00197694"/>
    <w:rsid w:val="00197945"/>
    <w:rsid w:val="001A0EAA"/>
    <w:rsid w:val="001A0EB2"/>
    <w:rsid w:val="001A1ADC"/>
    <w:rsid w:val="001A1F25"/>
    <w:rsid w:val="001A2FA0"/>
    <w:rsid w:val="001A34B0"/>
    <w:rsid w:val="001A3D11"/>
    <w:rsid w:val="001A6BCB"/>
    <w:rsid w:val="001A7789"/>
    <w:rsid w:val="001A7B23"/>
    <w:rsid w:val="001B06E2"/>
    <w:rsid w:val="001B229A"/>
    <w:rsid w:val="001B2605"/>
    <w:rsid w:val="001B2D4B"/>
    <w:rsid w:val="001B31D1"/>
    <w:rsid w:val="001B3553"/>
    <w:rsid w:val="001B37F0"/>
    <w:rsid w:val="001B3B2E"/>
    <w:rsid w:val="001B46F1"/>
    <w:rsid w:val="001B516E"/>
    <w:rsid w:val="001B51B9"/>
    <w:rsid w:val="001C09CE"/>
    <w:rsid w:val="001C18C9"/>
    <w:rsid w:val="001C1F43"/>
    <w:rsid w:val="001C3884"/>
    <w:rsid w:val="001C4248"/>
    <w:rsid w:val="001C65E2"/>
    <w:rsid w:val="001C6F78"/>
    <w:rsid w:val="001C7ADB"/>
    <w:rsid w:val="001D241C"/>
    <w:rsid w:val="001D272C"/>
    <w:rsid w:val="001D282B"/>
    <w:rsid w:val="001D3AB4"/>
    <w:rsid w:val="001D400D"/>
    <w:rsid w:val="001D4B38"/>
    <w:rsid w:val="001D7078"/>
    <w:rsid w:val="001E22DB"/>
    <w:rsid w:val="001E7FCC"/>
    <w:rsid w:val="001F4CF5"/>
    <w:rsid w:val="001F660C"/>
    <w:rsid w:val="001F78C7"/>
    <w:rsid w:val="001F7C76"/>
    <w:rsid w:val="001F7EA9"/>
    <w:rsid w:val="00200AF2"/>
    <w:rsid w:val="00200BF9"/>
    <w:rsid w:val="0020108E"/>
    <w:rsid w:val="002038A3"/>
    <w:rsid w:val="00203E4D"/>
    <w:rsid w:val="00205774"/>
    <w:rsid w:val="00206738"/>
    <w:rsid w:val="00206959"/>
    <w:rsid w:val="00206EB4"/>
    <w:rsid w:val="00207531"/>
    <w:rsid w:val="0021166B"/>
    <w:rsid w:val="00212DC0"/>
    <w:rsid w:val="0021344B"/>
    <w:rsid w:val="00214117"/>
    <w:rsid w:val="00214B00"/>
    <w:rsid w:val="00214BFC"/>
    <w:rsid w:val="00215246"/>
    <w:rsid w:val="00216C9F"/>
    <w:rsid w:val="00217D11"/>
    <w:rsid w:val="002245E1"/>
    <w:rsid w:val="0022737E"/>
    <w:rsid w:val="00231578"/>
    <w:rsid w:val="00233109"/>
    <w:rsid w:val="002362DD"/>
    <w:rsid w:val="002375B8"/>
    <w:rsid w:val="00240785"/>
    <w:rsid w:val="00242D21"/>
    <w:rsid w:val="002443C4"/>
    <w:rsid w:val="002458D7"/>
    <w:rsid w:val="002459C9"/>
    <w:rsid w:val="00245F4E"/>
    <w:rsid w:val="00246570"/>
    <w:rsid w:val="00247115"/>
    <w:rsid w:val="0024748B"/>
    <w:rsid w:val="002509B9"/>
    <w:rsid w:val="002511C8"/>
    <w:rsid w:val="00251685"/>
    <w:rsid w:val="00253D8E"/>
    <w:rsid w:val="0025494A"/>
    <w:rsid w:val="00255023"/>
    <w:rsid w:val="002560BF"/>
    <w:rsid w:val="002603C5"/>
    <w:rsid w:val="002605DA"/>
    <w:rsid w:val="00263B47"/>
    <w:rsid w:val="002668F8"/>
    <w:rsid w:val="00266904"/>
    <w:rsid w:val="002669B0"/>
    <w:rsid w:val="00273DAD"/>
    <w:rsid w:val="00274BF9"/>
    <w:rsid w:val="00275169"/>
    <w:rsid w:val="002767CD"/>
    <w:rsid w:val="00280A91"/>
    <w:rsid w:val="00280D20"/>
    <w:rsid w:val="0028227B"/>
    <w:rsid w:val="002823FF"/>
    <w:rsid w:val="0028593C"/>
    <w:rsid w:val="0028620F"/>
    <w:rsid w:val="0028674E"/>
    <w:rsid w:val="00290970"/>
    <w:rsid w:val="00290988"/>
    <w:rsid w:val="0029098C"/>
    <w:rsid w:val="00290A75"/>
    <w:rsid w:val="00292EFF"/>
    <w:rsid w:val="00293272"/>
    <w:rsid w:val="00293735"/>
    <w:rsid w:val="00294426"/>
    <w:rsid w:val="00295680"/>
    <w:rsid w:val="00295DCE"/>
    <w:rsid w:val="0029630E"/>
    <w:rsid w:val="0029700F"/>
    <w:rsid w:val="00297822"/>
    <w:rsid w:val="00297DA7"/>
    <w:rsid w:val="002A0363"/>
    <w:rsid w:val="002A1B4B"/>
    <w:rsid w:val="002A3ED6"/>
    <w:rsid w:val="002A49D1"/>
    <w:rsid w:val="002A4CD4"/>
    <w:rsid w:val="002A4F45"/>
    <w:rsid w:val="002A5029"/>
    <w:rsid w:val="002A5396"/>
    <w:rsid w:val="002A6004"/>
    <w:rsid w:val="002A6668"/>
    <w:rsid w:val="002B0045"/>
    <w:rsid w:val="002B080A"/>
    <w:rsid w:val="002B14C0"/>
    <w:rsid w:val="002B2614"/>
    <w:rsid w:val="002B2B49"/>
    <w:rsid w:val="002B2FC9"/>
    <w:rsid w:val="002B337F"/>
    <w:rsid w:val="002B33BD"/>
    <w:rsid w:val="002B36FD"/>
    <w:rsid w:val="002B3D03"/>
    <w:rsid w:val="002B4345"/>
    <w:rsid w:val="002B4C62"/>
    <w:rsid w:val="002B5058"/>
    <w:rsid w:val="002B570F"/>
    <w:rsid w:val="002B5B2E"/>
    <w:rsid w:val="002B5BCF"/>
    <w:rsid w:val="002B6B65"/>
    <w:rsid w:val="002C09C6"/>
    <w:rsid w:val="002C0C7D"/>
    <w:rsid w:val="002C0F20"/>
    <w:rsid w:val="002C23B1"/>
    <w:rsid w:val="002C26DF"/>
    <w:rsid w:val="002C371B"/>
    <w:rsid w:val="002C3F4F"/>
    <w:rsid w:val="002C68B7"/>
    <w:rsid w:val="002C6CAA"/>
    <w:rsid w:val="002D063B"/>
    <w:rsid w:val="002D0DDA"/>
    <w:rsid w:val="002D2CDC"/>
    <w:rsid w:val="002D4847"/>
    <w:rsid w:val="002D5EC5"/>
    <w:rsid w:val="002D6E5D"/>
    <w:rsid w:val="002D6F5F"/>
    <w:rsid w:val="002D78B8"/>
    <w:rsid w:val="002E2E12"/>
    <w:rsid w:val="002E3F2A"/>
    <w:rsid w:val="002E43D5"/>
    <w:rsid w:val="002E4F5D"/>
    <w:rsid w:val="002E501C"/>
    <w:rsid w:val="002E5941"/>
    <w:rsid w:val="002E5FC1"/>
    <w:rsid w:val="002E604B"/>
    <w:rsid w:val="002F0044"/>
    <w:rsid w:val="002F1FFA"/>
    <w:rsid w:val="002F4F20"/>
    <w:rsid w:val="002F77EC"/>
    <w:rsid w:val="002F7B6C"/>
    <w:rsid w:val="003001F4"/>
    <w:rsid w:val="00302836"/>
    <w:rsid w:val="00303398"/>
    <w:rsid w:val="003039F1"/>
    <w:rsid w:val="00304C61"/>
    <w:rsid w:val="0030634F"/>
    <w:rsid w:val="00306B60"/>
    <w:rsid w:val="003108DF"/>
    <w:rsid w:val="00311230"/>
    <w:rsid w:val="003113CF"/>
    <w:rsid w:val="00312B2A"/>
    <w:rsid w:val="0031439F"/>
    <w:rsid w:val="003154C2"/>
    <w:rsid w:val="003161D6"/>
    <w:rsid w:val="00316E80"/>
    <w:rsid w:val="00317184"/>
    <w:rsid w:val="003171BC"/>
    <w:rsid w:val="003171F0"/>
    <w:rsid w:val="00321DBC"/>
    <w:rsid w:val="003221DD"/>
    <w:rsid w:val="00322570"/>
    <w:rsid w:val="00324733"/>
    <w:rsid w:val="00326B03"/>
    <w:rsid w:val="00326ED0"/>
    <w:rsid w:val="00330A19"/>
    <w:rsid w:val="00331FD4"/>
    <w:rsid w:val="0033362F"/>
    <w:rsid w:val="00333C3D"/>
    <w:rsid w:val="00336E77"/>
    <w:rsid w:val="00337D08"/>
    <w:rsid w:val="00337D89"/>
    <w:rsid w:val="00337F46"/>
    <w:rsid w:val="00341A4F"/>
    <w:rsid w:val="00342134"/>
    <w:rsid w:val="003442D7"/>
    <w:rsid w:val="00345E5D"/>
    <w:rsid w:val="0035095D"/>
    <w:rsid w:val="0035183D"/>
    <w:rsid w:val="003558EA"/>
    <w:rsid w:val="00355A12"/>
    <w:rsid w:val="00357A12"/>
    <w:rsid w:val="0036088F"/>
    <w:rsid w:val="00361169"/>
    <w:rsid w:val="00361AC1"/>
    <w:rsid w:val="003622B4"/>
    <w:rsid w:val="00366254"/>
    <w:rsid w:val="00366E18"/>
    <w:rsid w:val="00370361"/>
    <w:rsid w:val="00371096"/>
    <w:rsid w:val="003717DA"/>
    <w:rsid w:val="00371847"/>
    <w:rsid w:val="00373E46"/>
    <w:rsid w:val="00375656"/>
    <w:rsid w:val="003761A5"/>
    <w:rsid w:val="00380828"/>
    <w:rsid w:val="00382C16"/>
    <w:rsid w:val="00384E5B"/>
    <w:rsid w:val="00387BC5"/>
    <w:rsid w:val="003915FD"/>
    <w:rsid w:val="0039175E"/>
    <w:rsid w:val="003925A3"/>
    <w:rsid w:val="003928A0"/>
    <w:rsid w:val="00394377"/>
    <w:rsid w:val="00395C25"/>
    <w:rsid w:val="003973BF"/>
    <w:rsid w:val="00397554"/>
    <w:rsid w:val="003A1752"/>
    <w:rsid w:val="003A2337"/>
    <w:rsid w:val="003A4556"/>
    <w:rsid w:val="003A47D8"/>
    <w:rsid w:val="003A5775"/>
    <w:rsid w:val="003A60DE"/>
    <w:rsid w:val="003A6802"/>
    <w:rsid w:val="003A73CD"/>
    <w:rsid w:val="003B059A"/>
    <w:rsid w:val="003B20A6"/>
    <w:rsid w:val="003B5F2D"/>
    <w:rsid w:val="003B73D7"/>
    <w:rsid w:val="003B7434"/>
    <w:rsid w:val="003B7508"/>
    <w:rsid w:val="003B76C9"/>
    <w:rsid w:val="003B7E78"/>
    <w:rsid w:val="003C0A46"/>
    <w:rsid w:val="003C11F3"/>
    <w:rsid w:val="003C236F"/>
    <w:rsid w:val="003C241B"/>
    <w:rsid w:val="003C2B05"/>
    <w:rsid w:val="003C3C7E"/>
    <w:rsid w:val="003C6CD0"/>
    <w:rsid w:val="003D1850"/>
    <w:rsid w:val="003D2466"/>
    <w:rsid w:val="003D2B0A"/>
    <w:rsid w:val="003D2DF6"/>
    <w:rsid w:val="003D4092"/>
    <w:rsid w:val="003D58BD"/>
    <w:rsid w:val="003D7968"/>
    <w:rsid w:val="003D7AF1"/>
    <w:rsid w:val="003E0CE6"/>
    <w:rsid w:val="003E19CA"/>
    <w:rsid w:val="003E1E62"/>
    <w:rsid w:val="003E2188"/>
    <w:rsid w:val="003E22FB"/>
    <w:rsid w:val="003E2DF9"/>
    <w:rsid w:val="003E5C22"/>
    <w:rsid w:val="003E6C6D"/>
    <w:rsid w:val="003E6FF0"/>
    <w:rsid w:val="003E7E28"/>
    <w:rsid w:val="003F0868"/>
    <w:rsid w:val="003F19F2"/>
    <w:rsid w:val="003F3BC4"/>
    <w:rsid w:val="003F636F"/>
    <w:rsid w:val="003F68F0"/>
    <w:rsid w:val="003F743B"/>
    <w:rsid w:val="003F7B41"/>
    <w:rsid w:val="0040106E"/>
    <w:rsid w:val="00401E1E"/>
    <w:rsid w:val="00402251"/>
    <w:rsid w:val="00402A25"/>
    <w:rsid w:val="004046DE"/>
    <w:rsid w:val="0040519C"/>
    <w:rsid w:val="00405548"/>
    <w:rsid w:val="00410C04"/>
    <w:rsid w:val="00411259"/>
    <w:rsid w:val="00412850"/>
    <w:rsid w:val="00412FCA"/>
    <w:rsid w:val="00413296"/>
    <w:rsid w:val="004151D7"/>
    <w:rsid w:val="00416328"/>
    <w:rsid w:val="0041632F"/>
    <w:rsid w:val="00417228"/>
    <w:rsid w:val="00420111"/>
    <w:rsid w:val="004223EA"/>
    <w:rsid w:val="00422A20"/>
    <w:rsid w:val="00422D57"/>
    <w:rsid w:val="0042576A"/>
    <w:rsid w:val="00426D82"/>
    <w:rsid w:val="00427690"/>
    <w:rsid w:val="00433641"/>
    <w:rsid w:val="004353B4"/>
    <w:rsid w:val="0043672C"/>
    <w:rsid w:val="0043752A"/>
    <w:rsid w:val="004406D2"/>
    <w:rsid w:val="00440857"/>
    <w:rsid w:val="00441473"/>
    <w:rsid w:val="004415A6"/>
    <w:rsid w:val="00441D15"/>
    <w:rsid w:val="0044309B"/>
    <w:rsid w:val="00444D1B"/>
    <w:rsid w:val="00444F8D"/>
    <w:rsid w:val="00447C9D"/>
    <w:rsid w:val="004510A0"/>
    <w:rsid w:val="0045143D"/>
    <w:rsid w:val="004517B1"/>
    <w:rsid w:val="0045254C"/>
    <w:rsid w:val="00453034"/>
    <w:rsid w:val="004548FA"/>
    <w:rsid w:val="00460699"/>
    <w:rsid w:val="004612D2"/>
    <w:rsid w:val="004612D6"/>
    <w:rsid w:val="00461917"/>
    <w:rsid w:val="004625A2"/>
    <w:rsid w:val="0046288C"/>
    <w:rsid w:val="00464507"/>
    <w:rsid w:val="00464872"/>
    <w:rsid w:val="00465F2A"/>
    <w:rsid w:val="004666C5"/>
    <w:rsid w:val="00466EAC"/>
    <w:rsid w:val="004705AA"/>
    <w:rsid w:val="00470BB0"/>
    <w:rsid w:val="00472809"/>
    <w:rsid w:val="00476C78"/>
    <w:rsid w:val="00476DD2"/>
    <w:rsid w:val="00477202"/>
    <w:rsid w:val="00477305"/>
    <w:rsid w:val="00477398"/>
    <w:rsid w:val="00477457"/>
    <w:rsid w:val="004820AA"/>
    <w:rsid w:val="004825AE"/>
    <w:rsid w:val="00484E03"/>
    <w:rsid w:val="004861C1"/>
    <w:rsid w:val="0048684C"/>
    <w:rsid w:val="0048689C"/>
    <w:rsid w:val="00486A22"/>
    <w:rsid w:val="00487F09"/>
    <w:rsid w:val="004908BA"/>
    <w:rsid w:val="00491645"/>
    <w:rsid w:val="00491BBE"/>
    <w:rsid w:val="00492884"/>
    <w:rsid w:val="00493305"/>
    <w:rsid w:val="00494201"/>
    <w:rsid w:val="00494504"/>
    <w:rsid w:val="00494F31"/>
    <w:rsid w:val="00497783"/>
    <w:rsid w:val="00497D0E"/>
    <w:rsid w:val="004A46E6"/>
    <w:rsid w:val="004A6636"/>
    <w:rsid w:val="004B0B7A"/>
    <w:rsid w:val="004B171F"/>
    <w:rsid w:val="004B678C"/>
    <w:rsid w:val="004B6C77"/>
    <w:rsid w:val="004B7383"/>
    <w:rsid w:val="004C0820"/>
    <w:rsid w:val="004C0A78"/>
    <w:rsid w:val="004C12F6"/>
    <w:rsid w:val="004C28C2"/>
    <w:rsid w:val="004C3B65"/>
    <w:rsid w:val="004C6EBF"/>
    <w:rsid w:val="004D0C3F"/>
    <w:rsid w:val="004D192A"/>
    <w:rsid w:val="004D2125"/>
    <w:rsid w:val="004D25B0"/>
    <w:rsid w:val="004D28BD"/>
    <w:rsid w:val="004D3486"/>
    <w:rsid w:val="004D55E2"/>
    <w:rsid w:val="004D7ECE"/>
    <w:rsid w:val="004E1E06"/>
    <w:rsid w:val="004E358A"/>
    <w:rsid w:val="004E362B"/>
    <w:rsid w:val="004E4318"/>
    <w:rsid w:val="004E595B"/>
    <w:rsid w:val="004E68A1"/>
    <w:rsid w:val="004F2A8E"/>
    <w:rsid w:val="004F4180"/>
    <w:rsid w:val="004F4454"/>
    <w:rsid w:val="004F697F"/>
    <w:rsid w:val="004F7847"/>
    <w:rsid w:val="004F7E0B"/>
    <w:rsid w:val="00502E50"/>
    <w:rsid w:val="005033D1"/>
    <w:rsid w:val="00504E78"/>
    <w:rsid w:val="00505747"/>
    <w:rsid w:val="00505756"/>
    <w:rsid w:val="00507971"/>
    <w:rsid w:val="005122E5"/>
    <w:rsid w:val="00512360"/>
    <w:rsid w:val="00513F7C"/>
    <w:rsid w:val="005141F3"/>
    <w:rsid w:val="00514D9C"/>
    <w:rsid w:val="00517978"/>
    <w:rsid w:val="00522859"/>
    <w:rsid w:val="00523FCD"/>
    <w:rsid w:val="005255D9"/>
    <w:rsid w:val="00525D7D"/>
    <w:rsid w:val="0052639E"/>
    <w:rsid w:val="00527502"/>
    <w:rsid w:val="0053134A"/>
    <w:rsid w:val="00531EED"/>
    <w:rsid w:val="00532F25"/>
    <w:rsid w:val="00534E9E"/>
    <w:rsid w:val="005354ED"/>
    <w:rsid w:val="00535805"/>
    <w:rsid w:val="005367A8"/>
    <w:rsid w:val="00540615"/>
    <w:rsid w:val="005414BF"/>
    <w:rsid w:val="005424E1"/>
    <w:rsid w:val="005449F7"/>
    <w:rsid w:val="00545ED0"/>
    <w:rsid w:val="00546CB7"/>
    <w:rsid w:val="00551A3D"/>
    <w:rsid w:val="00551F0F"/>
    <w:rsid w:val="00553874"/>
    <w:rsid w:val="0055428C"/>
    <w:rsid w:val="00556D99"/>
    <w:rsid w:val="0055731E"/>
    <w:rsid w:val="00560898"/>
    <w:rsid w:val="005617F9"/>
    <w:rsid w:val="00562A82"/>
    <w:rsid w:val="00562C33"/>
    <w:rsid w:val="00563023"/>
    <w:rsid w:val="0056407F"/>
    <w:rsid w:val="00566E6A"/>
    <w:rsid w:val="00570074"/>
    <w:rsid w:val="00571EC1"/>
    <w:rsid w:val="0057210C"/>
    <w:rsid w:val="005727D0"/>
    <w:rsid w:val="00573097"/>
    <w:rsid w:val="00573BCC"/>
    <w:rsid w:val="005754D3"/>
    <w:rsid w:val="00576CD3"/>
    <w:rsid w:val="005777DA"/>
    <w:rsid w:val="005777FD"/>
    <w:rsid w:val="00577C61"/>
    <w:rsid w:val="0058037C"/>
    <w:rsid w:val="00581745"/>
    <w:rsid w:val="005822A8"/>
    <w:rsid w:val="00582654"/>
    <w:rsid w:val="00582D6B"/>
    <w:rsid w:val="00582F54"/>
    <w:rsid w:val="00584D8C"/>
    <w:rsid w:val="00587938"/>
    <w:rsid w:val="00590A3A"/>
    <w:rsid w:val="00590C06"/>
    <w:rsid w:val="00591C03"/>
    <w:rsid w:val="00594587"/>
    <w:rsid w:val="005972F2"/>
    <w:rsid w:val="005A107F"/>
    <w:rsid w:val="005A110C"/>
    <w:rsid w:val="005A1C26"/>
    <w:rsid w:val="005A2AF7"/>
    <w:rsid w:val="005A417B"/>
    <w:rsid w:val="005A50C0"/>
    <w:rsid w:val="005A7562"/>
    <w:rsid w:val="005A7F06"/>
    <w:rsid w:val="005B0D20"/>
    <w:rsid w:val="005B1208"/>
    <w:rsid w:val="005B1D2C"/>
    <w:rsid w:val="005B549B"/>
    <w:rsid w:val="005C1EB4"/>
    <w:rsid w:val="005C38DD"/>
    <w:rsid w:val="005C48C8"/>
    <w:rsid w:val="005C55C5"/>
    <w:rsid w:val="005C601D"/>
    <w:rsid w:val="005C679D"/>
    <w:rsid w:val="005D06CC"/>
    <w:rsid w:val="005D297B"/>
    <w:rsid w:val="005D34A5"/>
    <w:rsid w:val="005D3560"/>
    <w:rsid w:val="005D5252"/>
    <w:rsid w:val="005D65BB"/>
    <w:rsid w:val="005D6F61"/>
    <w:rsid w:val="005D7E54"/>
    <w:rsid w:val="005E0BE5"/>
    <w:rsid w:val="005F3BC0"/>
    <w:rsid w:val="005F41FA"/>
    <w:rsid w:val="005F4CBF"/>
    <w:rsid w:val="00601ED7"/>
    <w:rsid w:val="00602002"/>
    <w:rsid w:val="006027EB"/>
    <w:rsid w:val="006030EE"/>
    <w:rsid w:val="006047F8"/>
    <w:rsid w:val="006101CC"/>
    <w:rsid w:val="006111D1"/>
    <w:rsid w:val="00612C09"/>
    <w:rsid w:val="00615007"/>
    <w:rsid w:val="00615716"/>
    <w:rsid w:val="00615BA1"/>
    <w:rsid w:val="00615FF9"/>
    <w:rsid w:val="00616525"/>
    <w:rsid w:val="00616665"/>
    <w:rsid w:val="00617393"/>
    <w:rsid w:val="0061797A"/>
    <w:rsid w:val="00620437"/>
    <w:rsid w:val="0062053E"/>
    <w:rsid w:val="00620B60"/>
    <w:rsid w:val="00621313"/>
    <w:rsid w:val="0062131F"/>
    <w:rsid w:val="00621EE9"/>
    <w:rsid w:val="00623485"/>
    <w:rsid w:val="00624B97"/>
    <w:rsid w:val="00625F65"/>
    <w:rsid w:val="00627422"/>
    <w:rsid w:val="00631A0B"/>
    <w:rsid w:val="006320B4"/>
    <w:rsid w:val="00632231"/>
    <w:rsid w:val="00633CA2"/>
    <w:rsid w:val="00634494"/>
    <w:rsid w:val="00635B6B"/>
    <w:rsid w:val="006363CF"/>
    <w:rsid w:val="006376BF"/>
    <w:rsid w:val="00640805"/>
    <w:rsid w:val="0064634A"/>
    <w:rsid w:val="006475C4"/>
    <w:rsid w:val="0064772B"/>
    <w:rsid w:val="00650F30"/>
    <w:rsid w:val="00651530"/>
    <w:rsid w:val="006540EE"/>
    <w:rsid w:val="00655AD6"/>
    <w:rsid w:val="00655E47"/>
    <w:rsid w:val="006566BA"/>
    <w:rsid w:val="00662A30"/>
    <w:rsid w:val="00664A3D"/>
    <w:rsid w:val="00664F8F"/>
    <w:rsid w:val="00666109"/>
    <w:rsid w:val="006664D4"/>
    <w:rsid w:val="006666AA"/>
    <w:rsid w:val="00666BAA"/>
    <w:rsid w:val="00670DE1"/>
    <w:rsid w:val="00671A3A"/>
    <w:rsid w:val="00672133"/>
    <w:rsid w:val="006725BF"/>
    <w:rsid w:val="006739DA"/>
    <w:rsid w:val="00674A28"/>
    <w:rsid w:val="00674D0B"/>
    <w:rsid w:val="00674E82"/>
    <w:rsid w:val="00683D37"/>
    <w:rsid w:val="006847EE"/>
    <w:rsid w:val="006956F7"/>
    <w:rsid w:val="006A3E9C"/>
    <w:rsid w:val="006A5D18"/>
    <w:rsid w:val="006A701D"/>
    <w:rsid w:val="006A7803"/>
    <w:rsid w:val="006A7932"/>
    <w:rsid w:val="006A7DF5"/>
    <w:rsid w:val="006B031D"/>
    <w:rsid w:val="006B14D1"/>
    <w:rsid w:val="006B20D3"/>
    <w:rsid w:val="006B52A9"/>
    <w:rsid w:val="006B6EF8"/>
    <w:rsid w:val="006C3610"/>
    <w:rsid w:val="006C5597"/>
    <w:rsid w:val="006C5D7D"/>
    <w:rsid w:val="006C65F8"/>
    <w:rsid w:val="006C6C10"/>
    <w:rsid w:val="006D08A1"/>
    <w:rsid w:val="006D10CE"/>
    <w:rsid w:val="006D1D88"/>
    <w:rsid w:val="006D2CA2"/>
    <w:rsid w:val="006D37C9"/>
    <w:rsid w:val="006D497A"/>
    <w:rsid w:val="006D677D"/>
    <w:rsid w:val="006E0CEC"/>
    <w:rsid w:val="006E262F"/>
    <w:rsid w:val="006E2FC0"/>
    <w:rsid w:val="006E45C3"/>
    <w:rsid w:val="006E49BB"/>
    <w:rsid w:val="006F0692"/>
    <w:rsid w:val="006F0AA9"/>
    <w:rsid w:val="006F2D80"/>
    <w:rsid w:val="006F46DE"/>
    <w:rsid w:val="0070011B"/>
    <w:rsid w:val="00702A37"/>
    <w:rsid w:val="00704126"/>
    <w:rsid w:val="007048DD"/>
    <w:rsid w:val="00705424"/>
    <w:rsid w:val="00706210"/>
    <w:rsid w:val="007115B5"/>
    <w:rsid w:val="007132A2"/>
    <w:rsid w:val="00713426"/>
    <w:rsid w:val="00713712"/>
    <w:rsid w:val="007159A9"/>
    <w:rsid w:val="00715A5F"/>
    <w:rsid w:val="007206C2"/>
    <w:rsid w:val="007212CF"/>
    <w:rsid w:val="00721527"/>
    <w:rsid w:val="00721E21"/>
    <w:rsid w:val="0072251C"/>
    <w:rsid w:val="00722553"/>
    <w:rsid w:val="007229F3"/>
    <w:rsid w:val="00723391"/>
    <w:rsid w:val="00723C54"/>
    <w:rsid w:val="00724DBC"/>
    <w:rsid w:val="007261D8"/>
    <w:rsid w:val="007306EE"/>
    <w:rsid w:val="00731226"/>
    <w:rsid w:val="00731417"/>
    <w:rsid w:val="007322BD"/>
    <w:rsid w:val="00732E89"/>
    <w:rsid w:val="007333E2"/>
    <w:rsid w:val="00735E5E"/>
    <w:rsid w:val="0074186A"/>
    <w:rsid w:val="00743A94"/>
    <w:rsid w:val="00744F39"/>
    <w:rsid w:val="007503F4"/>
    <w:rsid w:val="00750740"/>
    <w:rsid w:val="00754D3B"/>
    <w:rsid w:val="0075573E"/>
    <w:rsid w:val="00756ED1"/>
    <w:rsid w:val="00757476"/>
    <w:rsid w:val="00757561"/>
    <w:rsid w:val="007603B4"/>
    <w:rsid w:val="00760BD9"/>
    <w:rsid w:val="00761091"/>
    <w:rsid w:val="00762A79"/>
    <w:rsid w:val="00763A1B"/>
    <w:rsid w:val="00763B9E"/>
    <w:rsid w:val="00765097"/>
    <w:rsid w:val="00766121"/>
    <w:rsid w:val="00767A58"/>
    <w:rsid w:val="0077071F"/>
    <w:rsid w:val="007727B6"/>
    <w:rsid w:val="00772A9D"/>
    <w:rsid w:val="007773E7"/>
    <w:rsid w:val="007806AE"/>
    <w:rsid w:val="00783B55"/>
    <w:rsid w:val="00784967"/>
    <w:rsid w:val="007902A4"/>
    <w:rsid w:val="00793782"/>
    <w:rsid w:val="00793A6A"/>
    <w:rsid w:val="00794ECA"/>
    <w:rsid w:val="00794FF9"/>
    <w:rsid w:val="007954C1"/>
    <w:rsid w:val="00796308"/>
    <w:rsid w:val="007964DC"/>
    <w:rsid w:val="00796823"/>
    <w:rsid w:val="00797A65"/>
    <w:rsid w:val="00797CDC"/>
    <w:rsid w:val="007A2D70"/>
    <w:rsid w:val="007A4B16"/>
    <w:rsid w:val="007A6BA3"/>
    <w:rsid w:val="007B0D47"/>
    <w:rsid w:val="007B5CD0"/>
    <w:rsid w:val="007B772D"/>
    <w:rsid w:val="007B7D3D"/>
    <w:rsid w:val="007C269E"/>
    <w:rsid w:val="007C2995"/>
    <w:rsid w:val="007C5567"/>
    <w:rsid w:val="007C5E1D"/>
    <w:rsid w:val="007C5EB5"/>
    <w:rsid w:val="007C6062"/>
    <w:rsid w:val="007C6F05"/>
    <w:rsid w:val="007C709E"/>
    <w:rsid w:val="007D092C"/>
    <w:rsid w:val="007D0D97"/>
    <w:rsid w:val="007D1AE5"/>
    <w:rsid w:val="007D2E57"/>
    <w:rsid w:val="007D489A"/>
    <w:rsid w:val="007D5331"/>
    <w:rsid w:val="007D69F4"/>
    <w:rsid w:val="007E01D3"/>
    <w:rsid w:val="007E0917"/>
    <w:rsid w:val="007E2211"/>
    <w:rsid w:val="007E4A2E"/>
    <w:rsid w:val="007E58F4"/>
    <w:rsid w:val="007F06CA"/>
    <w:rsid w:val="007F07E4"/>
    <w:rsid w:val="007F0C06"/>
    <w:rsid w:val="007F2A85"/>
    <w:rsid w:val="007F2E8E"/>
    <w:rsid w:val="007F3696"/>
    <w:rsid w:val="007F3F4A"/>
    <w:rsid w:val="007F4914"/>
    <w:rsid w:val="007F5480"/>
    <w:rsid w:val="007F6487"/>
    <w:rsid w:val="007F687E"/>
    <w:rsid w:val="008006A7"/>
    <w:rsid w:val="008020E7"/>
    <w:rsid w:val="00802272"/>
    <w:rsid w:val="0080666E"/>
    <w:rsid w:val="008069F7"/>
    <w:rsid w:val="00807197"/>
    <w:rsid w:val="00810067"/>
    <w:rsid w:val="00811161"/>
    <w:rsid w:val="0081180C"/>
    <w:rsid w:val="008149C6"/>
    <w:rsid w:val="00814E4F"/>
    <w:rsid w:val="00816935"/>
    <w:rsid w:val="00816F68"/>
    <w:rsid w:val="008207BF"/>
    <w:rsid w:val="00821131"/>
    <w:rsid w:val="008211D2"/>
    <w:rsid w:val="00821DB1"/>
    <w:rsid w:val="00823E83"/>
    <w:rsid w:val="00824910"/>
    <w:rsid w:val="008277CE"/>
    <w:rsid w:val="008278C9"/>
    <w:rsid w:val="00827F63"/>
    <w:rsid w:val="00830AB8"/>
    <w:rsid w:val="00830D4A"/>
    <w:rsid w:val="0083269F"/>
    <w:rsid w:val="00836FC0"/>
    <w:rsid w:val="0084143A"/>
    <w:rsid w:val="00841884"/>
    <w:rsid w:val="00841942"/>
    <w:rsid w:val="008419A5"/>
    <w:rsid w:val="0084304D"/>
    <w:rsid w:val="00843D7C"/>
    <w:rsid w:val="00845435"/>
    <w:rsid w:val="0084627F"/>
    <w:rsid w:val="00847E60"/>
    <w:rsid w:val="0085179A"/>
    <w:rsid w:val="008518F5"/>
    <w:rsid w:val="00852686"/>
    <w:rsid w:val="00853F76"/>
    <w:rsid w:val="00854AA7"/>
    <w:rsid w:val="00855FAF"/>
    <w:rsid w:val="00857081"/>
    <w:rsid w:val="00861730"/>
    <w:rsid w:val="00863272"/>
    <w:rsid w:val="00866B32"/>
    <w:rsid w:val="00870FCC"/>
    <w:rsid w:val="00872D96"/>
    <w:rsid w:val="00873245"/>
    <w:rsid w:val="00873EAC"/>
    <w:rsid w:val="00873FFA"/>
    <w:rsid w:val="0087455B"/>
    <w:rsid w:val="00874D3F"/>
    <w:rsid w:val="00874DA8"/>
    <w:rsid w:val="00874DDC"/>
    <w:rsid w:val="008751DE"/>
    <w:rsid w:val="00876053"/>
    <w:rsid w:val="00877086"/>
    <w:rsid w:val="0088149D"/>
    <w:rsid w:val="008817F3"/>
    <w:rsid w:val="00885260"/>
    <w:rsid w:val="0088549A"/>
    <w:rsid w:val="00885A0B"/>
    <w:rsid w:val="00891124"/>
    <w:rsid w:val="00891BAF"/>
    <w:rsid w:val="00893404"/>
    <w:rsid w:val="008934AA"/>
    <w:rsid w:val="0089385E"/>
    <w:rsid w:val="008948AF"/>
    <w:rsid w:val="008957A8"/>
    <w:rsid w:val="008968D2"/>
    <w:rsid w:val="008A2F0F"/>
    <w:rsid w:val="008A66D7"/>
    <w:rsid w:val="008B08AF"/>
    <w:rsid w:val="008B257D"/>
    <w:rsid w:val="008B3316"/>
    <w:rsid w:val="008B47AB"/>
    <w:rsid w:val="008B4A89"/>
    <w:rsid w:val="008B4DA4"/>
    <w:rsid w:val="008B51E4"/>
    <w:rsid w:val="008B5D7C"/>
    <w:rsid w:val="008B663C"/>
    <w:rsid w:val="008B719F"/>
    <w:rsid w:val="008C07E9"/>
    <w:rsid w:val="008C2258"/>
    <w:rsid w:val="008C2C9F"/>
    <w:rsid w:val="008C3FAA"/>
    <w:rsid w:val="008C3FAC"/>
    <w:rsid w:val="008C4DF3"/>
    <w:rsid w:val="008C53D1"/>
    <w:rsid w:val="008C6AA8"/>
    <w:rsid w:val="008C78E3"/>
    <w:rsid w:val="008C7C2D"/>
    <w:rsid w:val="008D01A3"/>
    <w:rsid w:val="008D0A84"/>
    <w:rsid w:val="008D0B2B"/>
    <w:rsid w:val="008D2691"/>
    <w:rsid w:val="008D4152"/>
    <w:rsid w:val="008D4402"/>
    <w:rsid w:val="008D4530"/>
    <w:rsid w:val="008D70EA"/>
    <w:rsid w:val="008E0144"/>
    <w:rsid w:val="008E1BCF"/>
    <w:rsid w:val="008E22E3"/>
    <w:rsid w:val="008E2E44"/>
    <w:rsid w:val="008E30A9"/>
    <w:rsid w:val="008E33B6"/>
    <w:rsid w:val="008E3B2A"/>
    <w:rsid w:val="008E5C77"/>
    <w:rsid w:val="008E7089"/>
    <w:rsid w:val="008F3738"/>
    <w:rsid w:val="008F4390"/>
    <w:rsid w:val="008F4673"/>
    <w:rsid w:val="008F4A85"/>
    <w:rsid w:val="008F4B37"/>
    <w:rsid w:val="008F5CDB"/>
    <w:rsid w:val="008F608A"/>
    <w:rsid w:val="008F6890"/>
    <w:rsid w:val="008F734C"/>
    <w:rsid w:val="00900FC1"/>
    <w:rsid w:val="0090404A"/>
    <w:rsid w:val="0090430F"/>
    <w:rsid w:val="009052D0"/>
    <w:rsid w:val="0090641D"/>
    <w:rsid w:val="0091013F"/>
    <w:rsid w:val="00910A73"/>
    <w:rsid w:val="0091156F"/>
    <w:rsid w:val="00911D75"/>
    <w:rsid w:val="00911F56"/>
    <w:rsid w:val="00912386"/>
    <w:rsid w:val="00912C1B"/>
    <w:rsid w:val="009134FE"/>
    <w:rsid w:val="0091536D"/>
    <w:rsid w:val="00915A75"/>
    <w:rsid w:val="00915D79"/>
    <w:rsid w:val="00920EFA"/>
    <w:rsid w:val="00921A63"/>
    <w:rsid w:val="00922E94"/>
    <w:rsid w:val="009260F4"/>
    <w:rsid w:val="00926C1C"/>
    <w:rsid w:val="009318FD"/>
    <w:rsid w:val="00932185"/>
    <w:rsid w:val="0093373B"/>
    <w:rsid w:val="00937EA5"/>
    <w:rsid w:val="009401D9"/>
    <w:rsid w:val="009405E0"/>
    <w:rsid w:val="009417BA"/>
    <w:rsid w:val="0094247D"/>
    <w:rsid w:val="00942D5C"/>
    <w:rsid w:val="00942D84"/>
    <w:rsid w:val="00943149"/>
    <w:rsid w:val="009438EC"/>
    <w:rsid w:val="009477AB"/>
    <w:rsid w:val="0095307C"/>
    <w:rsid w:val="0095378E"/>
    <w:rsid w:val="00953FE0"/>
    <w:rsid w:val="00954D07"/>
    <w:rsid w:val="00955129"/>
    <w:rsid w:val="009563AA"/>
    <w:rsid w:val="00956B66"/>
    <w:rsid w:val="0095786C"/>
    <w:rsid w:val="009622C6"/>
    <w:rsid w:val="009651B0"/>
    <w:rsid w:val="00966095"/>
    <w:rsid w:val="00967648"/>
    <w:rsid w:val="009705BF"/>
    <w:rsid w:val="00970DDF"/>
    <w:rsid w:val="00974348"/>
    <w:rsid w:val="009744A1"/>
    <w:rsid w:val="00974BEE"/>
    <w:rsid w:val="00974F5F"/>
    <w:rsid w:val="009761F9"/>
    <w:rsid w:val="00983645"/>
    <w:rsid w:val="009837D3"/>
    <w:rsid w:val="00983C8F"/>
    <w:rsid w:val="00983E75"/>
    <w:rsid w:val="00984B1B"/>
    <w:rsid w:val="00984F62"/>
    <w:rsid w:val="009875CC"/>
    <w:rsid w:val="00987CE1"/>
    <w:rsid w:val="0099269D"/>
    <w:rsid w:val="00992F36"/>
    <w:rsid w:val="0099380F"/>
    <w:rsid w:val="00996817"/>
    <w:rsid w:val="009A1D11"/>
    <w:rsid w:val="009A1EC6"/>
    <w:rsid w:val="009A2232"/>
    <w:rsid w:val="009A387C"/>
    <w:rsid w:val="009A4859"/>
    <w:rsid w:val="009A596C"/>
    <w:rsid w:val="009A6477"/>
    <w:rsid w:val="009A797B"/>
    <w:rsid w:val="009B20C2"/>
    <w:rsid w:val="009B21F1"/>
    <w:rsid w:val="009B586D"/>
    <w:rsid w:val="009B5FF8"/>
    <w:rsid w:val="009C38E9"/>
    <w:rsid w:val="009C5289"/>
    <w:rsid w:val="009C5682"/>
    <w:rsid w:val="009C5AED"/>
    <w:rsid w:val="009C671D"/>
    <w:rsid w:val="009C6F23"/>
    <w:rsid w:val="009C7A6F"/>
    <w:rsid w:val="009D1FC7"/>
    <w:rsid w:val="009D4E18"/>
    <w:rsid w:val="009D5108"/>
    <w:rsid w:val="009D640B"/>
    <w:rsid w:val="009D7404"/>
    <w:rsid w:val="009E032A"/>
    <w:rsid w:val="009E077B"/>
    <w:rsid w:val="009E0EEF"/>
    <w:rsid w:val="009E1904"/>
    <w:rsid w:val="009E2D3E"/>
    <w:rsid w:val="009E318F"/>
    <w:rsid w:val="009E40D7"/>
    <w:rsid w:val="009E557D"/>
    <w:rsid w:val="009E57CD"/>
    <w:rsid w:val="009E5AA2"/>
    <w:rsid w:val="009E7B43"/>
    <w:rsid w:val="009E7CDA"/>
    <w:rsid w:val="009F0B5D"/>
    <w:rsid w:val="009F0C54"/>
    <w:rsid w:val="009F2F0A"/>
    <w:rsid w:val="009F3156"/>
    <w:rsid w:val="009F3826"/>
    <w:rsid w:val="009F4848"/>
    <w:rsid w:val="009F63D8"/>
    <w:rsid w:val="00A0085F"/>
    <w:rsid w:val="00A00C05"/>
    <w:rsid w:val="00A00FB9"/>
    <w:rsid w:val="00A01FD7"/>
    <w:rsid w:val="00A0269A"/>
    <w:rsid w:val="00A046D4"/>
    <w:rsid w:val="00A054CA"/>
    <w:rsid w:val="00A078B3"/>
    <w:rsid w:val="00A13240"/>
    <w:rsid w:val="00A157FE"/>
    <w:rsid w:val="00A159A7"/>
    <w:rsid w:val="00A161E5"/>
    <w:rsid w:val="00A162BF"/>
    <w:rsid w:val="00A164DE"/>
    <w:rsid w:val="00A16795"/>
    <w:rsid w:val="00A16F31"/>
    <w:rsid w:val="00A2050F"/>
    <w:rsid w:val="00A21B38"/>
    <w:rsid w:val="00A21D4C"/>
    <w:rsid w:val="00A23CC2"/>
    <w:rsid w:val="00A2558C"/>
    <w:rsid w:val="00A27C2C"/>
    <w:rsid w:val="00A43D2C"/>
    <w:rsid w:val="00A45762"/>
    <w:rsid w:val="00A4583E"/>
    <w:rsid w:val="00A46EA1"/>
    <w:rsid w:val="00A46EE8"/>
    <w:rsid w:val="00A518F4"/>
    <w:rsid w:val="00A523E4"/>
    <w:rsid w:val="00A53039"/>
    <w:rsid w:val="00A5378C"/>
    <w:rsid w:val="00A545DE"/>
    <w:rsid w:val="00A576B9"/>
    <w:rsid w:val="00A5795F"/>
    <w:rsid w:val="00A603BB"/>
    <w:rsid w:val="00A61D37"/>
    <w:rsid w:val="00A62987"/>
    <w:rsid w:val="00A6418E"/>
    <w:rsid w:val="00A6476B"/>
    <w:rsid w:val="00A64C8E"/>
    <w:rsid w:val="00A65218"/>
    <w:rsid w:val="00A70F5A"/>
    <w:rsid w:val="00A71B8F"/>
    <w:rsid w:val="00A728C5"/>
    <w:rsid w:val="00A72C6A"/>
    <w:rsid w:val="00A75B0D"/>
    <w:rsid w:val="00A770ED"/>
    <w:rsid w:val="00A77944"/>
    <w:rsid w:val="00A77DD8"/>
    <w:rsid w:val="00A82D13"/>
    <w:rsid w:val="00A82E40"/>
    <w:rsid w:val="00A85CF5"/>
    <w:rsid w:val="00A85FC4"/>
    <w:rsid w:val="00A862E1"/>
    <w:rsid w:val="00A90CEB"/>
    <w:rsid w:val="00A91C99"/>
    <w:rsid w:val="00A92C7B"/>
    <w:rsid w:val="00A93BB6"/>
    <w:rsid w:val="00A93E9F"/>
    <w:rsid w:val="00A974CF"/>
    <w:rsid w:val="00A97CEF"/>
    <w:rsid w:val="00AA171E"/>
    <w:rsid w:val="00AA17BB"/>
    <w:rsid w:val="00AA3D00"/>
    <w:rsid w:val="00AA629E"/>
    <w:rsid w:val="00AA6CD0"/>
    <w:rsid w:val="00AB058A"/>
    <w:rsid w:val="00AB0879"/>
    <w:rsid w:val="00AB3920"/>
    <w:rsid w:val="00AB41B8"/>
    <w:rsid w:val="00AB49A4"/>
    <w:rsid w:val="00AB4ACC"/>
    <w:rsid w:val="00AB7327"/>
    <w:rsid w:val="00AB76CF"/>
    <w:rsid w:val="00AC0CBF"/>
    <w:rsid w:val="00AC1421"/>
    <w:rsid w:val="00AC1EF4"/>
    <w:rsid w:val="00AC602D"/>
    <w:rsid w:val="00AC6354"/>
    <w:rsid w:val="00AC70FB"/>
    <w:rsid w:val="00AC72B5"/>
    <w:rsid w:val="00AD03FD"/>
    <w:rsid w:val="00AD0943"/>
    <w:rsid w:val="00AD2D85"/>
    <w:rsid w:val="00AD3024"/>
    <w:rsid w:val="00AD43C7"/>
    <w:rsid w:val="00AD4A1D"/>
    <w:rsid w:val="00AE27A0"/>
    <w:rsid w:val="00AE5810"/>
    <w:rsid w:val="00AE65B2"/>
    <w:rsid w:val="00AE75F6"/>
    <w:rsid w:val="00AE7730"/>
    <w:rsid w:val="00AE77EB"/>
    <w:rsid w:val="00AF04ED"/>
    <w:rsid w:val="00AF20D5"/>
    <w:rsid w:val="00AF2605"/>
    <w:rsid w:val="00AF4B1E"/>
    <w:rsid w:val="00AF50BA"/>
    <w:rsid w:val="00AF54F6"/>
    <w:rsid w:val="00AF5CEB"/>
    <w:rsid w:val="00AF627D"/>
    <w:rsid w:val="00AF6CE8"/>
    <w:rsid w:val="00B007ED"/>
    <w:rsid w:val="00B02860"/>
    <w:rsid w:val="00B03F26"/>
    <w:rsid w:val="00B041BB"/>
    <w:rsid w:val="00B05A5D"/>
    <w:rsid w:val="00B06C6E"/>
    <w:rsid w:val="00B12DA7"/>
    <w:rsid w:val="00B12FEC"/>
    <w:rsid w:val="00B14066"/>
    <w:rsid w:val="00B152A1"/>
    <w:rsid w:val="00B15C0A"/>
    <w:rsid w:val="00B171E6"/>
    <w:rsid w:val="00B1779F"/>
    <w:rsid w:val="00B20919"/>
    <w:rsid w:val="00B22731"/>
    <w:rsid w:val="00B22BA6"/>
    <w:rsid w:val="00B23B7B"/>
    <w:rsid w:val="00B24174"/>
    <w:rsid w:val="00B2509C"/>
    <w:rsid w:val="00B264FE"/>
    <w:rsid w:val="00B26C2B"/>
    <w:rsid w:val="00B303A8"/>
    <w:rsid w:val="00B30FDB"/>
    <w:rsid w:val="00B31013"/>
    <w:rsid w:val="00B31A34"/>
    <w:rsid w:val="00B321E7"/>
    <w:rsid w:val="00B3270E"/>
    <w:rsid w:val="00B32E4F"/>
    <w:rsid w:val="00B346EE"/>
    <w:rsid w:val="00B34C95"/>
    <w:rsid w:val="00B34DB5"/>
    <w:rsid w:val="00B35551"/>
    <w:rsid w:val="00B36730"/>
    <w:rsid w:val="00B404E7"/>
    <w:rsid w:val="00B417E1"/>
    <w:rsid w:val="00B43335"/>
    <w:rsid w:val="00B43B4D"/>
    <w:rsid w:val="00B43F92"/>
    <w:rsid w:val="00B44AEA"/>
    <w:rsid w:val="00B44B79"/>
    <w:rsid w:val="00B46822"/>
    <w:rsid w:val="00B570FD"/>
    <w:rsid w:val="00B57206"/>
    <w:rsid w:val="00B579C3"/>
    <w:rsid w:val="00B638A7"/>
    <w:rsid w:val="00B64004"/>
    <w:rsid w:val="00B64418"/>
    <w:rsid w:val="00B64D92"/>
    <w:rsid w:val="00B70238"/>
    <w:rsid w:val="00B715A1"/>
    <w:rsid w:val="00B71680"/>
    <w:rsid w:val="00B724DA"/>
    <w:rsid w:val="00B74105"/>
    <w:rsid w:val="00B744F7"/>
    <w:rsid w:val="00B74688"/>
    <w:rsid w:val="00B74A22"/>
    <w:rsid w:val="00B77962"/>
    <w:rsid w:val="00B77FB0"/>
    <w:rsid w:val="00B81DA3"/>
    <w:rsid w:val="00B8201C"/>
    <w:rsid w:val="00B84C67"/>
    <w:rsid w:val="00B852EF"/>
    <w:rsid w:val="00B928E1"/>
    <w:rsid w:val="00B933C6"/>
    <w:rsid w:val="00B95F77"/>
    <w:rsid w:val="00B97DFD"/>
    <w:rsid w:val="00BA09F6"/>
    <w:rsid w:val="00BA28A8"/>
    <w:rsid w:val="00BA3F34"/>
    <w:rsid w:val="00BA543E"/>
    <w:rsid w:val="00BA60F2"/>
    <w:rsid w:val="00BA615C"/>
    <w:rsid w:val="00BA757F"/>
    <w:rsid w:val="00BB0E3D"/>
    <w:rsid w:val="00BB1F84"/>
    <w:rsid w:val="00BB28D8"/>
    <w:rsid w:val="00BB3D9C"/>
    <w:rsid w:val="00BB44A2"/>
    <w:rsid w:val="00BB44CC"/>
    <w:rsid w:val="00BB604C"/>
    <w:rsid w:val="00BB6B99"/>
    <w:rsid w:val="00BB7201"/>
    <w:rsid w:val="00BC44AB"/>
    <w:rsid w:val="00BC627C"/>
    <w:rsid w:val="00BC70DB"/>
    <w:rsid w:val="00BC7588"/>
    <w:rsid w:val="00BC7B89"/>
    <w:rsid w:val="00BC7DFB"/>
    <w:rsid w:val="00BD0780"/>
    <w:rsid w:val="00BD17AD"/>
    <w:rsid w:val="00BD2BE6"/>
    <w:rsid w:val="00BD3A65"/>
    <w:rsid w:val="00BD3E77"/>
    <w:rsid w:val="00BD5A5A"/>
    <w:rsid w:val="00BD74E5"/>
    <w:rsid w:val="00BD7ACE"/>
    <w:rsid w:val="00BD7AE1"/>
    <w:rsid w:val="00BE1FA6"/>
    <w:rsid w:val="00BE293F"/>
    <w:rsid w:val="00BE57EA"/>
    <w:rsid w:val="00BE689D"/>
    <w:rsid w:val="00BF0D2F"/>
    <w:rsid w:val="00BF16C3"/>
    <w:rsid w:val="00BF26C1"/>
    <w:rsid w:val="00BF3A5A"/>
    <w:rsid w:val="00BF3C8F"/>
    <w:rsid w:val="00BF514A"/>
    <w:rsid w:val="00BF52E3"/>
    <w:rsid w:val="00BF6549"/>
    <w:rsid w:val="00BF70A1"/>
    <w:rsid w:val="00C00743"/>
    <w:rsid w:val="00C013D6"/>
    <w:rsid w:val="00C01902"/>
    <w:rsid w:val="00C02034"/>
    <w:rsid w:val="00C022EB"/>
    <w:rsid w:val="00C039D5"/>
    <w:rsid w:val="00C04C9D"/>
    <w:rsid w:val="00C05AD5"/>
    <w:rsid w:val="00C05EC8"/>
    <w:rsid w:val="00C061BF"/>
    <w:rsid w:val="00C117E2"/>
    <w:rsid w:val="00C12105"/>
    <w:rsid w:val="00C12151"/>
    <w:rsid w:val="00C125B5"/>
    <w:rsid w:val="00C12745"/>
    <w:rsid w:val="00C12D68"/>
    <w:rsid w:val="00C178C3"/>
    <w:rsid w:val="00C17FCE"/>
    <w:rsid w:val="00C20182"/>
    <w:rsid w:val="00C22162"/>
    <w:rsid w:val="00C252A7"/>
    <w:rsid w:val="00C25626"/>
    <w:rsid w:val="00C31300"/>
    <w:rsid w:val="00C32243"/>
    <w:rsid w:val="00C330CB"/>
    <w:rsid w:val="00C3346C"/>
    <w:rsid w:val="00C3402E"/>
    <w:rsid w:val="00C3532F"/>
    <w:rsid w:val="00C375B0"/>
    <w:rsid w:val="00C42151"/>
    <w:rsid w:val="00C4332F"/>
    <w:rsid w:val="00C44A7E"/>
    <w:rsid w:val="00C46E95"/>
    <w:rsid w:val="00C517BE"/>
    <w:rsid w:val="00C51F85"/>
    <w:rsid w:val="00C5238E"/>
    <w:rsid w:val="00C52CA0"/>
    <w:rsid w:val="00C52E2A"/>
    <w:rsid w:val="00C53DD9"/>
    <w:rsid w:val="00C5485F"/>
    <w:rsid w:val="00C54EE0"/>
    <w:rsid w:val="00C57813"/>
    <w:rsid w:val="00C60B38"/>
    <w:rsid w:val="00C60C22"/>
    <w:rsid w:val="00C612D5"/>
    <w:rsid w:val="00C62B27"/>
    <w:rsid w:val="00C62ED5"/>
    <w:rsid w:val="00C652A8"/>
    <w:rsid w:val="00C67742"/>
    <w:rsid w:val="00C7048C"/>
    <w:rsid w:val="00C7147F"/>
    <w:rsid w:val="00C72C9B"/>
    <w:rsid w:val="00C740F5"/>
    <w:rsid w:val="00C7507D"/>
    <w:rsid w:val="00C751E4"/>
    <w:rsid w:val="00C778A2"/>
    <w:rsid w:val="00C8087B"/>
    <w:rsid w:val="00C8148C"/>
    <w:rsid w:val="00C815FD"/>
    <w:rsid w:val="00C84020"/>
    <w:rsid w:val="00C84C91"/>
    <w:rsid w:val="00C85432"/>
    <w:rsid w:val="00C863E2"/>
    <w:rsid w:val="00C909E8"/>
    <w:rsid w:val="00C90C93"/>
    <w:rsid w:val="00C91496"/>
    <w:rsid w:val="00CA0118"/>
    <w:rsid w:val="00CA0769"/>
    <w:rsid w:val="00CA07E6"/>
    <w:rsid w:val="00CA0EA7"/>
    <w:rsid w:val="00CA18C4"/>
    <w:rsid w:val="00CA192F"/>
    <w:rsid w:val="00CA3516"/>
    <w:rsid w:val="00CA4AB5"/>
    <w:rsid w:val="00CA5C8B"/>
    <w:rsid w:val="00CA700B"/>
    <w:rsid w:val="00CA78BB"/>
    <w:rsid w:val="00CB0150"/>
    <w:rsid w:val="00CB1ACA"/>
    <w:rsid w:val="00CB4D48"/>
    <w:rsid w:val="00CB5316"/>
    <w:rsid w:val="00CB55E3"/>
    <w:rsid w:val="00CC0949"/>
    <w:rsid w:val="00CC3197"/>
    <w:rsid w:val="00CC6C68"/>
    <w:rsid w:val="00CC6CA3"/>
    <w:rsid w:val="00CC72A2"/>
    <w:rsid w:val="00CD1652"/>
    <w:rsid w:val="00CD500D"/>
    <w:rsid w:val="00CD653F"/>
    <w:rsid w:val="00CD66FF"/>
    <w:rsid w:val="00CD6CBF"/>
    <w:rsid w:val="00CE0861"/>
    <w:rsid w:val="00CE0DA0"/>
    <w:rsid w:val="00CE14C8"/>
    <w:rsid w:val="00CE1765"/>
    <w:rsid w:val="00CE1B6E"/>
    <w:rsid w:val="00CE1C66"/>
    <w:rsid w:val="00CE3242"/>
    <w:rsid w:val="00CE4F1D"/>
    <w:rsid w:val="00CE5ADA"/>
    <w:rsid w:val="00CE5F7C"/>
    <w:rsid w:val="00CE65DA"/>
    <w:rsid w:val="00CE6994"/>
    <w:rsid w:val="00CE6F31"/>
    <w:rsid w:val="00CF0873"/>
    <w:rsid w:val="00CF252C"/>
    <w:rsid w:val="00CF31D2"/>
    <w:rsid w:val="00CF44EE"/>
    <w:rsid w:val="00CF692C"/>
    <w:rsid w:val="00D021DA"/>
    <w:rsid w:val="00D02311"/>
    <w:rsid w:val="00D03E9D"/>
    <w:rsid w:val="00D05DB5"/>
    <w:rsid w:val="00D06681"/>
    <w:rsid w:val="00D0742B"/>
    <w:rsid w:val="00D12876"/>
    <w:rsid w:val="00D166BF"/>
    <w:rsid w:val="00D17F35"/>
    <w:rsid w:val="00D2110A"/>
    <w:rsid w:val="00D22484"/>
    <w:rsid w:val="00D23315"/>
    <w:rsid w:val="00D246A2"/>
    <w:rsid w:val="00D254C0"/>
    <w:rsid w:val="00D32BA8"/>
    <w:rsid w:val="00D34408"/>
    <w:rsid w:val="00D34421"/>
    <w:rsid w:val="00D34B87"/>
    <w:rsid w:val="00D40487"/>
    <w:rsid w:val="00D41A2E"/>
    <w:rsid w:val="00D4273C"/>
    <w:rsid w:val="00D44634"/>
    <w:rsid w:val="00D52406"/>
    <w:rsid w:val="00D52494"/>
    <w:rsid w:val="00D5338B"/>
    <w:rsid w:val="00D54D47"/>
    <w:rsid w:val="00D55DD5"/>
    <w:rsid w:val="00D5633D"/>
    <w:rsid w:val="00D5636B"/>
    <w:rsid w:val="00D56916"/>
    <w:rsid w:val="00D60B1B"/>
    <w:rsid w:val="00D6586E"/>
    <w:rsid w:val="00D65FEF"/>
    <w:rsid w:val="00D66324"/>
    <w:rsid w:val="00D722CE"/>
    <w:rsid w:val="00D72D18"/>
    <w:rsid w:val="00D74416"/>
    <w:rsid w:val="00D747A4"/>
    <w:rsid w:val="00D74A3A"/>
    <w:rsid w:val="00D74D69"/>
    <w:rsid w:val="00D75500"/>
    <w:rsid w:val="00D77990"/>
    <w:rsid w:val="00D80534"/>
    <w:rsid w:val="00D8095B"/>
    <w:rsid w:val="00D82193"/>
    <w:rsid w:val="00D83793"/>
    <w:rsid w:val="00D84093"/>
    <w:rsid w:val="00D84FC6"/>
    <w:rsid w:val="00D8534C"/>
    <w:rsid w:val="00D8553D"/>
    <w:rsid w:val="00D864C4"/>
    <w:rsid w:val="00D8650B"/>
    <w:rsid w:val="00D91D2B"/>
    <w:rsid w:val="00D91E22"/>
    <w:rsid w:val="00D92E3C"/>
    <w:rsid w:val="00D941C3"/>
    <w:rsid w:val="00D962FB"/>
    <w:rsid w:val="00D96319"/>
    <w:rsid w:val="00D97213"/>
    <w:rsid w:val="00D97784"/>
    <w:rsid w:val="00D97F1C"/>
    <w:rsid w:val="00DA1D2C"/>
    <w:rsid w:val="00DA299D"/>
    <w:rsid w:val="00DA3151"/>
    <w:rsid w:val="00DA3281"/>
    <w:rsid w:val="00DA357B"/>
    <w:rsid w:val="00DA3EBA"/>
    <w:rsid w:val="00DA5B56"/>
    <w:rsid w:val="00DA66B4"/>
    <w:rsid w:val="00DB011C"/>
    <w:rsid w:val="00DB2250"/>
    <w:rsid w:val="00DB4777"/>
    <w:rsid w:val="00DC0537"/>
    <w:rsid w:val="00DC199E"/>
    <w:rsid w:val="00DC4058"/>
    <w:rsid w:val="00DC67C7"/>
    <w:rsid w:val="00DC7203"/>
    <w:rsid w:val="00DC720E"/>
    <w:rsid w:val="00DD15D8"/>
    <w:rsid w:val="00DD19EA"/>
    <w:rsid w:val="00DD4393"/>
    <w:rsid w:val="00DD4574"/>
    <w:rsid w:val="00DD4E4F"/>
    <w:rsid w:val="00DD4F28"/>
    <w:rsid w:val="00DD543E"/>
    <w:rsid w:val="00DE0076"/>
    <w:rsid w:val="00DE2CEB"/>
    <w:rsid w:val="00DE41F2"/>
    <w:rsid w:val="00DE4EA7"/>
    <w:rsid w:val="00DE7F55"/>
    <w:rsid w:val="00DF0067"/>
    <w:rsid w:val="00DF0FD1"/>
    <w:rsid w:val="00DF65D3"/>
    <w:rsid w:val="00DF6716"/>
    <w:rsid w:val="00E005C8"/>
    <w:rsid w:val="00E00BCE"/>
    <w:rsid w:val="00E057F0"/>
    <w:rsid w:val="00E05B3B"/>
    <w:rsid w:val="00E0644D"/>
    <w:rsid w:val="00E074C3"/>
    <w:rsid w:val="00E120A5"/>
    <w:rsid w:val="00E12106"/>
    <w:rsid w:val="00E127C3"/>
    <w:rsid w:val="00E12C6F"/>
    <w:rsid w:val="00E150F2"/>
    <w:rsid w:val="00E217CC"/>
    <w:rsid w:val="00E224F1"/>
    <w:rsid w:val="00E22549"/>
    <w:rsid w:val="00E225D3"/>
    <w:rsid w:val="00E22FD3"/>
    <w:rsid w:val="00E26D19"/>
    <w:rsid w:val="00E26FA2"/>
    <w:rsid w:val="00E271BE"/>
    <w:rsid w:val="00E274C0"/>
    <w:rsid w:val="00E30718"/>
    <w:rsid w:val="00E3102F"/>
    <w:rsid w:val="00E31255"/>
    <w:rsid w:val="00E316B2"/>
    <w:rsid w:val="00E3256F"/>
    <w:rsid w:val="00E33A5D"/>
    <w:rsid w:val="00E35CA0"/>
    <w:rsid w:val="00E37990"/>
    <w:rsid w:val="00E37B0F"/>
    <w:rsid w:val="00E40ED3"/>
    <w:rsid w:val="00E419BC"/>
    <w:rsid w:val="00E41A88"/>
    <w:rsid w:val="00E42930"/>
    <w:rsid w:val="00E42D8E"/>
    <w:rsid w:val="00E430E0"/>
    <w:rsid w:val="00E519FA"/>
    <w:rsid w:val="00E53C02"/>
    <w:rsid w:val="00E540DD"/>
    <w:rsid w:val="00E5425A"/>
    <w:rsid w:val="00E54DF0"/>
    <w:rsid w:val="00E5548E"/>
    <w:rsid w:val="00E563EE"/>
    <w:rsid w:val="00E568CE"/>
    <w:rsid w:val="00E573C4"/>
    <w:rsid w:val="00E6170F"/>
    <w:rsid w:val="00E64864"/>
    <w:rsid w:val="00E65B06"/>
    <w:rsid w:val="00E67174"/>
    <w:rsid w:val="00E706E4"/>
    <w:rsid w:val="00E70D9B"/>
    <w:rsid w:val="00E7426E"/>
    <w:rsid w:val="00E77F88"/>
    <w:rsid w:val="00E80745"/>
    <w:rsid w:val="00E8082D"/>
    <w:rsid w:val="00E80C09"/>
    <w:rsid w:val="00E81272"/>
    <w:rsid w:val="00E828B5"/>
    <w:rsid w:val="00E829B7"/>
    <w:rsid w:val="00E8329B"/>
    <w:rsid w:val="00E916EF"/>
    <w:rsid w:val="00E91790"/>
    <w:rsid w:val="00E9292F"/>
    <w:rsid w:val="00E9765F"/>
    <w:rsid w:val="00EA1F7B"/>
    <w:rsid w:val="00EA3C11"/>
    <w:rsid w:val="00EA3E71"/>
    <w:rsid w:val="00EA424C"/>
    <w:rsid w:val="00EB0ADA"/>
    <w:rsid w:val="00EB28AB"/>
    <w:rsid w:val="00EB575B"/>
    <w:rsid w:val="00EB6DEA"/>
    <w:rsid w:val="00EC04C2"/>
    <w:rsid w:val="00EC1EF7"/>
    <w:rsid w:val="00EC2630"/>
    <w:rsid w:val="00EC34D9"/>
    <w:rsid w:val="00EC4AD8"/>
    <w:rsid w:val="00EC60F8"/>
    <w:rsid w:val="00ED0956"/>
    <w:rsid w:val="00ED0A24"/>
    <w:rsid w:val="00ED5532"/>
    <w:rsid w:val="00ED604F"/>
    <w:rsid w:val="00ED62A1"/>
    <w:rsid w:val="00ED71D9"/>
    <w:rsid w:val="00ED7B9C"/>
    <w:rsid w:val="00EE19F9"/>
    <w:rsid w:val="00EE2362"/>
    <w:rsid w:val="00EE2C57"/>
    <w:rsid w:val="00EE4545"/>
    <w:rsid w:val="00EE559C"/>
    <w:rsid w:val="00EE68BC"/>
    <w:rsid w:val="00EF1CC7"/>
    <w:rsid w:val="00EF203C"/>
    <w:rsid w:val="00EF39DD"/>
    <w:rsid w:val="00EF4593"/>
    <w:rsid w:val="00EF6E24"/>
    <w:rsid w:val="00F0054E"/>
    <w:rsid w:val="00F0133B"/>
    <w:rsid w:val="00F030DF"/>
    <w:rsid w:val="00F03186"/>
    <w:rsid w:val="00F04A17"/>
    <w:rsid w:val="00F053EF"/>
    <w:rsid w:val="00F061B7"/>
    <w:rsid w:val="00F07077"/>
    <w:rsid w:val="00F07236"/>
    <w:rsid w:val="00F073A2"/>
    <w:rsid w:val="00F10B15"/>
    <w:rsid w:val="00F1518B"/>
    <w:rsid w:val="00F152E7"/>
    <w:rsid w:val="00F17F60"/>
    <w:rsid w:val="00F2026B"/>
    <w:rsid w:val="00F21C08"/>
    <w:rsid w:val="00F22953"/>
    <w:rsid w:val="00F22BD5"/>
    <w:rsid w:val="00F23DF3"/>
    <w:rsid w:val="00F256E5"/>
    <w:rsid w:val="00F26C9F"/>
    <w:rsid w:val="00F31E93"/>
    <w:rsid w:val="00F327C4"/>
    <w:rsid w:val="00F32ADC"/>
    <w:rsid w:val="00F32E16"/>
    <w:rsid w:val="00F32E1D"/>
    <w:rsid w:val="00F35B59"/>
    <w:rsid w:val="00F35FD3"/>
    <w:rsid w:val="00F36F49"/>
    <w:rsid w:val="00F406CF"/>
    <w:rsid w:val="00F4251D"/>
    <w:rsid w:val="00F42B20"/>
    <w:rsid w:val="00F42B5A"/>
    <w:rsid w:val="00F43DB1"/>
    <w:rsid w:val="00F44AEB"/>
    <w:rsid w:val="00F475D6"/>
    <w:rsid w:val="00F47BB9"/>
    <w:rsid w:val="00F5027D"/>
    <w:rsid w:val="00F55647"/>
    <w:rsid w:val="00F56089"/>
    <w:rsid w:val="00F57AE5"/>
    <w:rsid w:val="00F637A6"/>
    <w:rsid w:val="00F652D5"/>
    <w:rsid w:val="00F65407"/>
    <w:rsid w:val="00F6653C"/>
    <w:rsid w:val="00F666AC"/>
    <w:rsid w:val="00F6737D"/>
    <w:rsid w:val="00F700F7"/>
    <w:rsid w:val="00F70906"/>
    <w:rsid w:val="00F7180B"/>
    <w:rsid w:val="00F73BAB"/>
    <w:rsid w:val="00F775E6"/>
    <w:rsid w:val="00F82254"/>
    <w:rsid w:val="00F857F8"/>
    <w:rsid w:val="00F85E0C"/>
    <w:rsid w:val="00F87394"/>
    <w:rsid w:val="00F87A53"/>
    <w:rsid w:val="00F91082"/>
    <w:rsid w:val="00F91C2B"/>
    <w:rsid w:val="00F91E27"/>
    <w:rsid w:val="00F93F64"/>
    <w:rsid w:val="00F949D5"/>
    <w:rsid w:val="00F94A1D"/>
    <w:rsid w:val="00F94C7B"/>
    <w:rsid w:val="00FA00B7"/>
    <w:rsid w:val="00FA03DA"/>
    <w:rsid w:val="00FA1C92"/>
    <w:rsid w:val="00FA226A"/>
    <w:rsid w:val="00FA233F"/>
    <w:rsid w:val="00FA2617"/>
    <w:rsid w:val="00FA31F5"/>
    <w:rsid w:val="00FA41B2"/>
    <w:rsid w:val="00FA460C"/>
    <w:rsid w:val="00FA461D"/>
    <w:rsid w:val="00FA4C29"/>
    <w:rsid w:val="00FB0575"/>
    <w:rsid w:val="00FB13B2"/>
    <w:rsid w:val="00FB2230"/>
    <w:rsid w:val="00FB2AF6"/>
    <w:rsid w:val="00FB2F47"/>
    <w:rsid w:val="00FB304C"/>
    <w:rsid w:val="00FB3D9C"/>
    <w:rsid w:val="00FB795B"/>
    <w:rsid w:val="00FB7DD7"/>
    <w:rsid w:val="00FC1801"/>
    <w:rsid w:val="00FC3AF9"/>
    <w:rsid w:val="00FC55B7"/>
    <w:rsid w:val="00FC6152"/>
    <w:rsid w:val="00FC62DD"/>
    <w:rsid w:val="00FC6608"/>
    <w:rsid w:val="00FC72AA"/>
    <w:rsid w:val="00FD0BAA"/>
    <w:rsid w:val="00FD2918"/>
    <w:rsid w:val="00FD72C8"/>
    <w:rsid w:val="00FE5D8F"/>
    <w:rsid w:val="00FF07B9"/>
    <w:rsid w:val="00FF4B55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CEB6"/>
  <w15:docId w15:val="{CDCBDAC6-B886-41D1-9E79-52D1C56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0F20"/>
    <w:rPr>
      <w:color w:val="0000FF"/>
      <w:u w:val="single"/>
    </w:rPr>
  </w:style>
  <w:style w:type="paragraph" w:styleId="a4">
    <w:name w:val="No Spacing"/>
    <w:link w:val="a5"/>
    <w:uiPriority w:val="99"/>
    <w:qFormat/>
    <w:rsid w:val="002C0F2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ITL List Paragraph"/>
    <w:basedOn w:val="a"/>
    <w:link w:val="a7"/>
    <w:uiPriority w:val="34"/>
    <w:qFormat/>
    <w:rsid w:val="00397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2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9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4B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50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74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074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0036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21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67213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B7508"/>
    <w:pPr>
      <w:tabs>
        <w:tab w:val="left" w:pos="426"/>
        <w:tab w:val="right" w:leader="dot" w:pos="9638"/>
      </w:tabs>
      <w:spacing w:line="276" w:lineRule="auto"/>
      <w:jc w:val="both"/>
    </w:pPr>
    <w:rPr>
      <w:rFonts w:eastAsiaTheme="majorEastAsia"/>
      <w:bCs/>
      <w:noProof/>
      <w:sz w:val="28"/>
      <w:szCs w:val="28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8518F5"/>
    <w:pPr>
      <w:tabs>
        <w:tab w:val="left" w:pos="567"/>
        <w:tab w:val="right" w:leader="dot" w:pos="9628"/>
      </w:tabs>
      <w:spacing w:after="100" w:line="276" w:lineRule="auto"/>
      <w:ind w:left="240"/>
      <w:jc w:val="both"/>
    </w:pPr>
    <w:rPr>
      <w:b/>
      <w:noProof/>
    </w:rPr>
  </w:style>
  <w:style w:type="paragraph" w:styleId="3">
    <w:name w:val="toc 3"/>
    <w:basedOn w:val="a"/>
    <w:next w:val="a"/>
    <w:autoRedefine/>
    <w:uiPriority w:val="39"/>
    <w:unhideWhenUsed/>
    <w:rsid w:val="0040225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0225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0225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0225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0225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0225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0225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233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CA1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0E7333"/>
    <w:rPr>
      <w:rFonts w:ascii="Calibri" w:eastAsia="Times New Roman" w:hAnsi="Calibri" w:cs="Times New Roman"/>
    </w:rPr>
  </w:style>
  <w:style w:type="character" w:styleId="af1">
    <w:name w:val="Strong"/>
    <w:basedOn w:val="a0"/>
    <w:uiPriority w:val="22"/>
    <w:qFormat/>
    <w:rsid w:val="00F47BB9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47B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B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CD0"/>
    <w:rPr>
      <w:rFonts w:ascii="Courier New" w:eastAsia="Times New Roman" w:hAnsi="Courier New" w:cs="Times New Roman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3D2466"/>
    <w:rPr>
      <w:color w:val="954F72" w:themeColor="followedHyperlink"/>
      <w:u w:val="single"/>
    </w:rPr>
  </w:style>
  <w:style w:type="character" w:customStyle="1" w:styleId="a7">
    <w:name w:val="Абзац списка Знак"/>
    <w:aliases w:val="ITL List Paragraph Знак"/>
    <w:link w:val="a6"/>
    <w:uiPriority w:val="34"/>
    <w:locked/>
    <w:rsid w:val="00D0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FB2230"/>
    <w:rPr>
      <w:rFonts w:ascii="Arial" w:eastAsia="Arial" w:hAnsi="Arial" w:cs="Arial"/>
      <w:b/>
      <w:bCs/>
    </w:rPr>
  </w:style>
  <w:style w:type="paragraph" w:customStyle="1" w:styleId="14">
    <w:name w:val="Заголовок №1"/>
    <w:basedOn w:val="a"/>
    <w:link w:val="13"/>
    <w:rsid w:val="00FB2230"/>
    <w:pPr>
      <w:widowControl w:val="0"/>
      <w:spacing w:after="620" w:line="316" w:lineRule="auto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3">
    <w:name w:val="Основной текст_"/>
    <w:basedOn w:val="a0"/>
    <w:link w:val="15"/>
    <w:locked/>
    <w:rsid w:val="00FB2230"/>
    <w:rPr>
      <w:rFonts w:ascii="Verdana" w:eastAsia="Verdana" w:hAnsi="Verdana" w:cs="Verdana"/>
      <w:sz w:val="17"/>
      <w:szCs w:val="17"/>
    </w:rPr>
  </w:style>
  <w:style w:type="paragraph" w:customStyle="1" w:styleId="15">
    <w:name w:val="Основной текст1"/>
    <w:basedOn w:val="a"/>
    <w:link w:val="af3"/>
    <w:rsid w:val="00FB2230"/>
    <w:pPr>
      <w:widowControl w:val="0"/>
      <w:spacing w:line="321" w:lineRule="auto"/>
    </w:pPr>
    <w:rPr>
      <w:rFonts w:ascii="Verdana" w:eastAsia="Verdana" w:hAnsi="Verdana" w:cs="Verdan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86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86.ru/index.php/component/k2/item/15950-perechen-uslug-po-prinosyashchej-dokhod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B2E6-179A-4891-A1BA-4B8D77D6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12641</Words>
  <Characters>72056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Учебно-методический центр</dc:creator>
  <cp:lastModifiedBy>Наталья Владимировна Боботкова</cp:lastModifiedBy>
  <cp:revision>9</cp:revision>
  <cp:lastPrinted>2019-02-03T15:15:00Z</cp:lastPrinted>
  <dcterms:created xsi:type="dcterms:W3CDTF">2023-03-06T07:25:00Z</dcterms:created>
  <dcterms:modified xsi:type="dcterms:W3CDTF">2023-03-09T04:09:00Z</dcterms:modified>
</cp:coreProperties>
</file>