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A" w:rsidRPr="0012058A" w:rsidRDefault="00277B14" w:rsidP="00D330B7">
      <w:pPr>
        <w:rPr>
          <w:rFonts w:eastAsiaTheme="minorHAnsi"/>
          <w:lang w:eastAsia="en-US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1.8pt;margin-top:-42.45pt;width:140.95pt;height:19.65pt;z-index:251701248;mso-position-horizontal-relative:text;mso-position-vertical-relative:text;mso-width-relative:page;mso-height-relative:page" fillcolor="#7030a0" stroked="f">
            <v:stroke r:id="rId6" o:title=""/>
            <v:shadow on="t" color="#b2b2b2" opacity="52429f" offset="3pt"/>
            <v:textpath style="font-family:&quot;Times New Roman&quot;;font-weight:bold;font-style:italic;v-text-kern:t" trim="t" fitpath="t" string="Приложение 3&#10;"/>
          </v:shape>
        </w:pict>
      </w:r>
      <w:bookmarkEnd w:id="0"/>
      <w:r w:rsidR="00E17000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 wp14:anchorId="67EB3125" wp14:editId="44C93CEC">
            <wp:simplePos x="0" y="0"/>
            <wp:positionH relativeFrom="column">
              <wp:posOffset>-2334491</wp:posOffset>
            </wp:positionH>
            <wp:positionV relativeFrom="paragraph">
              <wp:posOffset>7896384</wp:posOffset>
            </wp:positionV>
            <wp:extent cx="3384036" cy="844012"/>
            <wp:effectExtent l="0" t="6350" r="635" b="635"/>
            <wp:wrapNone/>
            <wp:docPr id="6" name="Рисунок 6" descr="C:\Users\1\Desktop\76393_russkij_ornament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6393_russkij_ornament_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3646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00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95104" behindDoc="1" locked="0" layoutInCell="1" allowOverlap="1" wp14:anchorId="77330A77" wp14:editId="7C25642C">
            <wp:simplePos x="0" y="0"/>
            <wp:positionH relativeFrom="column">
              <wp:posOffset>-2481426</wp:posOffset>
            </wp:positionH>
            <wp:positionV relativeFrom="paragraph">
              <wp:posOffset>4364282</wp:posOffset>
            </wp:positionV>
            <wp:extent cx="3672971" cy="844061"/>
            <wp:effectExtent l="4762" t="0" r="8573" b="8572"/>
            <wp:wrapNone/>
            <wp:docPr id="5" name="Рисунок 5" descr="C:\Users\1\Desktop\76393_russkij_ornament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6393_russkij_ornament_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2971" cy="8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00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92032" behindDoc="1" locked="0" layoutInCell="1" allowOverlap="1" wp14:anchorId="2303082D" wp14:editId="465D7027">
            <wp:simplePos x="0" y="0"/>
            <wp:positionH relativeFrom="column">
              <wp:posOffset>-220980</wp:posOffset>
            </wp:positionH>
            <wp:positionV relativeFrom="paragraph">
              <wp:posOffset>-720090</wp:posOffset>
            </wp:positionV>
            <wp:extent cx="6678930" cy="10659745"/>
            <wp:effectExtent l="0" t="0" r="7620" b="8255"/>
            <wp:wrapThrough wrapText="bothSides">
              <wp:wrapPolygon edited="0">
                <wp:start x="0" y="0"/>
                <wp:lineTo x="0" y="21578"/>
                <wp:lineTo x="21563" y="21578"/>
                <wp:lineTo x="21563" y="0"/>
                <wp:lineTo x="0" y="0"/>
              </wp:wrapPolygon>
            </wp:wrapThrough>
            <wp:docPr id="3" name="Рисунок 3" descr="C:\Users\1\Desktop\картотека всего по сам-ю\все по сказкам\82761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отека всего по сам-ю\все по сказкам\827618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00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93056" behindDoc="1" locked="0" layoutInCell="1" allowOverlap="1" wp14:anchorId="230B8957" wp14:editId="0CA080F6">
            <wp:simplePos x="0" y="0"/>
            <wp:positionH relativeFrom="column">
              <wp:posOffset>-2479219</wp:posOffset>
            </wp:positionH>
            <wp:positionV relativeFrom="paragraph">
              <wp:posOffset>710255</wp:posOffset>
            </wp:positionV>
            <wp:extent cx="3672971" cy="844061"/>
            <wp:effectExtent l="4762" t="0" r="8573" b="8572"/>
            <wp:wrapNone/>
            <wp:docPr id="4" name="Рисунок 4" descr="C:\Users\1\Desktop\76393_russkij_ornament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6393_russkij_ornament_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4633" cy="8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B1" w:rsidRPr="006C5DB1">
        <w:rPr>
          <w:rFonts w:ascii="Times New Roman" w:eastAsiaTheme="minorHAnsi" w:hAnsi="Times New Roman" w:cs="Times New Roman"/>
          <w:noProof/>
        </w:rPr>
        <w:t xml:space="preserve"> </w:t>
      </w:r>
      <w:r w:rsidR="00E140ED">
        <w:rPr>
          <w:rFonts w:ascii="Times New Roman" w:eastAsiaTheme="minorHAnsi" w:hAnsi="Times New Roman" w:cs="Times New Roman"/>
          <w:noProof/>
        </w:rPr>
        <w:t xml:space="preserve">           </w:t>
      </w:r>
    </w:p>
    <w:p w:rsidR="0012058A" w:rsidRDefault="00E17000">
      <w:r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38A7C8ED" wp14:editId="17D40677">
            <wp:simplePos x="0" y="0"/>
            <wp:positionH relativeFrom="column">
              <wp:posOffset>-1099820</wp:posOffset>
            </wp:positionH>
            <wp:positionV relativeFrom="paragraph">
              <wp:posOffset>-692785</wp:posOffset>
            </wp:positionV>
            <wp:extent cx="7627620" cy="10628630"/>
            <wp:effectExtent l="0" t="0" r="0" b="1270"/>
            <wp:wrapNone/>
            <wp:docPr id="7" name="Рисунок 7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C08B8F4" wp14:editId="35AC4B8C">
            <wp:simplePos x="0" y="0"/>
            <wp:positionH relativeFrom="column">
              <wp:posOffset>-1104363</wp:posOffset>
            </wp:positionH>
            <wp:positionV relativeFrom="paragraph">
              <wp:posOffset>-694934</wp:posOffset>
            </wp:positionV>
            <wp:extent cx="7627620" cy="10628630"/>
            <wp:effectExtent l="0" t="0" r="0" b="1270"/>
            <wp:wrapNone/>
            <wp:docPr id="2" name="Рисунок 2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ED" w:rsidRPr="0012058A" w:rsidRDefault="00E17000" w:rsidP="00E17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                    </w:t>
      </w:r>
      <w:r w:rsidR="00E140ED"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РОДИНА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Всякая птица свое гнездо любит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Всякому мила родная сторона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Где кто родится, там и пригодится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Дома и стены помогают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Нет в мире краше Родины нашей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Своя земля и в горсти мила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Родимая сторона – мать, чужая -   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мачеха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ЧЕЛОВЕК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СУЩНОСТЬ, ВНЕШНОСТЬ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тот хорош, кто лицом пригож,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тот хорош, кто для дела гож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Велик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телом, да мал делом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Веселого нрава не купишь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Видно сокола по полету,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добра молодца по поступи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Глаза – зеркало души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Глаза на мокром месте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Душа у него нараспашку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Ему палец в рот не клади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Идет – словно павушка плывет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Мал – да удал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сердитых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воду возят,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на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дутых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кирпичи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Надулся как сыч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Первый парень на деревне,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в деревне один дом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 ним каши не сваришь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тебя память девичья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УМ, ГЛУПОСТЬ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Встречают по одежке, провожают по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уму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Еремей про себя разумей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Мудрость и города берет</w:t>
      </w:r>
    </w:p>
    <w:p w:rsidR="007135C4" w:rsidRDefault="007135C4" w:rsidP="007135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t xml:space="preserve">                                              </w:t>
      </w:r>
    </w:p>
    <w:p w:rsidR="007135C4" w:rsidRDefault="007135C4" w:rsidP="00E170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t xml:space="preserve">   </w:t>
      </w:r>
      <w:r w:rsidR="00E17000">
        <w:rPr>
          <w:rFonts w:ascii="Times New Roman" w:eastAsiaTheme="minorHAnsi" w:hAnsi="Times New Roman" w:cs="Times New Roman"/>
          <w:noProof/>
        </w:rPr>
        <w:t xml:space="preserve">                              </w:t>
      </w:r>
    </w:p>
    <w:p w:rsidR="007135C4" w:rsidRPr="0012058A" w:rsidRDefault="006C5DB1" w:rsidP="007135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Одна голова хорошо, а две – ещё</w:t>
      </w:r>
      <w:r w:rsidR="007135C4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лучше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умной головы сто рук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Умную голову почитают смолоду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Умный любит учиться, а умный учить</w:t>
      </w:r>
    </w:p>
    <w:p w:rsidR="00E140ED" w:rsidRPr="007135C4" w:rsidRDefault="00E140ED" w:rsidP="007135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Умный молчит, когда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дурак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ворчит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ЭГОИЗМ, РАВНОДУШИЕ</w:t>
      </w:r>
    </w:p>
    <w:p w:rsidR="00E140ED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Всякому своя рубаха к телу ближе</w:t>
      </w:r>
      <w:r>
        <w:rPr>
          <w:rFonts w:ascii="Times New Roman" w:eastAsiaTheme="minorHAnsi" w:hAnsi="Times New Roman" w:cs="Times New Roman"/>
          <w:noProof/>
        </w:rPr>
        <w:t xml:space="preserve">                       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Коли конь, да не мой, - так волк его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ешь!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кого что болит, тот про то и говорит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ТЩЕСЛАВИЕ, </w:t>
      </w:r>
      <w:proofErr w:type="gramStart"/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СПЕСЬ</w:t>
      </w:r>
      <w:proofErr w:type="gramEnd"/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  ПОХВАЛЬБА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Вздулся пузырь, да и лопнул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Все равны бобры, один я соболёк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Вырос наш жук больше медведя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хвались сам, а жди когда люди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похвалят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Хвалилась овца, что у нее хвост как у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жеребца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Хвастлива собака была, да волки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съели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ХИТРОСТЬ, ЛИЦЕМЕРИЕ,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ЛЕСТЬ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Волк и каждый год линяет, а все сер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бывает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нашим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вашим за копейку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спляшем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 языке мед, а под языком лед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Сам себе на уме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ЖАДНОСТЬ, ЗАВИСТЬ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Влез кот на сало и кричит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1205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«Мало!»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Глаза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завидущие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 руки загребущие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 маленьким погнался,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большое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потерял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Завидущие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глаза не знают стыда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Злой плачет от зависти, 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жалости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Ни сам не гам, ни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другому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дам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Ни себе, ни людям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МОЛОДОСТЬ,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СТАРОСТЬ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Дважды молоду не бывать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Молодость горы шатает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смейся над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старым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сам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будешь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с игрушками,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стар – с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подушками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Молодость плечами покрепче,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старость головою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смейся над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старым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сам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будешь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Смолоду прорешка – под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старость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дыра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Старый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 ворон не каркнет мимо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ЛЕНЬ, НЕРАДИВОСТЬ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Авось и как-нибудь до добра не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доведут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Видно неряху по грязной рубахе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Делать спустя рукава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Длинная нитка – ленивая швея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Долго спать – добра не видать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Долог день до вечера, коли делать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нечего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калачи – не сиди на печи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Идет Емеля, да ждать его неделю</w:t>
      </w:r>
    </w:p>
    <w:p w:rsidR="00E140ED" w:rsidRPr="0012058A" w:rsidRDefault="00E17000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9F5EBD7" wp14:editId="0A656256">
            <wp:simplePos x="0" y="0"/>
            <wp:positionH relativeFrom="column">
              <wp:posOffset>-1040130</wp:posOffset>
            </wp:positionH>
            <wp:positionV relativeFrom="paragraph">
              <wp:posOffset>-717892</wp:posOffset>
            </wp:positionV>
            <wp:extent cx="7627620" cy="10628630"/>
            <wp:effectExtent l="0" t="0" r="0" b="1270"/>
            <wp:wrapNone/>
            <wp:docPr id="24" name="Рисунок 24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F2C">
        <w:rPr>
          <w:rFonts w:ascii="Times New Roman" w:eastAsia="Times New Roman" w:hAnsi="Times New Roman" w:cs="Times New Roman"/>
          <w:color w:val="111111"/>
          <w:sz w:val="24"/>
          <w:szCs w:val="24"/>
        </w:rPr>
        <w:t>Из рук вон п</w:t>
      </w:r>
      <w:r w:rsidR="00E140ED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лохо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 готово, да бестолково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на охоту идти, так и собак </w:t>
      </w:r>
    </w:p>
    <w:p w:rsidR="00E140ED" w:rsidRPr="0012058A" w:rsidRDefault="00E140ED" w:rsidP="00E14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кормить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Какова пряха, такова на ней и рубаха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Ленивого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хорошо за смертью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посылать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Один пашет, 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семеро руками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машут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 </w:t>
      </w:r>
      <w:proofErr w:type="spell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лежач</w:t>
      </w:r>
      <w:proofErr w:type="spell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камень вода не течет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Сбил, сколотил – вот колесо,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Сел, да поехал – ах, хорошо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Оглянулся назад - одни спицы лежат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Сделать на скорую руку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ленивой пряхи и для себя нет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рубахи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лень за пазухой гнездо свила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ЧЕЛОВЕК И СЕМЬЯ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ХОЗЯЙСТВЕННОСТЬ ДОСТАТОК ДОМ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Всякий дом хозяином держится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Дом вести - не головой трясти,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надо припасти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Дом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–п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олная чаша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Дома и стены помогают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красна изба углами, а красна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пирогами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ХЛЕБ, СОЛЬ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капусты щи негусты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каши обед не в обед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Будет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день-будет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пища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Был бы пирог, найдется едок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Был бы обед, а ложка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сыщется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Все полезно, что в рот полезло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Всякому нужен и обед, и ужин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Горе наше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г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речневая каша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поел бы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такой,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Да нет никакой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ложкой не наелся – языком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налижешься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Кашу маслом не испортишь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Когда я ем, я глух и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нем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Крупинка за крупинкой гоняется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дубинкой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Лакомый кусочек скорее в роточек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Любимая весть,</w:t>
      </w:r>
      <w:r w:rsidR="00E1700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скажут, что пора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есть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Мы люди не гордые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нету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хлеба,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 пироги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Наелся как бык – не знаю как быть</w:t>
      </w:r>
    </w:p>
    <w:p w:rsidR="0012058A" w:rsidRPr="0012058A" w:rsidRDefault="0012058A" w:rsidP="00E17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Наварила,</w:t>
      </w:r>
      <w:r w:rsidR="00E1700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ровно на Маланьину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свадьбу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Наш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Мирошка ест и без ложки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 будет хлеба, не будет и обеда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поглядев на пирог, не говори, что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сыт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Ни маковой росинки во рту не было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Остатки сладки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Пошел проведать, да и остался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обедать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маслом да со сметаной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бабушкин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лапоть съешь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Серчай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AB030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сердись, а за стол садись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Солнце выше ели, а мы еще не ели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Хороша кашка, да мала чашка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есть в печи – все на стол мечи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Щи да каша – мать наша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ХЛЕБ – ВСЕМУ ГОЛОВА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соли, без хлеба – половина обеда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хлеба сыт не будешь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Гречневая каша – матушка наша,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хлебец ржаной – отец родной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хлеба ни куска, так и в тереме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тоска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Умный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детина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знает, что хлеб –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мякина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Хлеб да вода – молодецкая еда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Хлеб – кормилец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Хлеб наш насущный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хоть черный, но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вкусный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Чья земля, того и хлеб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ГОСТЕПРИИМСТВО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Будь как дома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гости ходить – надо и к себе водить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гостях хорошо, а дома лучше того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Встречают гостя по платью, 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провожают по уму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Гостей – со всех волостей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Гость доволен – хозяин рад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Гость не много гостит, да много видит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Гость хозяину не указчик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Гостю щей не жалей, 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погуще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влей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гость всегда в пору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Званому гостю – первое место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Каков гость, таково ему и угощение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Каковы гости, таков и пир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Люби дома, что захочешь, а в людях –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дают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гостей – много и новостей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для того в гости едут, что дома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нечего обедать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 усам текло, а в рот не попало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Праздник придет, гостей приведет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Рад не рад,</w:t>
      </w:r>
      <w:r w:rsidR="00E556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 говори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1205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«Милости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просим»</w:t>
      </w:r>
    </w:p>
    <w:p w:rsidR="0012058A" w:rsidRPr="0012058A" w:rsidRDefault="00E17000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44A72B9" wp14:editId="47200C8F">
            <wp:simplePos x="0" y="0"/>
            <wp:positionH relativeFrom="column">
              <wp:posOffset>-1154430</wp:posOffset>
            </wp:positionH>
            <wp:positionV relativeFrom="paragraph">
              <wp:posOffset>-539115</wp:posOffset>
            </wp:positionV>
            <wp:extent cx="7627620" cy="10628630"/>
            <wp:effectExtent l="0" t="0" r="0" b="1270"/>
            <wp:wrapNone/>
            <wp:docPr id="26" name="Рисунок 26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Спасибо этому дому – пойдем </w:t>
      </w:r>
      <w:proofErr w:type="gramStart"/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другому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ПРАВДА, ЛОЖЬ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 правду трубит, да не всяк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правду любит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Лучше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горькая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правда, чем сладкая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ложь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Правда в огне не горит и в воде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тонет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Правда глаза колет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Враки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доводят до драки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вчера соврал, тому и завтра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поверят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Наврал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три короба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любо – не слушай, а врать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мешай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Обвели вокруг пальца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ДОБРО, ЗЛО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Доброму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добрая слава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Добрые слова дороже богатства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Доброму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добро, а худому пополам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ребро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Ложка дегтя испортит бочку меда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 добрый привет добрый и ответ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Жизнь дана на добрые дела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волка ни корми, он все в лес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глядит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Камень за пазухой держать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Пожалел волк кобылу – оставил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хвост, да гриву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поживешь, так и прослывешь</w:t>
      </w:r>
    </w:p>
    <w:p w:rsidR="0012058A" w:rsidRPr="00E556E3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556E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СОВЕСТЬ, ЧЕСТЬ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Когда совесть раздавали, его дома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было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Совесть спать не даё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Стыд не дым, а глаза ест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Береги платье </w:t>
      </w:r>
      <w:proofErr w:type="spell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снову</w:t>
      </w:r>
      <w:proofErr w:type="spell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 а честь смолоду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Добрая слава лежит, а дурная –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далеко бежит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ДРУЖБА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друга в жизни туго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Верный друг лучше сотни слуг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Горе на двоих – полгоря, радость на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двоих – две радости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Дерево живет корнями, а человек –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друзьями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Друга ищи, а найдешь – береги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Дружба крепка не лестью, а правдой и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честью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Дружные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водой не разольешь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Какову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дружбу заведёш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ь, </w:t>
      </w:r>
      <w:proofErr w:type="spellStart"/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такову</w:t>
      </w:r>
      <w:proofErr w:type="spellEnd"/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жизнь поведё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Кто скуп да жаден, тот в дружбе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неладен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что с тем дружиться, кто охоч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браниться?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 кем поведё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шься, от того и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наберешься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Сам пропадай, а товарища выручай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Скажи, кто твои друзья, и я скажу, кто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ты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УЧЕНИЕ, ЗНАНИЕ, НАУКА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терпенья нет ученья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 медведя плясать учат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Ученье – путь к уменью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Ученье – свет, а </w:t>
      </w:r>
      <w:proofErr w:type="spell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неученье</w:t>
      </w:r>
      <w:proofErr w:type="spell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тьма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грамоте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горазд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 тому не пропасть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грамотой вскачь, а без грамоты хоть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плачь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Незнайка лежит, а знайка далеко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бежит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СЛОВО, РЕЧЬ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Говорит до вечера, а слушать нечего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Говорят про Фому, а он про Ерему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Держи язык на привязи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Доброе слово железные ворота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отопрет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Доброе слово и кошке приятно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Дурное слово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то смола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пристанет –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отлепишь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Ешь пирог с грибами, а язык держи за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зубами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За словом в карман не полезет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 твоим языком не поспеешь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босиком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За худые слова слетит и голова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Из одних слов шубы не сошьешь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Из пустого в порожнее переливает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Коротко, да ясно, оттого и прекрасно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мало говорит, тот больше делает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Мели, </w:t>
      </w:r>
      <w:proofErr w:type="spell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Агаша</w:t>
      </w:r>
      <w:proofErr w:type="spell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 изба-то наша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Молчит – как воды в рот набрал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в бровь, а в глаз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давши слово – крепись, а давши –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держись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Нем как рыба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Никто за язык не тянет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Слово – не воробей, вылетит –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поймаешь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на всякий спрос есть ответ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рот без застежек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него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на уме, то и на языке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язык – как бритва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языка костей нет, как хочет, так и </w:t>
      </w:r>
    </w:p>
    <w:p w:rsidR="0012058A" w:rsidRPr="0012058A" w:rsidRDefault="00E17000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4088CF8" wp14:editId="3714E195">
            <wp:simplePos x="0" y="0"/>
            <wp:positionH relativeFrom="column">
              <wp:posOffset>-1063869</wp:posOffset>
            </wp:positionH>
            <wp:positionV relativeFrom="paragraph">
              <wp:posOffset>-751254</wp:posOffset>
            </wp:positionV>
            <wp:extent cx="7627620" cy="10628630"/>
            <wp:effectExtent l="0" t="0" r="0" b="1270"/>
            <wp:wrapNone/>
            <wp:docPr id="25" name="Рисунок 25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ворочается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Это камень в наш огород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Язык до Киева доведет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Язык и то поведает, чего голова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ведает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Языком молоть – не дрова колоть,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спина не заболит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СМЕЛОСТЬ, ТРУСОСТЬ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Смелость города берет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Либо пан, либо пропал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смелого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собака лает, а трусливого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кусает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Бояться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несчастья-и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счастья не будет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Волков бояться – в лес не ходить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страха глаза велики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Храброму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смерть не страшна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Трусливому зайцу и пенек волк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Молодец против овец, 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против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молодца и сам овца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Храбр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после рати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как залез на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полати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ОСТОРОЖНОСТЬ, ТОРОПЛИВОСТЬ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Береженого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бог бережет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Кабы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знал, где упал, тут соломки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подостлал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Не плюй в колодец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пригодится воды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напиться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Поспешишь – людей насмешишь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Сделать на скорую руку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Тише едешь – дальше будешь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ТЕРПЕНИЕ, КРОТОСТЬ, ВЕЖЛИВОСТЬ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Всякому терпенью бывает конец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 в мое оконце засветит солнце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 темна ночь не навек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 под дождём – подождё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Терпи казак – атаманом будешь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ни делается – все к лучшему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Тише воды, ниже травы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Хоть горшком назови, только в печку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 е ставь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 спасибо кума пешком в Москву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шла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всякие приветы надобно иметь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Хлеб-соль кушай, а хозяина слушай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УПРЯМСТВО, НАЗОЙЛИВОСТЬ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Всю ночь просижу, а ночевать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стану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Ему говорят – стрижено, а он – брито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Нашла коса на камень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 будь упрям, а будь прям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 лоб, что по лбу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Липнет – как банный лист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Льнут как мухи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оса лезет в глаза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Наш пострел везде поспел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мытьем – так катаньем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стой надо мной, как черт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над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душой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ЗДОРОВЬЕ, БОЛЕЗНЬ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Аппетит от больного бежит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к здоровому катится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Береги платье </w:t>
      </w:r>
      <w:proofErr w:type="spell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снову</w:t>
      </w:r>
      <w:proofErr w:type="spell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здоровье смолоду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Болен-лечись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 а здоров-берегись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Быстрого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ловкого болезнь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догонит</w:t>
      </w:r>
    </w:p>
    <w:p w:rsidR="0012058A" w:rsidRPr="0012058A" w:rsidRDefault="00705F2C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До свадьбы заживё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Здоровье дороже богатства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Чистая вода – для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хвори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Лук семь недугов лечит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Хрен, да редька, лук, да капуста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Лихого не допустят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ЧЕЛОВЕК И ТРУД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ЗЕМЛЕДЕЛЬЧЕСКИЙ КАЛЕНДАРЬ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Без хозяина земля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–к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руглая сирота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Земля заботу любит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Земля – кормилица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ВЕСНА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весенний день год кормит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апрель с водой, а май с травой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апреле земля преет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Весна, да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осень-погод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восемь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Весна днем красна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 поры до времени не сеют семени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пахать не ленится, у того и хлеб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родится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Кукушка закуковала – пора сеять лен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Лягушка с голосом – сей овес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Март с водой, апрель с травой, а май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цветами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Март сухой, да мокрый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май-будет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каша и каравай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Увидел грача – весну встречай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посеешь, то и пожнешь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ЛЕТО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августе серпы греют, вода холодит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июле на дворе пусто, а в поле густо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Июнь с косой по лугам прошел,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А июль с серпом по хлебам побежал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Кукушка приносит весточку о лете,</w:t>
      </w:r>
    </w:p>
    <w:p w:rsidR="0012058A" w:rsidRPr="0012058A" w:rsidRDefault="00E17000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FD8A21D" wp14:editId="64D02300">
            <wp:simplePos x="0" y="0"/>
            <wp:positionH relativeFrom="column">
              <wp:posOffset>-1033243</wp:posOffset>
            </wp:positionH>
            <wp:positionV relativeFrom="paragraph">
              <wp:posOffset>-714473</wp:posOffset>
            </wp:positionV>
            <wp:extent cx="7627620" cy="10628630"/>
            <wp:effectExtent l="0" t="0" r="0" b="1270"/>
            <wp:wrapNone/>
            <wp:docPr id="27" name="Рисунок 27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Ласточка – теплые дни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Рожь говорит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–к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олошусь, а мужик –не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нагляжусь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летом родится – зимой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пригодится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ОСЕНЬ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Осень – перемен восемь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сентябре одна ягода, и та – горькая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рябина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Мужика не шуба греет, а цеп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Октябрь ни колеса, ни полоза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любит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Погода такая, что добрый хозяин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собаку со двора не выгонит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ЗИМА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Береги нос в большой мороз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Декабрь год кончает, а зиму начинает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Зима без снега – лето без хлеба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Мороз невелик, да стоять не велит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Первый снег выпадает за 40 дней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зимы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 белые мухи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Февраль месяц лютый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спрашивает,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обутый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Февраль три часа дня прибавит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Холодная зима – жаркое лето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Январь</w:t>
      </w:r>
      <w:r w:rsidR="00705F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- году начало, зиме середина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Январю-батюшке – морозы, февралю-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метели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ТРУД, МАСТЕРСТВО, ОРУДИЯ ТРУДА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дела жить – только небо коптить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работы день годом станет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Без сноровки и ложку мимо рта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пронесешь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труда и отдых не сладок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Без труда не вытащишь и рыбку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из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пруда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 труда нет плода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Была бы охота –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заладится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всякая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Быть занятым по горло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Взялся за гуж – не говори, что не дюж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скоро сказывается, да не все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скоро делается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Глаза страшатся, а руки делают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Глину не мять – горшков не видать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Грибов ищу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т-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лесу рыщут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Дело ломаного гроша не стоит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Дело мастера боится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Делу время, потехе – час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Играй, играй, да дело знай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Каков мастер, такова и работа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Кончил дело – гуляй смело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ест скоро, тот и работает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споро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Любишь кататься, люби и саночки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возить</w:t>
      </w:r>
    </w:p>
    <w:p w:rsidR="0012058A" w:rsidRPr="00705F2C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05F2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Не бывает скуки, </w:t>
      </w:r>
      <w:proofErr w:type="gramStart"/>
      <w:r w:rsidRPr="00705F2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коли</w:t>
      </w:r>
      <w:proofErr w:type="gramEnd"/>
      <w:r w:rsidRPr="00705F2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заняты руки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говори, что делал, а говори, что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сделал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откладывай дела в долгий ящик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привыкай к безделью – учись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рукоделью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Пошло дело как по маслу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ЧЕЛОВЕК И ОБЩЕСТВО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ЧЕЛОВЕК И КОЛЛЕКТИВ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Берись дружно, не будет грузно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одиночку не одолеешь и кочку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согласном стаде волк не страшен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 тесноте, да не в обиде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Веника не сломаешь, а прутья по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одному все переломаешь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Вместе тесно, а врозь скучно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Все за одного, один за всех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Дружно – не грузно, а врозь – хоть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брось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Дружные сороки и гуся утащат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медведь в берлоге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копай другому яму – сам в нее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попадешь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аукнется, так и откликнется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Один в поле не воин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Один и дома горюет, а двое и в поле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воюют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Свет не без добрых людей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Согласье крепче каменных стен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Тот не хорош, другой не пригож,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Погляди-ка на себя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сама-то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какова?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ВРАЖДА, ССОРА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Безрогая корова хоть шишкою да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боднет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Бодливой корове бог рог не дает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Браниться – бранись, а рукам воли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Где двое бранятся, тут третий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суйся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Лежачего не бьют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Мир да лад – большой клад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Нашла коса на камень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Нелады да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свары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хуже пожара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Одна задириха, а другая неспустиха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людьми браниться никуда не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годиться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Собака лает – ветер носит</w:t>
      </w:r>
    </w:p>
    <w:p w:rsidR="0012058A" w:rsidRPr="0012058A" w:rsidRDefault="00E17000" w:rsidP="001205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6BC2D23C" wp14:editId="2C084B39">
            <wp:simplePos x="0" y="0"/>
            <wp:positionH relativeFrom="column">
              <wp:posOffset>-1029970</wp:posOffset>
            </wp:positionH>
            <wp:positionV relativeFrom="paragraph">
              <wp:posOffset>-709637</wp:posOffset>
            </wp:positionV>
            <wp:extent cx="7627620" cy="10628630"/>
            <wp:effectExtent l="0" t="0" r="0" b="1270"/>
            <wp:wrapNone/>
            <wp:docPr id="28" name="Рисунок 28" descr="C:\Users\1\Desktop\картинки\bc2bc2d5_b4c5_11e8_a306_000c29969d03_091fa580_b5bb_11e8_a307_000c29969d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bc2bc2d5_b4c5_11e8_a306_000c29969d03_091fa580_b5bb_11e8_a307_000c29969d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1"/>
                    <a:stretch/>
                  </pic:blipFill>
                  <pic:spPr bwMode="auto">
                    <a:xfrm>
                      <a:off x="0" y="0"/>
                      <a:ext cx="762762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8A"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ВИНА, НАКАЗАНИЕ, РАСКАЯНИЕ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Били Фому за Еремину вину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Вали с больной головы на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здоровую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Виноват медведь, что корову съел,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неправа и корова, что за поле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ходила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Головы повинной не секут, не рубят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Держать в ежовых рукавицах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Знает кошка, чье мясо съела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плут, для того сделан кнут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 ошибках учимся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за то волка бьют, что сер, а за то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овцу съел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МУДРОСТИ НАЧАЛО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НАЧАЛО-КОНЕЦ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Где тонко, там и рвется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Лес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рубят-щепки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летят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Лучше синица в руках, чем журавль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небе</w:t>
      </w:r>
      <w:proofErr w:type="gramEnd"/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Назвавшись груздем – полезай в кузов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ИНОМУ МИЛО, А ДРУГОМУ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ПОСТЫЛО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плачет, а кто пляшет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Мал золотник, да дорог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 вкус, на цвет товарища нет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 свой аршин не меряй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 по Сеньке шапка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 каждого Федорки свои отговорки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ДОБРЫЙ КОНЕЦ – ВСЕМУ ДЕЛУ ВЕНЕЦ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Было бы начало, будет и конец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веревочка ни вьется, а кончику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быть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Кончил дело – гуляй смело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говори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гоп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, пока не перескочишь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ПОРА ДА ВРЕМЯ ДОРОЖЕ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ЗОЛОТА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Будет день, будет и ночь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было, то сплыло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Время подойдет, так и лед пойдет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Всему свое время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День на день не приходится</w:t>
      </w:r>
    </w:p>
    <w:p w:rsidR="0012058A" w:rsidRPr="0012058A" w:rsidRDefault="00705F2C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День придё</w:t>
      </w:r>
      <w:r w:rsidR="0012058A"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т – и заботу принесет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Дорога ложка к обеду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Лучше поздно, чем никогда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воды утекло с тех пор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будущую осень – годов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восемь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Перемелется – мука будет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После дождичка в четверг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Ранняя пташка носок прочищает, а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поздняя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глазок продирает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Утро вечера мудренее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Упустишь огонь – не потушишь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Искру туши до пожара, беду отводи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до удара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Упустив гриву, трудно за хвост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удержать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ПОСЛОВИЦА</w:t>
      </w:r>
      <w:r w:rsidRPr="001205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ПОГОВОРКА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Без углов дом не строится,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без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пословицы речь не молвится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на твою </w:t>
      </w:r>
      <w:proofErr w:type="gramStart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спесь</w:t>
      </w:r>
      <w:proofErr w:type="gramEnd"/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пословица есть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Красна речь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пословицей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 всякого Егорку есть поговорка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На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пословицу не обижаются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Пословица</w:t>
      </w: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 – всем делам помощница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Пень не околица, глупая речь </w:t>
      </w:r>
    </w:p>
    <w:p w:rsidR="0012058A" w:rsidRPr="0012058A" w:rsidRDefault="0012058A" w:rsidP="0012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058A">
        <w:rPr>
          <w:rFonts w:ascii="Times New Roman" w:eastAsia="Times New Roman" w:hAnsi="Times New Roman" w:cs="Times New Roman"/>
          <w:color w:val="111111"/>
          <w:sz w:val="24"/>
          <w:szCs w:val="24"/>
        </w:rPr>
        <w:t>не </w:t>
      </w:r>
      <w:r w:rsidRPr="001205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пословица</w:t>
      </w:r>
    </w:p>
    <w:p w:rsidR="0012058A" w:rsidRDefault="0012058A"/>
    <w:sectPr w:rsidR="0012058A" w:rsidSect="0012058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1"/>
    <w:rsid w:val="000C4F01"/>
    <w:rsid w:val="0012058A"/>
    <w:rsid w:val="001F41EB"/>
    <w:rsid w:val="00241CAF"/>
    <w:rsid w:val="00277B14"/>
    <w:rsid w:val="004F25A6"/>
    <w:rsid w:val="006C5DB1"/>
    <w:rsid w:val="00705F2C"/>
    <w:rsid w:val="00707F4B"/>
    <w:rsid w:val="007135C4"/>
    <w:rsid w:val="00792B1C"/>
    <w:rsid w:val="00A538F1"/>
    <w:rsid w:val="00AB0300"/>
    <w:rsid w:val="00AE7BE2"/>
    <w:rsid w:val="00BD0779"/>
    <w:rsid w:val="00C338AD"/>
    <w:rsid w:val="00D330B7"/>
    <w:rsid w:val="00E140ED"/>
    <w:rsid w:val="00E17000"/>
    <w:rsid w:val="00E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AB55-09A7-4DCE-BFF2-750237D2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20</cp:revision>
  <dcterms:created xsi:type="dcterms:W3CDTF">2020-03-31T16:09:00Z</dcterms:created>
  <dcterms:modified xsi:type="dcterms:W3CDTF">2022-11-09T13:55:00Z</dcterms:modified>
</cp:coreProperties>
</file>