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AC9" w:rsidRPr="007F4F88" w:rsidRDefault="00637AC9" w:rsidP="00637AC9">
      <w:pPr>
        <w:spacing w:line="276" w:lineRule="auto"/>
        <w:ind w:right="56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4F8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353" cy="561975"/>
            <wp:effectExtent l="0" t="0" r="9525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86" cy="57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F88" w:rsidRPr="007F4F88" w:rsidRDefault="007F4F88" w:rsidP="007F4F88">
      <w:pPr>
        <w:pStyle w:val="8"/>
        <w:spacing w:befor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F4F88">
        <w:rPr>
          <w:rFonts w:ascii="Times New Roman" w:hAnsi="Times New Roman" w:cs="Times New Roman"/>
          <w:b/>
          <w:sz w:val="24"/>
          <w:szCs w:val="24"/>
        </w:rPr>
        <w:t>БЮДЖЕТНОЕ УЧРЕЖДЕНИЕ ВЫСШЕГО ОБРАЗОВАНИЯ ХМ</w:t>
      </w:r>
      <w:r>
        <w:rPr>
          <w:rFonts w:ascii="Times New Roman" w:hAnsi="Times New Roman" w:cs="Times New Roman"/>
          <w:b/>
          <w:sz w:val="24"/>
          <w:szCs w:val="24"/>
        </w:rPr>
        <w:t>АО</w:t>
      </w:r>
      <w:r w:rsidRPr="007F4F88">
        <w:rPr>
          <w:rFonts w:ascii="Times New Roman" w:hAnsi="Times New Roman" w:cs="Times New Roman"/>
          <w:b/>
          <w:sz w:val="24"/>
          <w:szCs w:val="24"/>
        </w:rPr>
        <w:t>– Ю</w:t>
      </w:r>
      <w:r>
        <w:rPr>
          <w:rFonts w:ascii="Times New Roman" w:hAnsi="Times New Roman" w:cs="Times New Roman"/>
          <w:b/>
          <w:sz w:val="24"/>
          <w:szCs w:val="24"/>
        </w:rPr>
        <w:t>ГРЫ</w:t>
      </w:r>
    </w:p>
    <w:p w:rsidR="007F4F88" w:rsidRDefault="007F4F88" w:rsidP="007F4F88">
      <w:pPr>
        <w:pStyle w:val="8"/>
        <w:spacing w:befor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F8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F4F88">
        <w:rPr>
          <w:rFonts w:ascii="Times New Roman" w:hAnsi="Times New Roman" w:cs="Times New Roman"/>
          <w:b/>
          <w:sz w:val="28"/>
          <w:szCs w:val="28"/>
        </w:rPr>
        <w:t>Сургутский</w:t>
      </w:r>
      <w:proofErr w:type="spellEnd"/>
      <w:r w:rsidRPr="007F4F88">
        <w:rPr>
          <w:rFonts w:ascii="Times New Roman" w:hAnsi="Times New Roman" w:cs="Times New Roman"/>
          <w:b/>
          <w:sz w:val="28"/>
          <w:szCs w:val="28"/>
        </w:rPr>
        <w:t xml:space="preserve"> государственный университет»</w:t>
      </w:r>
    </w:p>
    <w:p w:rsidR="007162EA" w:rsidRPr="007162EA" w:rsidRDefault="007162EA" w:rsidP="007162EA">
      <w:pPr>
        <w:jc w:val="right"/>
        <w:rPr>
          <w:rFonts w:ascii="Times New Roman" w:hAnsi="Times New Roman" w:cs="Times New Roman"/>
          <w:sz w:val="28"/>
          <w:szCs w:val="28"/>
        </w:rPr>
      </w:pPr>
      <w:r w:rsidRPr="007162EA">
        <w:rPr>
          <w:rFonts w:ascii="Times New Roman" w:hAnsi="Times New Roman" w:cs="Times New Roman"/>
          <w:sz w:val="28"/>
          <w:szCs w:val="28"/>
        </w:rPr>
        <w:t>Утверждаю</w:t>
      </w:r>
    </w:p>
    <w:p w:rsidR="007162EA" w:rsidRPr="007162EA" w:rsidRDefault="007162EA" w:rsidP="007162EA">
      <w:pPr>
        <w:jc w:val="right"/>
        <w:rPr>
          <w:rFonts w:ascii="Times New Roman" w:hAnsi="Times New Roman" w:cs="Times New Roman"/>
          <w:sz w:val="28"/>
          <w:szCs w:val="28"/>
        </w:rPr>
      </w:pPr>
      <w:r w:rsidRPr="007162EA">
        <w:rPr>
          <w:rFonts w:ascii="Times New Roman" w:hAnsi="Times New Roman" w:cs="Times New Roman"/>
          <w:sz w:val="28"/>
          <w:szCs w:val="28"/>
        </w:rPr>
        <w:t xml:space="preserve">Проректор по УМР </w:t>
      </w:r>
      <w:proofErr w:type="spellStart"/>
      <w:r w:rsidRPr="007162EA">
        <w:rPr>
          <w:rFonts w:ascii="Times New Roman" w:hAnsi="Times New Roman" w:cs="Times New Roman"/>
          <w:sz w:val="28"/>
          <w:szCs w:val="28"/>
        </w:rPr>
        <w:t>СурГУ</w:t>
      </w:r>
      <w:proofErr w:type="spellEnd"/>
    </w:p>
    <w:p w:rsidR="007162EA" w:rsidRPr="007162EA" w:rsidRDefault="007162EA" w:rsidP="007162EA">
      <w:pPr>
        <w:jc w:val="right"/>
        <w:rPr>
          <w:rFonts w:ascii="Times New Roman" w:hAnsi="Times New Roman" w:cs="Times New Roman"/>
          <w:sz w:val="28"/>
          <w:szCs w:val="28"/>
        </w:rPr>
      </w:pPr>
      <w:r w:rsidRPr="007162EA">
        <w:rPr>
          <w:rFonts w:ascii="Times New Roman" w:hAnsi="Times New Roman" w:cs="Times New Roman"/>
          <w:sz w:val="28"/>
          <w:szCs w:val="28"/>
        </w:rPr>
        <w:t>_________Е.В. Коновалова</w:t>
      </w:r>
    </w:p>
    <w:p w:rsidR="007162EA" w:rsidRDefault="00E968F9" w:rsidP="007162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0866">
        <w:rPr>
          <w:rFonts w:ascii="Times New Roman" w:hAnsi="Times New Roman" w:cs="Times New Roman"/>
          <w:sz w:val="28"/>
          <w:szCs w:val="28"/>
        </w:rPr>
        <w:t>9</w:t>
      </w:r>
      <w:r w:rsidR="007162EA">
        <w:rPr>
          <w:rFonts w:ascii="Times New Roman" w:hAnsi="Times New Roman" w:cs="Times New Roman"/>
          <w:sz w:val="28"/>
          <w:szCs w:val="28"/>
        </w:rPr>
        <w:t>.</w:t>
      </w:r>
      <w:r w:rsidR="005129ED">
        <w:rPr>
          <w:rFonts w:ascii="Times New Roman" w:hAnsi="Times New Roman" w:cs="Times New Roman"/>
          <w:sz w:val="28"/>
          <w:szCs w:val="28"/>
        </w:rPr>
        <w:t>11</w:t>
      </w:r>
      <w:r w:rsidR="007162EA" w:rsidRPr="007162EA">
        <w:rPr>
          <w:rFonts w:ascii="Times New Roman" w:hAnsi="Times New Roman" w:cs="Times New Roman"/>
          <w:sz w:val="28"/>
          <w:szCs w:val="28"/>
        </w:rPr>
        <w:t>.20</w:t>
      </w:r>
      <w:r w:rsidR="00906C56">
        <w:rPr>
          <w:rFonts w:ascii="Times New Roman" w:hAnsi="Times New Roman" w:cs="Times New Roman"/>
          <w:sz w:val="28"/>
          <w:szCs w:val="28"/>
        </w:rPr>
        <w:t>2</w:t>
      </w:r>
      <w:r w:rsidR="0067027B">
        <w:rPr>
          <w:rFonts w:ascii="Times New Roman" w:hAnsi="Times New Roman" w:cs="Times New Roman"/>
          <w:sz w:val="28"/>
          <w:szCs w:val="28"/>
        </w:rPr>
        <w:t>1</w:t>
      </w:r>
      <w:r w:rsidR="00EC7081">
        <w:rPr>
          <w:rFonts w:ascii="Times New Roman" w:hAnsi="Times New Roman" w:cs="Times New Roman"/>
          <w:sz w:val="28"/>
          <w:szCs w:val="28"/>
        </w:rPr>
        <w:t xml:space="preserve"> </w:t>
      </w:r>
      <w:r w:rsidR="007162EA">
        <w:rPr>
          <w:rFonts w:ascii="Times New Roman" w:hAnsi="Times New Roman" w:cs="Times New Roman"/>
          <w:sz w:val="28"/>
          <w:szCs w:val="28"/>
        </w:rPr>
        <w:t>г.</w:t>
      </w:r>
    </w:p>
    <w:p w:rsidR="00E118B9" w:rsidRPr="007162EA" w:rsidRDefault="00E118B9" w:rsidP="007162E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B2D17" w:rsidRDefault="00245EA3" w:rsidP="00637A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Реестр программ</w:t>
      </w:r>
      <w:r w:rsidR="000B2D17" w:rsidRPr="00390259">
        <w:rPr>
          <w:rFonts w:ascii="Times New Roman" w:eastAsia="Calibri" w:hAnsi="Times New Roman" w:cs="Times New Roman"/>
          <w:b/>
          <w:sz w:val="28"/>
          <w:szCs w:val="28"/>
        </w:rPr>
        <w:t xml:space="preserve"> повышения квалификации </w:t>
      </w:r>
      <w:r w:rsidR="00830017">
        <w:rPr>
          <w:rFonts w:ascii="Times New Roman" w:eastAsia="Calibri" w:hAnsi="Times New Roman" w:cs="Times New Roman"/>
          <w:b/>
          <w:sz w:val="28"/>
          <w:szCs w:val="28"/>
        </w:rPr>
        <w:t>работников</w:t>
      </w:r>
      <w:r w:rsidR="002D011E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образовательных учреждений </w:t>
      </w:r>
      <w:r w:rsidR="00830017">
        <w:rPr>
          <w:rFonts w:ascii="Times New Roman" w:eastAsia="Calibri" w:hAnsi="Times New Roman" w:cs="Times New Roman"/>
          <w:b/>
          <w:sz w:val="28"/>
          <w:szCs w:val="28"/>
        </w:rPr>
        <w:t xml:space="preserve">ХМАО-Югры </w:t>
      </w:r>
      <w:r w:rsidR="000B2D17" w:rsidRPr="00390259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906C56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75455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B2D17" w:rsidRPr="0039025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0B2D17" w:rsidRPr="003902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81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386"/>
        <w:gridCol w:w="3402"/>
        <w:gridCol w:w="6095"/>
        <w:gridCol w:w="2459"/>
      </w:tblGrid>
      <w:tr w:rsidR="0067027B" w:rsidTr="005861B7">
        <w:trPr>
          <w:gridAfter w:val="1"/>
          <w:wAfter w:w="2459" w:type="dxa"/>
          <w:trHeight w:val="52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7B" w:rsidRPr="004E402D" w:rsidRDefault="006702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402D">
              <w:rPr>
                <w:rFonts w:ascii="Times New Roman" w:hAnsi="Times New Roman" w:cs="Times New Roman"/>
                <w:b/>
                <w:bCs/>
              </w:rPr>
              <w:t>№ п\п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27B" w:rsidRDefault="0067027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Название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7B" w:rsidRDefault="0067027B" w:rsidP="00323F0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Форма обучения, кол-во часов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7B" w:rsidRDefault="0067027B" w:rsidP="000B2D1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Категория слушателей</w:t>
            </w:r>
          </w:p>
        </w:tc>
      </w:tr>
      <w:tr w:rsidR="0067027B" w:rsidTr="005861B7">
        <w:trPr>
          <w:gridAfter w:val="1"/>
          <w:wAfter w:w="2459" w:type="dxa"/>
          <w:trHeight w:val="5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7B" w:rsidRPr="004E402D" w:rsidRDefault="0067027B" w:rsidP="00245EA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7027B" w:rsidRDefault="0067027B" w:rsidP="0067027B">
            <w:pPr>
              <w:spacing w:line="259" w:lineRule="auto"/>
              <w:jc w:val="center"/>
            </w:pPr>
            <w:r w:rsidRPr="00F619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Дошкольное образование</w:t>
            </w:r>
          </w:p>
        </w:tc>
      </w:tr>
      <w:tr w:rsidR="0067027B" w:rsidTr="005861B7">
        <w:trPr>
          <w:gridAfter w:val="1"/>
          <w:wAfter w:w="2459" w:type="dxa"/>
          <w:trHeight w:val="6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7B" w:rsidRPr="00CA6479" w:rsidRDefault="0067027B" w:rsidP="002B1DDE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6479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7B" w:rsidRPr="00092C62" w:rsidRDefault="0067027B" w:rsidP="002B1DDE">
            <w:pPr>
              <w:rPr>
                <w:rFonts w:ascii="Times New Roman" w:eastAsia="Times New Roman" w:hAnsi="Times New Roman"/>
                <w:caps/>
                <w:color w:val="000000" w:themeColor="text1"/>
                <w:sz w:val="24"/>
                <w:szCs w:val="24"/>
                <w:lang w:eastAsia="ru-RU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робототехника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7B" w:rsidRPr="00092C62" w:rsidRDefault="0067027B" w:rsidP="00A2445F">
            <w:pPr>
              <w:rPr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  <w:r w:rsidR="00A244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72 ч.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7B" w:rsidRPr="00092C62" w:rsidRDefault="0067027B" w:rsidP="002B1DDE">
            <w:pPr>
              <w:rPr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работники ДОО, НОО; педагоги дополнительного образования</w:t>
            </w:r>
          </w:p>
        </w:tc>
      </w:tr>
      <w:tr w:rsidR="000F1798" w:rsidTr="005861B7">
        <w:trPr>
          <w:gridAfter w:val="1"/>
          <w:wAfter w:w="2459" w:type="dxa"/>
          <w:trHeight w:val="5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CA6479" w:rsidRDefault="000F1798" w:rsidP="000F1798">
            <w:pPr>
              <w:pStyle w:val="ab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092C62" w:rsidRDefault="000F1798" w:rsidP="004979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Цифровая образовательная среда</w:t>
            </w:r>
            <w:r w:rsidR="004979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7963" w:rsidRPr="00C42433">
              <w:rPr>
                <w:rFonts w:ascii="Times New Roman" w:hAnsi="Times New Roman"/>
                <w:sz w:val="24"/>
                <w:szCs w:val="24"/>
              </w:rPr>
              <w:t>особенности организации работы</w:t>
            </w:r>
            <w:r w:rsidR="004979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963" w:rsidRPr="00C42433">
              <w:rPr>
                <w:rFonts w:ascii="Times New Roman" w:hAnsi="Times New Roman"/>
                <w:sz w:val="24"/>
                <w:szCs w:val="24"/>
              </w:rPr>
              <w:t>с цифровым контентом</w:t>
            </w:r>
            <w:r w:rsidR="00497963" w:rsidRPr="00C42433">
              <w:rPr>
                <w:rFonts w:ascii="Times New Roman" w:hAnsi="Times New Roman"/>
                <w:i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дошкольном образовании</w:t>
            </w:r>
            <w:r w:rsidR="000D2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Default="000F1798" w:rsidP="000F1798">
            <w:r w:rsidRPr="00DB2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092C62" w:rsidRDefault="000F1798" w:rsidP="000F179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 педагоги-психологи, музыкальные руководители, специалисты дошкольного образования.</w:t>
            </w:r>
          </w:p>
        </w:tc>
      </w:tr>
      <w:tr w:rsidR="000F1798" w:rsidTr="005861B7">
        <w:trPr>
          <w:gridAfter w:val="1"/>
          <w:wAfter w:w="2459" w:type="dxa"/>
          <w:trHeight w:val="112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784766" w:rsidRDefault="000F1798" w:rsidP="000F1798">
            <w:pPr>
              <w:pStyle w:val="a3"/>
              <w:numPr>
                <w:ilvl w:val="0"/>
                <w:numId w:val="6"/>
              </w:numPr>
              <w:spacing w:line="254" w:lineRule="auto"/>
              <w:jc w:val="left"/>
              <w:rPr>
                <w:color w:val="00B05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67027B" w:rsidRDefault="000F1798" w:rsidP="00E968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Методология и технология реализации ФГОС ДО воспитанников с ОВЗ. Реализация программ реабилитации и развития детей инвалидов, детей с ОВЗ в условиях ДОО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Default="000F1798" w:rsidP="000F1798">
            <w:r w:rsidRPr="00DB2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092C62" w:rsidRDefault="000F1798" w:rsidP="000F17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 педагоги-психологи, специалисты дошкольного образования</w:t>
            </w:r>
          </w:p>
        </w:tc>
      </w:tr>
      <w:tr w:rsidR="000F1798" w:rsidTr="005861B7">
        <w:trPr>
          <w:gridAfter w:val="1"/>
          <w:wAfter w:w="2459" w:type="dxa"/>
          <w:trHeight w:val="8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784766" w:rsidRDefault="000F1798" w:rsidP="000F1798">
            <w:pPr>
              <w:pStyle w:val="a3"/>
              <w:numPr>
                <w:ilvl w:val="0"/>
                <w:numId w:val="6"/>
              </w:numPr>
              <w:spacing w:line="254" w:lineRule="auto"/>
              <w:jc w:val="left"/>
              <w:rPr>
                <w:color w:val="00B050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67027B" w:rsidRDefault="000F1798" w:rsidP="00E968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7B">
              <w:rPr>
                <w:rFonts w:ascii="Times New Roman" w:hAnsi="Times New Roman" w:cs="Times New Roman"/>
                <w:sz w:val="24"/>
                <w:szCs w:val="24"/>
              </w:rPr>
              <w:t>Инновационные коррекционно-развивающие технологии в работе с детьми с ОВЗ в условиях реализации ФГОС дошкольного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Default="000F1798" w:rsidP="000F1798">
            <w:r w:rsidRPr="00DB2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092C62" w:rsidRDefault="000F1798" w:rsidP="000F17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 педагоги-психологи, специалисты дошкольного образования</w:t>
            </w:r>
          </w:p>
        </w:tc>
      </w:tr>
      <w:tr w:rsidR="000F1798" w:rsidTr="005861B7">
        <w:trPr>
          <w:gridAfter w:val="1"/>
          <w:wAfter w:w="2459" w:type="dxa"/>
          <w:trHeight w:val="6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CA6479" w:rsidRDefault="000F1798" w:rsidP="000F179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1321E8" w:rsidRDefault="000F1798" w:rsidP="000F1798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21E8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Методика преподавания шахмат для школьников и дошкольников с применением интернет-технологий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Default="000F1798" w:rsidP="000F1798">
            <w:r w:rsidRPr="00DB2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092C62" w:rsidRDefault="000F1798" w:rsidP="000F1798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педагоги доп. образования,  педагоги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дошкольного и 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начального общего образования</w:t>
            </w:r>
          </w:p>
        </w:tc>
      </w:tr>
      <w:tr w:rsidR="000F1798" w:rsidTr="005861B7">
        <w:trPr>
          <w:gridAfter w:val="1"/>
          <w:wAfter w:w="2459" w:type="dxa"/>
          <w:trHeight w:val="9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CA6479" w:rsidRDefault="000F1798" w:rsidP="000F179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67027B" w:rsidRDefault="000F1798" w:rsidP="005861B7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02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обучения, воспитания, психолого-педагогического сопровождения </w:t>
            </w:r>
            <w:r w:rsidR="005861B7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  <w:r w:rsidRPr="006702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признаками расстройства аутистического спектра и с расстройствами аутистического спектра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Default="000F1798" w:rsidP="000F1798">
            <w:r w:rsidRPr="00DB2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092C62" w:rsidRDefault="000F1798" w:rsidP="000F179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 педагоги-психологи, специалисты дошкольного образования</w:t>
            </w:r>
          </w:p>
        </w:tc>
      </w:tr>
      <w:tr w:rsidR="000F1798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CA6479" w:rsidRDefault="000F1798" w:rsidP="000F179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092C62" w:rsidRDefault="000F1798" w:rsidP="000F1798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C62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Повышение профессиональной компетентности педагога в процессе реализации инновационных образовательных технологий согласно ФГОС 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Default="000F1798" w:rsidP="000F1798">
            <w:r w:rsidRPr="00DB2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092C62" w:rsidRDefault="000F1798" w:rsidP="00060D0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педагоги доп. образования,  педагоги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дошкольного 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</w:tr>
      <w:tr w:rsidR="000F1798" w:rsidTr="005861B7">
        <w:trPr>
          <w:gridAfter w:val="1"/>
          <w:wAfter w:w="2459" w:type="dxa"/>
          <w:trHeight w:val="8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CA6479" w:rsidRDefault="000F1798" w:rsidP="000F179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092C62" w:rsidRDefault="00713EB0" w:rsidP="00713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собенности психолого-педагогического </w:t>
            </w:r>
            <w:proofErr w:type="spellStart"/>
            <w:proofErr w:type="gramStart"/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вождения</w:t>
            </w:r>
            <w:proofErr w:type="gramEnd"/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1798"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одаренно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0F1798"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ребёнка, способы выявления и развития. Использование цифровой образовательной среды в ДОО.</w:t>
            </w:r>
            <w:r w:rsidR="000F1798"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Default="000F1798" w:rsidP="000F1798">
            <w:r w:rsidRPr="00DB2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092C62" w:rsidRDefault="000F1798" w:rsidP="000F17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 педагоги-психологи, музыкальные руководители, специалисты дошкольного образования.</w:t>
            </w:r>
          </w:p>
        </w:tc>
      </w:tr>
      <w:tr w:rsidR="000F1798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CA6479" w:rsidRDefault="000F1798" w:rsidP="000F1798">
            <w:pPr>
              <w:pStyle w:val="ab"/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D" w:rsidRPr="00092C62" w:rsidRDefault="000F1798" w:rsidP="00E968F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Особенности организации образовательно-воспитательного процесса в группах детей раннего возраста в условиях ФГОС ДО (младенчество, раннее детство)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Default="000F1798" w:rsidP="000F1798">
            <w:r w:rsidRPr="00DB21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092C62" w:rsidRDefault="000F1798" w:rsidP="000F179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 помощники воспитателя, специалисты дошкольного образования.</w:t>
            </w:r>
          </w:p>
        </w:tc>
      </w:tr>
      <w:tr w:rsidR="000F1798" w:rsidTr="005861B7">
        <w:trPr>
          <w:gridAfter w:val="1"/>
          <w:wAfter w:w="2459" w:type="dxa"/>
          <w:trHeight w:val="8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784766" w:rsidRDefault="000F1798" w:rsidP="000F1798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67027B" w:rsidRDefault="000F1798" w:rsidP="000F1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Проектирование и реализация программ по физической культуре для обучающихся с ОВЗ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Default="000F1798" w:rsidP="000F1798">
            <w:r w:rsidRPr="007C5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092C62" w:rsidRDefault="000F1798" w:rsidP="00EC708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физкультуры ДОО</w:t>
            </w:r>
          </w:p>
        </w:tc>
      </w:tr>
      <w:tr w:rsidR="000F1798" w:rsidTr="005861B7">
        <w:trPr>
          <w:gridAfter w:val="1"/>
          <w:wAfter w:w="2459" w:type="dxa"/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CA6479" w:rsidRDefault="000F1798" w:rsidP="000F1798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092C62" w:rsidRDefault="000F1798" w:rsidP="000F1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Воспитание дошкольника на социокультурном опыте в процессе реализации программы "Истоки" в соответствии ФГОС 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Default="000F1798" w:rsidP="000F1798">
            <w:r w:rsidRPr="007C5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092C62" w:rsidRDefault="000F1798" w:rsidP="00060D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педагоги доп. образования, педагоги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дошкольного 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</w:tr>
      <w:tr w:rsidR="000F1798" w:rsidTr="005861B7">
        <w:trPr>
          <w:gridAfter w:val="1"/>
          <w:wAfter w:w="2459" w:type="dxa"/>
          <w:trHeight w:val="4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CA6479" w:rsidRDefault="000F1798" w:rsidP="000F1798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092C62" w:rsidRDefault="000F1798" w:rsidP="000F17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Воспитание детей на социокультурном опыте: теоретические и практи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еские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аспекты работы учите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лей начальных классов в процессе реализации программы "Истоки"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Default="000F1798" w:rsidP="000F1798">
            <w:r w:rsidRPr="007C5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092C62" w:rsidRDefault="000F1798" w:rsidP="000F17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начальных классов</w:t>
            </w:r>
          </w:p>
        </w:tc>
      </w:tr>
      <w:tr w:rsidR="000F1798" w:rsidTr="005861B7">
        <w:trPr>
          <w:gridAfter w:val="1"/>
          <w:wAfter w:w="2459" w:type="dxa"/>
          <w:trHeight w:val="15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CA6479" w:rsidRDefault="000F1798" w:rsidP="000F1798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67027B" w:rsidRDefault="000F1798" w:rsidP="000F179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702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Проектирование и реализация адаптированных программ </w:t>
            </w:r>
            <w:r w:rsidRPr="00670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образовательных областях </w:t>
            </w:r>
            <w:r w:rsidRPr="0067027B">
              <w:rPr>
                <w:rStyle w:val="a6"/>
                <w:rFonts w:ascii="Times New Roman" w:eastAsia="Calibri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6702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Художественно-эстетическое развитие»</w:t>
            </w:r>
            <w:r w:rsidRPr="0067027B">
              <w:rPr>
                <w:rStyle w:val="a6"/>
                <w:rFonts w:ascii="Times New Roman" w:eastAsia="Calibri" w:hAnsi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702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«Физическое развитие» </w:t>
            </w:r>
            <w:r w:rsidRPr="0067027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  <w:t>воспитанников ДОО с ОВЗ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Default="000F1798" w:rsidP="000F1798">
            <w:r w:rsidRPr="007C5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092C62" w:rsidRDefault="000F1798" w:rsidP="000F17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физкультуры, музыки ДОО, специалисты</w:t>
            </w:r>
          </w:p>
        </w:tc>
      </w:tr>
      <w:tr w:rsidR="00F108FB" w:rsidTr="00F108FB">
        <w:trPr>
          <w:gridAfter w:val="1"/>
          <w:wAfter w:w="2459" w:type="dxa"/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B" w:rsidRPr="00CA6479" w:rsidRDefault="00F108FB" w:rsidP="000F1798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B" w:rsidRPr="00F108FB" w:rsidRDefault="00F108FB" w:rsidP="000F1798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bidi="ru-RU"/>
              </w:rPr>
              <w:t>Методологические основы создания цифровой образовательной в дошкольном образовании на современном этапе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B" w:rsidRPr="007C57A0" w:rsidRDefault="00F108FB" w:rsidP="000F17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FB" w:rsidRPr="00092C62" w:rsidRDefault="00F108FB" w:rsidP="000F179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Заместители заведующего ДОО, методисты, старшие воспитатели</w:t>
            </w:r>
          </w:p>
        </w:tc>
      </w:tr>
      <w:tr w:rsidR="000F1798" w:rsidTr="005861B7">
        <w:trPr>
          <w:gridAfter w:val="1"/>
          <w:wAfter w:w="2459" w:type="dxa"/>
          <w:trHeight w:val="6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CA6479" w:rsidRDefault="000F1798" w:rsidP="000F1798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092C62" w:rsidRDefault="00F13C2A" w:rsidP="000F1798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tgtFrame="_blank" w:history="1">
              <w:r w:rsidR="000F1798" w:rsidRPr="00092C62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 xml:space="preserve">Организация работы педагогов дошкольных групп в соответствии с </w:t>
              </w:r>
              <w:proofErr w:type="spellStart"/>
              <w:r w:rsidR="000F1798" w:rsidRPr="00092C62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>профстандартом</w:t>
              </w:r>
              <w:proofErr w:type="spellEnd"/>
              <w:r w:rsidR="000F1798" w:rsidRPr="00092C62">
                <w:rPr>
                  <w:rStyle w:val="ae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«Педагог</w:t>
              </w:r>
            </w:hyperlink>
            <w:r w:rsidR="000F1798" w:rsidRPr="00092C62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Default="000F1798" w:rsidP="000F1798">
            <w:r w:rsidRPr="007C5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092C62" w:rsidRDefault="000F1798" w:rsidP="000F179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ДОУ</w:t>
            </w:r>
          </w:p>
        </w:tc>
      </w:tr>
      <w:tr w:rsidR="000F1798" w:rsidTr="005861B7">
        <w:trPr>
          <w:gridAfter w:val="1"/>
          <w:wAfter w:w="2459" w:type="dxa"/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CA6479" w:rsidRDefault="000F1798" w:rsidP="000F1798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092C62" w:rsidRDefault="000F1798" w:rsidP="000F179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Управленческие механизмы реализации ФГОС дошкольного образования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Default="000F1798" w:rsidP="000F1798">
            <w:r w:rsidRPr="007C5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092C62" w:rsidRDefault="000F1798" w:rsidP="000F179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ДОО</w:t>
            </w:r>
          </w:p>
        </w:tc>
      </w:tr>
      <w:tr w:rsidR="000F1798" w:rsidTr="005861B7">
        <w:trPr>
          <w:gridAfter w:val="1"/>
          <w:wAfter w:w="2459" w:type="dxa"/>
          <w:trHeight w:val="5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CA6479" w:rsidRDefault="000F1798" w:rsidP="000F1798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092C62" w:rsidRDefault="000F1798" w:rsidP="000F1798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Внутренняя система оценки качества образования в ДОО.</w:t>
            </w:r>
            <w:r w:rsidRPr="00092C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Default="000F1798" w:rsidP="000F1798">
            <w:r w:rsidRPr="007C5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092C62" w:rsidRDefault="000F1798" w:rsidP="000F179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ДОО</w:t>
            </w:r>
          </w:p>
        </w:tc>
      </w:tr>
      <w:tr w:rsidR="000F1798" w:rsidTr="005861B7">
        <w:trPr>
          <w:gridAfter w:val="1"/>
          <w:wAfter w:w="2459" w:type="dxa"/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CA6479" w:rsidRDefault="000F1798" w:rsidP="000F1798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9F75ED" w:rsidRDefault="000F1798" w:rsidP="000F179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Эффективное руководство ДОО в условиях реализации ФГОС  дошкольного образования.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Default="000F1798" w:rsidP="000F1798">
            <w:r w:rsidRPr="007C5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98" w:rsidRPr="00092C62" w:rsidRDefault="000F1798" w:rsidP="000F1798">
            <w:pPr>
              <w:rPr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ДОО</w:t>
            </w:r>
          </w:p>
        </w:tc>
      </w:tr>
      <w:tr w:rsidR="00060D09" w:rsidTr="005861B7">
        <w:trPr>
          <w:gridAfter w:val="1"/>
          <w:wAfter w:w="2459" w:type="dxa"/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9" w:rsidRPr="00CA6479" w:rsidRDefault="00060D09" w:rsidP="00060D0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D" w:rsidRPr="009F75ED" w:rsidRDefault="00060D09" w:rsidP="00E968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5ED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навыков безопасного участия в дорожном движении в условиях ДОО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9" w:rsidRDefault="00060D09" w:rsidP="00060D09">
            <w:r w:rsidRPr="007C57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9" w:rsidRPr="00092C62" w:rsidRDefault="00060D09" w:rsidP="00060D09">
            <w:pPr>
              <w:rPr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ДОО</w:t>
            </w:r>
          </w:p>
        </w:tc>
      </w:tr>
      <w:tr w:rsidR="00060D09" w:rsidTr="005861B7">
        <w:trPr>
          <w:gridAfter w:val="1"/>
          <w:wAfter w:w="2459" w:type="dxa"/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9" w:rsidRPr="00CA6479" w:rsidRDefault="00060D09" w:rsidP="00060D0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D" w:rsidRPr="009F75ED" w:rsidRDefault="00060D09" w:rsidP="005861B7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Особенности и современные подходы сопровождения познавательно-исследовательской деятельности дошкольника в условиях реализации ФГОС ДО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9" w:rsidRDefault="00060D09" w:rsidP="00060D09">
            <w:r w:rsidRPr="00FE7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9" w:rsidRDefault="00060D09" w:rsidP="00060D09">
            <w:r w:rsidRPr="00905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 педагоги-психологи, специалисты дошкольного образования</w:t>
            </w:r>
          </w:p>
        </w:tc>
      </w:tr>
      <w:tr w:rsidR="00060D09" w:rsidTr="005861B7">
        <w:trPr>
          <w:gridAfter w:val="1"/>
          <w:wAfter w:w="2459" w:type="dxa"/>
          <w:trHeight w:val="7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9" w:rsidRPr="00CA6479" w:rsidRDefault="00060D09" w:rsidP="00060D0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D" w:rsidRPr="009F75ED" w:rsidRDefault="00060D09" w:rsidP="00713EB0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и сопровождение</w:t>
            </w:r>
            <w:r w:rsidR="00B0593A"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различных видов деятельности дошкольников </w:t>
            </w:r>
            <w:r w:rsidR="00713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использованием цифровой образовательной среды </w:t>
            </w:r>
            <w:r w:rsidR="00B0593A"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свете требований ДОО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9" w:rsidRDefault="00060D09" w:rsidP="00060D09">
            <w:r w:rsidRPr="00FE7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9" w:rsidRDefault="00060D09" w:rsidP="00060D09">
            <w:r w:rsidRPr="00905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 педагоги-психологи, специалисты дошкольного образования</w:t>
            </w:r>
          </w:p>
        </w:tc>
      </w:tr>
      <w:tr w:rsidR="00060D09" w:rsidTr="005861B7">
        <w:trPr>
          <w:gridAfter w:val="1"/>
          <w:wAfter w:w="2459" w:type="dxa"/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9" w:rsidRPr="00CA6479" w:rsidRDefault="00060D09" w:rsidP="00060D0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5ED" w:rsidRPr="009F75ED" w:rsidRDefault="00B0593A" w:rsidP="00713E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Предметно-развивающие условия и организация проектной деятельности дошкольников в ДОО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9" w:rsidRDefault="00060D09" w:rsidP="00060D09">
            <w:r w:rsidRPr="00FE7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09" w:rsidRDefault="00060D09" w:rsidP="00060D09">
            <w:r w:rsidRPr="00905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 педагоги-психологи, специалисты дошкольного образования</w:t>
            </w:r>
          </w:p>
        </w:tc>
      </w:tr>
      <w:tr w:rsidR="007E09BF" w:rsidTr="005861B7">
        <w:trPr>
          <w:gridAfter w:val="1"/>
          <w:wAfter w:w="2459" w:type="dxa"/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BF" w:rsidRPr="00CA6479" w:rsidRDefault="007E09BF" w:rsidP="007E09BF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B0" w:rsidRPr="009F75ED" w:rsidRDefault="007E09BF" w:rsidP="00586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D24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</w:t>
            </w:r>
            <w:r w:rsidR="000D24B3">
              <w:rPr>
                <w:rFonts w:ascii="Times New Roman" w:hAnsi="Times New Roman" w:cs="Times New Roman"/>
                <w:shd w:val="clear" w:color="auto" w:fill="FFFFFF"/>
              </w:rPr>
              <w:t>элементарных математических представлений и</w:t>
            </w:r>
            <w:r w:rsidR="000D24B3" w:rsidRPr="000D24B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D24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</w:t>
            </w: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инансовой грамотности старшего дошкольника </w:t>
            </w:r>
            <w:r w:rsidR="00713E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 использованием цифровой образовательной среды </w:t>
            </w:r>
            <w:r w:rsidRPr="009F7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условиях реализации ФГОС ДО.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BF" w:rsidRDefault="007E09BF" w:rsidP="007E09BF">
            <w:r w:rsidRPr="00FE7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BF" w:rsidRDefault="007E09BF" w:rsidP="007E09BF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  <w:r w:rsidRPr="00905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специалисты дошкольного образования</w:t>
            </w:r>
          </w:p>
        </w:tc>
      </w:tr>
      <w:tr w:rsidR="005861B7" w:rsidTr="00E968F9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5861B7" w:rsidRDefault="005861B7" w:rsidP="0058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1B7">
              <w:rPr>
                <w:rFonts w:ascii="Times New Roman" w:hAnsi="Times New Roman" w:cs="Times New Roman"/>
                <w:sz w:val="24"/>
                <w:szCs w:val="24"/>
              </w:rPr>
              <w:t>Технологии адаптации детей мигрантов в образовательной среде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  <w:r>
              <w:rPr>
                <w:rFonts w:ascii="Times New Roman" w:hAnsi="Times New Roman" w:cs="Times New Roman"/>
              </w:rPr>
              <w:t>, 72 ч.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905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 педагоги-психологи, специалисты дошкольного образования</w:t>
            </w:r>
          </w:p>
        </w:tc>
        <w:tc>
          <w:tcPr>
            <w:tcW w:w="2459" w:type="dxa"/>
            <w:tcBorders>
              <w:top w:val="nil"/>
            </w:tcBorders>
          </w:tcPr>
          <w:p w:rsidR="005861B7" w:rsidRPr="00967E8A" w:rsidRDefault="005861B7" w:rsidP="005861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установленного образца</w:t>
            </w:r>
          </w:p>
        </w:tc>
      </w:tr>
      <w:tr w:rsidR="00E968F9" w:rsidTr="00E968F9">
        <w:trPr>
          <w:trHeight w:val="8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F9" w:rsidRPr="00CA6479" w:rsidRDefault="00E968F9" w:rsidP="00E968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F9" w:rsidRPr="00E968F9" w:rsidRDefault="00E968F9" w:rsidP="00E9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8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Творческая одаренность старшего дошкольника: способы выявления и развития, особенности психолого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-педагогического сопровождения в условиях введения цифрового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F9" w:rsidRDefault="00E968F9" w:rsidP="00E968F9">
            <w:r w:rsidRPr="000D6C68">
              <w:rPr>
                <w:rFonts w:ascii="Times New Roman" w:hAnsi="Times New Roman" w:cs="Times New Roman"/>
              </w:rPr>
              <w:t>Очно-заочная с применением дистанционных образовательных технологий</w:t>
            </w:r>
            <w:r>
              <w:rPr>
                <w:rFonts w:ascii="Times New Roman" w:hAnsi="Times New Roman" w:cs="Times New Roman"/>
              </w:rPr>
              <w:t>,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F9" w:rsidRDefault="00E968F9" w:rsidP="00E968F9">
            <w:r w:rsidRPr="009056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 педагоги-психологи, специалисты дошкольного образования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</w:tcBorders>
          </w:tcPr>
          <w:p w:rsidR="00E968F9" w:rsidRDefault="00E968F9" w:rsidP="00E968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61B7" w:rsidTr="00E968F9">
        <w:trPr>
          <w:gridAfter w:val="1"/>
          <w:wAfter w:w="2459" w:type="dxa"/>
          <w:trHeight w:val="274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C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Начальное, основное, среднее общее образование</w:t>
            </w:r>
          </w:p>
        </w:tc>
      </w:tr>
      <w:tr w:rsidR="005861B7" w:rsidTr="005861B7">
        <w:trPr>
          <w:gridAfter w:val="1"/>
          <w:wAfter w:w="2459" w:type="dxa"/>
          <w:trHeight w:val="8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1E0EC2" w:rsidRDefault="005861B7" w:rsidP="005861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0E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Методология и технология реализации ФГОС НОО обучающихся с ОВЗ в образовательных организациях общего образования.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DA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педагоги доп. образования,  педагоги-психологи, дефектологи</w:t>
            </w:r>
          </w:p>
        </w:tc>
      </w:tr>
      <w:tr w:rsidR="005861B7" w:rsidTr="005861B7">
        <w:trPr>
          <w:gridAfter w:val="1"/>
          <w:wAfter w:w="2459" w:type="dxa"/>
          <w:trHeight w:val="8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5861B7" w:rsidRDefault="005861B7" w:rsidP="00586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61B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обучения, воспитания и психолого-педагогического сопровождения обучающихся с признаками расстройства </w:t>
            </w:r>
            <w:proofErr w:type="spellStart"/>
            <w:r w:rsidRPr="005861B7">
              <w:rPr>
                <w:rFonts w:ascii="Times New Roman" w:hAnsi="Times New Roman" w:cs="Times New Roman"/>
                <w:sz w:val="24"/>
                <w:szCs w:val="24"/>
              </w:rPr>
              <w:t>аутического</w:t>
            </w:r>
            <w:proofErr w:type="spellEnd"/>
            <w:r w:rsidRPr="005861B7">
              <w:rPr>
                <w:rFonts w:ascii="Times New Roman" w:hAnsi="Times New Roman" w:cs="Times New Roman"/>
                <w:sz w:val="24"/>
                <w:szCs w:val="24"/>
              </w:rPr>
              <w:t xml:space="preserve"> спектра и расстройствами </w:t>
            </w:r>
            <w:proofErr w:type="spellStart"/>
            <w:r w:rsidRPr="005861B7">
              <w:rPr>
                <w:rFonts w:ascii="Times New Roman" w:hAnsi="Times New Roman" w:cs="Times New Roman"/>
                <w:sz w:val="24"/>
                <w:szCs w:val="24"/>
              </w:rPr>
              <w:t>аутического</w:t>
            </w:r>
            <w:proofErr w:type="spellEnd"/>
            <w:r w:rsidRPr="005861B7">
              <w:rPr>
                <w:rFonts w:ascii="Times New Roman" w:hAnsi="Times New Roman" w:cs="Times New Roman"/>
                <w:sz w:val="24"/>
                <w:szCs w:val="24"/>
              </w:rPr>
              <w:t xml:space="preserve"> спектра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DA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педагоги доп. образования,  педагоги-психологи, дефектологи</w:t>
            </w:r>
          </w:p>
        </w:tc>
      </w:tr>
      <w:tr w:rsidR="005861B7" w:rsidTr="005861B7">
        <w:trPr>
          <w:gridAfter w:val="1"/>
          <w:wAfter w:w="2459" w:type="dxa"/>
          <w:trHeight w:val="8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67027B" w:rsidRDefault="005861B7" w:rsidP="00586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027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 xml:space="preserve">Проектирование и реализация программ по физической культуре для обучающихся с ОВЗ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DA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физкультуры НОО, ООО</w:t>
            </w:r>
          </w:p>
        </w:tc>
      </w:tr>
      <w:tr w:rsidR="005861B7" w:rsidTr="005861B7">
        <w:trPr>
          <w:gridAfter w:val="1"/>
          <w:wAfter w:w="2459" w:type="dxa"/>
          <w:trHeight w:val="8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1E0EC2" w:rsidRDefault="005861B7" w:rsidP="005861B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0E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Методология и технология реализации ФГОС НОО и ООО обучающихся с ОВЗ в образовательных организациях общего образования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DA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педагоги доп. образования,  педагоги-психологи, дефектологи</w:t>
            </w:r>
          </w:p>
        </w:tc>
      </w:tr>
      <w:tr w:rsidR="005861B7" w:rsidTr="005861B7">
        <w:trPr>
          <w:gridAfter w:val="1"/>
          <w:wAfter w:w="2459" w:type="dxa"/>
          <w:trHeight w:val="2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1E0EC2" w:rsidRDefault="005861B7" w:rsidP="005861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Photoshop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DA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технологии ОО, педагоги доп. образования, методисты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EA49D7" w:rsidRDefault="005861B7" w:rsidP="005861B7">
            <w:pPr>
              <w:pStyle w:val="3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906C5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Методологические основы и методика современного технологического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DA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EA49D7" w:rsidRDefault="005861B7" w:rsidP="005861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0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технологии ОО, педагоги доп. образования, методисты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906C56" w:rsidRDefault="005861B7" w:rsidP="005861B7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66A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Цифровые компетенции педагога в условиях цифровой трансформации области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DA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906C56" w:rsidRDefault="005861B7" w:rsidP="005861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технологии ОО, педагоги доп. образования, методисты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D966AA" w:rsidRDefault="005861B7" w:rsidP="005861B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966A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CorelDraw</w:t>
            </w:r>
            <w:r w:rsidRPr="00D966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DA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EA49D7" w:rsidRDefault="005861B7" w:rsidP="005861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0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технологии ОО, педагоги доп. образования, методисты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D966AA" w:rsidRDefault="005861B7" w:rsidP="005861B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D966AA">
              <w:rPr>
                <w:rFonts w:ascii="Times New Roman" w:eastAsia="Times New Roman" w:hAnsi="Times New Roman" w:cs="Times New Roman"/>
                <w:sz w:val="24"/>
                <w:szCs w:val="24"/>
              </w:rPr>
              <w:t>3d’s MAX для педагогов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EA49D7" w:rsidRDefault="005861B7" w:rsidP="00586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 применением дистанционных технологий. 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EA49D7" w:rsidRDefault="005861B7" w:rsidP="005861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06C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технологии ОО, педагоги доп. образования, методисты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A2445F" w:rsidRDefault="005861B7" w:rsidP="005861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5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Развитие критического мышления обучающихся на уроках технологии в условиях реализации ФГОС.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B07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FA0CF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Педагогический состав ОУ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A2445F" w:rsidRDefault="005861B7" w:rsidP="005861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5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Теория и практика реализации ТРИЗ в образовательном процессе начальной и основной школы с учетом ФГОС.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B07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FA0CF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Педагогический состав ОУ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A2445F" w:rsidRDefault="005861B7" w:rsidP="005861B7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Развитие готовности к исследовательской и проектной деятельности обучающихся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B07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FA0CF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Педагогический состав ОУ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1321E8" w:rsidRDefault="005861B7" w:rsidP="005861B7">
            <w:pPr>
              <w:jc w:val="both"/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21E8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Методика преподавания шахмат для школьников и дошкольников с применением интернет-технологий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B07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педагоги доп. образования, педагоги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дошкольного и 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начального общего образования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C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Современные технологии подготовки школьников к сдаче  ЕГЭ по математике, решение задач повышенной сложности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025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математики </w:t>
            </w:r>
          </w:p>
        </w:tc>
      </w:tr>
      <w:tr w:rsidR="005861B7" w:rsidTr="005861B7">
        <w:trPr>
          <w:gridAfter w:val="1"/>
          <w:wAfter w:w="2459" w:type="dxa"/>
          <w:trHeight w:val="12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C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Медиативные инновационные технологии в реализации воспитательной работы в учреждениях общего образования: создание школьных служб примирения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025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психолого-педагогические специалисты ОУ, муниципальные и госслужащие, специалисты структур системы профилактики безнадзорности и право-нарушений несовершеннолетних</w:t>
            </w:r>
          </w:p>
        </w:tc>
      </w:tr>
      <w:tr w:rsidR="005861B7" w:rsidTr="005861B7">
        <w:trPr>
          <w:gridAfter w:val="1"/>
          <w:wAfter w:w="2459" w:type="dxa"/>
          <w:trHeight w:val="142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5129ED" w:rsidRDefault="005861B7" w:rsidP="00586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9ED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технологии как фактор обеспечения повышения качества обучения и воспитания обучающихся и объективности оценочных процедур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025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специалисты и педагогические работники ОО</w:t>
            </w:r>
          </w:p>
        </w:tc>
      </w:tr>
      <w:tr w:rsidR="005861B7" w:rsidTr="005861B7">
        <w:trPr>
          <w:gridAfter w:val="1"/>
          <w:wAfter w:w="2459" w:type="dxa"/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C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Медиация. Базовый курс.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025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психолого-педагогические специалисты ОУ, муниципальные и госслужащие, специалисты структур системы профилактики безнадзорности и право-нарушений несовершеннолетних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пожарной безопасности организаций, зданий и сооружений.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025E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Руководители ОУ, специалисты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C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Современные методики и особенности преподавания ОБЖ в соответствии с требованиями ФГОС и профессионального стандарта педагога. Проектирование и реализации программ для обучающихся с ОВЗ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8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Педагоги ОБЖ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092C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Образовательное право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8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C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Особенности правового регулирования в области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8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Руководители спортивных ОУ, тренеры-преподаватели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C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Подготовка учащихся к ГИА по биологии. Решение задач по молекулярной биологии и генетике. Экспериментальная работа в условиях профильного обучения.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8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Учителя биологии, экологии, химии.</w:t>
            </w:r>
          </w:p>
        </w:tc>
      </w:tr>
      <w:tr w:rsidR="005861B7" w:rsidTr="005861B7">
        <w:trPr>
          <w:gridAfter w:val="1"/>
          <w:wAfter w:w="2459" w:type="dxa"/>
          <w:trHeight w:val="5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C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Управление проектами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8D7A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C6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Управление персоналом в образовательной организации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 применением дистанционных технологий. 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72/144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Руководители ОУ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Актуальные вопросы трудового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 применением дистанционных технологий. 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Работники кадровых отделов, юристы, руководители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организаций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др., имеющие среднее профессиональное и высшее профессиональное образование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F135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Специалисты со средним про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фессиональным и высшим эко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номическим и юридическим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разованием, 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ющие</w:t>
            </w:r>
            <w:proofErr w:type="spellEnd"/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сфере закупок товаров, работ, услуг для гос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 муниципальных нужд (представители государственных и муниципальных заказчиков, уполномоченных и контрольных органов, уполномоченных учреждений, специализированных организаций, участников закупок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pStyle w:val="3"/>
              <w:spacing w:befor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Межнацио</w:t>
            </w:r>
            <w:r w:rsidRPr="00092C62">
              <w:rPr>
                <w:rFonts w:ascii="Times New Roman" w:hAnsi="Times New Roman" w:cs="Times New Roman"/>
                <w:color w:val="000000" w:themeColor="text1"/>
              </w:rPr>
              <w:t>на</w:t>
            </w:r>
            <w:r>
              <w:rPr>
                <w:rFonts w:ascii="Times New Roman" w:hAnsi="Times New Roman" w:cs="Times New Roman"/>
                <w:color w:val="000000" w:themeColor="text1"/>
              </w:rPr>
              <w:t>льные и межрелигиозные взаимо</w:t>
            </w:r>
            <w:r w:rsidRPr="00092C62">
              <w:rPr>
                <w:rFonts w:ascii="Times New Roman" w:hAnsi="Times New Roman" w:cs="Times New Roman"/>
                <w:color w:val="000000" w:themeColor="text1"/>
              </w:rPr>
              <w:t xml:space="preserve">действия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при </w:t>
            </w:r>
            <w:r w:rsidRPr="00092C62">
              <w:rPr>
                <w:rFonts w:ascii="Times New Roman" w:hAnsi="Times New Roman" w:cs="Times New Roman"/>
                <w:color w:val="000000" w:themeColor="text1"/>
              </w:rPr>
              <w:t>сближения культур в условиях профилактики экстремизма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 применением дистанционных технологий. 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36/72ч.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Учителя, специалисты образовательных учреждений</w:t>
            </w:r>
          </w:p>
        </w:tc>
      </w:tr>
      <w:tr w:rsidR="005861B7" w:rsidTr="005861B7">
        <w:trPr>
          <w:gridAfter w:val="1"/>
          <w:wAfter w:w="2459" w:type="dxa"/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временные образовательные техно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гии и эффективные практики преп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одавания школьных предметов (физика), (химия), (робототехника) (математика)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(астрономия), (история), (биология),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(обществознание), 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(русский язык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(английский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язык)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AD0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Учителя- предметники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(отдельно по каждому предмету)</w:t>
            </w:r>
          </w:p>
        </w:tc>
      </w:tr>
      <w:tr w:rsidR="005861B7" w:rsidTr="005861B7">
        <w:trPr>
          <w:gridAfter w:val="1"/>
          <w:wAfter w:w="2459" w:type="dxa"/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3E1A31" w:rsidRDefault="005861B7" w:rsidP="005861B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3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Методика подготовки к ЕГЭ в контексте современного литературного образования» (предмет литература)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AD0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Учителя- предметники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61B7" w:rsidTr="005861B7">
        <w:trPr>
          <w:gridAfter w:val="1"/>
          <w:wAfter w:w="2459" w:type="dxa"/>
          <w:trHeight w:val="8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3E1A31" w:rsidRDefault="005861B7" w:rsidP="005861B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31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Методика подготовки к ЕГЭ по русскому языку: теория и практика» (предмет русский язык)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AD0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Учителя- предметники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861B7" w:rsidTr="005861B7">
        <w:trPr>
          <w:gridAfter w:val="1"/>
          <w:wAfter w:w="2459" w:type="dxa"/>
          <w:trHeight w:val="5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Предупреждение правонарушений в отношении несовершеннолетних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AD0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специалисты и педагогические работники ОО, педагоги доп. образования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распространения экстремизма в образовательных учреждениях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AD0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Учителя, специалисты и педагогические работники ОО </w:t>
            </w:r>
          </w:p>
        </w:tc>
      </w:tr>
      <w:tr w:rsidR="005861B7" w:rsidTr="005861B7">
        <w:trPr>
          <w:gridAfter w:val="1"/>
          <w:wAfter w:w="2459" w:type="dxa"/>
          <w:trHeight w:val="8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Надёжность и качество информационных систем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 применением дистанционных технологий.    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72/36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информатики, специалисты по информационным системам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Проектная деятельность на уроках истории и обществоведческих дисциплин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 применением дистанционных технологий. 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истории 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 обществоведческих дисциплин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Сети мобильной связи 5 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 применением дистанционных технологий.       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36/72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профильного направления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Использование системы компьютер-ной верстки </w:t>
            </w:r>
            <w:proofErr w:type="spellStart"/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LaTe</w:t>
            </w:r>
            <w:proofErr w:type="spellEnd"/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X для подготовки публикаций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 применением дистанционных технологий. 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специалисты и педагогические работники ОО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Применение 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WEB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-технологий при 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ыполнении старшеклассниками кон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курсных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92C6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научно-исследовательских и технических проектов в области информатики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 применением дистанционных технологий    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математики, информатики</w:t>
            </w:r>
          </w:p>
        </w:tc>
      </w:tr>
      <w:tr w:rsidR="009002B0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0" w:rsidRPr="00CA6479" w:rsidRDefault="009002B0" w:rsidP="009002B0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0" w:rsidRPr="009002B0" w:rsidRDefault="009002B0" w:rsidP="009002B0">
            <w:pPr>
              <w:widowControl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Программирование на языке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Python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0" w:rsidRPr="00092C62" w:rsidRDefault="009002B0" w:rsidP="00900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 применением дистанционных технологий    </w:t>
            </w: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B0" w:rsidRPr="00092C62" w:rsidRDefault="009002B0" w:rsidP="009002B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математики, информатики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pStyle w:val="3"/>
              <w:spacing w:befor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Проектирование и реализация образо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вательного процесса по изобрази</w:t>
            </w:r>
            <w:r w:rsidRPr="00092C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тельному искусству в контексте основных направлений ФГОС.  Методики преподавания изо-иск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усства в образовательной органи</w:t>
            </w:r>
            <w:r w:rsidRPr="00092C62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зации для  обучающихся с ОВЗ.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B5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092C6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учителя </w:t>
            </w:r>
            <w:r w:rsidRPr="00092C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изобразительного искусства</w:t>
            </w:r>
          </w:p>
          <w:p w:rsidR="005861B7" w:rsidRPr="00092C62" w:rsidRDefault="005861B7" w:rsidP="005861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</w:rPr>
              <w:t>Использование информационно-</w:t>
            </w:r>
            <w:proofErr w:type="spellStart"/>
            <w:r w:rsidRPr="00092C62">
              <w:rPr>
                <w:rFonts w:ascii="Times New Roman" w:hAnsi="Times New Roman" w:cs="Times New Roman"/>
                <w:color w:val="000000" w:themeColor="text1"/>
              </w:rPr>
              <w:t>коммуникацион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Pr="00092C62">
              <w:rPr>
                <w:rFonts w:ascii="Times New Roman" w:hAnsi="Times New Roman" w:cs="Times New Roman"/>
                <w:color w:val="000000" w:themeColor="text1"/>
              </w:rPr>
              <w:t>ных</w:t>
            </w:r>
            <w:proofErr w:type="spellEnd"/>
            <w:r w:rsidRPr="00092C62">
              <w:rPr>
                <w:rFonts w:ascii="Times New Roman" w:hAnsi="Times New Roman" w:cs="Times New Roman"/>
                <w:color w:val="000000" w:themeColor="text1"/>
              </w:rPr>
              <w:t xml:space="preserve"> технологий при реализации образовательных 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B5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Педагогический состав ОУ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pStyle w:val="3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</w:rPr>
              <w:t>Создание и сопровождение сайта в сети.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B5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Педагогический состав ОУ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языковой и методической компетенции учителей английского языка в условиях реализации ФГОС нового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B5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3E1A31" w:rsidRDefault="005861B7" w:rsidP="005861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английского языка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92C62" w:rsidRDefault="005861B7" w:rsidP="005861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2C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технологии преподавания английского языка в условиях реализации ФГОС нового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B50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3E1A31" w:rsidRDefault="005861B7" w:rsidP="005861B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1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английского языка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420F0E" w:rsidRDefault="005861B7" w:rsidP="0058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развития оценочной компетенции учителей английского языка в контексте национальных (ОГЭ, ЕГЭ) и международных экзаменов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53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2724D7" w:rsidRDefault="005861B7" w:rsidP="005861B7">
            <w:pPr>
              <w:spacing w:after="0"/>
              <w:rPr>
                <w:rFonts w:ascii="Times New Roman" w:hAnsi="Times New Roman" w:cs="Times New Roman"/>
              </w:rPr>
            </w:pPr>
            <w:r w:rsidRPr="003C1EC9">
              <w:rPr>
                <w:rFonts w:ascii="Times New Roman" w:hAnsi="Times New Roman" w:cs="Times New Roman"/>
              </w:rPr>
              <w:t>учителя английского языка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420F0E" w:rsidRDefault="005861B7" w:rsidP="0058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0E">
              <w:rPr>
                <w:rFonts w:ascii="Times New Roman" w:hAnsi="Times New Roman" w:cs="Times New Roman"/>
                <w:sz w:val="24"/>
                <w:szCs w:val="24"/>
              </w:rPr>
              <w:t>Технологии профильного интегрированного обучения английскому языку и предмету (</w:t>
            </w:r>
            <w:r w:rsidRPr="00420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CLIL</w:t>
            </w:r>
            <w:r w:rsidRPr="00420F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5310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2724D7" w:rsidRDefault="005861B7" w:rsidP="005861B7">
            <w:pPr>
              <w:spacing w:after="0"/>
              <w:rPr>
                <w:rFonts w:ascii="Times New Roman" w:hAnsi="Times New Roman" w:cs="Times New Roman"/>
              </w:rPr>
            </w:pPr>
            <w:r w:rsidRPr="003C1EC9">
              <w:rPr>
                <w:rFonts w:ascii="Times New Roman" w:hAnsi="Times New Roman" w:cs="Times New Roman"/>
              </w:rPr>
              <w:t>учителя английского языка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B7" w:rsidRPr="00DD579E" w:rsidRDefault="005861B7" w:rsidP="0058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Финансов</w:t>
            </w:r>
            <w:r w:rsidR="00631492">
              <w:rPr>
                <w:rFonts w:ascii="Times New Roman" w:hAnsi="Times New Roman" w:cs="Times New Roman"/>
                <w:sz w:val="24"/>
                <w:szCs w:val="24"/>
              </w:rPr>
              <w:t>ая грамотность в обществознании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DD579E" w:rsidRDefault="005861B7" w:rsidP="0058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Очно, очно-заочное 24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FA5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специалисты и педагогические работники ОО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B7" w:rsidRPr="00DD579E" w:rsidRDefault="005861B7" w:rsidP="0058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 в математике»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DD579E" w:rsidRDefault="005861B7" w:rsidP="0058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Очно, очно-заочное 24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FA5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специалисты и педагогические работники ОО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B7" w:rsidRPr="00DD579E" w:rsidRDefault="005861B7" w:rsidP="0058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579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Формирование личных и профессиональных компетенций </w:t>
            </w:r>
            <w:r w:rsidRPr="00DD579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CB1248" wp14:editId="6A892992">
                  <wp:extent cx="9525" cy="95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D579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тьюторов</w:t>
            </w:r>
            <w:proofErr w:type="spellEnd"/>
            <w:r w:rsidRPr="00DD579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,  реализующих программы по финансовой грамотности</w:t>
            </w: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DD579E" w:rsidRDefault="005861B7" w:rsidP="0058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Очно-заочная, с применением дистанционных технологий. </w:t>
            </w: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FA5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специалисты и педагогические работники ОО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B7" w:rsidRPr="00DD579E" w:rsidRDefault="005861B7" w:rsidP="0058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«Социально-педагогическое консультирование населения по вопросам финансовой грамотности представителями социально-ориентированных некоммерческих организаций»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DD579E" w:rsidRDefault="005861B7" w:rsidP="0058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Очно-заочная, с применением дистанционных технологий. </w:t>
            </w: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FA5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специалисты и педагогические работники ОО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B7" w:rsidRPr="00DD579E" w:rsidRDefault="005861B7" w:rsidP="0058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«Финансовая грамотность в </w:t>
            </w:r>
            <w:proofErr w:type="spellStart"/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DD579E" w:rsidRDefault="005861B7" w:rsidP="0058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</w:t>
            </w: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 xml:space="preserve"> 36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FA5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специалисты и педагогические работники ОО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B7" w:rsidRPr="00DD579E" w:rsidRDefault="005861B7" w:rsidP="0058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финансовой грамотности </w:t>
            </w:r>
            <w:proofErr w:type="spellStart"/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proofErr w:type="spellEnd"/>
            <w:r w:rsidRPr="00DD579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интерактивных 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  <w:proofErr w:type="spellEnd"/>
            <w:r w:rsidRPr="00DD579E">
              <w:rPr>
                <w:rFonts w:ascii="Times New Roman" w:hAnsi="Times New Roman" w:cs="Times New Roman"/>
                <w:sz w:val="24"/>
                <w:szCs w:val="24"/>
              </w:rPr>
              <w:t xml:space="preserve"> и цифровых образовательных ресурсов»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DD579E" w:rsidRDefault="005861B7" w:rsidP="0058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Очно-заочная, с применением дистанционных технологий. </w:t>
            </w: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FA5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специалисты и педагогические работники ОО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492" w:rsidRPr="00DD579E" w:rsidRDefault="005861B7" w:rsidP="0063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основ финансовой грамотности детей старшего дошкольного возраста в дошкольных образовательных учреждениях»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DD579E" w:rsidRDefault="005861B7" w:rsidP="00586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Очно-заочная, с применением дистанционных технологий.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FA5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специалисты и педагогические работники ОО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B7" w:rsidRPr="00DD579E" w:rsidRDefault="005861B7" w:rsidP="0058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1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FA5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специалисты и педагогические работники ОО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92" w:rsidRPr="00DD579E" w:rsidRDefault="005861B7" w:rsidP="0063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«Содействие формированию ответственного финансового поведения граждан с использованием потенциала центров занятости населения и Многофункциональных центров предоставления государственных и муниципальных услуг»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1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FA5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специалисты и педагогические работники ОО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92" w:rsidRPr="00DD579E" w:rsidRDefault="005861B7" w:rsidP="009D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обучения детей </w:t>
            </w:r>
            <w:proofErr w:type="spellStart"/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 xml:space="preserve">совой грамотности в организациях </w:t>
            </w:r>
            <w:proofErr w:type="spellStart"/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дополнитель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D579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детей, в пришкольных, загородных оздоровительных лагерях средствами проектной деятельности, интерактивных форм обучения и игровых технологий»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1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FA5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специалисты и педагогические работники ОО</w:t>
            </w:r>
          </w:p>
        </w:tc>
      </w:tr>
      <w:tr w:rsidR="005861B7" w:rsidTr="00E968F9">
        <w:trPr>
          <w:gridAfter w:val="1"/>
          <w:wAfter w:w="2459" w:type="dxa"/>
          <w:trHeight w:val="10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492" w:rsidRPr="00DD579E" w:rsidRDefault="005861B7" w:rsidP="00E9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79E">
              <w:rPr>
                <w:rFonts w:ascii="Times New Roman" w:hAnsi="Times New Roman" w:cs="Times New Roman"/>
                <w:sz w:val="24"/>
                <w:szCs w:val="24"/>
              </w:rPr>
              <w:t>«Формирование универсальной компетенции «Основы экономической культуры, в том числе финансовой грамотности»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1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Очно-заочная, с применением дистанционных технологий. 72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Default="005861B7" w:rsidP="005861B7">
            <w:r w:rsidRPr="00FA5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Учителя, специалисты и педагогические работники ОО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E972F4" w:rsidRDefault="005861B7" w:rsidP="005861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972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Переподготовка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4D6EAB" w:rsidRDefault="005861B7" w:rsidP="0058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документационному обеспечению 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222922" w:rsidRDefault="005861B7" w:rsidP="0058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r w:rsidRPr="001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технологий. </w:t>
            </w:r>
            <w:r w:rsidRPr="0022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4D6EAB" w:rsidRDefault="005861B7" w:rsidP="005861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6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лица, имеющие среднее профессиональное, общее или высшее образование;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D6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получающие среднее профессиональное или высшее образование.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D6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Секретари, библиотекари, библиографы, </w:t>
            </w:r>
            <w:proofErr w:type="spellStart"/>
            <w:r w:rsidRPr="004D6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документоведы</w:t>
            </w:r>
            <w:proofErr w:type="spellEnd"/>
            <w:r w:rsidRPr="004D6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специалисты родственных профессий; служащие, </w:t>
            </w:r>
            <w:r w:rsidRPr="004D6E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занятые приемом и информированием посетителей; административно-управленческий персонал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05E1F" w:rsidRDefault="005861B7" w:rsidP="0058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222922" w:rsidRDefault="005861B7" w:rsidP="0058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r w:rsidRPr="0022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применением дистанционных технологий.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252/520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464EB2" w:rsidRDefault="005861B7" w:rsidP="005861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лица, имеющие среднее профессиональное или высшее образование; лица, получающие среднее профессиональное или высшее образование.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05E1F" w:rsidRDefault="005861B7" w:rsidP="0058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222922" w:rsidRDefault="005861B7" w:rsidP="0058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  <w:r w:rsidRPr="001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применением дистанционных технологий. </w:t>
            </w:r>
            <w:r w:rsidRPr="00222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464EB2" w:rsidRDefault="005861B7" w:rsidP="005861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лица, имеющие среднее профессиональное или общее образование; получающие среднее профессиональное образование.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64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Секретари, </w:t>
            </w:r>
            <w:proofErr w:type="spellStart"/>
            <w:r w:rsidRPr="00464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документоведы</w:t>
            </w:r>
            <w:proofErr w:type="spellEnd"/>
            <w:r w:rsidRPr="00464E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специалисты родственных профессий; служащие, занятые приемом и информированием посетителей; административно-управленческий персонал.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05E1F" w:rsidRDefault="005861B7" w:rsidP="0058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Переводчик в сфере профессиональной коммуникации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222922" w:rsidRDefault="005861B7" w:rsidP="0058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  <w:r w:rsidRPr="001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применением дистанционных технологий.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3C1EC9" w:rsidRDefault="005861B7" w:rsidP="005861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высшее профессиональное образование</w:t>
            </w:r>
          </w:p>
        </w:tc>
      </w:tr>
      <w:tr w:rsidR="005861B7" w:rsidTr="005861B7">
        <w:trPr>
          <w:gridAfter w:val="1"/>
          <w:wAfter w:w="2459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CA6479" w:rsidRDefault="005861B7" w:rsidP="005861B7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005E1F" w:rsidRDefault="005861B7" w:rsidP="0058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 и методика его преподавания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222922" w:rsidRDefault="005861B7" w:rsidP="00586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Очно-заочная </w:t>
            </w:r>
            <w:r w:rsidRPr="00127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применением дистанционных технологий.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800 ч.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B7" w:rsidRPr="003C1EC9" w:rsidRDefault="005861B7" w:rsidP="005861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английского языка ООО, имеющие высшее профессиональное образование</w:t>
            </w:r>
          </w:p>
        </w:tc>
      </w:tr>
    </w:tbl>
    <w:p w:rsidR="003E1A31" w:rsidRDefault="003E1A31" w:rsidP="00E10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AC9" w:rsidRDefault="009F5300" w:rsidP="00E10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9CA">
        <w:rPr>
          <w:rFonts w:ascii="Times New Roman" w:hAnsi="Times New Roman" w:cs="Times New Roman"/>
          <w:b/>
          <w:sz w:val="24"/>
          <w:szCs w:val="24"/>
        </w:rPr>
        <w:t>В реестре возможны изменения и дополнения.</w:t>
      </w:r>
    </w:p>
    <w:p w:rsidR="003E1A31" w:rsidRPr="003A59CA" w:rsidRDefault="003E1A31" w:rsidP="00E10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Принимаются индивидуальные заявки по запросу Образовательных учреждений.</w:t>
      </w:r>
    </w:p>
    <w:sectPr w:rsidR="003E1A31" w:rsidRPr="003A59CA" w:rsidSect="000B2D17"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2A" w:rsidRDefault="00F13C2A" w:rsidP="000F1F3B">
      <w:pPr>
        <w:spacing w:after="0" w:line="240" w:lineRule="auto"/>
      </w:pPr>
      <w:r>
        <w:separator/>
      </w:r>
    </w:p>
  </w:endnote>
  <w:endnote w:type="continuationSeparator" w:id="0">
    <w:p w:rsidR="00F13C2A" w:rsidRDefault="00F13C2A" w:rsidP="000F1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6895240"/>
      <w:docPartObj>
        <w:docPartGallery w:val="Page Numbers (Bottom of Page)"/>
        <w:docPartUnique/>
      </w:docPartObj>
    </w:sdtPr>
    <w:sdtEndPr/>
    <w:sdtContent>
      <w:p w:rsidR="002B1DDE" w:rsidRDefault="002B1DDE">
        <w:pPr>
          <w:pStyle w:val="af1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D604B">
          <w:rPr>
            <w:noProof/>
          </w:rPr>
          <w:t>2</w:t>
        </w:r>
        <w:r>
          <w:fldChar w:fldCharType="end"/>
        </w:r>
      </w:p>
    </w:sdtContent>
  </w:sdt>
  <w:p w:rsidR="002B1DDE" w:rsidRDefault="002B1DD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2A" w:rsidRDefault="00F13C2A" w:rsidP="000F1F3B">
      <w:pPr>
        <w:spacing w:after="0" w:line="240" w:lineRule="auto"/>
      </w:pPr>
      <w:r>
        <w:separator/>
      </w:r>
    </w:p>
  </w:footnote>
  <w:footnote w:type="continuationSeparator" w:id="0">
    <w:p w:rsidR="00F13C2A" w:rsidRDefault="00F13C2A" w:rsidP="000F1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8E8"/>
    <w:multiLevelType w:val="multilevel"/>
    <w:tmpl w:val="E904E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E43F34"/>
    <w:multiLevelType w:val="hybridMultilevel"/>
    <w:tmpl w:val="4610675A"/>
    <w:lvl w:ilvl="0" w:tplc="458A388A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D2A3F"/>
    <w:multiLevelType w:val="hybridMultilevel"/>
    <w:tmpl w:val="23C24F82"/>
    <w:lvl w:ilvl="0" w:tplc="882C8E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F86AE3"/>
    <w:multiLevelType w:val="hybridMultilevel"/>
    <w:tmpl w:val="CC5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3570B"/>
    <w:multiLevelType w:val="hybridMultilevel"/>
    <w:tmpl w:val="EF30A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6724"/>
    <w:multiLevelType w:val="hybridMultilevel"/>
    <w:tmpl w:val="E850D9F8"/>
    <w:lvl w:ilvl="0" w:tplc="0DEECE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2730E"/>
    <w:multiLevelType w:val="hybridMultilevel"/>
    <w:tmpl w:val="77CA2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88"/>
    <w:rsid w:val="00005E1F"/>
    <w:rsid w:val="00013896"/>
    <w:rsid w:val="0002742B"/>
    <w:rsid w:val="00030220"/>
    <w:rsid w:val="00052160"/>
    <w:rsid w:val="0005519C"/>
    <w:rsid w:val="00057E5A"/>
    <w:rsid w:val="00060D09"/>
    <w:rsid w:val="0006560C"/>
    <w:rsid w:val="00092C62"/>
    <w:rsid w:val="000B2D17"/>
    <w:rsid w:val="000D16DB"/>
    <w:rsid w:val="000D24B3"/>
    <w:rsid w:val="000E3ECE"/>
    <w:rsid w:val="000E53EF"/>
    <w:rsid w:val="000F1798"/>
    <w:rsid w:val="000F1F3B"/>
    <w:rsid w:val="000F5ABA"/>
    <w:rsid w:val="000F73B1"/>
    <w:rsid w:val="00110F69"/>
    <w:rsid w:val="001163A8"/>
    <w:rsid w:val="0012027E"/>
    <w:rsid w:val="00126293"/>
    <w:rsid w:val="001321E8"/>
    <w:rsid w:val="00144E57"/>
    <w:rsid w:val="001740A2"/>
    <w:rsid w:val="00180E56"/>
    <w:rsid w:val="001923BD"/>
    <w:rsid w:val="001B0F5D"/>
    <w:rsid w:val="001E0EC2"/>
    <w:rsid w:val="00204B1A"/>
    <w:rsid w:val="002316E1"/>
    <w:rsid w:val="00245EA3"/>
    <w:rsid w:val="00254B75"/>
    <w:rsid w:val="002647F0"/>
    <w:rsid w:val="00266E14"/>
    <w:rsid w:val="00295A2B"/>
    <w:rsid w:val="002A3E77"/>
    <w:rsid w:val="002B0BA3"/>
    <w:rsid w:val="002B1DDE"/>
    <w:rsid w:val="002B2515"/>
    <w:rsid w:val="002C09AD"/>
    <w:rsid w:val="002D011E"/>
    <w:rsid w:val="00306B2D"/>
    <w:rsid w:val="0031054F"/>
    <w:rsid w:val="0031221A"/>
    <w:rsid w:val="00317A66"/>
    <w:rsid w:val="00323F0C"/>
    <w:rsid w:val="00332C2A"/>
    <w:rsid w:val="00343370"/>
    <w:rsid w:val="00343391"/>
    <w:rsid w:val="00345F54"/>
    <w:rsid w:val="00364895"/>
    <w:rsid w:val="00382BB4"/>
    <w:rsid w:val="00390259"/>
    <w:rsid w:val="00391923"/>
    <w:rsid w:val="003A59CA"/>
    <w:rsid w:val="003A77AB"/>
    <w:rsid w:val="003B3FAC"/>
    <w:rsid w:val="003D5BED"/>
    <w:rsid w:val="003E1A31"/>
    <w:rsid w:val="003E4F2A"/>
    <w:rsid w:val="00411DF9"/>
    <w:rsid w:val="00420F0E"/>
    <w:rsid w:val="00421662"/>
    <w:rsid w:val="00442660"/>
    <w:rsid w:val="00450E65"/>
    <w:rsid w:val="00464EB2"/>
    <w:rsid w:val="00497963"/>
    <w:rsid w:val="004B5378"/>
    <w:rsid w:val="004B7082"/>
    <w:rsid w:val="004D2034"/>
    <w:rsid w:val="004D6EAB"/>
    <w:rsid w:val="004E402D"/>
    <w:rsid w:val="004F6040"/>
    <w:rsid w:val="00505765"/>
    <w:rsid w:val="00511037"/>
    <w:rsid w:val="005129ED"/>
    <w:rsid w:val="00531B22"/>
    <w:rsid w:val="0053288A"/>
    <w:rsid w:val="00542187"/>
    <w:rsid w:val="0056066E"/>
    <w:rsid w:val="00564018"/>
    <w:rsid w:val="00565DA2"/>
    <w:rsid w:val="005861B7"/>
    <w:rsid w:val="005B684F"/>
    <w:rsid w:val="005B7037"/>
    <w:rsid w:val="005D0B1F"/>
    <w:rsid w:val="00613FDF"/>
    <w:rsid w:val="00614922"/>
    <w:rsid w:val="00620E9C"/>
    <w:rsid w:val="00627EC1"/>
    <w:rsid w:val="00631492"/>
    <w:rsid w:val="0063156E"/>
    <w:rsid w:val="00637AC9"/>
    <w:rsid w:val="00643400"/>
    <w:rsid w:val="0067027B"/>
    <w:rsid w:val="00680297"/>
    <w:rsid w:val="00683631"/>
    <w:rsid w:val="00692485"/>
    <w:rsid w:val="00696B0D"/>
    <w:rsid w:val="006B7E86"/>
    <w:rsid w:val="006D2B67"/>
    <w:rsid w:val="00706A88"/>
    <w:rsid w:val="00713232"/>
    <w:rsid w:val="00713EB0"/>
    <w:rsid w:val="007162EA"/>
    <w:rsid w:val="007178D7"/>
    <w:rsid w:val="00721A80"/>
    <w:rsid w:val="00722274"/>
    <w:rsid w:val="00750935"/>
    <w:rsid w:val="0075455D"/>
    <w:rsid w:val="0076768C"/>
    <w:rsid w:val="00772D58"/>
    <w:rsid w:val="007740C2"/>
    <w:rsid w:val="007754E2"/>
    <w:rsid w:val="00777176"/>
    <w:rsid w:val="00784766"/>
    <w:rsid w:val="00784CE2"/>
    <w:rsid w:val="00786741"/>
    <w:rsid w:val="00790923"/>
    <w:rsid w:val="007A7E5B"/>
    <w:rsid w:val="007D2972"/>
    <w:rsid w:val="007D7A74"/>
    <w:rsid w:val="007E09BF"/>
    <w:rsid w:val="007F10F6"/>
    <w:rsid w:val="007F4F88"/>
    <w:rsid w:val="0080332D"/>
    <w:rsid w:val="00805249"/>
    <w:rsid w:val="00816645"/>
    <w:rsid w:val="00830017"/>
    <w:rsid w:val="00847F75"/>
    <w:rsid w:val="008630E1"/>
    <w:rsid w:val="00872763"/>
    <w:rsid w:val="008A7F8E"/>
    <w:rsid w:val="008B2C69"/>
    <w:rsid w:val="008D28D4"/>
    <w:rsid w:val="008E128A"/>
    <w:rsid w:val="008E6811"/>
    <w:rsid w:val="008F4F5F"/>
    <w:rsid w:val="008F568A"/>
    <w:rsid w:val="009002B0"/>
    <w:rsid w:val="009043C6"/>
    <w:rsid w:val="00906C56"/>
    <w:rsid w:val="0091021E"/>
    <w:rsid w:val="0092792C"/>
    <w:rsid w:val="00931334"/>
    <w:rsid w:val="009360E6"/>
    <w:rsid w:val="00944DE9"/>
    <w:rsid w:val="00972461"/>
    <w:rsid w:val="009770C3"/>
    <w:rsid w:val="00983774"/>
    <w:rsid w:val="00984842"/>
    <w:rsid w:val="00996F3B"/>
    <w:rsid w:val="009B601D"/>
    <w:rsid w:val="009C2929"/>
    <w:rsid w:val="009C7A13"/>
    <w:rsid w:val="009D5161"/>
    <w:rsid w:val="009D604B"/>
    <w:rsid w:val="009E2991"/>
    <w:rsid w:val="009E7BC8"/>
    <w:rsid w:val="009F2287"/>
    <w:rsid w:val="009F5300"/>
    <w:rsid w:val="009F75ED"/>
    <w:rsid w:val="00A02348"/>
    <w:rsid w:val="00A1521C"/>
    <w:rsid w:val="00A2445F"/>
    <w:rsid w:val="00A25668"/>
    <w:rsid w:val="00A37892"/>
    <w:rsid w:val="00A50813"/>
    <w:rsid w:val="00A53A12"/>
    <w:rsid w:val="00A57E11"/>
    <w:rsid w:val="00A60170"/>
    <w:rsid w:val="00A626C2"/>
    <w:rsid w:val="00A642ED"/>
    <w:rsid w:val="00A66C89"/>
    <w:rsid w:val="00A85231"/>
    <w:rsid w:val="00A85805"/>
    <w:rsid w:val="00AB12B9"/>
    <w:rsid w:val="00AC0434"/>
    <w:rsid w:val="00AC21BE"/>
    <w:rsid w:val="00AC6F47"/>
    <w:rsid w:val="00AD0065"/>
    <w:rsid w:val="00AD5432"/>
    <w:rsid w:val="00AE3F23"/>
    <w:rsid w:val="00AF3975"/>
    <w:rsid w:val="00B05427"/>
    <w:rsid w:val="00B0593A"/>
    <w:rsid w:val="00B22218"/>
    <w:rsid w:val="00B30C40"/>
    <w:rsid w:val="00B30CF4"/>
    <w:rsid w:val="00B45710"/>
    <w:rsid w:val="00B45E79"/>
    <w:rsid w:val="00B463CD"/>
    <w:rsid w:val="00B57A91"/>
    <w:rsid w:val="00B61185"/>
    <w:rsid w:val="00B747D0"/>
    <w:rsid w:val="00B76F88"/>
    <w:rsid w:val="00BB5302"/>
    <w:rsid w:val="00BC5474"/>
    <w:rsid w:val="00BE79FF"/>
    <w:rsid w:val="00BF49ED"/>
    <w:rsid w:val="00C124CA"/>
    <w:rsid w:val="00C25B4E"/>
    <w:rsid w:val="00C33BF8"/>
    <w:rsid w:val="00C47DDA"/>
    <w:rsid w:val="00C53BC0"/>
    <w:rsid w:val="00C650E2"/>
    <w:rsid w:val="00C660AE"/>
    <w:rsid w:val="00C96661"/>
    <w:rsid w:val="00CA6479"/>
    <w:rsid w:val="00CE02A1"/>
    <w:rsid w:val="00CE349E"/>
    <w:rsid w:val="00CE71A4"/>
    <w:rsid w:val="00CF4435"/>
    <w:rsid w:val="00CF6973"/>
    <w:rsid w:val="00D16FD9"/>
    <w:rsid w:val="00D17EE7"/>
    <w:rsid w:val="00D27863"/>
    <w:rsid w:val="00D34737"/>
    <w:rsid w:val="00D355D4"/>
    <w:rsid w:val="00D40D4A"/>
    <w:rsid w:val="00D4672A"/>
    <w:rsid w:val="00D558EE"/>
    <w:rsid w:val="00D60B06"/>
    <w:rsid w:val="00D7325B"/>
    <w:rsid w:val="00D73AC8"/>
    <w:rsid w:val="00D76C54"/>
    <w:rsid w:val="00D77C05"/>
    <w:rsid w:val="00D81C93"/>
    <w:rsid w:val="00D966AA"/>
    <w:rsid w:val="00DA41B4"/>
    <w:rsid w:val="00DD659D"/>
    <w:rsid w:val="00DE071E"/>
    <w:rsid w:val="00DF490C"/>
    <w:rsid w:val="00DF57D9"/>
    <w:rsid w:val="00DF6467"/>
    <w:rsid w:val="00DF6BDF"/>
    <w:rsid w:val="00E0008D"/>
    <w:rsid w:val="00E1027A"/>
    <w:rsid w:val="00E102CA"/>
    <w:rsid w:val="00E118B9"/>
    <w:rsid w:val="00E1554D"/>
    <w:rsid w:val="00E430EF"/>
    <w:rsid w:val="00E53016"/>
    <w:rsid w:val="00E74C2F"/>
    <w:rsid w:val="00E81117"/>
    <w:rsid w:val="00E955C2"/>
    <w:rsid w:val="00E968F9"/>
    <w:rsid w:val="00E972F4"/>
    <w:rsid w:val="00EA02B8"/>
    <w:rsid w:val="00EA0866"/>
    <w:rsid w:val="00EA49D7"/>
    <w:rsid w:val="00EC7081"/>
    <w:rsid w:val="00ED3F2D"/>
    <w:rsid w:val="00EE1AA8"/>
    <w:rsid w:val="00F06EDF"/>
    <w:rsid w:val="00F108FB"/>
    <w:rsid w:val="00F13C2A"/>
    <w:rsid w:val="00F13FDA"/>
    <w:rsid w:val="00F50ED7"/>
    <w:rsid w:val="00F614C2"/>
    <w:rsid w:val="00F619EE"/>
    <w:rsid w:val="00F66E01"/>
    <w:rsid w:val="00F74150"/>
    <w:rsid w:val="00F8429D"/>
    <w:rsid w:val="00FB16EC"/>
    <w:rsid w:val="00FD47B9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30DDF"/>
  <w15:chartTrackingRefBased/>
  <w15:docId w15:val="{59141C41-BAA4-4DC0-98B6-2C8871B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C9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7D7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37A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4F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A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Subtitle"/>
    <w:basedOn w:val="a"/>
    <w:link w:val="a4"/>
    <w:qFormat/>
    <w:rsid w:val="00637A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637AC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5">
    <w:name w:val="Знак Знак"/>
    <w:basedOn w:val="a"/>
    <w:rsid w:val="002C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styleId="a6">
    <w:name w:val="Emphasis"/>
    <w:basedOn w:val="a0"/>
    <w:uiPriority w:val="20"/>
    <w:qFormat/>
    <w:rsid w:val="000B2D17"/>
    <w:rPr>
      <w:i/>
      <w:iCs/>
    </w:rPr>
  </w:style>
  <w:style w:type="paragraph" w:styleId="a7">
    <w:name w:val="Body Text"/>
    <w:basedOn w:val="a"/>
    <w:link w:val="a8"/>
    <w:unhideWhenUsed/>
    <w:rsid w:val="000B2D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B2D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 Знак Знак Знак"/>
    <w:basedOn w:val="a"/>
    <w:rsid w:val="0071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a">
    <w:name w:val="Знак Знак Знак Знак"/>
    <w:basedOn w:val="a"/>
    <w:rsid w:val="00A57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7F4F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b">
    <w:name w:val="List Paragraph"/>
    <w:basedOn w:val="a"/>
    <w:uiPriority w:val="34"/>
    <w:qFormat/>
    <w:rsid w:val="004E40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7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1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027A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F619EE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0F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F1F3B"/>
  </w:style>
  <w:style w:type="paragraph" w:styleId="af1">
    <w:name w:val="footer"/>
    <w:basedOn w:val="a"/>
    <w:link w:val="af2"/>
    <w:uiPriority w:val="99"/>
    <w:unhideWhenUsed/>
    <w:rsid w:val="000F1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F1F3B"/>
  </w:style>
  <w:style w:type="character" w:styleId="af3">
    <w:name w:val="Strong"/>
    <w:basedOn w:val="a0"/>
    <w:uiPriority w:val="22"/>
    <w:qFormat/>
    <w:rsid w:val="006D2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513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ino.mgpu.ru/2017/09/25/organizatsiya-raboty-pedagogov-doshkolnyh-grupp-v-sootvetstvii-s-profstandartom-pedago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2763-1225-4C43-BC55-E27A69B0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2054</TotalTime>
  <Pages>13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Сваровская Надежда Александровна</dc:creator>
  <cp:keywords/>
  <dc:description/>
  <cp:lastModifiedBy>Сваровская Надежда Александровна</cp:lastModifiedBy>
  <cp:revision>151</cp:revision>
  <cp:lastPrinted>2021-11-10T08:45:00Z</cp:lastPrinted>
  <dcterms:created xsi:type="dcterms:W3CDTF">2016-05-20T04:52:00Z</dcterms:created>
  <dcterms:modified xsi:type="dcterms:W3CDTF">2021-11-29T05:38:00Z</dcterms:modified>
</cp:coreProperties>
</file>