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C4" w:rsidRPr="007E70C4" w:rsidRDefault="007E70C4" w:rsidP="007E70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E70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Тезисы выступления по теме самообразования</w:t>
      </w:r>
    </w:p>
    <w:p w:rsidR="007E70C4" w:rsidRPr="007E70C4" w:rsidRDefault="007E70C4" w:rsidP="007E70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E70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 заседании ГМО учителей истории и обществознания</w:t>
      </w:r>
    </w:p>
    <w:p w:rsidR="007E70C4" w:rsidRPr="007E70C4" w:rsidRDefault="007E70C4" w:rsidP="007E70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E70C4" w:rsidRPr="007E70C4" w:rsidRDefault="007E70C4" w:rsidP="007E7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7E70C4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Учитель: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Орлова Анна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владимировна</w:t>
      </w:r>
      <w:proofErr w:type="spellEnd"/>
      <w:r w:rsidRPr="007E70C4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.</w:t>
      </w:r>
    </w:p>
    <w:p w:rsidR="007E70C4" w:rsidRPr="007E70C4" w:rsidRDefault="007E70C4" w:rsidP="007E7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70C4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Муниципальное бюджетное общеобразовательное учреждение  «Сред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няя общеобразовательная школа №4</w:t>
      </w:r>
      <w:r w:rsidRPr="007E70C4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7E70C4" w:rsidRPr="007E70C4" w:rsidRDefault="007E70C4" w:rsidP="007E70C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70C4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Тема самообразования</w:t>
      </w:r>
      <w:r w:rsidRPr="007E70C4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:</w:t>
      </w:r>
      <w:r w:rsidRPr="007E70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70C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 подход и его реализация на уроках истории и обществознания».</w:t>
      </w:r>
    </w:p>
    <w:p w:rsidR="007E70C4" w:rsidRPr="007E70C4" w:rsidRDefault="007E70C4" w:rsidP="007E70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70C4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Время работы по теме:</w:t>
      </w:r>
      <w:r w:rsidRPr="007E70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2018 года.</w:t>
      </w:r>
    </w:p>
    <w:p w:rsidR="00432832" w:rsidRPr="007E70C4" w:rsidRDefault="00432832" w:rsidP="004328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70C4">
        <w:rPr>
          <w:rFonts w:ascii="Times New Roman" w:hAnsi="Times New Roman" w:cs="Times New Roman"/>
          <w:sz w:val="24"/>
          <w:szCs w:val="24"/>
        </w:rPr>
        <w:t xml:space="preserve">Принципиальным отличием школьных стандартов нового поколения является их ориентация на достижение не только предметных образовательных результатов, но и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, т.е. на формирование личности учащихся, овладение ими универсальными способами учебной деятельности. Формирование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 знаний возможно благодаря использованию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метапредметного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 подхода в обучении.  </w:t>
      </w:r>
    </w:p>
    <w:p w:rsidR="00432832" w:rsidRPr="007E70C4" w:rsidRDefault="00432832" w:rsidP="004328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 подход – организация деятельности учащихся с целью передачи им способов работы со знанием. Данный подход подразумевает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промысливание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 (а не запоминание!) важнейших понятий учебного предмета, формирование и развитие у учащихся базовых способностей, использование способа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переоткрывания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 знания на разном учебном материале, наличие рефлексивной деятельности.</w:t>
      </w:r>
    </w:p>
    <w:p w:rsidR="00432832" w:rsidRPr="007E70C4" w:rsidRDefault="00432832" w:rsidP="004328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70C4">
        <w:rPr>
          <w:rFonts w:ascii="Times New Roman" w:hAnsi="Times New Roman" w:cs="Times New Roman"/>
          <w:sz w:val="24"/>
          <w:szCs w:val="24"/>
        </w:rPr>
        <w:t xml:space="preserve">Именно поэтому, по итогам проведения городской проектно-стратегической сессии «Образование как основа социальной политики в г.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Мегионе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», которая проходила под руководством команды Института опережающих исследований им. Е.Л.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Шифферса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>, наша школа стала ресурсным центром по направлению «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 образовательные технологии». Кураторство над нашим центром осуществляют методологи - основоположники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метапредметного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 подхода. В школе создана рабочая группа, в состав которой я вхожу. </w:t>
      </w:r>
    </w:p>
    <w:p w:rsidR="00432832" w:rsidRPr="007E70C4" w:rsidRDefault="00432832" w:rsidP="004328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70C4">
        <w:rPr>
          <w:rFonts w:ascii="Times New Roman" w:hAnsi="Times New Roman" w:cs="Times New Roman"/>
          <w:sz w:val="24"/>
          <w:szCs w:val="24"/>
        </w:rPr>
        <w:t xml:space="preserve">«Мета»- («за», «через», «над»)- всеобщее интегрирующее: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метадеятельность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метапредмет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метазнание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метаумение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. Это называют универсальными знаниями, способами или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мыследеятельностью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>.</w:t>
      </w:r>
    </w:p>
    <w:p w:rsidR="00432832" w:rsidRPr="007E70C4" w:rsidRDefault="00432832" w:rsidP="004328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70C4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7E70C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E70C4">
        <w:rPr>
          <w:rFonts w:ascii="Times New Roman" w:hAnsi="Times New Roman" w:cs="Times New Roman"/>
          <w:sz w:val="24"/>
          <w:szCs w:val="24"/>
        </w:rPr>
        <w:t>рмины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мeтaпрeдмeт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метапредметность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имeют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глубoкиe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истoричeскиe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кoрни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впeрвыe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oб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 этих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пoнятиях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рeчь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вeл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eщe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Aристoтeль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2832" w:rsidRPr="007E70C4" w:rsidRDefault="00432832" w:rsidP="004328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70C4">
        <w:rPr>
          <w:rFonts w:ascii="Times New Roman" w:hAnsi="Times New Roman" w:cs="Times New Roman"/>
          <w:sz w:val="24"/>
          <w:szCs w:val="24"/>
        </w:rPr>
        <w:t xml:space="preserve">В отечественной педагогике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метапредметное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 обучение было широко распространено в 1918 году. В 1932 году этот метод жестоко осудили, школа вернулась к предметному обучению.</w:t>
      </w:r>
    </w:p>
    <w:p w:rsidR="00432832" w:rsidRPr="007E70C4" w:rsidRDefault="00432832" w:rsidP="004328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70C4">
        <w:rPr>
          <w:rFonts w:ascii="Times New Roman" w:hAnsi="Times New Roman" w:cs="Times New Roman"/>
          <w:sz w:val="24"/>
          <w:szCs w:val="24"/>
        </w:rPr>
        <w:t xml:space="preserve">Снова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 подход получил развитие в конце XX века. </w:t>
      </w:r>
    </w:p>
    <w:p w:rsidR="00432832" w:rsidRPr="007E70C4" w:rsidRDefault="00432832" w:rsidP="004328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70C4">
        <w:rPr>
          <w:rFonts w:ascii="Times New Roman" w:hAnsi="Times New Roman" w:cs="Times New Roman"/>
          <w:sz w:val="24"/>
          <w:szCs w:val="24"/>
        </w:rPr>
        <w:t xml:space="preserve">В 2008 году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 подход заявлен как один из ориентиров новых образовательных стандартов.</w:t>
      </w:r>
    </w:p>
    <w:p w:rsidR="00432832" w:rsidRPr="007E70C4" w:rsidRDefault="0027268A" w:rsidP="004328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70C4">
        <w:rPr>
          <w:rFonts w:ascii="Times New Roman" w:hAnsi="Times New Roman" w:cs="Times New Roman"/>
          <w:sz w:val="24"/>
          <w:szCs w:val="24"/>
        </w:rPr>
        <w:t xml:space="preserve">В качестве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метапредметов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 Громыко были выделены: «Знание», «Знак», «Проблема», «Задача».</w:t>
      </w:r>
    </w:p>
    <w:p w:rsidR="0027268A" w:rsidRPr="007E70C4" w:rsidRDefault="00772AC0" w:rsidP="004328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70C4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метапредмета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 «Знак» у школьников формируется способность схематизации, они учатся выражать с помощью схем то, что понимают, то, что хотят сказать, то, что пытаются помыслить или промыслить, то, что хотят сделать. Мышление, как известно, осуществляется на схемах.</w:t>
      </w:r>
    </w:p>
    <w:p w:rsidR="00772AC0" w:rsidRPr="007E70C4" w:rsidRDefault="00772AC0" w:rsidP="00772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Метапредмет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 "Знание" является одной из форм работы, нацеленной на формирование у школьников теоретического мышления посредством введения их в культуру работы со знаниями. Основная идея его состоит в том, чтобы научить учащихся самостоятельно порождать действительно новые знания - через осмысление понятийных различений и идеализаций, лежащих в основе разных предметных полей знания.</w:t>
      </w:r>
    </w:p>
    <w:p w:rsidR="00A401B0" w:rsidRPr="007E70C4" w:rsidRDefault="00A401B0" w:rsidP="00A40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70C4">
        <w:rPr>
          <w:rFonts w:ascii="Times New Roman" w:hAnsi="Times New Roman" w:cs="Times New Roman"/>
          <w:sz w:val="24"/>
          <w:szCs w:val="24"/>
        </w:rPr>
        <w:t xml:space="preserve">Изучая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метапредмет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 "Задача", учащиеся осваивают обобщенные способы решения различных типов задач в различных предметных дисциплинах. Здесь под способами понимаем устойчивую структуру деятельности, закономерную для задач определенного </w:t>
      </w:r>
      <w:r w:rsidRPr="007E70C4">
        <w:rPr>
          <w:rFonts w:ascii="Times New Roman" w:hAnsi="Times New Roman" w:cs="Times New Roman"/>
          <w:sz w:val="24"/>
          <w:szCs w:val="24"/>
        </w:rPr>
        <w:lastRenderedPageBreak/>
        <w:t xml:space="preserve">типа. В результате работы </w:t>
      </w:r>
      <w:proofErr w:type="gramStart"/>
      <w:r w:rsidRPr="007E70C4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7E70C4">
        <w:rPr>
          <w:rFonts w:ascii="Times New Roman" w:hAnsi="Times New Roman" w:cs="Times New Roman"/>
          <w:sz w:val="24"/>
          <w:szCs w:val="24"/>
        </w:rPr>
        <w:t xml:space="preserve"> данным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метапредметом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 способ должен быть освоен и переведен в способность.</w:t>
      </w:r>
    </w:p>
    <w:p w:rsidR="00AA7517" w:rsidRPr="007E70C4" w:rsidRDefault="00AA7517" w:rsidP="00AA7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70C4">
        <w:rPr>
          <w:rFonts w:ascii="Times New Roman" w:hAnsi="Times New Roman" w:cs="Times New Roman"/>
          <w:sz w:val="24"/>
          <w:szCs w:val="24"/>
        </w:rPr>
        <w:t xml:space="preserve">Содержание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метапредмета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 "Проблема" обеспечивает как развитие способности мышления, так и развитие личности учащегося, поскольку при попадании в проблемную ситуацию человек не только анализирует ее мыслительно, но и обязательно вырабатывает свою собственную точку зрения по вопросу, порождающему проблему. Появление своей точки зрения в проблемной ситуации и превращение ее в позицию представляет собой процесс самоопределения. Другие важнейшие способности, которые развивает этот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метапредмет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>, - способность понимания, а также способность рефлексивного, проблемно организованного мышления.</w:t>
      </w:r>
    </w:p>
    <w:p w:rsidR="002172EF" w:rsidRPr="007E70C4" w:rsidRDefault="002172EF" w:rsidP="002172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70C4">
        <w:rPr>
          <w:rFonts w:ascii="Times New Roman" w:hAnsi="Times New Roman" w:cs="Times New Roman"/>
          <w:sz w:val="24"/>
          <w:szCs w:val="24"/>
        </w:rPr>
        <w:t xml:space="preserve">Таким образом, практические результаты педагогической деятельности показывают, что на уроках с применением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метапредметного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 подхода происходит развитие думающей личности с активной жизненной позицией, способностью к самопознанию и саморазвитию. </w:t>
      </w:r>
    </w:p>
    <w:p w:rsidR="002172EF" w:rsidRPr="007E70C4" w:rsidRDefault="002172EF" w:rsidP="002172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7E70C4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 подход выводит учителя на совершенно новый уровень преподавания материала, учитель и ученик – соавторы урока. </w:t>
      </w:r>
    </w:p>
    <w:p w:rsidR="002172EF" w:rsidRPr="007E70C4" w:rsidRDefault="002172EF" w:rsidP="002172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70C4">
        <w:rPr>
          <w:rFonts w:ascii="Times New Roman" w:hAnsi="Times New Roman" w:cs="Times New Roman"/>
          <w:sz w:val="24"/>
          <w:szCs w:val="24"/>
        </w:rPr>
        <w:t xml:space="preserve">Данный подход не признает термина «конспект урока», а говорит лишь о его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сценировании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 со стороны учителя, поскольку предвидеть и предугадать ход мыслей учеников, ход дискуссии педагогу невозможно. Сам учитель формирует и развивает в себе </w:t>
      </w:r>
      <w:proofErr w:type="spellStart"/>
      <w:r w:rsidRPr="007E70C4">
        <w:rPr>
          <w:rFonts w:ascii="Times New Roman" w:hAnsi="Times New Roman" w:cs="Times New Roman"/>
          <w:sz w:val="24"/>
          <w:szCs w:val="24"/>
        </w:rPr>
        <w:t>надпредметные</w:t>
      </w:r>
      <w:proofErr w:type="spellEnd"/>
      <w:r w:rsidRPr="007E70C4">
        <w:rPr>
          <w:rFonts w:ascii="Times New Roman" w:hAnsi="Times New Roman" w:cs="Times New Roman"/>
          <w:sz w:val="24"/>
          <w:szCs w:val="24"/>
        </w:rPr>
        <w:t xml:space="preserve"> знания, способы и методы обучения, сам учитель проходит процесс самоопределения по тем проблемам, которые возникают в практическом применении. </w:t>
      </w:r>
    </w:p>
    <w:p w:rsidR="00772AC0" w:rsidRPr="007E70C4" w:rsidRDefault="00772AC0" w:rsidP="00772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2AC0" w:rsidRPr="007E70C4" w:rsidRDefault="00772AC0" w:rsidP="004328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73BE" w:rsidRPr="007E70C4" w:rsidRDefault="008A73BE">
      <w:pPr>
        <w:rPr>
          <w:sz w:val="24"/>
          <w:szCs w:val="24"/>
        </w:rPr>
      </w:pPr>
    </w:p>
    <w:sectPr w:rsidR="008A73BE" w:rsidRPr="007E70C4" w:rsidSect="007E7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4B"/>
    <w:rsid w:val="002172EF"/>
    <w:rsid w:val="0027268A"/>
    <w:rsid w:val="00432832"/>
    <w:rsid w:val="00772AC0"/>
    <w:rsid w:val="007E70C4"/>
    <w:rsid w:val="008649C1"/>
    <w:rsid w:val="008A73BE"/>
    <w:rsid w:val="00A401B0"/>
    <w:rsid w:val="00AA7517"/>
    <w:rsid w:val="00E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Стасон</dc:creator>
  <cp:keywords/>
  <dc:description/>
  <cp:lastModifiedBy>Aleksey</cp:lastModifiedBy>
  <cp:revision>8</cp:revision>
  <cp:lastPrinted>2020-06-19T01:56:00Z</cp:lastPrinted>
  <dcterms:created xsi:type="dcterms:W3CDTF">2020-01-05T15:00:00Z</dcterms:created>
  <dcterms:modified xsi:type="dcterms:W3CDTF">2020-06-19T01:56:00Z</dcterms:modified>
</cp:coreProperties>
</file>