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CA" w:rsidRDefault="00B349CA" w:rsidP="002C32B1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№2</w:t>
      </w:r>
    </w:p>
    <w:p w:rsidR="002C32B1" w:rsidRDefault="009B0D93" w:rsidP="009B0D93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49CA"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городского методического объединения</w:t>
      </w:r>
    </w:p>
    <w:p w:rsidR="00B349CA" w:rsidRPr="002C32B1" w:rsidRDefault="00B349CA" w:rsidP="002C3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учителей</w:t>
      </w:r>
      <w:r w:rsidR="008D36A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логопедов</w:t>
      </w:r>
      <w:r w:rsidR="002C3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49CA" w:rsidRPr="002C32B1" w:rsidRDefault="001409DE" w:rsidP="002C3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 10 января 2020</w:t>
      </w:r>
      <w:r w:rsidR="00B349CA"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B349CA" w:rsidRDefault="00475C88" w:rsidP="002C32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10</w:t>
      </w:r>
      <w:r w:rsidR="008D36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49CA" w:rsidRPr="002C32B1">
        <w:rPr>
          <w:rFonts w:ascii="Times New Roman" w:hAnsi="Times New Roman" w:cs="Times New Roman"/>
          <w:sz w:val="24"/>
          <w:szCs w:val="24"/>
        </w:rPr>
        <w:t>.</w:t>
      </w:r>
    </w:p>
    <w:p w:rsidR="008D36A2" w:rsidRPr="002C32B1" w:rsidRDefault="008D36A2" w:rsidP="002C32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9CA" w:rsidRPr="002C32B1" w:rsidRDefault="006E3705" w:rsidP="00E770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Сергеева </w:t>
      </w:r>
      <w:r w:rsidR="00C920C4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 w:rsidR="00C920C4">
        <w:rPr>
          <w:rFonts w:ascii="Times New Roman" w:hAnsi="Times New Roman" w:cs="Times New Roman"/>
          <w:sz w:val="24"/>
          <w:szCs w:val="24"/>
        </w:rPr>
        <w:t>–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920C4"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МБОУ «СОШ </w:t>
      </w:r>
      <w:r w:rsidR="00C920C4">
        <w:rPr>
          <w:rFonts w:ascii="Times New Roman" w:hAnsi="Times New Roman" w:cs="Times New Roman"/>
          <w:sz w:val="24"/>
          <w:szCs w:val="24"/>
        </w:rPr>
        <w:t>№4</w:t>
      </w:r>
      <w:r w:rsidR="00B349CA" w:rsidRPr="002C32B1">
        <w:rPr>
          <w:rFonts w:ascii="Times New Roman" w:hAnsi="Times New Roman" w:cs="Times New Roman"/>
          <w:sz w:val="24"/>
          <w:szCs w:val="24"/>
        </w:rPr>
        <w:t>»</w:t>
      </w:r>
    </w:p>
    <w:p w:rsidR="00B349CA" w:rsidRPr="002C32B1" w:rsidRDefault="00C920C4" w:rsidP="00E770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Леонидовна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№4</w:t>
      </w:r>
      <w:r w:rsidR="00B349CA" w:rsidRPr="002C32B1">
        <w:rPr>
          <w:rFonts w:ascii="Times New Roman" w:hAnsi="Times New Roman" w:cs="Times New Roman"/>
          <w:sz w:val="24"/>
          <w:szCs w:val="24"/>
        </w:rPr>
        <w:t>»</w:t>
      </w:r>
    </w:p>
    <w:p w:rsidR="00B349CA" w:rsidRPr="002C32B1" w:rsidRDefault="0093481F" w:rsidP="00E770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 w:rsidR="00B349CA" w:rsidRPr="002C32B1">
        <w:rPr>
          <w:rFonts w:ascii="Times New Roman" w:hAnsi="Times New Roman" w:cs="Times New Roman"/>
          <w:sz w:val="24"/>
          <w:szCs w:val="24"/>
        </w:rPr>
        <w:t xml:space="preserve"> –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«СОШ №1</w:t>
      </w:r>
      <w:r w:rsidR="00B349CA" w:rsidRPr="002C32B1">
        <w:rPr>
          <w:rFonts w:ascii="Times New Roman" w:hAnsi="Times New Roman" w:cs="Times New Roman"/>
          <w:sz w:val="24"/>
          <w:szCs w:val="24"/>
        </w:rPr>
        <w:t>»</w:t>
      </w:r>
    </w:p>
    <w:p w:rsidR="002508D6" w:rsidRDefault="0093481F" w:rsidP="00E770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Ковтун-</w:t>
      </w:r>
      <w:proofErr w:type="spellStart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 –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МАОУ</w:t>
      </w:r>
      <w:r w:rsidR="003C2B2A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>«Гимназия»</w:t>
      </w:r>
    </w:p>
    <w:p w:rsidR="00B349CA" w:rsidRDefault="00B349CA" w:rsidP="00E770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32B1">
        <w:rPr>
          <w:rFonts w:ascii="Times New Roman" w:hAnsi="Times New Roman" w:cs="Times New Roman"/>
          <w:sz w:val="24"/>
          <w:szCs w:val="24"/>
        </w:rPr>
        <w:t>Г</w:t>
      </w:r>
      <w:r w:rsidR="0093481F">
        <w:rPr>
          <w:rFonts w:ascii="Times New Roman" w:hAnsi="Times New Roman" w:cs="Times New Roman"/>
          <w:sz w:val="24"/>
          <w:szCs w:val="24"/>
        </w:rPr>
        <w:t>рехова</w:t>
      </w:r>
      <w:proofErr w:type="spellEnd"/>
      <w:r w:rsidR="0093481F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  <w:r w:rsidRPr="002C32B1">
        <w:rPr>
          <w:rFonts w:ascii="Times New Roman" w:hAnsi="Times New Roman" w:cs="Times New Roman"/>
          <w:sz w:val="24"/>
          <w:szCs w:val="24"/>
        </w:rPr>
        <w:t xml:space="preserve"> </w:t>
      </w:r>
      <w:r w:rsidR="0093481F">
        <w:rPr>
          <w:rFonts w:ascii="Times New Roman" w:hAnsi="Times New Roman" w:cs="Times New Roman"/>
          <w:sz w:val="24"/>
          <w:szCs w:val="24"/>
        </w:rPr>
        <w:t>–</w:t>
      </w:r>
      <w:r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3481F">
        <w:rPr>
          <w:rFonts w:ascii="Times New Roman" w:hAnsi="Times New Roman" w:cs="Times New Roman"/>
          <w:sz w:val="24"/>
          <w:szCs w:val="24"/>
        </w:rPr>
        <w:t>-логопед</w:t>
      </w:r>
      <w:r w:rsidRPr="002C32B1">
        <w:rPr>
          <w:rFonts w:ascii="Times New Roman" w:hAnsi="Times New Roman" w:cs="Times New Roman"/>
          <w:sz w:val="24"/>
          <w:szCs w:val="24"/>
        </w:rPr>
        <w:t xml:space="preserve"> МАОУ</w:t>
      </w:r>
      <w:r w:rsidR="0093481F">
        <w:rPr>
          <w:rFonts w:ascii="Times New Roman" w:hAnsi="Times New Roman" w:cs="Times New Roman"/>
          <w:sz w:val="24"/>
          <w:szCs w:val="24"/>
        </w:rPr>
        <w:t xml:space="preserve"> №5</w:t>
      </w:r>
      <w:r w:rsidRPr="002C32B1">
        <w:rPr>
          <w:rFonts w:ascii="Times New Roman" w:hAnsi="Times New Roman" w:cs="Times New Roman"/>
          <w:sz w:val="24"/>
          <w:szCs w:val="24"/>
        </w:rPr>
        <w:t xml:space="preserve"> «</w:t>
      </w:r>
      <w:r w:rsidR="0093481F">
        <w:rPr>
          <w:rFonts w:ascii="Times New Roman" w:hAnsi="Times New Roman" w:cs="Times New Roman"/>
          <w:sz w:val="24"/>
          <w:szCs w:val="24"/>
        </w:rPr>
        <w:t>Гимназия</w:t>
      </w:r>
      <w:r w:rsidRPr="002C32B1">
        <w:rPr>
          <w:rFonts w:ascii="Times New Roman" w:hAnsi="Times New Roman" w:cs="Times New Roman"/>
          <w:sz w:val="24"/>
          <w:szCs w:val="24"/>
        </w:rPr>
        <w:t>»</w:t>
      </w:r>
    </w:p>
    <w:p w:rsidR="00773567" w:rsidRDefault="00E7709D" w:rsidP="00E77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35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037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="000E1037">
        <w:rPr>
          <w:rFonts w:ascii="Times New Roman" w:hAnsi="Times New Roman" w:cs="Times New Roman"/>
          <w:sz w:val="24"/>
          <w:szCs w:val="24"/>
        </w:rPr>
        <w:t xml:space="preserve"> Рита </w:t>
      </w:r>
      <w:proofErr w:type="spellStart"/>
      <w:r w:rsidR="000E1037">
        <w:rPr>
          <w:rFonts w:ascii="Times New Roman" w:hAnsi="Times New Roman" w:cs="Times New Roman"/>
          <w:sz w:val="24"/>
          <w:szCs w:val="24"/>
        </w:rPr>
        <w:t>Нажавовна</w:t>
      </w:r>
      <w:proofErr w:type="spellEnd"/>
      <w:r w:rsidR="000E1037">
        <w:rPr>
          <w:rFonts w:ascii="Times New Roman" w:hAnsi="Times New Roman" w:cs="Times New Roman"/>
          <w:sz w:val="24"/>
          <w:szCs w:val="24"/>
        </w:rPr>
        <w:t xml:space="preserve"> – учитель-логопед МБОУ «СОШ» № 2</w:t>
      </w:r>
    </w:p>
    <w:p w:rsidR="000E1037" w:rsidRDefault="00E7709D" w:rsidP="00E77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10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037">
        <w:rPr>
          <w:rFonts w:ascii="Times New Roman" w:hAnsi="Times New Roman" w:cs="Times New Roman"/>
          <w:sz w:val="24"/>
          <w:szCs w:val="24"/>
        </w:rPr>
        <w:t xml:space="preserve"> Склярова Екатерина Сергеевна – учитель-логопед МАОУ «СОШ» №9</w:t>
      </w:r>
    </w:p>
    <w:p w:rsidR="00E7709D" w:rsidRDefault="00E7709D" w:rsidP="00E7709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Короткова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Квгень</w:t>
      </w:r>
      <w:r w:rsidR="00FA5112">
        <w:rPr>
          <w:rFonts w:ascii="Times New Roman" w:hAnsi="Times New Roman" w:cs="Times New Roman"/>
          <w:sz w:val="24"/>
          <w:szCs w:val="24"/>
        </w:rPr>
        <w:t>евна</w:t>
      </w:r>
      <w:proofErr w:type="spellEnd"/>
      <w:r w:rsidR="00FA5112">
        <w:rPr>
          <w:rFonts w:ascii="Times New Roman" w:hAnsi="Times New Roman" w:cs="Times New Roman"/>
          <w:sz w:val="24"/>
          <w:szCs w:val="24"/>
        </w:rPr>
        <w:t xml:space="preserve"> – учител</w:t>
      </w:r>
      <w:proofErr w:type="gramStart"/>
      <w:r w:rsidR="00FA511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A5112">
        <w:rPr>
          <w:rFonts w:ascii="Times New Roman" w:hAnsi="Times New Roman" w:cs="Times New Roman"/>
          <w:sz w:val="24"/>
          <w:szCs w:val="24"/>
        </w:rPr>
        <w:t xml:space="preserve"> дефектолог МБОУ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№СОШ» №2</w:t>
      </w:r>
    </w:p>
    <w:p w:rsidR="00B349CA" w:rsidRPr="002C32B1" w:rsidRDefault="00B349CA" w:rsidP="003C2B2A">
      <w:pPr>
        <w:pStyle w:val="p2"/>
        <w:numPr>
          <w:ilvl w:val="0"/>
          <w:numId w:val="2"/>
        </w:numPr>
        <w:shd w:val="clear" w:color="auto" w:fill="FFFFFF"/>
        <w:jc w:val="center"/>
        <w:rPr>
          <w:color w:val="000000"/>
        </w:rPr>
      </w:pPr>
      <w:r w:rsidRPr="002C32B1">
        <w:rPr>
          <w:rStyle w:val="s1"/>
          <w:b/>
          <w:bCs/>
          <w:color w:val="000000"/>
        </w:rPr>
        <w:t>Повестка дня:</w:t>
      </w:r>
    </w:p>
    <w:p w:rsidR="008E6701" w:rsidRPr="00917031" w:rsidRDefault="000E1037" w:rsidP="008E6701">
      <w:pPr>
        <w:pStyle w:val="p3"/>
        <w:shd w:val="clear" w:color="auto" w:fill="FFFFFF"/>
        <w:rPr>
          <w:b/>
        </w:rPr>
      </w:pPr>
      <w:r w:rsidRPr="00917031">
        <w:rPr>
          <w:b/>
        </w:rPr>
        <w:t>1.</w:t>
      </w:r>
      <w:r w:rsidR="00917031" w:rsidRPr="00917031">
        <w:rPr>
          <w:b/>
        </w:rPr>
        <w:t xml:space="preserve"> </w:t>
      </w:r>
      <w:r w:rsidR="00814851" w:rsidRPr="00917031">
        <w:rPr>
          <w:b/>
        </w:rPr>
        <w:t>Система коррекционной работы по преодолению нарушений слоговой структуры слов у детей</w:t>
      </w:r>
      <w:r w:rsidR="008E6701" w:rsidRPr="00917031">
        <w:rPr>
          <w:b/>
        </w:rPr>
        <w:t>.</w:t>
      </w:r>
      <w:r w:rsidR="00697269" w:rsidRPr="00917031">
        <w:rPr>
          <w:b/>
        </w:rPr>
        <w:t xml:space="preserve"> (Выступление учителя-логопеда МБОУ «СОШ№ 1» </w:t>
      </w:r>
      <w:proofErr w:type="spellStart"/>
      <w:r w:rsidR="00697269" w:rsidRPr="00917031">
        <w:rPr>
          <w:b/>
        </w:rPr>
        <w:t>Субеевой</w:t>
      </w:r>
      <w:proofErr w:type="spellEnd"/>
      <w:r w:rsidR="00697269" w:rsidRPr="00917031">
        <w:rPr>
          <w:b/>
        </w:rPr>
        <w:t xml:space="preserve"> Н.З.)</w:t>
      </w:r>
    </w:p>
    <w:p w:rsidR="007C7461" w:rsidRDefault="007F12C5" w:rsidP="001112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27E">
        <w:rPr>
          <w:rFonts w:ascii="Times New Roman" w:hAnsi="Times New Roman" w:cs="Times New Roman"/>
          <w:sz w:val="24"/>
          <w:szCs w:val="24"/>
        </w:rPr>
        <w:t>1.</w:t>
      </w:r>
      <w:r w:rsidR="0011127E" w:rsidRPr="0011127E">
        <w:rPr>
          <w:rFonts w:ascii="Times New Roman" w:hAnsi="Times New Roman" w:cs="Times New Roman"/>
          <w:sz w:val="24"/>
          <w:szCs w:val="24"/>
        </w:rPr>
        <w:t xml:space="preserve"> В своем выступлении </w:t>
      </w:r>
      <w:proofErr w:type="spellStart"/>
      <w:r w:rsidR="0011127E" w:rsidRPr="0011127E"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 w:rsidR="0011127E" w:rsidRPr="0011127E">
        <w:rPr>
          <w:rFonts w:ascii="Times New Roman" w:hAnsi="Times New Roman" w:cs="Times New Roman"/>
          <w:sz w:val="24"/>
          <w:szCs w:val="24"/>
        </w:rPr>
        <w:t xml:space="preserve"> Н.З. познакомила коллег с </w:t>
      </w:r>
      <w:r w:rsidR="000B091F">
        <w:rPr>
          <w:rFonts w:ascii="Times New Roman" w:hAnsi="Times New Roman" w:cs="Times New Roman"/>
          <w:sz w:val="24"/>
          <w:szCs w:val="24"/>
        </w:rPr>
        <w:t xml:space="preserve">системой логопедической  работы по </w:t>
      </w:r>
      <w:proofErr w:type="spellStart"/>
      <w:r w:rsidR="000B091F">
        <w:rPr>
          <w:rFonts w:ascii="Times New Roman" w:hAnsi="Times New Roman" w:cs="Times New Roman"/>
          <w:sz w:val="24"/>
          <w:szCs w:val="24"/>
        </w:rPr>
        <w:t>коорекции</w:t>
      </w:r>
      <w:proofErr w:type="spellEnd"/>
      <w:r w:rsidR="000B091F">
        <w:rPr>
          <w:rFonts w:ascii="Times New Roman" w:hAnsi="Times New Roman" w:cs="Times New Roman"/>
          <w:sz w:val="24"/>
          <w:szCs w:val="24"/>
        </w:rPr>
        <w:t xml:space="preserve"> у детей нарушений слоговой структуры </w:t>
      </w:r>
      <w:r w:rsidR="00173B2B">
        <w:rPr>
          <w:rFonts w:ascii="Times New Roman" w:hAnsi="Times New Roman" w:cs="Times New Roman"/>
          <w:sz w:val="24"/>
          <w:szCs w:val="24"/>
        </w:rPr>
        <w:t>слов.</w:t>
      </w:r>
    </w:p>
    <w:p w:rsidR="00223C89" w:rsidRDefault="00223C89" w:rsidP="001112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разнообразных нарушений речи у детей наибольшую сложность для коррекции представляет нарушение слоговой структуры слов. Этот дефект речевого развития проявляется в трудностях произношения слов сложного слогового состава, которое наблюдается, как правило, у детей с ОН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общим недоразвитием речи), а также с ФФН (фонетико-фонематическим недоразвитием). Вопросы этиологии и патогенеза данного нарушения речи освещены недостаточно. Известно, что этот вид речевой патологии встречается у всех детей с моторной алалией</w:t>
      </w:r>
      <w:r w:rsidR="00A42CA1">
        <w:rPr>
          <w:rFonts w:ascii="Times New Roman" w:hAnsi="Times New Roman" w:cs="Times New Roman"/>
          <w:sz w:val="24"/>
          <w:szCs w:val="24"/>
        </w:rPr>
        <w:t>, а так же с задержкой речевого развития в раннем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CA1" w:rsidRDefault="00A42CA1" w:rsidP="001112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Недостаточная степень коррекции нарушений слоговой структуры слова в дошкольном возрасте ведет к возникновению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школьный период.</w:t>
      </w:r>
    </w:p>
    <w:p w:rsidR="00A42CA1" w:rsidRDefault="00A42CA1" w:rsidP="001112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по преодолению нарушений слоговой структуры слов складывается</w:t>
      </w:r>
      <w:r w:rsidR="00E405B8">
        <w:rPr>
          <w:rFonts w:ascii="Times New Roman" w:hAnsi="Times New Roman" w:cs="Times New Roman"/>
          <w:sz w:val="24"/>
          <w:szCs w:val="24"/>
        </w:rPr>
        <w:t xml:space="preserve"> из развития  </w:t>
      </w:r>
      <w:proofErr w:type="spellStart"/>
      <w:proofErr w:type="gramStart"/>
      <w:r w:rsidR="00E405B8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E405B8">
        <w:rPr>
          <w:rFonts w:ascii="Times New Roman" w:hAnsi="Times New Roman" w:cs="Times New Roman"/>
          <w:sz w:val="24"/>
          <w:szCs w:val="24"/>
        </w:rPr>
        <w:t>-слухового</w:t>
      </w:r>
      <w:proofErr w:type="gramEnd"/>
      <w:r w:rsidR="00E405B8">
        <w:rPr>
          <w:rFonts w:ascii="Times New Roman" w:hAnsi="Times New Roman" w:cs="Times New Roman"/>
          <w:sz w:val="24"/>
          <w:szCs w:val="24"/>
        </w:rPr>
        <w:t xml:space="preserve"> восприятия и </w:t>
      </w:r>
      <w:proofErr w:type="spellStart"/>
      <w:r w:rsidR="00E405B8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="00E405B8">
        <w:rPr>
          <w:rFonts w:ascii="Times New Roman" w:hAnsi="Times New Roman" w:cs="Times New Roman"/>
          <w:sz w:val="24"/>
          <w:szCs w:val="24"/>
        </w:rPr>
        <w:t xml:space="preserve">  навыков. В коррекционной работе можно выделить два этапа: подготовительный ( работа проводится на вербальном материале; цель: подготовка ребенка к усвоению ритмической структуры слов родного языка) и коррекционный (работа ведется на вербальном материале; цель: непосредственная коррекция дефектов слоговой структуры у конкретного ребенк</w:t>
      </w:r>
      <w:proofErr w:type="gramStart"/>
      <w:r w:rsidR="00E405B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405B8">
        <w:rPr>
          <w:rFonts w:ascii="Times New Roman" w:hAnsi="Times New Roman" w:cs="Times New Roman"/>
          <w:sz w:val="24"/>
          <w:szCs w:val="24"/>
        </w:rPr>
        <w:t xml:space="preserve"> логопата).</w:t>
      </w:r>
    </w:p>
    <w:p w:rsidR="00E405B8" w:rsidRPr="00E405B8" w:rsidRDefault="00E405B8" w:rsidP="00E405B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этап.</w:t>
      </w:r>
    </w:p>
    <w:p w:rsidR="00E405B8" w:rsidRPr="00E405B8" w:rsidRDefault="00E405B8" w:rsidP="00E405B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этом этапе ребенку предлагаются игры и упражнения на развитие концентрации слуховых 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памяти на материале неречевых звуков («Где позвонили?», « Сколько раз ударили в барабан?», т.д.</w:t>
      </w:r>
      <w:proofErr w:type="gramEnd"/>
    </w:p>
    <w:p w:rsidR="00E405B8" w:rsidRPr="005C2158" w:rsidRDefault="005C2158" w:rsidP="00E405B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над ритмом по мере усложнения.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работ: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ритмов;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ритмов и соотнесение их с определенным ритмическим рисунком;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определенных ритмов по образцу, по заданному ритмическому рисунку;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Произвольное воспроизведение ритма ребенком с последующей записью ритмического рисунка символами;</w:t>
      </w:r>
    </w:p>
    <w:p w:rsidR="005C2158" w:rsidRDefault="005C2158" w:rsidP="005C21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долгих и коротких звуков и запись их символами.</w:t>
      </w:r>
    </w:p>
    <w:p w:rsidR="005C2158" w:rsidRPr="005C2158" w:rsidRDefault="005C2158" w:rsidP="005C215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координации движений под ритмичную музыку: маршировка, ходьба, легкий бег.</w:t>
      </w:r>
    </w:p>
    <w:p w:rsidR="005C2158" w:rsidRPr="00412C11" w:rsidRDefault="005C2158" w:rsidP="005C215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динамического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</w:t>
      </w:r>
      <w:r w:rsidR="00412C11">
        <w:rPr>
          <w:rFonts w:ascii="Times New Roman" w:hAnsi="Times New Roman" w:cs="Times New Roman"/>
          <w:sz w:val="24"/>
          <w:szCs w:val="24"/>
        </w:rPr>
        <w:t>;</w:t>
      </w:r>
    </w:p>
    <w:p w:rsidR="00412C11" w:rsidRPr="00412C11" w:rsidRDefault="00412C11" w:rsidP="005C215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Упражнение на развитие реципрокной координации рук;</w:t>
      </w:r>
    </w:p>
    <w:p w:rsidR="00412C11" w:rsidRPr="00412C11" w:rsidRDefault="00412C11" w:rsidP="005C215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Упражнения на переключение.</w:t>
      </w:r>
    </w:p>
    <w:p w:rsidR="00412C11" w:rsidRPr="00412C11" w:rsidRDefault="00412C11" w:rsidP="00412C11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на вербальном материале</w:t>
      </w:r>
    </w:p>
    <w:p w:rsidR="00412C11" w:rsidRDefault="00412C11" w:rsidP="00412C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на разных уровнях.</w:t>
      </w:r>
    </w:p>
    <w:p w:rsidR="00412C11" w:rsidRDefault="00412C11" w:rsidP="00721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гласных звуков.</w:t>
      </w:r>
    </w:p>
    <w:p w:rsidR="00721EED" w:rsidRDefault="00053734" w:rsidP="00721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слогов.</w:t>
      </w:r>
    </w:p>
    <w:p w:rsidR="00BB273A" w:rsidRDefault="00053734" w:rsidP="00BB273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слова.</w:t>
      </w:r>
    </w:p>
    <w:p w:rsidR="00BB273A" w:rsidRDefault="00BB273A" w:rsidP="00BB273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предложений, стихов, текстов.</w:t>
      </w:r>
    </w:p>
    <w:p w:rsidR="00514DA1" w:rsidRDefault="00BB273A" w:rsidP="00A507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 относительно речи в норме, со стороны взрослого требуется от 70 до 90 повторений нового слова, чтобы это привело к употреблению слова самим ребенком.</w:t>
      </w:r>
      <w:r w:rsidR="0055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Естественно, что ребенок с недоразвитием речи  на первом этапе обучения нуждается в большем числе повторений</w:t>
      </w:r>
      <w:proofErr w:type="gramStart"/>
      <w:r w:rsidR="0055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550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коррекции слоговой структуры слов должна вестись длительно с учетом принципа от простого к сложному, системности в подаче материала, ведущей деятельности ребенка (занятия в игровой форме) и принципа наглядности.</w:t>
      </w:r>
    </w:p>
    <w:p w:rsidR="001401F7" w:rsidRPr="001401F7" w:rsidRDefault="001401F7" w:rsidP="00A507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A1" w:rsidRPr="00514DA1" w:rsidRDefault="00514DA1" w:rsidP="00514D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DA1">
        <w:rPr>
          <w:rFonts w:ascii="Times New Roman" w:hAnsi="Times New Roman" w:cs="Times New Roman"/>
          <w:b/>
          <w:sz w:val="24"/>
          <w:szCs w:val="24"/>
        </w:rPr>
        <w:t>Развитие межполушарного взаимодействия как средство коррекции</w:t>
      </w:r>
    </w:p>
    <w:p w:rsidR="00514DA1" w:rsidRPr="00917031" w:rsidRDefault="00514DA1" w:rsidP="00514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DA1">
        <w:rPr>
          <w:rFonts w:ascii="Times New Roman" w:hAnsi="Times New Roman" w:cs="Times New Roman"/>
          <w:b/>
          <w:sz w:val="24"/>
          <w:szCs w:val="24"/>
        </w:rPr>
        <w:t>и развития интеллектуальных способностей обучающихся с ЗПР</w:t>
      </w:r>
      <w:r w:rsidR="00917031">
        <w:rPr>
          <w:rFonts w:ascii="Times New Roman" w:hAnsi="Times New Roman" w:cs="Times New Roman"/>
          <w:b/>
          <w:sz w:val="24"/>
          <w:szCs w:val="24"/>
        </w:rPr>
        <w:t xml:space="preserve"> (Выступление учителя-</w:t>
      </w:r>
      <w:r w:rsidR="00917031" w:rsidRPr="00917031">
        <w:rPr>
          <w:rFonts w:ascii="Times New Roman" w:hAnsi="Times New Roman" w:cs="Times New Roman"/>
          <w:b/>
          <w:sz w:val="24"/>
          <w:szCs w:val="24"/>
        </w:rPr>
        <w:t xml:space="preserve">дефектолога </w:t>
      </w:r>
      <w:r w:rsidR="00917031">
        <w:rPr>
          <w:rFonts w:ascii="Times New Roman" w:hAnsi="Times New Roman" w:cs="Times New Roman"/>
          <w:b/>
          <w:sz w:val="24"/>
          <w:szCs w:val="24"/>
        </w:rPr>
        <w:t>МБОУ «</w:t>
      </w:r>
      <w:r w:rsidR="00917031" w:rsidRPr="00917031">
        <w:rPr>
          <w:rFonts w:ascii="Times New Roman" w:hAnsi="Times New Roman" w:cs="Times New Roman"/>
          <w:b/>
          <w:sz w:val="24"/>
          <w:szCs w:val="24"/>
        </w:rPr>
        <w:t>СОШ» №</w:t>
      </w:r>
      <w:r w:rsidR="00062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031" w:rsidRPr="00917031">
        <w:rPr>
          <w:rFonts w:ascii="Times New Roman" w:hAnsi="Times New Roman" w:cs="Times New Roman"/>
          <w:b/>
          <w:sz w:val="24"/>
          <w:szCs w:val="24"/>
        </w:rPr>
        <w:t>2</w:t>
      </w:r>
      <w:r w:rsidR="00917031">
        <w:rPr>
          <w:rFonts w:ascii="Times New Roman" w:hAnsi="Times New Roman" w:cs="Times New Roman"/>
          <w:b/>
          <w:sz w:val="24"/>
          <w:szCs w:val="24"/>
        </w:rPr>
        <w:t xml:space="preserve"> Т.Е Коротковой)</w:t>
      </w:r>
      <w:r w:rsidR="00062022">
        <w:rPr>
          <w:rFonts w:ascii="Times New Roman" w:hAnsi="Times New Roman" w:cs="Times New Roman"/>
          <w:b/>
          <w:sz w:val="24"/>
          <w:szCs w:val="24"/>
        </w:rPr>
        <w:t>.</w:t>
      </w:r>
    </w:p>
    <w:p w:rsidR="00514DA1" w:rsidRPr="00514DA1" w:rsidRDefault="00514DA1" w:rsidP="00514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DA1" w:rsidRPr="00625420" w:rsidRDefault="00514DA1" w:rsidP="00625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Т.Е. Короткова рассказала педагогам о необходимости </w:t>
      </w:r>
      <w:r w:rsidRPr="00625420">
        <w:rPr>
          <w:rFonts w:ascii="Times New Roman" w:hAnsi="Times New Roman" w:cs="Times New Roman"/>
          <w:sz w:val="24"/>
          <w:szCs w:val="24"/>
        </w:rPr>
        <w:t xml:space="preserve">укрепления связей между </w:t>
      </w:r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правым и левым полушариями головного мозга, о возрастных изменениях у детей в связи с приоритетным развитием одного или другого полушария мозга и нарушениях в интеллектуальной и эмоционально-личностной сферах, возникающих при недоразвитии межполушарного взаимодействия у детей.</w:t>
      </w:r>
      <w:r w:rsidRPr="0062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A1" w:rsidRPr="00625420" w:rsidRDefault="00514DA1" w:rsidP="00625420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 узнали диагностическую пробу, при выполнении которой можно определить</w:t>
      </w:r>
      <w:r w:rsidRPr="006254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5420">
        <w:rPr>
          <w:rFonts w:ascii="Times New Roman" w:hAnsi="Times New Roman" w:cs="Times New Roman"/>
          <w:sz w:val="24"/>
          <w:szCs w:val="24"/>
          <w:lang w:eastAsia="ru-RU"/>
        </w:rPr>
        <w:t xml:space="preserve">признаки </w:t>
      </w:r>
      <w:proofErr w:type="spellStart"/>
      <w:r w:rsidRPr="00625420">
        <w:rPr>
          <w:rFonts w:ascii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625420">
        <w:rPr>
          <w:rFonts w:ascii="Times New Roman" w:hAnsi="Times New Roman" w:cs="Times New Roman"/>
          <w:sz w:val="24"/>
          <w:szCs w:val="24"/>
          <w:lang w:eastAsia="ru-RU"/>
        </w:rPr>
        <w:t xml:space="preserve"> межполушарного взаимодействия,</w:t>
      </w:r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«дружно» ли работают полушария мозга у детей. </w:t>
      </w:r>
    </w:p>
    <w:p w:rsidR="00514DA1" w:rsidRPr="00625420" w:rsidRDefault="00514DA1" w:rsidP="00625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заключении Татьяна Евгеньевна показала несколько </w:t>
      </w:r>
      <w:proofErr w:type="spellStart"/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кинезиологических</w:t>
      </w:r>
      <w:proofErr w:type="spellEnd"/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упражнений для развития межполушарного взаимодействия. Педагоги выполнили </w:t>
      </w:r>
      <w:proofErr w:type="spellStart"/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кинезиологические</w:t>
      </w:r>
      <w:proofErr w:type="spellEnd"/>
      <w:r w:rsidRPr="006254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упражнения: «Кулак-ребро-ладонь», «1,1-2,1-2-3», «Восьмерки» и упражнение «Зеркальное рисование», поделились опытом использования упражнений своей практике.</w:t>
      </w:r>
    </w:p>
    <w:p w:rsidR="00514DA1" w:rsidRDefault="00514DA1" w:rsidP="00514D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Развитие межполушарного взаимодействия является основой интеллектуального развития ребенка. Использование в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специально подобранных заданий, упражнений, игр позволяет расширить границы межполушарного взаимодействия.</w:t>
      </w:r>
    </w:p>
    <w:p w:rsidR="00514DA1" w:rsidRDefault="00514DA1" w:rsidP="00514DA1">
      <w:pPr>
        <w:pStyle w:val="a4"/>
        <w:spacing w:before="0" w:beforeAutospacing="0" w:after="0" w:afterAutospacing="0"/>
        <w:jc w:val="both"/>
      </w:pPr>
      <w:r>
        <w:t xml:space="preserve">Эти упражнения позволяют создать новые нейронные сети и улучшить межполушарное взаимодействие, которое является основой интеллекта. </w:t>
      </w:r>
    </w:p>
    <w:p w:rsidR="00514DA1" w:rsidRDefault="00514DA1" w:rsidP="00514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DA1" w:rsidRDefault="00514DA1" w:rsidP="00514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DA1" w:rsidRDefault="00514DA1" w:rsidP="00A507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7A42" w:rsidRPr="00A507C6" w:rsidRDefault="00461CEB" w:rsidP="00A50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A42">
        <w:rPr>
          <w:rFonts w:ascii="Times New Roman" w:hAnsi="Times New Roman" w:cs="Times New Roman"/>
          <w:b/>
          <w:sz w:val="24"/>
          <w:szCs w:val="24"/>
        </w:rPr>
        <w:t>Решили:</w:t>
      </w:r>
      <w:r w:rsidR="00DA7A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1440" w:rsidRPr="005D1440" w:rsidRDefault="00461CEB" w:rsidP="005D14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считать полезной и </w:t>
      </w:r>
      <w:r w:rsidR="00FC2A3A">
        <w:rPr>
          <w:rFonts w:ascii="Times New Roman" w:hAnsi="Times New Roman" w:cs="Times New Roman"/>
          <w:sz w:val="24"/>
          <w:szCs w:val="24"/>
        </w:rPr>
        <w:t>использовать</w:t>
      </w:r>
      <w:r w:rsidR="00B52574">
        <w:rPr>
          <w:rFonts w:ascii="Times New Roman" w:hAnsi="Times New Roman" w:cs="Times New Roman"/>
          <w:sz w:val="24"/>
          <w:szCs w:val="24"/>
        </w:rPr>
        <w:t xml:space="preserve"> как</w:t>
      </w:r>
      <w:r w:rsidR="00154109">
        <w:rPr>
          <w:rFonts w:ascii="Times New Roman" w:hAnsi="Times New Roman" w:cs="Times New Roman"/>
          <w:sz w:val="24"/>
          <w:szCs w:val="24"/>
        </w:rPr>
        <w:t xml:space="preserve"> в работе по преодолению</w:t>
      </w:r>
      <w:r w:rsidR="00A507C6">
        <w:rPr>
          <w:rFonts w:ascii="Times New Roman" w:hAnsi="Times New Roman" w:cs="Times New Roman"/>
          <w:sz w:val="24"/>
          <w:szCs w:val="24"/>
        </w:rPr>
        <w:t xml:space="preserve"> речевых нарушений у детей</w:t>
      </w:r>
      <w:r w:rsidR="00285E3F">
        <w:rPr>
          <w:rFonts w:ascii="Times New Roman" w:hAnsi="Times New Roman" w:cs="Times New Roman"/>
          <w:sz w:val="24"/>
          <w:szCs w:val="24"/>
        </w:rPr>
        <w:t xml:space="preserve"> с </w:t>
      </w:r>
      <w:r w:rsidR="008E0947">
        <w:rPr>
          <w:rFonts w:ascii="Times New Roman" w:hAnsi="Times New Roman" w:cs="Times New Roman"/>
          <w:sz w:val="24"/>
          <w:szCs w:val="24"/>
        </w:rPr>
        <w:t>нарушениями слоговой структуры слов</w:t>
      </w:r>
      <w:r w:rsidR="00B52574">
        <w:rPr>
          <w:rFonts w:ascii="Times New Roman" w:hAnsi="Times New Roman" w:cs="Times New Roman"/>
          <w:sz w:val="24"/>
          <w:szCs w:val="24"/>
        </w:rPr>
        <w:t>,</w:t>
      </w:r>
      <w:r w:rsidR="008E0947">
        <w:rPr>
          <w:rFonts w:ascii="Times New Roman" w:hAnsi="Times New Roman" w:cs="Times New Roman"/>
          <w:sz w:val="24"/>
          <w:szCs w:val="24"/>
        </w:rPr>
        <w:t xml:space="preserve"> так и</w:t>
      </w:r>
      <w:r w:rsidR="00A507C6">
        <w:rPr>
          <w:rFonts w:ascii="Times New Roman" w:hAnsi="Times New Roman" w:cs="Times New Roman"/>
          <w:sz w:val="24"/>
          <w:szCs w:val="24"/>
        </w:rPr>
        <w:t xml:space="preserve"> </w:t>
      </w:r>
      <w:r w:rsidR="00FC2A3A">
        <w:rPr>
          <w:rFonts w:ascii="Times New Roman" w:hAnsi="Times New Roman" w:cs="Times New Roman"/>
          <w:sz w:val="24"/>
          <w:szCs w:val="24"/>
        </w:rPr>
        <w:t xml:space="preserve"> при</w:t>
      </w:r>
      <w:r w:rsidR="00154109">
        <w:rPr>
          <w:rFonts w:ascii="Times New Roman" w:hAnsi="Times New Roman" w:cs="Times New Roman"/>
          <w:sz w:val="24"/>
          <w:szCs w:val="24"/>
        </w:rPr>
        <w:t xml:space="preserve"> </w:t>
      </w:r>
      <w:r w:rsidR="00FC2A3A">
        <w:rPr>
          <w:rFonts w:ascii="Times New Roman" w:hAnsi="Times New Roman" w:cs="Times New Roman"/>
          <w:sz w:val="24"/>
          <w:szCs w:val="24"/>
        </w:rPr>
        <w:t xml:space="preserve"> составлении адаптированных программ индивидуального логопедиче</w:t>
      </w:r>
      <w:r w:rsidR="00026AAB">
        <w:rPr>
          <w:rFonts w:ascii="Times New Roman" w:hAnsi="Times New Roman" w:cs="Times New Roman"/>
          <w:sz w:val="24"/>
          <w:szCs w:val="24"/>
        </w:rPr>
        <w:t>ско</w:t>
      </w:r>
      <w:r w:rsidR="00A507C6">
        <w:rPr>
          <w:rFonts w:ascii="Times New Roman" w:hAnsi="Times New Roman" w:cs="Times New Roman"/>
          <w:sz w:val="24"/>
          <w:szCs w:val="24"/>
        </w:rPr>
        <w:t>го сопрово</w:t>
      </w:r>
      <w:r w:rsidR="008E0947">
        <w:rPr>
          <w:rFonts w:ascii="Times New Roman" w:hAnsi="Times New Roman" w:cs="Times New Roman"/>
          <w:sz w:val="24"/>
          <w:szCs w:val="24"/>
        </w:rPr>
        <w:t>ждения детей с нарушениями речи</w:t>
      </w:r>
      <w:r w:rsidR="00A507C6">
        <w:rPr>
          <w:rFonts w:ascii="Times New Roman" w:hAnsi="Times New Roman" w:cs="Times New Roman"/>
          <w:sz w:val="24"/>
          <w:szCs w:val="24"/>
        </w:rPr>
        <w:t>,</w:t>
      </w:r>
      <w:r w:rsidR="00FC2A3A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="00DA7A42">
        <w:rPr>
          <w:rFonts w:ascii="Times New Roman" w:hAnsi="Times New Roman" w:cs="Times New Roman"/>
          <w:sz w:val="24"/>
          <w:szCs w:val="24"/>
        </w:rPr>
        <w:t xml:space="preserve"> в условиях инклюзивного образования</w:t>
      </w:r>
      <w:r w:rsidR="00B52574">
        <w:rPr>
          <w:rFonts w:ascii="Times New Roman" w:hAnsi="Times New Roman" w:cs="Times New Roman"/>
          <w:sz w:val="24"/>
          <w:szCs w:val="24"/>
        </w:rPr>
        <w:t>, так и в повседневной логопедической практике</w:t>
      </w:r>
      <w:r w:rsidR="00FC2A3A">
        <w:rPr>
          <w:rFonts w:ascii="Times New Roman" w:hAnsi="Times New Roman" w:cs="Times New Roman"/>
          <w:sz w:val="24"/>
          <w:szCs w:val="24"/>
        </w:rPr>
        <w:t>.</w:t>
      </w: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B349CA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A42">
        <w:rPr>
          <w:rFonts w:ascii="Times New Roman" w:hAnsi="Times New Roman" w:cs="Times New Roman"/>
          <w:sz w:val="24"/>
          <w:szCs w:val="24"/>
        </w:rPr>
        <w:t>Председатель</w:t>
      </w:r>
      <w:r w:rsidR="00DA7A42" w:rsidRPr="00DA7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A42" w:rsidRPr="00DA7A4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DA7A42" w:rsidRPr="00DA7A42">
        <w:rPr>
          <w:rFonts w:ascii="Times New Roman" w:hAnsi="Times New Roman" w:cs="Times New Roman"/>
          <w:sz w:val="24"/>
          <w:szCs w:val="24"/>
        </w:rPr>
        <w:t xml:space="preserve"> методического</w:t>
      </w: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учителей-логопедов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Е.В.Грехова</w:t>
      </w:r>
      <w:proofErr w:type="spellEnd"/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DA7A4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A7A42">
        <w:rPr>
          <w:rFonts w:ascii="Times New Roman" w:hAnsi="Times New Roman" w:cs="Times New Roman"/>
          <w:sz w:val="24"/>
          <w:szCs w:val="24"/>
        </w:rPr>
        <w:t xml:space="preserve"> методического</w:t>
      </w:r>
    </w:p>
    <w:p w:rsidR="00DA7A42" w:rsidRP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учителей-логопедов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Г.Н.Ковтун-Соломинская</w:t>
      </w:r>
      <w:proofErr w:type="spellEnd"/>
    </w:p>
    <w:p w:rsidR="00143FC5" w:rsidRPr="00DA7A42" w:rsidRDefault="00143FC5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43FC5" w:rsidRPr="00DA7A42" w:rsidSect="0046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F74"/>
    <w:multiLevelType w:val="hybridMultilevel"/>
    <w:tmpl w:val="9068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211"/>
    <w:multiLevelType w:val="hybridMultilevel"/>
    <w:tmpl w:val="EC3E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5F55"/>
    <w:multiLevelType w:val="hybridMultilevel"/>
    <w:tmpl w:val="B978B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F429C"/>
    <w:multiLevelType w:val="hybridMultilevel"/>
    <w:tmpl w:val="AC304A86"/>
    <w:lvl w:ilvl="0" w:tplc="96663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7FC3"/>
    <w:multiLevelType w:val="hybridMultilevel"/>
    <w:tmpl w:val="734A3E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376F9B"/>
    <w:multiLevelType w:val="hybridMultilevel"/>
    <w:tmpl w:val="D9B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6A6"/>
    <w:multiLevelType w:val="hybridMultilevel"/>
    <w:tmpl w:val="EBAC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917"/>
    <w:multiLevelType w:val="hybridMultilevel"/>
    <w:tmpl w:val="6974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790E"/>
    <w:multiLevelType w:val="multilevel"/>
    <w:tmpl w:val="B71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D5963"/>
    <w:multiLevelType w:val="multilevel"/>
    <w:tmpl w:val="FB8C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72EC1"/>
    <w:multiLevelType w:val="hybridMultilevel"/>
    <w:tmpl w:val="9D60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02C58"/>
    <w:multiLevelType w:val="hybridMultilevel"/>
    <w:tmpl w:val="C064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8C70E0"/>
    <w:multiLevelType w:val="hybridMultilevel"/>
    <w:tmpl w:val="9CFC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71B71"/>
    <w:multiLevelType w:val="hybridMultilevel"/>
    <w:tmpl w:val="92FC3AE2"/>
    <w:lvl w:ilvl="0" w:tplc="46127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92B23"/>
    <w:multiLevelType w:val="hybridMultilevel"/>
    <w:tmpl w:val="11C054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FC21283"/>
    <w:multiLevelType w:val="hybridMultilevel"/>
    <w:tmpl w:val="9FF2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CA"/>
    <w:rsid w:val="00026AAB"/>
    <w:rsid w:val="00032BAD"/>
    <w:rsid w:val="00053734"/>
    <w:rsid w:val="00062022"/>
    <w:rsid w:val="00081A59"/>
    <w:rsid w:val="000B091F"/>
    <w:rsid w:val="000E1037"/>
    <w:rsid w:val="0011127E"/>
    <w:rsid w:val="001401F7"/>
    <w:rsid w:val="001409DE"/>
    <w:rsid w:val="00143FC5"/>
    <w:rsid w:val="00154109"/>
    <w:rsid w:val="00173678"/>
    <w:rsid w:val="00173B2B"/>
    <w:rsid w:val="0019731F"/>
    <w:rsid w:val="001A073A"/>
    <w:rsid w:val="00223C89"/>
    <w:rsid w:val="002508D6"/>
    <w:rsid w:val="00285E3F"/>
    <w:rsid w:val="002C32B1"/>
    <w:rsid w:val="002F2502"/>
    <w:rsid w:val="00390111"/>
    <w:rsid w:val="003C2B2A"/>
    <w:rsid w:val="00412C11"/>
    <w:rsid w:val="00461CEB"/>
    <w:rsid w:val="004641B2"/>
    <w:rsid w:val="00475C88"/>
    <w:rsid w:val="00486C16"/>
    <w:rsid w:val="004E6DA6"/>
    <w:rsid w:val="00514DA1"/>
    <w:rsid w:val="00550E6B"/>
    <w:rsid w:val="00556025"/>
    <w:rsid w:val="00571E8A"/>
    <w:rsid w:val="005C2158"/>
    <w:rsid w:val="005D1440"/>
    <w:rsid w:val="005E00C1"/>
    <w:rsid w:val="005F1E97"/>
    <w:rsid w:val="00601E6F"/>
    <w:rsid w:val="00625420"/>
    <w:rsid w:val="00640164"/>
    <w:rsid w:val="006568D5"/>
    <w:rsid w:val="00697269"/>
    <w:rsid w:val="006E3705"/>
    <w:rsid w:val="00700612"/>
    <w:rsid w:val="007011B6"/>
    <w:rsid w:val="00721EED"/>
    <w:rsid w:val="00773567"/>
    <w:rsid w:val="007749BC"/>
    <w:rsid w:val="007C7461"/>
    <w:rsid w:val="007F12C5"/>
    <w:rsid w:val="00814851"/>
    <w:rsid w:val="00840B04"/>
    <w:rsid w:val="008D36A2"/>
    <w:rsid w:val="008E0947"/>
    <w:rsid w:val="008E5338"/>
    <w:rsid w:val="008E6701"/>
    <w:rsid w:val="00904086"/>
    <w:rsid w:val="00917031"/>
    <w:rsid w:val="0093481F"/>
    <w:rsid w:val="00937B64"/>
    <w:rsid w:val="009A65A6"/>
    <w:rsid w:val="009B0D93"/>
    <w:rsid w:val="00A23D9E"/>
    <w:rsid w:val="00A42CA1"/>
    <w:rsid w:val="00A507C6"/>
    <w:rsid w:val="00A71852"/>
    <w:rsid w:val="00A91414"/>
    <w:rsid w:val="00B349CA"/>
    <w:rsid w:val="00B52574"/>
    <w:rsid w:val="00B914B8"/>
    <w:rsid w:val="00BB273A"/>
    <w:rsid w:val="00C23613"/>
    <w:rsid w:val="00C72FC3"/>
    <w:rsid w:val="00C920C4"/>
    <w:rsid w:val="00DA7A42"/>
    <w:rsid w:val="00E405B8"/>
    <w:rsid w:val="00E7709D"/>
    <w:rsid w:val="00EA6515"/>
    <w:rsid w:val="00EA6DE3"/>
    <w:rsid w:val="00EB6B26"/>
    <w:rsid w:val="00F66397"/>
    <w:rsid w:val="00FA5112"/>
    <w:rsid w:val="00FC2A3A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49CA"/>
  </w:style>
  <w:style w:type="paragraph" w:customStyle="1" w:styleId="p2">
    <w:name w:val="p2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49CA"/>
  </w:style>
  <w:style w:type="paragraph" w:customStyle="1" w:styleId="p5">
    <w:name w:val="p5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2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49CA"/>
  </w:style>
  <w:style w:type="paragraph" w:customStyle="1" w:styleId="p2">
    <w:name w:val="p2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49CA"/>
  </w:style>
  <w:style w:type="paragraph" w:customStyle="1" w:styleId="p5">
    <w:name w:val="p5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2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58</cp:revision>
  <cp:lastPrinted>2020-05-19T09:09:00Z</cp:lastPrinted>
  <dcterms:created xsi:type="dcterms:W3CDTF">2016-12-07T07:21:00Z</dcterms:created>
  <dcterms:modified xsi:type="dcterms:W3CDTF">2020-05-19T09:09:00Z</dcterms:modified>
</cp:coreProperties>
</file>