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</w:p>
    <w:p w:rsidR="00202B63" w:rsidRPr="00202B63" w:rsidRDefault="00AD46F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проведению школьного этапа 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всероссийской олимпиады школьников 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экономике </w:t>
      </w:r>
    </w:p>
    <w:p w:rsidR="00202B63" w:rsidRDefault="00FB35C6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2018 – 2019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AD46F3" w:rsidRPr="00202B63" w:rsidRDefault="00AD46F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муниципальном образовании город Мегион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FB35C6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Мегион – 2018</w:t>
      </w:r>
    </w:p>
    <w:p w:rsidR="00202B63" w:rsidRPr="006E3159" w:rsidRDefault="00202B63" w:rsidP="006E3159">
      <w:pPr>
        <w:pStyle w:val="a3"/>
        <w:numPr>
          <w:ilvl w:val="0"/>
          <w:numId w:val="15"/>
        </w:num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3159">
        <w:rPr>
          <w:rFonts w:ascii="Times New Roman" w:hAnsi="Times New Roman"/>
          <w:b/>
          <w:bCs/>
          <w:sz w:val="24"/>
          <w:szCs w:val="24"/>
        </w:rPr>
        <w:br w:type="page"/>
      </w:r>
      <w:r w:rsidRPr="006E315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202B63" w:rsidRPr="00202B63" w:rsidRDefault="00202B63" w:rsidP="00202B63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проведению  школьного этапа Всероссийской олимпиады школьников по экономике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C9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 w:rsidR="00C95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3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Требования) 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подготовлены в соответствии </w:t>
      </w:r>
      <w:proofErr w:type="gramStart"/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B63" w:rsidRPr="00202B63" w:rsidRDefault="00202B63" w:rsidP="00202B63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18.11.2013 № 1252 «Об утверждении Порядка проведения всероссийской 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олимпиады школьников» в ред. от 17.03.2015 (далее – Порядок);</w:t>
      </w:r>
    </w:p>
    <w:p w:rsidR="00202B63" w:rsidRPr="00202B63" w:rsidRDefault="00202B63" w:rsidP="00202B63">
      <w:pPr>
        <w:numPr>
          <w:ilvl w:val="0"/>
          <w:numId w:val="1"/>
        </w:numPr>
        <w:tabs>
          <w:tab w:val="left" w:pos="426"/>
          <w:tab w:val="left" w:pos="990"/>
        </w:tabs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методическими рекомендациями по проведению школьного и муници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этапа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Всероссийской олимпиад</w:t>
      </w:r>
      <w:r w:rsidR="00AD4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школьников по экономике в 201</w:t>
      </w:r>
      <w:r w:rsidR="0002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8-2019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Центральной предметно-методическая комиссия</w:t>
      </w: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экономике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202B63" w:rsidRPr="00202B63" w:rsidRDefault="00202B63" w:rsidP="00202B63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 предназначены для организаторов и жюри школьного этапа Всероссийской олимпиады школьников (далее – Олимпиада).</w:t>
      </w: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 Всероссийской олимпиаде школьников основными целями и задачами Олимпиады являются: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развития у обучающихся творческих способностей и интереса к научной (научно-исследовательской) деятельности,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</w:t>
      </w:r>
      <w:proofErr w:type="gramStart"/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</w:t>
      </w:r>
      <w:proofErr w:type="gramEnd"/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экономики,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экономических знаний, 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будущей интеллектуальной элиты государства,</w:t>
      </w:r>
    </w:p>
    <w:p w:rsidR="00202B63" w:rsidRPr="00202B63" w:rsidRDefault="00202B63" w:rsidP="00202B63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547C90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языком проведения олимпиады является русский язык.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участие в Олимпиаде не допускается.</w:t>
      </w:r>
    </w:p>
    <w:p w:rsidR="006E3159" w:rsidRPr="00202B63" w:rsidRDefault="006E3159" w:rsidP="006E31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олимпиады по экономике </w:t>
      </w:r>
      <w:r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3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проводится в один день в очной форме.</w:t>
      </w:r>
    </w:p>
    <w:p w:rsidR="006E3159" w:rsidRPr="00547C90" w:rsidRDefault="006E3159" w:rsidP="005D3A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Олимпиаде принимают индивидуальное участие на добровольной основе обучающиеся </w:t>
      </w:r>
      <w:r w:rsidR="00FB3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-11</w:t>
      </w: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организаций, </w:t>
      </w:r>
      <w:r w:rsidRPr="00547C90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образования. Квоты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C90">
        <w:rPr>
          <w:rFonts w:ascii="Times New Roman" w:hAnsi="Times New Roman" w:cs="Times New Roman"/>
          <w:sz w:val="24"/>
          <w:szCs w:val="24"/>
        </w:rPr>
        <w:t>в школьном этапе Олимпиады не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B63" w:rsidRPr="005D3AEB" w:rsidRDefault="006E3159" w:rsidP="005D3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Олимпиады по экономике</w:t>
      </w:r>
      <w:r w:rsidRPr="00202B63" w:rsidDel="00F7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один тур 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олимпиадным заданиям, разработанным региональной предметно-методической комиссией по экономике с учетом методических рекомендаций </w:t>
      </w:r>
      <w:r w:rsidR="00202B63"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Центральной предметно-методическая комисси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02B63"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B63" w:rsidRPr="0020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экономике</w:t>
      </w:r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</w:t>
      </w:r>
      <w:r w:rsidR="0002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8-2019</w:t>
      </w:r>
      <w:bookmarkStart w:id="0" w:name="_GoBack"/>
      <w:bookmarkEnd w:id="0"/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у.г</w:t>
      </w:r>
      <w:proofErr w:type="spellEnd"/>
      <w:r w:rsidR="00547C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</w:t>
      </w:r>
      <w:proofErr w:type="gramEnd"/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="00202B63" w:rsidRPr="0020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>В течение всего времени проведения олимпиады в аудиториях должны присутствовать  ассистенты (организаторы).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Отсчет времени на выполнение олимпиадных заданий следует начинать после </w:t>
      </w:r>
    </w:p>
    <w:p w:rsidR="0063672E" w:rsidRPr="0063672E" w:rsidRDefault="0063672E" w:rsidP="00636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проведения инструктажа, оформления титульных листов с момента выдачи участникам  текстов олимпиадных заданий 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>Ассистенты (организаторы) не должны отвечать на вопросы участников по  содержанию олимпиадных заданий.</w:t>
      </w:r>
    </w:p>
    <w:p w:rsidR="005D3AEB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72E">
        <w:rPr>
          <w:rFonts w:ascii="Times New Roman" w:hAnsi="Times New Roman" w:cs="Times New Roman"/>
          <w:sz w:val="24"/>
          <w:szCs w:val="24"/>
        </w:rPr>
        <w:t xml:space="preserve">Задача ассистентов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 участников, </w:t>
      </w:r>
      <w:r w:rsidRPr="0063672E">
        <w:rPr>
          <w:rFonts w:ascii="Times New Roman" w:hAnsi="Times New Roman" w:cs="Times New Roman"/>
          <w:sz w:val="24"/>
          <w:szCs w:val="24"/>
        </w:rPr>
        <w:t xml:space="preserve">провести инструктаж участников, обеспечить соблюдение правил проведения олимпиады, собрать у участников </w:t>
      </w:r>
      <w:r w:rsidRPr="0063672E">
        <w:rPr>
          <w:rFonts w:ascii="Times New Roman" w:hAnsi="Times New Roman" w:cs="Times New Roman"/>
          <w:sz w:val="24"/>
          <w:szCs w:val="24"/>
        </w:rPr>
        <w:lastRenderedPageBreak/>
        <w:t>выполненные работы и передать их  представителю оргкомитета образовательного учреждения</w:t>
      </w:r>
      <w:r w:rsidR="005D3AEB">
        <w:rPr>
          <w:rFonts w:ascii="Times New Roman" w:hAnsi="Times New Roman" w:cs="Times New Roman"/>
          <w:sz w:val="24"/>
          <w:szCs w:val="24"/>
        </w:rPr>
        <w:t xml:space="preserve"> для шифрования:</w:t>
      </w:r>
    </w:p>
    <w:p w:rsid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B">
        <w:rPr>
          <w:rFonts w:ascii="Times New Roman" w:hAnsi="Times New Roman"/>
          <w:sz w:val="24"/>
          <w:szCs w:val="24"/>
        </w:rPr>
        <w:t xml:space="preserve">заполнение  </w:t>
      </w:r>
      <w:proofErr w:type="spellStart"/>
      <w:r w:rsidRPr="005D3AEB">
        <w:rPr>
          <w:rFonts w:ascii="Times New Roman" w:hAnsi="Times New Roman"/>
          <w:sz w:val="24"/>
          <w:szCs w:val="24"/>
        </w:rPr>
        <w:t>ШИФРа</w:t>
      </w:r>
      <w:proofErr w:type="spellEnd"/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5D3AEB">
        <w:rPr>
          <w:rFonts w:ascii="Times New Roman" w:hAnsi="Times New Roman"/>
          <w:sz w:val="24"/>
          <w:szCs w:val="24"/>
        </w:rPr>
        <w:t xml:space="preserve"> на отдельных листах  по форме (объясняя, как и зачем это делается); шифр (код) должен быть проставлен на каждом листе, в том числе и на черновике;  </w:t>
      </w:r>
    </w:p>
    <w:p w:rsid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AEB">
        <w:rPr>
          <w:rFonts w:ascii="Times New Roman" w:hAnsi="Times New Roman"/>
          <w:sz w:val="24"/>
          <w:szCs w:val="24"/>
        </w:rPr>
        <w:t xml:space="preserve">рекомендуется  шифровать  работы в виде цифр и букв, пример:  Э-10-1; </w:t>
      </w:r>
    </w:p>
    <w:p w:rsidR="005D3AEB" w:rsidRPr="005D3AEB" w:rsidRDefault="005D3AEB" w:rsidP="005D3AE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шифры запечатываются в конверт, который вскрывается после подписания протокола результатов олимпиады.</w:t>
      </w:r>
    </w:p>
    <w:p w:rsidR="005D3AEB" w:rsidRDefault="005D3AEB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Предметное жюри проверяет зашифрованные работы.</w:t>
      </w:r>
    </w:p>
    <w:p w:rsidR="005D3AEB" w:rsidRDefault="0063672E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определяются Порядком проведения всероссийской олимпиады школьников. </w:t>
      </w:r>
      <w:r w:rsidRPr="0063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72E" w:rsidRPr="00202B63" w:rsidRDefault="0063672E" w:rsidP="00636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63672E" w:rsidRPr="0063672E" w:rsidRDefault="0063672E" w:rsidP="00636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B63" w:rsidRPr="00202B63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2B63" w:rsidRPr="00202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проведения муниципального этапа Всероссийской олимпиады школьников по экономике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туров Олимпиады следует подготовить аудитории с посадочными местами из расчета 1 стол на одного участника.</w:t>
      </w:r>
    </w:p>
    <w:p w:rsidR="006E3159" w:rsidRPr="00202B63" w:rsidRDefault="006E3159" w:rsidP="006E3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мест.</w:t>
      </w:r>
    </w:p>
    <w:p w:rsidR="006E3159" w:rsidRPr="005D3AEB" w:rsidRDefault="006E3159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159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  <w:r w:rsidR="005D3AEB" w:rsidRP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AEB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необходимого количества комплектов заданий и листов отв</w:t>
      </w:r>
      <w:r w:rsid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етов, в аудитории должны быть </w:t>
      </w:r>
      <w:r w:rsidR="005D3AEB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запасные комплекты заданий и запасные листы ответов. </w:t>
      </w:r>
    </w:p>
    <w:p w:rsidR="005D3AEB" w:rsidRPr="00731B6F" w:rsidRDefault="005D3AEB" w:rsidP="005D3AE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D3AEB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</w:t>
      </w:r>
      <w:r w:rsidRPr="00731B6F">
        <w:t>.</w:t>
      </w:r>
    </w:p>
    <w:p w:rsidR="006E3159" w:rsidRPr="006E3159" w:rsidRDefault="006E3159" w:rsidP="006E31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>Для выполнения заданий учащиеся обеспечиваются проштампованными школьными тетрадными листами или листами формата А</w:t>
      </w:r>
      <w:proofErr w:type="gramStart"/>
      <w:r w:rsidRPr="006E3159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в количестве, достаточном для выполнения заданий</w:t>
      </w:r>
      <w:r w:rsidRPr="006E3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AEB" w:rsidRPr="00202B63" w:rsidRDefault="005D3AEB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туров Олимпиады не требуется специальных технических средств.</w:t>
      </w:r>
    </w:p>
    <w:p w:rsidR="00202B63" w:rsidRPr="00202B63" w:rsidRDefault="00202B63" w:rsidP="005D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заданий Олимпиады участникам запрещается пользоваться справочной литературой, собственной бумагой, электронным</w:t>
      </w:r>
      <w:r w:rsidR="005D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вычислительными средствами и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связи.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некоторые из задач могут потребовать графических построений, желательно наличие у участников олимпиады линеек, треугольников, карандашей и ластиков.</w:t>
      </w:r>
    </w:p>
    <w:p w:rsidR="00C366F8" w:rsidRPr="00C366F8" w:rsidRDefault="00C366F8" w:rsidP="00C36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состязаний в аудитории должны находиться на протяжении всего времени выполнения работ.</w:t>
      </w:r>
      <w:r w:rsidRPr="00C36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начала олимпиады организаторы  проводят инструктаж участников олимпиады: информируют о продолжительности олимпиады, порядке подачи апелляции, о возможных причинах удаления с олимпиады, о времени и месте ознакомления с результатами.</w:t>
      </w:r>
    </w:p>
    <w:p w:rsidR="00202B63" w:rsidRPr="00202B63" w:rsidRDefault="00202B63" w:rsidP="00202B63">
      <w:pPr>
        <w:spacing w:after="0" w:line="240" w:lineRule="auto"/>
        <w:ind w:right="44"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63" w:rsidRPr="00202B63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3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Общая характеристика структуры заданий школьного этапа Всероссийской олимпиады школьников по предмету</w:t>
      </w:r>
    </w:p>
    <w:p w:rsidR="00202B63" w:rsidRPr="00202B63" w:rsidRDefault="00202B63" w:rsidP="0054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школьном э</w:t>
      </w:r>
      <w:r w:rsidR="00FB3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Олимпиады по экономике 2018-2019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года участникам предлагается 3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(пакета) заданий для 7-8-х,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AD46F3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A4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1-х классов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C90" w:rsidRDefault="00C366F8" w:rsidP="00547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7C90">
        <w:rPr>
          <w:rFonts w:ascii="Times New Roman" w:hAnsi="Times New Roman" w:cs="Times New Roman"/>
          <w:sz w:val="24"/>
          <w:szCs w:val="24"/>
        </w:rPr>
        <w:t>Школьный этап олимпиады проводится по заданиям, разработанным муниципальной предметно-методической комиссией с учетом методических рекомендаций, разработанных центральной предметн</w:t>
      </w:r>
      <w:r w:rsidR="00FB35C6">
        <w:rPr>
          <w:rFonts w:ascii="Times New Roman" w:hAnsi="Times New Roman" w:cs="Times New Roman"/>
          <w:sz w:val="24"/>
          <w:szCs w:val="24"/>
        </w:rPr>
        <w:t>о-методической комиссией на 2018-2019</w:t>
      </w:r>
      <w:r w:rsidR="0054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C90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547C9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547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33D" w:rsidRDefault="000A433D" w:rsidP="000A4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школьного этапа олимпиады вправе выполнять олимпиадные задания, разработанные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 задания олимпиады той параллели, которую они выбрали на школьном этапе олимпиады (в случае наличия желающих из числа  обучающихся 5-6 классов участвовать в олимпиаде по экономике им рекомендуется предложить задания для 7-8 классов).</w:t>
      </w:r>
    </w:p>
    <w:p w:rsidR="00202B63" w:rsidRPr="00547C90" w:rsidRDefault="00AD46F3" w:rsidP="00547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задания в 1 тур</w:t>
      </w:r>
    </w:p>
    <w:p w:rsidR="00202B63" w:rsidRPr="00202B63" w:rsidRDefault="00C366F8" w:rsidP="0054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работы включает в себя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написание </w:t>
      </w:r>
      <w:r w:rsidR="00C9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02B63"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требующих развернутого ответа (решение задач).</w:t>
      </w:r>
    </w:p>
    <w:p w:rsidR="00202B63" w:rsidRPr="00202B63" w:rsidRDefault="00202B63" w:rsidP="0054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участников Олимпиады на инструктаже, проводимом до начала Олимпиады, необходимо довести, что решение каждой задачи с развернутым ответом должно быть выполнено максимально подробно, поскольку итоговая оценка учитывает то, какой процент приведенного решения является верным. </w:t>
      </w:r>
    </w:p>
    <w:p w:rsidR="00202B63" w:rsidRPr="00202B63" w:rsidRDefault="00202B63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yellow"/>
          <w:lang w:eastAsia="ru-RU"/>
        </w:rPr>
      </w:pPr>
    </w:p>
    <w:p w:rsidR="005D3AEB" w:rsidRPr="005D3AEB" w:rsidRDefault="005D3AEB" w:rsidP="005D3AEB">
      <w:pPr>
        <w:pStyle w:val="1"/>
        <w:ind w:left="720"/>
        <w:jc w:val="left"/>
      </w:pPr>
      <w:r>
        <w:t xml:space="preserve">                      </w:t>
      </w:r>
      <w:r w:rsidRPr="005D3AEB">
        <w:t>3.Система оценивания отдельных заданий и работы в целом</w:t>
      </w:r>
    </w:p>
    <w:p w:rsidR="005D3AEB" w:rsidRPr="005D3AEB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  <w:r w:rsidR="0095722F"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sz w:val="24"/>
          <w:szCs w:val="24"/>
        </w:rPr>
        <w:t xml:space="preserve">Использование черновиков возможно по решению оргкомитета и жюри школьного этапа олимпиады при проведении апелляции.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Баллы за каждое задание выставляются рядом с заданием красными чернилами.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Итоговый результат каждого участника подсчитывается как совокупность баллов, полученных за выполнение всех заданий Олимпиады. </w:t>
      </w:r>
    </w:p>
    <w:p w:rsidR="005D3AEB" w:rsidRPr="005D3AEB" w:rsidRDefault="005D3AEB" w:rsidP="00957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35542363"/>
      <w:bookmarkStart w:id="2" w:name="_Toc235543676"/>
      <w:bookmarkStart w:id="3" w:name="_Toc235546543"/>
      <w:bookmarkStart w:id="4" w:name="_Toc235546730"/>
      <w:r w:rsidRPr="005D3AEB">
        <w:rPr>
          <w:rFonts w:ascii="Times New Roman" w:hAnsi="Times New Roman" w:cs="Times New Roman"/>
          <w:sz w:val="24"/>
          <w:szCs w:val="24"/>
        </w:rPr>
        <w:t>Процедура п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роверки письменных работ</w:t>
      </w:r>
      <w:bookmarkEnd w:id="1"/>
      <w:bookmarkEnd w:id="2"/>
      <w:bookmarkEnd w:id="3"/>
      <w:bookmarkEnd w:id="4"/>
      <w:r w:rsidRPr="005D3AEB">
        <w:rPr>
          <w:rFonts w:ascii="Times New Roman" w:hAnsi="Times New Roman" w:cs="Times New Roman"/>
          <w:sz w:val="24"/>
          <w:szCs w:val="24"/>
        </w:rPr>
        <w:t xml:space="preserve"> </w:t>
      </w:r>
      <w:r w:rsidRPr="005D3AEB">
        <w:rPr>
          <w:rFonts w:ascii="Times New Roman" w:hAnsi="Times New Roman" w:cs="Times New Roman"/>
          <w:color w:val="000000"/>
          <w:sz w:val="24"/>
          <w:szCs w:val="24"/>
        </w:rPr>
        <w:t>необходимо включает следующие этапы:</w:t>
      </w:r>
    </w:p>
    <w:p w:rsidR="0095722F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фронтальная проверка ответов для заданий в каждой параллели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на предмет наличия опечаток, по вопросу верного подсчета итогового балла и  т.п.)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>ронтальная проверка одной (случайно выбранной и отксерокопированной для всех членов жюри) работы.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 xml:space="preserve">бсуждение выставленных в ходе фронтальной проверки оценок с целью выработки сбалансированной модели проверки. </w:t>
      </w:r>
    </w:p>
    <w:p w:rsidR="005D3AEB" w:rsidRPr="005D3AEB" w:rsidRDefault="0095722F" w:rsidP="005D3AEB">
      <w:pPr>
        <w:pStyle w:val="a3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5D3AEB" w:rsidRPr="005D3AEB">
        <w:rPr>
          <w:rFonts w:ascii="Times New Roman" w:hAnsi="Times New Roman"/>
          <w:color w:val="000000"/>
          <w:sz w:val="24"/>
          <w:szCs w:val="24"/>
        </w:rPr>
        <w:t>ндивидуальная проверка работ членами жюри.</w:t>
      </w:r>
    </w:p>
    <w:p w:rsidR="005D3AEB" w:rsidRPr="005D3AEB" w:rsidRDefault="005D3AEB" w:rsidP="005D3AEB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EB">
        <w:rPr>
          <w:rFonts w:ascii="Times New Roman" w:hAnsi="Times New Roman"/>
          <w:color w:val="000000"/>
          <w:sz w:val="24"/>
          <w:szCs w:val="24"/>
        </w:rPr>
        <w:t>Каждая работа проверяется в обязательном порядке</w:t>
      </w:r>
      <w:r w:rsidR="0095722F">
        <w:rPr>
          <w:rFonts w:ascii="Times New Roman" w:hAnsi="Times New Roman"/>
          <w:color w:val="000000"/>
          <w:sz w:val="24"/>
          <w:szCs w:val="24"/>
        </w:rPr>
        <w:t xml:space="preserve"> не менее</w:t>
      </w:r>
      <w:proofErr w:type="gramStart"/>
      <w:r w:rsidR="0095722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95722F">
        <w:rPr>
          <w:rFonts w:ascii="Times New Roman" w:hAnsi="Times New Roman"/>
          <w:color w:val="000000"/>
          <w:sz w:val="24"/>
          <w:szCs w:val="24"/>
        </w:rPr>
        <w:t xml:space="preserve"> чем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 двумя членами жюри независимо друг от друга (каждый член жюри получает чистую копию работы без каких-либо пометок).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</w:t>
      </w:r>
      <w:proofErr w:type="gramStart"/>
      <w:r w:rsidRPr="005D3AEB">
        <w:rPr>
          <w:rFonts w:ascii="Times New Roman" w:hAnsi="Times New Roman"/>
          <w:color w:val="000000"/>
          <w:sz w:val="24"/>
          <w:szCs w:val="24"/>
        </w:rPr>
        <w:t>проверяющих</w:t>
      </w:r>
      <w:proofErr w:type="gramEnd"/>
      <w:r w:rsidRPr="005D3AEB">
        <w:rPr>
          <w:rFonts w:ascii="Times New Roman" w:hAnsi="Times New Roman"/>
          <w:color w:val="000000"/>
          <w:sz w:val="24"/>
          <w:szCs w:val="24"/>
        </w:rPr>
        <w:t>. Кроме того, на работе участника необходимо указывать дату проверки.</w:t>
      </w:r>
    </w:p>
    <w:p w:rsidR="0095722F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 xml:space="preserve">Предварительные результаты </w:t>
      </w:r>
      <w:proofErr w:type="gramStart"/>
      <w:r w:rsidRPr="005D3AEB">
        <w:rPr>
          <w:rFonts w:ascii="Times New Roman" w:hAnsi="Times New Roman" w:cs="Times New Roman"/>
          <w:sz w:val="24"/>
          <w:szCs w:val="24"/>
        </w:rPr>
        <w:t>проверки работ участников школьного этапа Олимпиады</w:t>
      </w:r>
      <w:proofErr w:type="gramEnd"/>
      <w:r w:rsidRPr="005D3AEB">
        <w:rPr>
          <w:rFonts w:ascii="Times New Roman" w:hAnsi="Times New Roman" w:cs="Times New Roman"/>
          <w:sz w:val="24"/>
          <w:szCs w:val="24"/>
        </w:rPr>
        <w:t xml:space="preserve">  по каждому предмету не позднее, че</w:t>
      </w:r>
      <w:r w:rsidR="0095722F">
        <w:rPr>
          <w:rFonts w:ascii="Times New Roman" w:hAnsi="Times New Roman" w:cs="Times New Roman"/>
          <w:sz w:val="24"/>
          <w:szCs w:val="24"/>
        </w:rPr>
        <w:t>м через 2 дня</w:t>
      </w:r>
      <w:r w:rsidRPr="005D3AEB">
        <w:rPr>
          <w:rFonts w:ascii="Times New Roman" w:hAnsi="Times New Roman" w:cs="Times New Roman"/>
          <w:sz w:val="24"/>
          <w:szCs w:val="24"/>
        </w:rPr>
        <w:t xml:space="preserve"> после проведения школьного этапа  Олимпиады по данному предмету, доводятся до сведения обучающихся в  индивидуальном порядке или путем размещения информации на информационных </w:t>
      </w:r>
      <w:r w:rsidR="0095722F">
        <w:rPr>
          <w:rFonts w:ascii="Times New Roman" w:hAnsi="Times New Roman" w:cs="Times New Roman"/>
          <w:sz w:val="24"/>
          <w:szCs w:val="24"/>
        </w:rPr>
        <w:t>с</w:t>
      </w:r>
      <w:r w:rsidRPr="005D3AEB">
        <w:rPr>
          <w:rFonts w:ascii="Times New Roman" w:hAnsi="Times New Roman" w:cs="Times New Roman"/>
          <w:sz w:val="24"/>
          <w:szCs w:val="24"/>
        </w:rPr>
        <w:t>тендах в образовательных учреждениях.</w:t>
      </w:r>
    </w:p>
    <w:p w:rsidR="005D3AEB" w:rsidRPr="005D3AEB" w:rsidRDefault="005D3AEB" w:rsidP="00957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AEB">
        <w:rPr>
          <w:rFonts w:ascii="Times New Roman" w:hAnsi="Times New Roman" w:cs="Times New Roman"/>
          <w:sz w:val="24"/>
          <w:szCs w:val="24"/>
        </w:rPr>
        <w:t>В случае несогласия участника олимпиады с выставленными баллами он может подать апелляцию в оргкомитет школьного этапа Олимпиады.</w:t>
      </w:r>
    </w:p>
    <w:p w:rsidR="005D3AEB" w:rsidRDefault="005D3AEB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5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Разбор заданий и типичных ошибок с участниками Олимпиады</w:t>
      </w:r>
    </w:p>
    <w:p w:rsid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ошибками, допущенными участниками Олимпиады при выполнении заданий, знакомство с критериями оценивания.</w:t>
      </w:r>
    </w:p>
    <w:p w:rsidR="006E3159" w:rsidRDefault="006E3159" w:rsidP="006E31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Разбор олимпиадн</w:t>
      </w:r>
      <w:r>
        <w:rPr>
          <w:rFonts w:ascii="Times New Roman" w:hAnsi="Times New Roman"/>
          <w:sz w:val="24"/>
          <w:szCs w:val="24"/>
        </w:rPr>
        <w:t>ых заданий школьного этапа</w:t>
      </w:r>
      <w:r w:rsidRPr="00560DDD">
        <w:rPr>
          <w:rFonts w:ascii="Times New Roman" w:hAnsi="Times New Roman"/>
          <w:sz w:val="24"/>
          <w:szCs w:val="24"/>
        </w:rPr>
        <w:t xml:space="preserve"> может быть организован через сеть Интернет, путем размещения ответов на задания (решени</w:t>
      </w:r>
      <w:r>
        <w:rPr>
          <w:rFonts w:ascii="Times New Roman" w:hAnsi="Times New Roman"/>
          <w:sz w:val="24"/>
          <w:szCs w:val="24"/>
        </w:rPr>
        <w:t xml:space="preserve">я заданий) на сайте образовательного учреждения (или организатора). </w:t>
      </w:r>
    </w:p>
    <w:p w:rsidR="00202B63" w:rsidRPr="00202B63" w:rsidRDefault="00202B63" w:rsidP="00202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6</w:t>
      </w:r>
      <w:r w:rsidR="006E315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 п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роведения апелляции по результатам проверки заданий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апелляции участник Олимпиады подает письменное заявление на имя председателя жюри по уста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новленной форме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</w:t>
      </w:r>
      <w:r w:rsidR="00C3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тановленной форме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апелляции проводится с участием самого участника олимпиады.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202B63" w:rsidRPr="00202B63" w:rsidRDefault="00202B63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202B63" w:rsidRPr="00202B63" w:rsidRDefault="00C95E4E" w:rsidP="00202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</w:t>
      </w:r>
      <w:r w:rsidR="00202B63" w:rsidRPr="00202B6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Подведение итогов школьного этапа Всероссийской олимпиады школьников по предмету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школьного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</w:p>
    <w:p w:rsidR="00202B63" w:rsidRPr="00202B63" w:rsidRDefault="00202B63" w:rsidP="00202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 (приложение 6).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муниципального этапа.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Документом, фиксирующим итоговые результаты школьного этапа Олимпиады, является протокол жюри, подписанный его председателем, а также в</w:t>
      </w:r>
      <w:r w:rsidR="006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членами жюри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B63" w:rsidRPr="00202B63" w:rsidRDefault="00202B63" w:rsidP="00202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C95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</w:t>
      </w:r>
      <w:r w:rsidRPr="00202B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B63" w:rsidRPr="00202B63" w:rsidRDefault="00202B63" w:rsidP="00202B6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02B63" w:rsidRPr="00202B63" w:rsidSect="00AD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89D"/>
    <w:multiLevelType w:val="hybridMultilevel"/>
    <w:tmpl w:val="4DE6F1C0"/>
    <w:lvl w:ilvl="0" w:tplc="03B6C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24DD"/>
    <w:multiLevelType w:val="hybridMultilevel"/>
    <w:tmpl w:val="DAA8E76C"/>
    <w:lvl w:ilvl="0" w:tplc="97C016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1F5616"/>
    <w:multiLevelType w:val="hybridMultilevel"/>
    <w:tmpl w:val="9C0E4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B176A14"/>
    <w:multiLevelType w:val="hybridMultilevel"/>
    <w:tmpl w:val="31A8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7"/>
  </w:num>
  <w:num w:numId="10">
    <w:abstractNumId w:val="16"/>
  </w:num>
  <w:num w:numId="11">
    <w:abstractNumId w:val="14"/>
  </w:num>
  <w:num w:numId="12">
    <w:abstractNumId w:val="8"/>
  </w:num>
  <w:num w:numId="13">
    <w:abstractNumId w:val="15"/>
  </w:num>
  <w:num w:numId="14">
    <w:abstractNumId w:val="3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B63"/>
    <w:rsid w:val="00026DAF"/>
    <w:rsid w:val="000A433D"/>
    <w:rsid w:val="00202B63"/>
    <w:rsid w:val="00547C90"/>
    <w:rsid w:val="005D3AEB"/>
    <w:rsid w:val="0063672E"/>
    <w:rsid w:val="006E3159"/>
    <w:rsid w:val="00857B0A"/>
    <w:rsid w:val="0095722F"/>
    <w:rsid w:val="00AD05CF"/>
    <w:rsid w:val="00AD46F3"/>
    <w:rsid w:val="00C176EF"/>
    <w:rsid w:val="00C366F8"/>
    <w:rsid w:val="00C95E4E"/>
    <w:rsid w:val="00FB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31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1">
    <w:name w:val="toc 1"/>
    <w:basedOn w:val="a"/>
    <w:next w:val="a"/>
    <w:autoRedefine/>
    <w:uiPriority w:val="99"/>
    <w:rsid w:val="005D3A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Фанига</cp:lastModifiedBy>
  <cp:revision>5</cp:revision>
  <dcterms:created xsi:type="dcterms:W3CDTF">2017-10-01T09:42:00Z</dcterms:created>
  <dcterms:modified xsi:type="dcterms:W3CDTF">2018-10-10T22:28:00Z</dcterms:modified>
</cp:coreProperties>
</file>