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CA" w:rsidRDefault="00B349CA" w:rsidP="00BF3A2A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32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№2</w:t>
      </w:r>
    </w:p>
    <w:p w:rsidR="00BF3A2A" w:rsidRDefault="00BF3A2A" w:rsidP="00BF3A2A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32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B349CA" w:rsidRPr="002C32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аседания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площадки сетевого взаимодействия</w:t>
      </w:r>
    </w:p>
    <w:p w:rsidR="002C32B1" w:rsidRDefault="00BF3A2A" w:rsidP="00BF3A2A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НЕТВОРКИНГ</w:t>
      </w:r>
    </w:p>
    <w:p w:rsidR="00E11FCB" w:rsidRDefault="00B349CA" w:rsidP="00BF3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32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учителей</w:t>
      </w:r>
      <w:r w:rsidR="008D36A2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логопедов</w:t>
      </w:r>
    </w:p>
    <w:p w:rsidR="00B349CA" w:rsidRPr="002C32B1" w:rsidRDefault="00D50611" w:rsidP="00BF3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от 3</w:t>
      </w:r>
      <w:r w:rsidR="007D1CA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нояб</w:t>
      </w:r>
      <w:r w:rsidR="009145A6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ря 2021</w:t>
      </w:r>
      <w:r w:rsidR="00B349CA" w:rsidRPr="002C32B1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8D36A2" w:rsidRDefault="00BF3A2A" w:rsidP="002C32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11</w:t>
      </w:r>
      <w:bookmarkStart w:id="0" w:name="_GoBack"/>
      <w:bookmarkEnd w:id="0"/>
      <w:r w:rsidR="008D36A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349CA" w:rsidRPr="002C32B1">
        <w:rPr>
          <w:rFonts w:ascii="Times New Roman" w:hAnsi="Times New Roman" w:cs="Times New Roman"/>
          <w:sz w:val="24"/>
          <w:szCs w:val="24"/>
        </w:rPr>
        <w:t>.</w:t>
      </w:r>
    </w:p>
    <w:p w:rsidR="00E11FCB" w:rsidRPr="002C32B1" w:rsidRDefault="00E11FCB" w:rsidP="002C32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9CA" w:rsidRPr="002C32B1" w:rsidRDefault="006E3705" w:rsidP="000338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Сергеева </w:t>
      </w:r>
      <w:r w:rsidR="00C920C4"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</w:t>
      </w:r>
      <w:r w:rsidR="00C920C4">
        <w:rPr>
          <w:rFonts w:ascii="Times New Roman" w:hAnsi="Times New Roman" w:cs="Times New Roman"/>
          <w:sz w:val="24"/>
          <w:szCs w:val="24"/>
        </w:rPr>
        <w:t>–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C920C4">
        <w:rPr>
          <w:rFonts w:ascii="Times New Roman" w:hAnsi="Times New Roman" w:cs="Times New Roman"/>
          <w:sz w:val="24"/>
          <w:szCs w:val="24"/>
        </w:rPr>
        <w:t>-логопед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МБОУ «СОШ </w:t>
      </w:r>
      <w:r w:rsidR="00C920C4">
        <w:rPr>
          <w:rFonts w:ascii="Times New Roman" w:hAnsi="Times New Roman" w:cs="Times New Roman"/>
          <w:sz w:val="24"/>
          <w:szCs w:val="24"/>
        </w:rPr>
        <w:t>№4</w:t>
      </w:r>
      <w:r w:rsidR="00B349CA" w:rsidRPr="002C32B1">
        <w:rPr>
          <w:rFonts w:ascii="Times New Roman" w:hAnsi="Times New Roman" w:cs="Times New Roman"/>
          <w:sz w:val="24"/>
          <w:szCs w:val="24"/>
        </w:rPr>
        <w:t>»</w:t>
      </w:r>
    </w:p>
    <w:p w:rsidR="00B349CA" w:rsidRPr="002C32B1" w:rsidRDefault="0093481F" w:rsidP="000338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Зуфаровна</w:t>
      </w:r>
      <w:proofErr w:type="spellEnd"/>
      <w:r w:rsidR="00B349CA" w:rsidRPr="002C32B1">
        <w:rPr>
          <w:rFonts w:ascii="Times New Roman" w:hAnsi="Times New Roman" w:cs="Times New Roman"/>
          <w:sz w:val="24"/>
          <w:szCs w:val="24"/>
        </w:rPr>
        <w:t xml:space="preserve"> – учитель</w:t>
      </w:r>
      <w:r>
        <w:rPr>
          <w:rFonts w:ascii="Times New Roman" w:hAnsi="Times New Roman" w:cs="Times New Roman"/>
          <w:sz w:val="24"/>
          <w:szCs w:val="24"/>
        </w:rPr>
        <w:t>-логопед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МБОУ «СОШ №1</w:t>
      </w:r>
      <w:r w:rsidR="00B349CA" w:rsidRPr="002C32B1">
        <w:rPr>
          <w:rFonts w:ascii="Times New Roman" w:hAnsi="Times New Roman" w:cs="Times New Roman"/>
          <w:sz w:val="24"/>
          <w:szCs w:val="24"/>
        </w:rPr>
        <w:t>»</w:t>
      </w:r>
    </w:p>
    <w:p w:rsidR="002508D6" w:rsidRDefault="0093481F" w:rsidP="000338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>Ковтун-</w:t>
      </w:r>
      <w:proofErr w:type="spellStart"/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>Соломинская</w:t>
      </w:r>
      <w:proofErr w:type="spellEnd"/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Галина Николаевна –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>-логопед</w:t>
      </w:r>
      <w:r w:rsidR="00B349CA" w:rsidRPr="002C32B1">
        <w:rPr>
          <w:rFonts w:ascii="Times New Roman" w:hAnsi="Times New Roman" w:cs="Times New Roman"/>
          <w:sz w:val="24"/>
          <w:szCs w:val="24"/>
        </w:rPr>
        <w:t xml:space="preserve"> МАОУ</w:t>
      </w:r>
      <w:r w:rsidR="003C2B2A">
        <w:rPr>
          <w:rFonts w:ascii="Times New Roman" w:hAnsi="Times New Roman" w:cs="Times New Roman"/>
          <w:sz w:val="24"/>
          <w:szCs w:val="24"/>
        </w:rPr>
        <w:t xml:space="preserve"> №5</w:t>
      </w:r>
      <w:r>
        <w:rPr>
          <w:rFonts w:ascii="Times New Roman" w:hAnsi="Times New Roman" w:cs="Times New Roman"/>
          <w:sz w:val="24"/>
          <w:szCs w:val="24"/>
        </w:rPr>
        <w:t>«Гимназия»</w:t>
      </w:r>
    </w:p>
    <w:p w:rsidR="00B349CA" w:rsidRDefault="00B349CA" w:rsidP="000338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32B1">
        <w:rPr>
          <w:rFonts w:ascii="Times New Roman" w:hAnsi="Times New Roman" w:cs="Times New Roman"/>
          <w:sz w:val="24"/>
          <w:szCs w:val="24"/>
        </w:rPr>
        <w:t>Г</w:t>
      </w:r>
      <w:r w:rsidR="0093481F">
        <w:rPr>
          <w:rFonts w:ascii="Times New Roman" w:hAnsi="Times New Roman" w:cs="Times New Roman"/>
          <w:sz w:val="24"/>
          <w:szCs w:val="24"/>
        </w:rPr>
        <w:t>рехова</w:t>
      </w:r>
      <w:proofErr w:type="spellEnd"/>
      <w:r w:rsidR="0093481F">
        <w:rPr>
          <w:rFonts w:ascii="Times New Roman" w:hAnsi="Times New Roman" w:cs="Times New Roman"/>
          <w:sz w:val="24"/>
          <w:szCs w:val="24"/>
        </w:rPr>
        <w:t xml:space="preserve"> Елена Валерьевна</w:t>
      </w:r>
      <w:r w:rsidRPr="002C32B1">
        <w:rPr>
          <w:rFonts w:ascii="Times New Roman" w:hAnsi="Times New Roman" w:cs="Times New Roman"/>
          <w:sz w:val="24"/>
          <w:szCs w:val="24"/>
        </w:rPr>
        <w:t xml:space="preserve"> </w:t>
      </w:r>
      <w:r w:rsidR="0093481F">
        <w:rPr>
          <w:rFonts w:ascii="Times New Roman" w:hAnsi="Times New Roman" w:cs="Times New Roman"/>
          <w:sz w:val="24"/>
          <w:szCs w:val="24"/>
        </w:rPr>
        <w:t>–</w:t>
      </w:r>
      <w:r w:rsidRPr="002C32B1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93481F">
        <w:rPr>
          <w:rFonts w:ascii="Times New Roman" w:hAnsi="Times New Roman" w:cs="Times New Roman"/>
          <w:sz w:val="24"/>
          <w:szCs w:val="24"/>
        </w:rPr>
        <w:t>-логопед</w:t>
      </w:r>
      <w:r w:rsidRPr="002C32B1">
        <w:rPr>
          <w:rFonts w:ascii="Times New Roman" w:hAnsi="Times New Roman" w:cs="Times New Roman"/>
          <w:sz w:val="24"/>
          <w:szCs w:val="24"/>
        </w:rPr>
        <w:t xml:space="preserve"> МАОУ</w:t>
      </w:r>
      <w:r w:rsidR="0093481F">
        <w:rPr>
          <w:rFonts w:ascii="Times New Roman" w:hAnsi="Times New Roman" w:cs="Times New Roman"/>
          <w:sz w:val="24"/>
          <w:szCs w:val="24"/>
        </w:rPr>
        <w:t xml:space="preserve"> №5</w:t>
      </w:r>
      <w:r w:rsidRPr="002C32B1">
        <w:rPr>
          <w:rFonts w:ascii="Times New Roman" w:hAnsi="Times New Roman" w:cs="Times New Roman"/>
          <w:sz w:val="24"/>
          <w:szCs w:val="24"/>
        </w:rPr>
        <w:t xml:space="preserve"> «</w:t>
      </w:r>
      <w:r w:rsidR="0093481F">
        <w:rPr>
          <w:rFonts w:ascii="Times New Roman" w:hAnsi="Times New Roman" w:cs="Times New Roman"/>
          <w:sz w:val="24"/>
          <w:szCs w:val="24"/>
        </w:rPr>
        <w:t>Гимназия</w:t>
      </w:r>
      <w:r w:rsidRPr="002C32B1">
        <w:rPr>
          <w:rFonts w:ascii="Times New Roman" w:hAnsi="Times New Roman" w:cs="Times New Roman"/>
          <w:sz w:val="24"/>
          <w:szCs w:val="24"/>
        </w:rPr>
        <w:t>»</w:t>
      </w:r>
    </w:p>
    <w:p w:rsidR="00773567" w:rsidRDefault="000E1037" w:rsidP="000338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Уразаева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Нажавовна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учитель-логопед МБОУ «СОШ» № 2</w:t>
      </w:r>
    </w:p>
    <w:p w:rsidR="000E1037" w:rsidRDefault="000E1037" w:rsidP="000338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Склярова Екатерина Сергеевна – учитель-логопед МАОУ «СОШ» №9</w:t>
      </w:r>
    </w:p>
    <w:p w:rsidR="00E7709D" w:rsidRDefault="007D1CA1" w:rsidP="000338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Короткова Татьяна Е</w:t>
      </w:r>
      <w:r w:rsidR="00E7709D">
        <w:rPr>
          <w:rFonts w:ascii="Times New Roman" w:hAnsi="Times New Roman" w:cs="Times New Roman"/>
          <w:sz w:val="24"/>
          <w:szCs w:val="24"/>
        </w:rPr>
        <w:t>вгень</w:t>
      </w:r>
      <w:r w:rsidR="00FA5112">
        <w:rPr>
          <w:rFonts w:ascii="Times New Roman" w:hAnsi="Times New Roman" w:cs="Times New Roman"/>
          <w:sz w:val="24"/>
          <w:szCs w:val="24"/>
        </w:rPr>
        <w:t>евна – учител</w:t>
      </w:r>
      <w:proofErr w:type="gramStart"/>
      <w:r w:rsidR="00FA511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FA5112">
        <w:rPr>
          <w:rFonts w:ascii="Times New Roman" w:hAnsi="Times New Roman" w:cs="Times New Roman"/>
          <w:sz w:val="24"/>
          <w:szCs w:val="24"/>
        </w:rPr>
        <w:t xml:space="preserve"> дефектолог МБОУ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7709D">
        <w:rPr>
          <w:rFonts w:ascii="Times New Roman" w:hAnsi="Times New Roman" w:cs="Times New Roman"/>
          <w:sz w:val="24"/>
          <w:szCs w:val="24"/>
        </w:rPr>
        <w:t>СОШ» №2</w:t>
      </w:r>
    </w:p>
    <w:p w:rsidR="00BD6C59" w:rsidRPr="00B725C0" w:rsidRDefault="00BD6C59" w:rsidP="0003385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Пожарская Ирина Леонидовна – учитель-логопед МАОУ №9</w:t>
      </w:r>
    </w:p>
    <w:p w:rsidR="00B725C0" w:rsidRPr="006D7167" w:rsidRDefault="00B725C0" w:rsidP="00B725C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716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осева Галина Александровна - учитель-логопед  МА</w:t>
      </w:r>
      <w:r w:rsidRPr="006D7167">
        <w:rPr>
          <w:rFonts w:ascii="Times New Roman" w:hAnsi="Times New Roman" w:cs="Times New Roman"/>
          <w:sz w:val="24"/>
          <w:szCs w:val="24"/>
        </w:rPr>
        <w:t>ОУ «СОШ №3»</w:t>
      </w:r>
    </w:p>
    <w:p w:rsidR="00B725C0" w:rsidRPr="00FD39E3" w:rsidRDefault="00B725C0" w:rsidP="0003385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Сальникова Арина Дмитриевна</w:t>
      </w:r>
      <w:r w:rsidR="005F0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учитель-логопед МАОУ «СОШ №3»</w:t>
      </w:r>
    </w:p>
    <w:p w:rsidR="00BD6C59" w:rsidRDefault="004E680C" w:rsidP="004E680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Кропачева Татьяна Сергеевна – учитель логопед МБОУ «СОШ№6»</w:t>
      </w:r>
    </w:p>
    <w:p w:rsidR="00B349CA" w:rsidRPr="002C32B1" w:rsidRDefault="00B349CA" w:rsidP="003C2B2A">
      <w:pPr>
        <w:pStyle w:val="p2"/>
        <w:numPr>
          <w:ilvl w:val="0"/>
          <w:numId w:val="2"/>
        </w:numPr>
        <w:shd w:val="clear" w:color="auto" w:fill="FFFFFF"/>
        <w:jc w:val="center"/>
        <w:rPr>
          <w:color w:val="000000"/>
        </w:rPr>
      </w:pPr>
      <w:r w:rsidRPr="002C32B1">
        <w:rPr>
          <w:rStyle w:val="s1"/>
          <w:b/>
          <w:bCs/>
          <w:color w:val="000000"/>
        </w:rPr>
        <w:t>Повестка</w:t>
      </w:r>
      <w:r w:rsidR="007D1CA1">
        <w:rPr>
          <w:rStyle w:val="s1"/>
          <w:b/>
          <w:bCs/>
          <w:color w:val="000000"/>
        </w:rPr>
        <w:t xml:space="preserve"> </w:t>
      </w:r>
      <w:r w:rsidRPr="002C32B1">
        <w:rPr>
          <w:rStyle w:val="s1"/>
          <w:b/>
          <w:bCs/>
          <w:color w:val="000000"/>
        </w:rPr>
        <w:t xml:space="preserve"> дня:</w:t>
      </w:r>
    </w:p>
    <w:p w:rsidR="008E6701" w:rsidRPr="00917031" w:rsidRDefault="000E1037" w:rsidP="008E6701">
      <w:pPr>
        <w:pStyle w:val="p3"/>
        <w:shd w:val="clear" w:color="auto" w:fill="FFFFFF"/>
        <w:rPr>
          <w:b/>
        </w:rPr>
      </w:pPr>
      <w:r w:rsidRPr="00917031">
        <w:rPr>
          <w:b/>
        </w:rPr>
        <w:t>1.</w:t>
      </w:r>
      <w:r w:rsidR="002C0576">
        <w:rPr>
          <w:b/>
        </w:rPr>
        <w:t xml:space="preserve"> Выступление учителя-логопеда МБОУ «СОШ№ 6» </w:t>
      </w:r>
      <w:proofErr w:type="spellStart"/>
      <w:r w:rsidR="002C0576">
        <w:rPr>
          <w:b/>
        </w:rPr>
        <w:t>Кропачевой</w:t>
      </w:r>
      <w:proofErr w:type="spellEnd"/>
      <w:r w:rsidR="002C0576">
        <w:rPr>
          <w:b/>
        </w:rPr>
        <w:t xml:space="preserve"> Т.С. на тему по самообразованию: «</w:t>
      </w:r>
      <w:r w:rsidR="00917031" w:rsidRPr="00917031">
        <w:rPr>
          <w:b/>
        </w:rPr>
        <w:t xml:space="preserve"> </w:t>
      </w:r>
      <w:r w:rsidR="004E680C">
        <w:rPr>
          <w:b/>
        </w:rPr>
        <w:t>Профилактика</w:t>
      </w:r>
      <w:r w:rsidR="00C6104A">
        <w:rPr>
          <w:b/>
        </w:rPr>
        <w:t xml:space="preserve"> </w:t>
      </w:r>
      <w:proofErr w:type="spellStart"/>
      <w:r w:rsidR="00C6104A">
        <w:rPr>
          <w:b/>
        </w:rPr>
        <w:t>дисграфии</w:t>
      </w:r>
      <w:proofErr w:type="spellEnd"/>
      <w:r w:rsidR="00C6104A">
        <w:rPr>
          <w:b/>
        </w:rPr>
        <w:t xml:space="preserve"> у младших школьников</w:t>
      </w:r>
      <w:r w:rsidR="002C0576">
        <w:rPr>
          <w:b/>
        </w:rPr>
        <w:t>»</w:t>
      </w:r>
      <w:r w:rsidR="00C6104A">
        <w:rPr>
          <w:b/>
        </w:rPr>
        <w:t>.</w:t>
      </w:r>
    </w:p>
    <w:p w:rsidR="00984C5E" w:rsidRDefault="007F12C5" w:rsidP="00984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27E">
        <w:rPr>
          <w:rFonts w:ascii="Times New Roman" w:hAnsi="Times New Roman" w:cs="Times New Roman"/>
          <w:sz w:val="24"/>
          <w:szCs w:val="24"/>
        </w:rPr>
        <w:t>1.</w:t>
      </w:r>
      <w:r w:rsidR="0011127E" w:rsidRPr="0011127E">
        <w:rPr>
          <w:rFonts w:ascii="Times New Roman" w:hAnsi="Times New Roman" w:cs="Times New Roman"/>
          <w:sz w:val="24"/>
          <w:szCs w:val="24"/>
        </w:rPr>
        <w:t xml:space="preserve"> В своем выступлении </w:t>
      </w:r>
      <w:r w:rsidR="004E680C">
        <w:rPr>
          <w:rFonts w:ascii="Times New Roman" w:hAnsi="Times New Roman" w:cs="Times New Roman"/>
          <w:sz w:val="24"/>
          <w:szCs w:val="24"/>
        </w:rPr>
        <w:t>Татьяна Сергеевна Кропаче</w:t>
      </w:r>
      <w:r w:rsidR="00984C5E">
        <w:rPr>
          <w:rFonts w:ascii="Times New Roman" w:hAnsi="Times New Roman" w:cs="Times New Roman"/>
          <w:sz w:val="24"/>
          <w:szCs w:val="24"/>
        </w:rPr>
        <w:t>ва рассказала педагогам о ко</w:t>
      </w:r>
      <w:r w:rsidR="004E680C">
        <w:rPr>
          <w:rFonts w:ascii="Times New Roman" w:hAnsi="Times New Roman" w:cs="Times New Roman"/>
          <w:sz w:val="24"/>
          <w:szCs w:val="24"/>
        </w:rPr>
        <w:t xml:space="preserve">ррекционных методах и приемах   профилактики и  обучения  детей с предрасположенностью к </w:t>
      </w:r>
      <w:proofErr w:type="spellStart"/>
      <w:r w:rsidR="004E680C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2C0576">
        <w:rPr>
          <w:rFonts w:ascii="Times New Roman" w:hAnsi="Times New Roman" w:cs="Times New Roman"/>
          <w:sz w:val="24"/>
          <w:szCs w:val="24"/>
        </w:rPr>
        <w:t>:</w:t>
      </w:r>
    </w:p>
    <w:p w:rsidR="00C6104A" w:rsidRPr="00181258" w:rsidRDefault="00C6104A" w:rsidP="00C6104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81258">
        <w:rPr>
          <w:color w:val="000000"/>
        </w:rPr>
        <w:t>Обучение грамоте - одна из важнейших задач начальной школы. Успешное усвоение ребёнком навыков чтения и письма служит залогом эффективности всего дальнейшего обучения. Число детей с речевыми расстройствами с каждым годом растёт, в связи, с этим актуальность проблемы профилактики речевых нарушений у детей принимает глобальный характер.</w:t>
      </w:r>
    </w:p>
    <w:p w:rsidR="00C6104A" w:rsidRPr="00181258" w:rsidRDefault="00C6104A" w:rsidP="00C610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258">
        <w:rPr>
          <w:color w:val="000000"/>
        </w:rPr>
        <w:t xml:space="preserve">Нарушения письма является самым распространённым дефектом речи у детей младшего школьного возраста. Расстройства речи и письма оказывают отрицательное влияние на весь процесс обучения в школе, на школьную адаптацию детей, на формирование личности и характер всего психологического развития ребёнка. </w:t>
      </w:r>
    </w:p>
    <w:p w:rsidR="00C6104A" w:rsidRPr="00181258" w:rsidRDefault="00C6104A" w:rsidP="00C610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258">
        <w:rPr>
          <w:color w:val="000000"/>
          <w:shd w:val="clear" w:color="auto" w:fill="FFFFFF"/>
        </w:rPr>
        <w:t xml:space="preserve">В связи с этим одной из актуальных задач логопедии остается поиск оптимальных путей коррекции </w:t>
      </w:r>
      <w:proofErr w:type="spellStart"/>
      <w:r w:rsidRPr="00181258">
        <w:rPr>
          <w:color w:val="000000"/>
          <w:shd w:val="clear" w:color="auto" w:fill="FFFFFF"/>
        </w:rPr>
        <w:t>дисграфии</w:t>
      </w:r>
      <w:proofErr w:type="spellEnd"/>
      <w:r w:rsidRPr="00181258">
        <w:rPr>
          <w:color w:val="000000"/>
          <w:shd w:val="clear" w:color="auto" w:fill="FFFFFF"/>
        </w:rPr>
        <w:t>.</w:t>
      </w:r>
    </w:p>
    <w:p w:rsidR="00C6104A" w:rsidRPr="00181258" w:rsidRDefault="00C6104A" w:rsidP="00C6104A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181258">
        <w:t>Дисграфия</w:t>
      </w:r>
      <w:proofErr w:type="spellEnd"/>
      <w:r w:rsidRPr="00181258">
        <w:t xml:space="preserve"> — это частичное специфическое нарушение письма. 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человек обладает, по крайней мере, тремя видами слуха. Первый слух — физический. Он позволяет различать шум листвы и дождя, летний гром, жужжание пчелы, писк комара. Вторая разновидность — музыкальный слух. Благодаря этому, можно наслаждаться мелодией любимой песни и прекрасной музыкой великих композиторов. Наконец, третий вид — речевой слух. Можно обладать хорошим музыкальным и очень неважным речевым слухом. Последний позволяет понимать речь, улавливать тончайшие оттенки сказанного, отличать один звук от другого. При недостаточности речевого слуха не различаются схожие созвучия, обращенная речь воспринимается искаженно. Если у ребенка нарушен речевой слух, то понятно, что ему очень трудно научиться читать и писать. В самом деле, как он может читать, если нечетко слышит звучащую речь? Овладевать письмом он также не в состоянии, так как не знает, какой звук обозначает та или иная буква. Задача осложняется еще и тем, что ребенок должен правильно уловить определенный звук и представить его в виде знака (буквы) в быстром потоке воспринимаемой им речи. Поэтому обучение грамоте ребенка с дефектным речевым слухом — сложная педагогическая проблема. А учить надо, потому что искажение одного-двух звуков меняет смысл слова. К примеру, слова «дочка-точка», «уголь-угол», «палка-балка», «чашка-Сашка». Замена глухого звука 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звонким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твердого — мягким, шипящего — свистящим придает слову новое содержание. Наряду с речевым (фонематическим) слухом люди обладают особым зрением на буквы. Оказывается, что просто видеть окружающий мир </w:t>
      </w: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(свет, деревья, людей, различные предметы) недостаточно для овладения письмом. Необходимо обладать зрением на буквы, позволяющим запомнить и воспроизвести их очертания. Значит, для полноценного обучения ребенок должен иметь удовлетворительное интеллектуальное развитие, речевой слух и особое зрение на буквы. Иначе успешно овладеть чтением и письмом он не сможет. Не 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психоневрологи и логопеды при знакомстве со слабоуспевающим школьником внимательно изучают содержание его тетрадей, почерк, особенности его речи. Нередко низкая успеваемость ребенка объясняется не состоянием его интеллекта, а наличием специфических нарушений письма. Распознать подобные расстройства может только специалист. Какая область мозга «отвечает» за письмо? Оказывается, центр речи у большинства людей находится в левом полушарии. Правая же гемисфера мозга «заведует» предметными символами, зрительными образами. Анатомическими особенностями центральной нервной системы объясняются известные врачам факты неплохих способностей к рисованию у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дисграфиков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Такой ребенок с трудом осваивает письмо, но получает похвальные отзывы учителя рисования. Так и должно быть, потому что у этого ребенка более «древняя», автоматизированная область правого полушария никоим образом не изменена. Нелады с русским языком не мешают этим детям «объясняться» с помощью рисунка (как в древности — посредством изображения на скалах, бересте, глиняных изделиях). Логопеды иногда обращают внимание на «зеркальный» характер письма детей. При этом буквы перевернуты в другую сторону, как при изображении в зеркале. Пример: 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«С» и «З» открываются влево; «Ч» и «Р» выдающейся частью написаны в другую сторону… </w:t>
      </w:r>
      <w:proofErr w:type="gramEnd"/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 пять форм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Артикуляторно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-акустическая форма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ее состоит в следующем: ребенок, имеющий нарушение звукопроизношения, опираясь на свое неправильное произношение, фиксирует его на письме. Иными словами, пишет так, как произносит. Значит, до тех пор, пока не будет исправлено звукопроизношение, заниматься коррекцией письма с опорой на проговаривание нельзя.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Акустическая форма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форма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заменах букв, соответствующих, фонетически близким звукам. При этом в устной речи звуки произносятся правильно. 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письме чаще всего смешиваются буквы, обозначающие звонкие — глухие (Б-П; В-Ф; Д-Т; Ж-Ш и т.д.), свистящие — шипящие (С-Ш; З-Ж и т.д.), аффрикаты и компоненты, входящие в их состав (Ч-Щ; Ч-ТЬ; Ц-Т; Ц-С и т.д.).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проявляется в неправильном обозначении мягкости согласных на письме: «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писмо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лубит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больит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почве нарушения языкового анализа и синтеза. Это наиболее часто встречающаяся форма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детей, страдающих нарушениями письменной речи. Для нее наиболее характерны следующие ошибки: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пропуски букв и слогов; 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перестановка букв и (или) слогов; 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слов;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написание лишних бу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(бывает, когда ребенок, проговаривая при письме, очень долго «поет звук»;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повторение букв и (или) слогов;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контоминация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одном слове слоги разных слов;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слитное написание предлогов, раздельное написание приставок («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настоле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ступила»). 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Аграмматическая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недоразвитием грамматического строя речи. Ребенок пишет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аграмматично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как бы вопреки правилам грамматики («красивый девочка», «жаркие день»).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письме отмечаются на уровне слова, словосочетания, предложения и текста.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Аграмматическая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проявляется с 3-го класса, когда школьник, уже овладевший грамотой, «вплотную» приступает к изучению грамматических правил. И здесь вдруг обнаруживается, что он никак не может овладеть правилами изменения слов по падежам, числам, родам. Это выражается в неправильном написании окончаний слов, в неумении согласовать слова между собой. 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Оптическая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основе оптической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зрительно-пространственных представлений и зрительного анализа и синтеза. Все буквы русского алфавита состоят из набора одних и тех же элементов («палочки», «овалы») и нескольких «специфичных» элементов. Одинаковые элементы по-разному комбинируясь в пространстве, и образуют различные буквенные знаки: и, ш, ц, щ; б, в, д, у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Е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ребенок не улавливает тонких </w:t>
      </w: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различий между буквами, то это непременно приведет к трудностям усвоения начертания букв и к неправильному изображению их на письме. Ошибки, наиболее часто встречающиеся на письме: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букв (связано с недоучетом их количества): Л вместо М; Х вместо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т.д.;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добавление лишних элементов; 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пропуски элементов, особенно при соединении букв, включающих одинаковый элемент; 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зеркальное написание букв. </w:t>
      </w:r>
    </w:p>
    <w:p w:rsidR="00C6104A" w:rsidRPr="00181258" w:rsidRDefault="00C6104A" w:rsidP="00C61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104A" w:rsidRDefault="00C6104A" w:rsidP="00984C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0576" w:rsidRPr="00181258" w:rsidRDefault="002C0576" w:rsidP="002C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мерам ранней профилактики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целенаправленное развитие у ребенка тех психических функций, которые необходимы для нормального овладения процессами письма и чтения. Хочется уделить особое внимание такой проблеме, как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дизорфография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проявляющаяся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стойкой неспособности освоить орфографические навыки (несмотря на знание соответствующих правил). Основными трудностями являются обнаружение орфограмм и решение орфографических задач. Особенно трудны орфограммы с безударными гласными в окончаниях слов.</w:t>
      </w:r>
    </w:p>
    <w:p w:rsidR="002C0576" w:rsidRPr="00181258" w:rsidRDefault="002C0576" w:rsidP="002C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Дизорфография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особая категория специфических нарушений письма, которой выражается связь между словами в предложении. При дизорфографии отмечается также «…стойкая неспособность овладеть синтаксическими правилами на письме, т.е. пунктуацией». (А. Н. Корнев). </w:t>
      </w:r>
    </w:p>
    <w:p w:rsidR="002C0576" w:rsidRPr="00181258" w:rsidRDefault="002C0576" w:rsidP="002C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эффективно помочь детям с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дислексией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дисграфией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Да, таким ребятам вполне по силам овладеть чтением и письмом, если они будут настойчиво заниматься. Кому-то понадобятся годы занятий, кому-то — месяцы. </w:t>
      </w:r>
    </w:p>
    <w:p w:rsidR="002C0576" w:rsidRPr="00181258" w:rsidRDefault="002C0576" w:rsidP="002C0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занятий — тренировка речевого слуха и буквенного зрения. Несколько упражнений, которые помогут в преодолении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упражнения не ликвидируют проблему, но будут подспорьем со стороны родителей в преодолении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помогут логопеду в работе над дефектом.</w:t>
      </w:r>
    </w:p>
    <w:p w:rsidR="002C0576" w:rsidRPr="00181258" w:rsidRDefault="002C0576" w:rsidP="002C0576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«Корректурная правка».</w:t>
      </w: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0576" w:rsidRPr="00181258" w:rsidRDefault="002C0576" w:rsidP="002C057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«а». Затем «о»,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«парными», «похожими» в сознании ученика. Например, как показывает практика, наиболее часто сложности возникают с парами «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/т», «п/р», «м/л» (сходство написания); «г/д», «у/ю», «д/б» (в последнем случае ребенок забывает, вверх или вниз направлен хвостик от кружка) и пр. Необходимые для проработки пары можно установить при просмотре любого текста. Все внимание необходимо сконцентрировать на нахождении заданного облика буквы, одной или двух, — и работать только с ними.</w:t>
      </w:r>
    </w:p>
    <w:p w:rsidR="002C0576" w:rsidRPr="00181258" w:rsidRDefault="002C0576" w:rsidP="002C0576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«Пишем вслух».</w:t>
      </w:r>
    </w:p>
    <w:p w:rsidR="002C0576" w:rsidRPr="00181258" w:rsidRDefault="002C0576" w:rsidP="002C057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слабых долей. То есть, «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-Ё 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О-дин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ч-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-вы-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-Й-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прИ-Ём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(ведь на самом деле мы произносим что-то вроде «ИЩО АДИН ЧРИЗВЫЧАИНА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ПРЕЙОМ»). Пример проще: «НА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</w:t>
      </w:r>
      <w:proofErr w:type="spellEnd"/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мОлОком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(на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стаял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куфшин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малаком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Под «слабыми долями» здесь подразумеваются звуки, которым при произнесении в беглой речи, 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говорящий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 наименьшее внимание. Для гласных звуков это любое безударное положение, для согласных, например, позиция в конце слова, типа «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или перед глухим согласным, типа «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Важно отчетливо проговаривать также конец слова, поскольку для </w:t>
      </w:r>
      <w:proofErr w:type="spell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дисграфика</w:t>
      </w:r>
      <w:proofErr w:type="spell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дописать слово до конца трудно, и часто по этой причине вырабатывается привычка «ставить палочки», т.е. дописывать в конце слова неопределенное количество 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палочек-загогулин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при беглом просмотре можно принять за буквы. Но количество этих </w:t>
      </w:r>
      <w:proofErr w:type="gramStart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закорюк</w:t>
      </w:r>
      <w:proofErr w:type="gramEnd"/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качество буквам конца слова не соответствуют. Важно определить, выработал ли ребенок такую привычку. Однако независимо от того, есть она или нет, приучаемся к последовательности и постепенности проговаривания, проговариваем каждое записываемое слово! </w:t>
      </w:r>
    </w:p>
    <w:p w:rsidR="002C0576" w:rsidRPr="00181258" w:rsidRDefault="002C0576" w:rsidP="002C0576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«Пропущенные буквы».</w:t>
      </w:r>
    </w:p>
    <w:p w:rsidR="002C0576" w:rsidRPr="00181258" w:rsidRDefault="002C0576" w:rsidP="002C057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</w:t>
      </w:r>
    </w:p>
    <w:p w:rsidR="002C0576" w:rsidRPr="00181258" w:rsidRDefault="002C0576" w:rsidP="002C0576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«Лабиринты».</w:t>
      </w:r>
    </w:p>
    <w:p w:rsidR="002C0576" w:rsidRPr="00181258" w:rsidRDefault="002C0576" w:rsidP="002C0576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Лабиринты хорошо развивают крупную моторику (движения руки и предплечья), внимание, безотрывную линию. Важно следить, чтобы ребенок изменял положение руки, а не листа бумаги.</w:t>
      </w:r>
      <w:r w:rsidRPr="00181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0576" w:rsidRDefault="002C0576" w:rsidP="00984C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DA1" w:rsidRDefault="00847E7F" w:rsidP="00C610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4DA1">
        <w:rPr>
          <w:rFonts w:ascii="Times New Roman" w:hAnsi="Times New Roman" w:cs="Times New Roman"/>
          <w:b/>
          <w:sz w:val="24"/>
          <w:szCs w:val="24"/>
        </w:rPr>
        <w:t>Вывод:</w:t>
      </w:r>
      <w:r w:rsidR="00EB50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104A">
        <w:rPr>
          <w:rFonts w:ascii="Times New Roman" w:hAnsi="Times New Roman" w:cs="Times New Roman"/>
          <w:sz w:val="24"/>
          <w:szCs w:val="24"/>
        </w:rPr>
        <w:t>Своевременное предупреждение, выявление и устранение у детей предпосылок к нарушению письменной речи  определяет благоприятный прогноз обучения детей  письму и чтению в школе на ранних этапах, способствует более успешному овладению ими школьной программой на более поздних этапах обучения.</w:t>
      </w:r>
    </w:p>
    <w:p w:rsidR="00514DA1" w:rsidRDefault="00514DA1" w:rsidP="00A507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7A42" w:rsidRPr="00A507C6" w:rsidRDefault="00461CEB" w:rsidP="00A507C6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A42">
        <w:rPr>
          <w:rFonts w:ascii="Times New Roman" w:hAnsi="Times New Roman" w:cs="Times New Roman"/>
          <w:b/>
          <w:sz w:val="24"/>
          <w:szCs w:val="24"/>
        </w:rPr>
        <w:t>Решили:</w:t>
      </w:r>
      <w:r w:rsidR="00DA7A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D1440" w:rsidRPr="005D1440" w:rsidRDefault="00461CEB" w:rsidP="005D14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считать полезной и </w:t>
      </w:r>
      <w:r w:rsidR="00FC2A3A">
        <w:rPr>
          <w:rFonts w:ascii="Times New Roman" w:hAnsi="Times New Roman" w:cs="Times New Roman"/>
          <w:sz w:val="24"/>
          <w:szCs w:val="24"/>
        </w:rPr>
        <w:t>использовать</w:t>
      </w:r>
      <w:r w:rsidR="00EB50D4">
        <w:rPr>
          <w:rFonts w:ascii="Times New Roman" w:hAnsi="Times New Roman" w:cs="Times New Roman"/>
          <w:sz w:val="24"/>
          <w:szCs w:val="24"/>
        </w:rPr>
        <w:t xml:space="preserve"> </w:t>
      </w:r>
      <w:r w:rsidR="00154109">
        <w:rPr>
          <w:rFonts w:ascii="Times New Roman" w:hAnsi="Times New Roman" w:cs="Times New Roman"/>
          <w:sz w:val="24"/>
          <w:szCs w:val="24"/>
        </w:rPr>
        <w:t xml:space="preserve"> в работе по преодолению</w:t>
      </w:r>
      <w:r w:rsidR="00A507C6">
        <w:rPr>
          <w:rFonts w:ascii="Times New Roman" w:hAnsi="Times New Roman" w:cs="Times New Roman"/>
          <w:sz w:val="24"/>
          <w:szCs w:val="24"/>
        </w:rPr>
        <w:t xml:space="preserve"> </w:t>
      </w:r>
      <w:r w:rsidR="00EB50D4">
        <w:rPr>
          <w:rFonts w:ascii="Times New Roman" w:hAnsi="Times New Roman" w:cs="Times New Roman"/>
          <w:sz w:val="24"/>
          <w:szCs w:val="24"/>
        </w:rPr>
        <w:t xml:space="preserve"> нарушений письма </w:t>
      </w:r>
      <w:r w:rsidR="00A507C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A507C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EB50D4">
        <w:rPr>
          <w:rFonts w:ascii="Times New Roman" w:hAnsi="Times New Roman" w:cs="Times New Roman"/>
          <w:sz w:val="24"/>
          <w:szCs w:val="24"/>
        </w:rPr>
        <w:t xml:space="preserve"> как с нормой развития, так и детей с ОВЗ, </w:t>
      </w:r>
      <w:r w:rsidR="00285E3F">
        <w:rPr>
          <w:rFonts w:ascii="Times New Roman" w:hAnsi="Times New Roman" w:cs="Times New Roman"/>
          <w:sz w:val="24"/>
          <w:szCs w:val="24"/>
        </w:rPr>
        <w:t xml:space="preserve"> с</w:t>
      </w:r>
      <w:r w:rsidR="00C6104A">
        <w:rPr>
          <w:rFonts w:ascii="Times New Roman" w:hAnsi="Times New Roman" w:cs="Times New Roman"/>
          <w:sz w:val="24"/>
          <w:szCs w:val="24"/>
        </w:rPr>
        <w:t xml:space="preserve">традающих  различными видами  </w:t>
      </w:r>
      <w:proofErr w:type="spellStart"/>
      <w:r w:rsidR="00C6104A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EB50D4">
        <w:rPr>
          <w:rFonts w:ascii="Times New Roman" w:hAnsi="Times New Roman" w:cs="Times New Roman"/>
          <w:sz w:val="24"/>
          <w:szCs w:val="24"/>
        </w:rPr>
        <w:t>.</w:t>
      </w: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B349CA" w:rsidP="00DA7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A42">
        <w:rPr>
          <w:rFonts w:ascii="Times New Roman" w:hAnsi="Times New Roman" w:cs="Times New Roman"/>
          <w:sz w:val="24"/>
          <w:szCs w:val="24"/>
        </w:rPr>
        <w:t>Председатель</w:t>
      </w:r>
      <w:r w:rsidR="00DA7A42" w:rsidRPr="00DA7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7A42" w:rsidRPr="00DA7A4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DA7A42" w:rsidRPr="00DA7A42">
        <w:rPr>
          <w:rFonts w:ascii="Times New Roman" w:hAnsi="Times New Roman" w:cs="Times New Roman"/>
          <w:sz w:val="24"/>
          <w:szCs w:val="24"/>
        </w:rPr>
        <w:t xml:space="preserve"> методического</w:t>
      </w: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объединения учителей-логопедов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Е.В.Грехова</w:t>
      </w:r>
      <w:proofErr w:type="spellEnd"/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DA7A4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A7A42">
        <w:rPr>
          <w:rFonts w:ascii="Times New Roman" w:hAnsi="Times New Roman" w:cs="Times New Roman"/>
          <w:sz w:val="24"/>
          <w:szCs w:val="24"/>
        </w:rPr>
        <w:t xml:space="preserve"> методического</w:t>
      </w:r>
    </w:p>
    <w:p w:rsidR="00DA7A42" w:rsidRPr="00DA7A42" w:rsidRDefault="00DA7A42" w:rsidP="00DA7A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объединения учителей-логопедов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Г.Н.Ковтун-Соломинская</w:t>
      </w:r>
      <w:proofErr w:type="spellEnd"/>
    </w:p>
    <w:p w:rsidR="00143FC5" w:rsidRPr="00DA7A42" w:rsidRDefault="00143FC5" w:rsidP="00DA7A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43FC5" w:rsidRPr="00DA7A42" w:rsidSect="00464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F74"/>
    <w:multiLevelType w:val="hybridMultilevel"/>
    <w:tmpl w:val="9068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67218"/>
    <w:multiLevelType w:val="hybridMultilevel"/>
    <w:tmpl w:val="8662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83211"/>
    <w:multiLevelType w:val="hybridMultilevel"/>
    <w:tmpl w:val="EC3E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090D"/>
    <w:multiLevelType w:val="hybridMultilevel"/>
    <w:tmpl w:val="ED82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45EC9"/>
    <w:multiLevelType w:val="hybridMultilevel"/>
    <w:tmpl w:val="97C01738"/>
    <w:lvl w:ilvl="0" w:tplc="F9E8FD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5AC5F55"/>
    <w:multiLevelType w:val="hybridMultilevel"/>
    <w:tmpl w:val="B978B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9F429C"/>
    <w:multiLevelType w:val="hybridMultilevel"/>
    <w:tmpl w:val="AC304A86"/>
    <w:lvl w:ilvl="0" w:tplc="966632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4118C"/>
    <w:multiLevelType w:val="hybridMultilevel"/>
    <w:tmpl w:val="BB9CB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F698D"/>
    <w:multiLevelType w:val="hybridMultilevel"/>
    <w:tmpl w:val="2FB0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7FC3"/>
    <w:multiLevelType w:val="hybridMultilevel"/>
    <w:tmpl w:val="734A3E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2376F9B"/>
    <w:multiLevelType w:val="hybridMultilevel"/>
    <w:tmpl w:val="D9B8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626A6"/>
    <w:multiLevelType w:val="hybridMultilevel"/>
    <w:tmpl w:val="EBACC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61917"/>
    <w:multiLevelType w:val="hybridMultilevel"/>
    <w:tmpl w:val="6974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3790E"/>
    <w:multiLevelType w:val="multilevel"/>
    <w:tmpl w:val="B71C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D5963"/>
    <w:multiLevelType w:val="multilevel"/>
    <w:tmpl w:val="FB8C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772EC1"/>
    <w:multiLevelType w:val="hybridMultilevel"/>
    <w:tmpl w:val="9D60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02C58"/>
    <w:multiLevelType w:val="hybridMultilevel"/>
    <w:tmpl w:val="C0645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8C70E0"/>
    <w:multiLevelType w:val="hybridMultilevel"/>
    <w:tmpl w:val="9CFC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71B71"/>
    <w:multiLevelType w:val="hybridMultilevel"/>
    <w:tmpl w:val="92FC3AE2"/>
    <w:lvl w:ilvl="0" w:tplc="46127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92B23"/>
    <w:multiLevelType w:val="hybridMultilevel"/>
    <w:tmpl w:val="11C054C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FC21283"/>
    <w:multiLevelType w:val="hybridMultilevel"/>
    <w:tmpl w:val="9FF2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13"/>
  </w:num>
  <w:num w:numId="10">
    <w:abstractNumId w:val="10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19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</w:num>
  <w:num w:numId="20">
    <w:abstractNumId w:val="1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CA"/>
    <w:rsid w:val="00026AAB"/>
    <w:rsid w:val="00032BAD"/>
    <w:rsid w:val="00033852"/>
    <w:rsid w:val="00053734"/>
    <w:rsid w:val="00062022"/>
    <w:rsid w:val="00072A0F"/>
    <w:rsid w:val="00081A59"/>
    <w:rsid w:val="000B091F"/>
    <w:rsid w:val="000E1037"/>
    <w:rsid w:val="000F1A62"/>
    <w:rsid w:val="0011127E"/>
    <w:rsid w:val="001401F7"/>
    <w:rsid w:val="001409DE"/>
    <w:rsid w:val="00143FC5"/>
    <w:rsid w:val="00154109"/>
    <w:rsid w:val="00171CE7"/>
    <w:rsid w:val="00173678"/>
    <w:rsid w:val="00173B2B"/>
    <w:rsid w:val="0019731F"/>
    <w:rsid w:val="001A073A"/>
    <w:rsid w:val="00223C89"/>
    <w:rsid w:val="002508D6"/>
    <w:rsid w:val="00285E3F"/>
    <w:rsid w:val="002C0576"/>
    <w:rsid w:val="002C32B1"/>
    <w:rsid w:val="002E0B9B"/>
    <w:rsid w:val="002F2502"/>
    <w:rsid w:val="0032147F"/>
    <w:rsid w:val="00390111"/>
    <w:rsid w:val="003C2B2A"/>
    <w:rsid w:val="00412C11"/>
    <w:rsid w:val="00461CEB"/>
    <w:rsid w:val="004641B2"/>
    <w:rsid w:val="00475C88"/>
    <w:rsid w:val="00486C16"/>
    <w:rsid w:val="004976B9"/>
    <w:rsid w:val="004A3487"/>
    <w:rsid w:val="004E680C"/>
    <w:rsid w:val="004E6DA6"/>
    <w:rsid w:val="00514DA1"/>
    <w:rsid w:val="00550E6B"/>
    <w:rsid w:val="00556025"/>
    <w:rsid w:val="00571E8A"/>
    <w:rsid w:val="005C2158"/>
    <w:rsid w:val="005D1440"/>
    <w:rsid w:val="005E00C1"/>
    <w:rsid w:val="005F0541"/>
    <w:rsid w:val="005F1E97"/>
    <w:rsid w:val="005F3FF3"/>
    <w:rsid w:val="00601E6F"/>
    <w:rsid w:val="00625420"/>
    <w:rsid w:val="00640164"/>
    <w:rsid w:val="006568D5"/>
    <w:rsid w:val="00697269"/>
    <w:rsid w:val="006E3705"/>
    <w:rsid w:val="00700612"/>
    <w:rsid w:val="007011B6"/>
    <w:rsid w:val="00721EED"/>
    <w:rsid w:val="00773567"/>
    <w:rsid w:val="007749BC"/>
    <w:rsid w:val="007962A9"/>
    <w:rsid w:val="007C7461"/>
    <w:rsid w:val="007D1CA1"/>
    <w:rsid w:val="007F12C5"/>
    <w:rsid w:val="00814851"/>
    <w:rsid w:val="00840B04"/>
    <w:rsid w:val="00847E7F"/>
    <w:rsid w:val="008C388C"/>
    <w:rsid w:val="008D02B4"/>
    <w:rsid w:val="008D36A2"/>
    <w:rsid w:val="008E0947"/>
    <w:rsid w:val="008E5338"/>
    <w:rsid w:val="008E6701"/>
    <w:rsid w:val="00904086"/>
    <w:rsid w:val="009145A6"/>
    <w:rsid w:val="00917031"/>
    <w:rsid w:val="0093481F"/>
    <w:rsid w:val="00937B64"/>
    <w:rsid w:val="00984C5E"/>
    <w:rsid w:val="00996D03"/>
    <w:rsid w:val="009A65A6"/>
    <w:rsid w:val="009B0D93"/>
    <w:rsid w:val="00A23D9E"/>
    <w:rsid w:val="00A42CA1"/>
    <w:rsid w:val="00A507C6"/>
    <w:rsid w:val="00A71852"/>
    <w:rsid w:val="00A91414"/>
    <w:rsid w:val="00AB1B7A"/>
    <w:rsid w:val="00AC0FF9"/>
    <w:rsid w:val="00AE7B90"/>
    <w:rsid w:val="00B349CA"/>
    <w:rsid w:val="00B52574"/>
    <w:rsid w:val="00B725C0"/>
    <w:rsid w:val="00B914B8"/>
    <w:rsid w:val="00BB273A"/>
    <w:rsid w:val="00BD6C59"/>
    <w:rsid w:val="00BE677C"/>
    <w:rsid w:val="00BF3A2A"/>
    <w:rsid w:val="00C23613"/>
    <w:rsid w:val="00C279F4"/>
    <w:rsid w:val="00C6104A"/>
    <w:rsid w:val="00C638B6"/>
    <w:rsid w:val="00C72FC3"/>
    <w:rsid w:val="00C920C4"/>
    <w:rsid w:val="00D50611"/>
    <w:rsid w:val="00DA7A42"/>
    <w:rsid w:val="00DF2979"/>
    <w:rsid w:val="00E11FCB"/>
    <w:rsid w:val="00E405B8"/>
    <w:rsid w:val="00E7709D"/>
    <w:rsid w:val="00EA6515"/>
    <w:rsid w:val="00EA6DE3"/>
    <w:rsid w:val="00EB50D4"/>
    <w:rsid w:val="00EB6B26"/>
    <w:rsid w:val="00F46A28"/>
    <w:rsid w:val="00F66397"/>
    <w:rsid w:val="00FA5112"/>
    <w:rsid w:val="00FC2A3A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49CA"/>
  </w:style>
  <w:style w:type="paragraph" w:customStyle="1" w:styleId="p2">
    <w:name w:val="p2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349CA"/>
  </w:style>
  <w:style w:type="paragraph" w:customStyle="1" w:styleId="p5">
    <w:name w:val="p5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C32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49CA"/>
  </w:style>
  <w:style w:type="paragraph" w:customStyle="1" w:styleId="p2">
    <w:name w:val="p2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349CA"/>
  </w:style>
  <w:style w:type="paragraph" w:customStyle="1" w:styleId="p5">
    <w:name w:val="p5"/>
    <w:basedOn w:val="a"/>
    <w:rsid w:val="00B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C32B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6640</TotalTime>
  <Pages>4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Елена Валерьевна Грехова</cp:lastModifiedBy>
  <cp:revision>88</cp:revision>
  <cp:lastPrinted>2020-05-19T09:09:00Z</cp:lastPrinted>
  <dcterms:created xsi:type="dcterms:W3CDTF">2016-12-07T07:21:00Z</dcterms:created>
  <dcterms:modified xsi:type="dcterms:W3CDTF">2022-01-25T07:43:00Z</dcterms:modified>
</cp:coreProperties>
</file>