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етодическо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«Мастер-класс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«Патриотическое воспитание в начальной школе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рамках всероссийских программ «Орлята России», «Движение Первых»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февраля 2026 года на базе МАОУ «СОШ №3 </w:t>
      </w:r>
      <w:r>
        <w:rPr>
          <w:rFonts w:ascii="Times New Roman" w:hAnsi="Times New Roman" w:cs="Times New Roman"/>
          <w:sz w:val="28"/>
          <w:szCs w:val="28"/>
        </w:rPr>
        <w:t xml:space="preserve">им.И.И.Рынкового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для педагогов начальных классов города состоялось м</w:t>
      </w:r>
      <w:r>
        <w:rPr>
          <w:rFonts w:ascii="Times New Roman" w:hAnsi="Times New Roman" w:cs="Times New Roman"/>
          <w:sz w:val="28"/>
          <w:szCs w:val="28"/>
        </w:rPr>
        <w:t xml:space="preserve">етодическо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«Мастер-класс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«Патриотическое воспитание в начальной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всероссийских программ «Орлята России», «Движение Первых»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</w:t>
      </w:r>
      <w:r>
        <w:rPr>
          <w:rFonts w:ascii="Times New Roman" w:hAnsi="Times New Roman" w:cs="Times New Roman"/>
          <w:sz w:val="28"/>
          <w:szCs w:val="28"/>
        </w:rPr>
        <w:t xml:space="preserve">рограмм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выступа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связующим звеном между учебным процессом и системой внеурочной деятельности, создавая уникальную среду для развития духовно-нравственных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 школьников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  <w:r/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7597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5996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2675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10.7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программ дети занимаются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творческой деятельностью, которая способствует формированию более глубокого и осознанного понимания к происходящим событиям.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</w:t>
      </w:r>
      <w:r>
        <w:rPr>
          <w:rFonts w:ascii="Times New Roman" w:hAnsi="Times New Roman" w:cs="Times New Roman"/>
          <w:sz w:val="28"/>
          <w:szCs w:val="28"/>
        </w:rPr>
        <w:t xml:space="preserve">ам</w:t>
      </w:r>
      <w:r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 xml:space="preserve">было предложено выполнить творческие работы, посвященные разным историческим событиям и памятным датам.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ind w:left="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4190" cy="26134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61169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764189" cy="261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3.87pt;height:205.78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и провели данное мероприятие у</w:t>
      </w:r>
      <w:r>
        <w:rPr>
          <w:rFonts w:ascii="Times New Roman" w:hAnsi="Times New Roman" w:cs="Times New Roman"/>
          <w:sz w:val="28"/>
          <w:szCs w:val="28"/>
        </w:rPr>
        <w:t xml:space="preserve">чителя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Фанига</w:t>
      </w:r>
      <w:r>
        <w:rPr>
          <w:rFonts w:ascii="Times New Roman" w:hAnsi="Times New Roman" w:cs="Times New Roman"/>
          <w:sz w:val="28"/>
          <w:szCs w:val="28"/>
        </w:rPr>
        <w:t xml:space="preserve"> Елена Сергеевна, Резина Ольга Викторовна, Ильиных Светлана Александровна, </w:t>
      </w:r>
      <w:r>
        <w:rPr>
          <w:rFonts w:ascii="Times New Roman" w:hAnsi="Times New Roman" w:cs="Times New Roman"/>
          <w:sz w:val="28"/>
          <w:szCs w:val="28"/>
        </w:rPr>
        <w:t xml:space="preserve">Сухогузова</w:t>
      </w:r>
      <w:r>
        <w:rPr>
          <w:rFonts w:ascii="Times New Roman" w:hAnsi="Times New Roman" w:cs="Times New Roman"/>
          <w:sz w:val="28"/>
          <w:szCs w:val="28"/>
        </w:rPr>
        <w:t xml:space="preserve"> Людмила Евгеньевна, </w:t>
      </w:r>
      <w:r>
        <w:rPr>
          <w:rFonts w:ascii="Times New Roman" w:hAnsi="Times New Roman" w:cs="Times New Roman"/>
          <w:sz w:val="28"/>
          <w:szCs w:val="28"/>
        </w:rPr>
        <w:t xml:space="preserve">Хатипова</w:t>
      </w:r>
      <w:r>
        <w:rPr>
          <w:rFonts w:ascii="Times New Roman" w:hAnsi="Times New Roman" w:cs="Times New Roman"/>
          <w:sz w:val="28"/>
          <w:szCs w:val="28"/>
        </w:rPr>
        <w:t xml:space="preserve"> Наталья Ивановна.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left="0" w:right="0"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3203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25190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83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301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итогов присутствующие отметили высокий профессиональный уровень подготовки и проведения мастер-класса.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057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8516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2905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28.8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pPr>
        <w:jc w:val="center"/>
      </w:pPr>
      <w:r/>
      <w:r/>
    </w:p>
    <w:p>
      <w:pPr>
        <w:jc w:val="center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3142" cy="346606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1919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063142" cy="3466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1.19pt;height:272.9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Heading 1 Char"/>
    <w:basedOn w:val="827"/>
    <w:link w:val="818"/>
    <w:uiPriority w:val="9"/>
    <w:rPr>
      <w:rFonts w:ascii="Arial" w:hAnsi="Arial" w:eastAsia="Arial" w:cs="Arial"/>
      <w:sz w:val="40"/>
      <w:szCs w:val="40"/>
    </w:rPr>
  </w:style>
  <w:style w:type="character" w:styleId="655">
    <w:name w:val="Heading 2 Char"/>
    <w:basedOn w:val="827"/>
    <w:link w:val="819"/>
    <w:uiPriority w:val="9"/>
    <w:rPr>
      <w:rFonts w:ascii="Arial" w:hAnsi="Arial" w:eastAsia="Arial" w:cs="Arial"/>
      <w:sz w:val="34"/>
    </w:rPr>
  </w:style>
  <w:style w:type="character" w:styleId="656">
    <w:name w:val="Heading 3 Char"/>
    <w:basedOn w:val="827"/>
    <w:link w:val="820"/>
    <w:uiPriority w:val="9"/>
    <w:rPr>
      <w:rFonts w:ascii="Arial" w:hAnsi="Arial" w:eastAsia="Arial" w:cs="Arial"/>
      <w:sz w:val="30"/>
      <w:szCs w:val="30"/>
    </w:rPr>
  </w:style>
  <w:style w:type="character" w:styleId="657">
    <w:name w:val="Heading 4 Char"/>
    <w:basedOn w:val="827"/>
    <w:link w:val="821"/>
    <w:uiPriority w:val="9"/>
    <w:rPr>
      <w:rFonts w:ascii="Arial" w:hAnsi="Arial" w:eastAsia="Arial" w:cs="Arial"/>
      <w:b/>
      <w:bCs/>
      <w:sz w:val="26"/>
      <w:szCs w:val="26"/>
    </w:rPr>
  </w:style>
  <w:style w:type="character" w:styleId="658">
    <w:name w:val="Heading 5 Char"/>
    <w:basedOn w:val="827"/>
    <w:link w:val="822"/>
    <w:uiPriority w:val="9"/>
    <w:rPr>
      <w:rFonts w:ascii="Arial" w:hAnsi="Arial" w:eastAsia="Arial" w:cs="Arial"/>
      <w:b/>
      <w:bCs/>
      <w:sz w:val="24"/>
      <w:szCs w:val="24"/>
    </w:rPr>
  </w:style>
  <w:style w:type="character" w:styleId="659">
    <w:name w:val="Heading 6 Char"/>
    <w:basedOn w:val="827"/>
    <w:link w:val="823"/>
    <w:uiPriority w:val="9"/>
    <w:rPr>
      <w:rFonts w:ascii="Arial" w:hAnsi="Arial" w:eastAsia="Arial" w:cs="Arial"/>
      <w:b/>
      <w:bCs/>
      <w:sz w:val="22"/>
      <w:szCs w:val="22"/>
    </w:rPr>
  </w:style>
  <w:style w:type="character" w:styleId="660">
    <w:name w:val="Heading 7 Char"/>
    <w:basedOn w:val="827"/>
    <w:link w:val="8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8 Char"/>
    <w:basedOn w:val="827"/>
    <w:link w:val="825"/>
    <w:uiPriority w:val="9"/>
    <w:rPr>
      <w:rFonts w:ascii="Arial" w:hAnsi="Arial" w:eastAsia="Arial" w:cs="Arial"/>
      <w:i/>
      <w:iCs/>
      <w:sz w:val="22"/>
      <w:szCs w:val="22"/>
    </w:rPr>
  </w:style>
  <w:style w:type="character" w:styleId="662">
    <w:name w:val="Heading 9 Char"/>
    <w:basedOn w:val="827"/>
    <w:link w:val="826"/>
    <w:uiPriority w:val="9"/>
    <w:rPr>
      <w:rFonts w:ascii="Arial" w:hAnsi="Arial" w:eastAsia="Arial" w:cs="Arial"/>
      <w:i/>
      <w:iCs/>
      <w:sz w:val="21"/>
      <w:szCs w:val="21"/>
    </w:rPr>
  </w:style>
  <w:style w:type="character" w:styleId="663">
    <w:name w:val="Title Char"/>
    <w:basedOn w:val="827"/>
    <w:link w:val="839"/>
    <w:uiPriority w:val="10"/>
    <w:rPr>
      <w:sz w:val="48"/>
      <w:szCs w:val="48"/>
    </w:rPr>
  </w:style>
  <w:style w:type="character" w:styleId="664">
    <w:name w:val="Subtitle Char"/>
    <w:basedOn w:val="827"/>
    <w:link w:val="841"/>
    <w:uiPriority w:val="11"/>
    <w:rPr>
      <w:sz w:val="24"/>
      <w:szCs w:val="24"/>
    </w:rPr>
  </w:style>
  <w:style w:type="character" w:styleId="665">
    <w:name w:val="Quote Char"/>
    <w:link w:val="843"/>
    <w:uiPriority w:val="29"/>
    <w:rPr>
      <w:i/>
    </w:rPr>
  </w:style>
  <w:style w:type="character" w:styleId="666">
    <w:name w:val="Intense Quote Char"/>
    <w:link w:val="847"/>
    <w:uiPriority w:val="30"/>
    <w:rPr>
      <w:i/>
    </w:rPr>
  </w:style>
  <w:style w:type="paragraph" w:styleId="667">
    <w:name w:val="Header"/>
    <w:basedOn w:val="817"/>
    <w:link w:val="66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8">
    <w:name w:val="Header Char"/>
    <w:basedOn w:val="827"/>
    <w:link w:val="667"/>
    <w:uiPriority w:val="99"/>
  </w:style>
  <w:style w:type="paragraph" w:styleId="669">
    <w:name w:val="Footer"/>
    <w:basedOn w:val="817"/>
    <w:link w:val="67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0">
    <w:name w:val="Footer Char"/>
    <w:basedOn w:val="827"/>
    <w:link w:val="669"/>
    <w:uiPriority w:val="99"/>
  </w:style>
  <w:style w:type="paragraph" w:styleId="671">
    <w:name w:val="Caption"/>
    <w:basedOn w:val="817"/>
    <w:next w:val="817"/>
    <w:link w:val="67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72">
    <w:name w:val="Caption Char"/>
    <w:basedOn w:val="827"/>
    <w:link w:val="671"/>
    <w:uiPriority w:val="35"/>
    <w:rPr>
      <w:b/>
      <w:bCs/>
      <w:color w:val="4f81bd" w:themeColor="accent1"/>
      <w:sz w:val="18"/>
      <w:szCs w:val="18"/>
    </w:rPr>
  </w:style>
  <w:style w:type="table" w:styleId="673">
    <w:name w:val="Table Grid"/>
    <w:basedOn w:val="82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4">
    <w:name w:val="Table Grid Light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5">
    <w:name w:val="Plain Table 1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6">
    <w:name w:val="Plain Table 2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7">
    <w:name w:val="Plain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8">
    <w:name w:val="Plain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Plain Table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0">
    <w:name w:val="Grid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Grid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Grid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bfe4f4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2">
    <w:name w:val="Grid Table 4 - Accent 1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c2e6f5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19749a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3">
    <w:name w:val="Grid Table 4 - Accent 2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4">
    <w:name w:val="Grid Table 4 - Accent 3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196c23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5">
    <w:name w:val="Grid Table 4 - Accent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6">
    <w:name w:val="Grid Table 4 - Accent 5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7">
    <w:name w:val="Grid Table 4 - Accent 6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8">
    <w:name w:val="Grid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9">
    <w:name w:val="Grid Table 5 Dark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bfe4f4" w:themeFill="accent1" w:themeFillTint="34"/>
    </w:tblPr>
    <w:tblStylePr w:type="band1Horz">
      <w:tcPr>
        <w:shd w:val="clear" w:color="ffffff" w:themeColor="accent1" w:themeTint="75" w:fill="70c4e7" w:themeFill="accent1" w:themeFillTint="75"/>
      </w:tcPr>
    </w:tblStylePr>
    <w:tblStylePr w:type="band1Vert">
      <w:tcPr>
        <w:shd w:val="clear" w:color="ffffff" w:themeColor="accent1" w:themeTint="75" w:fill="70c4e7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</w:style>
  <w:style w:type="table" w:styleId="710">
    <w:name w:val="Grid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ae2d7" w:themeFill="accent2" w:themeFillTint="32"/>
    </w:tblPr>
    <w:tblStylePr w:type="band1Horz">
      <w:tcPr>
        <w:shd w:val="clear" w:color="ffffff" w:themeColor="accent2" w:themeTint="75" w:fill="f4bca1" w:themeFill="accent2" w:themeFillTint="75"/>
      </w:tcPr>
    </w:tblStylePr>
    <w:tblStylePr w:type="band1Vert">
      <w:tcPr>
        <w:shd w:val="clear" w:color="ffffff" w:themeColor="accent2" w:themeTint="75" w:fill="f4bc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</w:style>
  <w:style w:type="table" w:styleId="711">
    <w:name w:val="Grid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bff0c5" w:themeFill="accent3" w:themeFillTint="34"/>
    </w:tblPr>
    <w:tblStylePr w:type="band1Horz">
      <w:tcPr>
        <w:shd w:val="clear" w:color="ffffff" w:themeColor="accent3" w:themeTint="75" w:fill="72dd7e" w:themeFill="accent3" w:themeFillTint="75"/>
      </w:tcPr>
    </w:tblStylePr>
    <w:tblStylePr w:type="band1Vert">
      <w:tcPr>
        <w:shd w:val="clear" w:color="ffffff" w:themeColor="accent3" w:themeTint="75" w:fill="72dd7e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</w:style>
  <w:style w:type="table" w:styleId="712">
    <w:name w:val="Grid Table 5 Dark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8edfb" w:themeFill="accent4" w:themeFillTint="34"/>
    </w:tblPr>
    <w:tblStylePr w:type="band1Horz">
      <w:tcPr>
        <w:shd w:val="clear" w:color="ffffff" w:themeColor="accent4" w:themeTint="75" w:fill="85d7f6" w:themeFill="accent4" w:themeFillTint="75"/>
      </w:tcPr>
    </w:tblStylePr>
    <w:tblStylePr w:type="band1Vert">
      <w:tcPr>
        <w:shd w:val="clear" w:color="ffffff" w:themeColor="accent4" w:themeTint="75" w:fill="85d7f6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</w:style>
  <w:style w:type="table" w:styleId="713">
    <w:name w:val="Grid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1ceed" w:themeFill="accent5" w:themeFillTint="34"/>
    </w:tblPr>
    <w:tblStylePr w:type="band1Horz">
      <w:tcPr>
        <w:shd w:val="clear" w:color="ffffff" w:themeColor="accent5" w:themeTint="75" w:fill="e08fd8" w:themeFill="accent5" w:themeFillTint="75"/>
      </w:tcPr>
    </w:tblStylePr>
    <w:tblStylePr w:type="band1Vert">
      <w:tcPr>
        <w:shd w:val="clear" w:color="ffffff" w:themeColor="accent5" w:themeTint="75" w:fill="e08fd8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</w:style>
  <w:style w:type="table" w:styleId="714">
    <w:name w:val="Grid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1d0" w:themeFill="accent6" w:themeFillTint="34"/>
    </w:tblPr>
    <w:tblStylePr w:type="band1Horz">
      <w:tcPr>
        <w:shd w:val="clear" w:color="ffffff" w:themeColor="accent6" w:themeTint="75" w:fill="aae194" w:themeFill="accent6" w:themeFillTint="75"/>
      </w:tcPr>
    </w:tblStylePr>
    <w:tblStylePr w:type="band1Vert">
      <w:tcPr>
        <w:shd w:val="clear" w:color="ffffff" w:themeColor="accent6" w:themeTint="75" w:fill="aae194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</w:style>
  <w:style w:type="table" w:styleId="715">
    <w:name w:val="Grid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6">
    <w:name w:val="Grid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1b7ca4" w:themeColor="accent1" w:themeTint="80" w:themeShade="95"/>
      </w:rPr>
    </w:tblStylePr>
    <w:tblStylePr w:type="firstRow">
      <w:rPr>
        <w:b/>
        <w:color w:val="1b7ca4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ca4" w:themeColor="accent1" w:themeTint="80" w:themeShade="95"/>
      </w:rPr>
    </w:tblStylePr>
    <w:tblStylePr w:type="lastRow">
      <w:rPr>
        <w:b/>
        <w:color w:val="1b7ca4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7">
    <w:name w:val="Grid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8">
    <w:name w:val="Grid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0e3f14" w:themeColor="accent3" w:themeTint="FE" w:themeShade="95"/>
      </w:rPr>
    </w:tblStylePr>
    <w:tblStylePr w:type="firstRow">
      <w:rPr>
        <w:b/>
        <w:color w:val="0e3f14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e3f14" w:themeColor="accent3" w:themeTint="FE" w:themeShade="95"/>
      </w:rPr>
    </w:tblStylePr>
    <w:tblStylePr w:type="lastRow">
      <w:rPr>
        <w:b/>
        <w:color w:val="0e3f14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9">
    <w:name w:val="Grid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0">
    <w:name w:val="Grid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1">
    <w:name w:val="Grid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5c1955" w:themeColor="accent5" w:themeShade="95"/>
      </w:rPr>
    </w:tblStylePr>
    <w:tblStylePr w:type="firstRow">
      <w:rPr>
        <w:b/>
        <w:color w:val="5c1955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c1955" w:themeColor="accent5" w:themeShade="95"/>
      </w:rPr>
    </w:tblStylePr>
    <w:tblStylePr w:type="lastRow">
      <w:rPr>
        <w:b/>
        <w:color w:val="5c1955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2">
    <w:name w:val="Grid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1b7ca4" w:themeColor="accent1" w:themeTint="80" w:themeShade="95"/>
        <w:sz w:val="22"/>
      </w:rPr>
      <w:tcPr>
        <w:shd w:val="clear" w:color="ffffff" w:themeColor="accent1" w:themeTint="34" w:fill="bfe4f4" w:themeFill="accent1" w:themeFillTint="34"/>
      </w:tcPr>
    </w:tblStylePr>
    <w:tblStylePr w:type="band1Vert">
      <w:tcPr>
        <w:shd w:val="clear" w:color="ffffff" w:themeColor="accent1" w:themeTint="34" w:fill="bfe4f4" w:themeFill="accent1" w:themeFillTint="34"/>
      </w:tcPr>
    </w:tblStylePr>
    <w:tblStylePr w:type="band2Horz">
      <w:rPr>
        <w:rFonts w:ascii="Arial" w:hAnsi="Arial"/>
        <w:color w:val="1b7ca4" w:themeColor="accent1" w:themeTint="80" w:themeShade="95"/>
        <w:sz w:val="22"/>
      </w:rPr>
    </w:tblStylePr>
    <w:tblStylePr w:type="firstCol">
      <w:rPr>
        <w:rFonts w:ascii="Arial" w:hAnsi="Arial"/>
        <w:i/>
        <w:color w:val="1b7ca4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ca4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ca4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32" w:fill="fae2d7" w:themeFill="accent2" w:themeFillTint="32"/>
      </w:tcPr>
    </w:tblStylePr>
    <w:tblStylePr w:type="band1Vert">
      <w:tcPr>
        <w:shd w:val="clear" w:color="ffffff" w:themeColor="accent2" w:themeTint="32" w:fill="fae2d7" w:themeFill="accent2" w:themeFillTint="32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0e3f14" w:themeColor="accent3" w:themeTint="FE" w:themeShade="95"/>
        <w:sz w:val="22"/>
      </w:rPr>
      <w:tcPr>
        <w:shd w:val="clear" w:color="ffffff" w:themeColor="accent3" w:themeTint="34" w:fill="bff0c5" w:themeFill="accent3" w:themeFillTint="34"/>
      </w:tcPr>
    </w:tblStylePr>
    <w:tblStylePr w:type="band1Vert">
      <w:tcPr>
        <w:shd w:val="clear" w:color="ffffff" w:themeColor="accent3" w:themeTint="34" w:fill="bff0c5" w:themeFill="accent3" w:themeFillTint="34"/>
      </w:tcPr>
    </w:tblStylePr>
    <w:tblStylePr w:type="band2Horz">
      <w:rPr>
        <w:rFonts w:ascii="Arial" w:hAnsi="Arial"/>
        <w:color w:val="0e3f14" w:themeColor="accent3" w:themeTint="FE" w:themeShade="95"/>
        <w:sz w:val="22"/>
      </w:rPr>
    </w:tblStylePr>
    <w:tblStylePr w:type="firstCol">
      <w:rPr>
        <w:rFonts w:ascii="Arial" w:hAnsi="Arial"/>
        <w:i/>
        <w:color w:val="0e3f14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e3f14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e3f14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34" w:fill="c8edfb" w:themeFill="accent4" w:themeFillTint="34"/>
      </w:tcPr>
    </w:tblStylePr>
    <w:tblStylePr w:type="band1Vert">
      <w:tcPr>
        <w:shd w:val="clear" w:color="ffffff" w:themeColor="accent4" w:themeTint="34" w:fill="c8edfb" w:themeFill="accent4" w:themeFillTint="34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5c1955" w:themeColor="accent5" w:themeShade="95"/>
        <w:sz w:val="22"/>
      </w:rPr>
      <w:tcPr>
        <w:shd w:val="clear" w:color="ffffff" w:themeColor="accent5" w:themeTint="34" w:fill="f1ceed" w:themeFill="accent5" w:themeFillTint="34"/>
      </w:tcPr>
    </w:tblStylePr>
    <w:tblStylePr w:type="band1Vert">
      <w:tcPr>
        <w:shd w:val="clear" w:color="ffffff" w:themeColor="accent5" w:themeTint="34" w:fill="f1ceed" w:themeFill="accent5" w:themeFillTint="34"/>
      </w:tcPr>
    </w:tblStylePr>
    <w:tblStylePr w:type="band2Horz">
      <w:rPr>
        <w:rFonts w:ascii="Arial" w:hAnsi="Arial"/>
        <w:color w:val="5c1955" w:themeColor="accent5" w:themeShade="95"/>
        <w:sz w:val="22"/>
      </w:rPr>
    </w:tblStylePr>
    <w:tblStylePr w:type="firstCol">
      <w:rPr>
        <w:rFonts w:ascii="Arial" w:hAnsi="Arial"/>
        <w:i/>
        <w:color w:val="5c1955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1955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1955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2e611a" w:themeColor="accent6" w:themeShade="95"/>
        <w:sz w:val="22"/>
      </w:rPr>
      <w:tcPr>
        <w:shd w:val="clear" w:color="ffffff" w:themeColor="accent6" w:themeTint="34" w:fill="d9f1d0" w:themeFill="accent6" w:themeFillTint="34"/>
      </w:tcPr>
    </w:tblStylePr>
    <w:tblStylePr w:type="band1Vert">
      <w:tcPr>
        <w:shd w:val="clear" w:color="ffffff" w:themeColor="accent6" w:themeTint="34" w:fill="d9f1d0" w:themeFill="accent6" w:themeFillTint="34"/>
      </w:tcPr>
    </w:tblStylePr>
    <w:tblStylePr w:type="band2Horz">
      <w:rPr>
        <w:rFonts w:ascii="Arial" w:hAnsi="Arial"/>
        <w:color w:val="2e611a" w:themeColor="accent6" w:themeShade="95"/>
        <w:sz w:val="22"/>
      </w:rPr>
    </w:tblStylePr>
    <w:tblStylePr w:type="firstCol">
      <w:rPr>
        <w:rFonts w:ascii="Arial" w:hAnsi="Arial"/>
        <w:i/>
        <w:color w:val="2e611a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11a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11a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List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List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List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7">
    <w:name w:val="List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8">
    <w:name w:val="List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9">
    <w:name w:val="List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0">
    <w:name w:val="List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1">
    <w:name w:val="List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2">
    <w:name w:val="List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3">
    <w:name w:val="List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47d45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d76cc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90d873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b1dff2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156082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9daca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9713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b2edb9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196b24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4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bde9fa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0f9ed5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4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eec1e9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a02b93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0eec5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4ea72e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blStylePr w:type="band1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1a884" w:themeFill="accent2" w:themeFillTint="97"/>
    </w:tblPr>
    <w:tblStylePr w:type="band1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1a88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1a88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1a88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7d458" w:themeFill="accent3" w:themeFillTint="98"/>
    </w:tblPr>
    <w:tblStylePr w:type="band1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47d458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47d458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47d458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5 Dark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3" w:themeFill="accent4" w:themeFillTint="9A"/>
    </w:tblPr>
    <w:tblStylePr w:type="band1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60cbf3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60cbf3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60cbf3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76ccb" w:themeFill="accent5" w:themeFillTint="9A"/>
    </w:tblPr>
    <w:tblStylePr w:type="band1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d76cc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d76cc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d76cc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3">
    <w:name w:val="List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90d873" w:themeFill="accent6" w:themeFillTint="98"/>
    </w:tblPr>
    <w:tblStylePr w:type="band1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90d873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90d873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90d873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5">
    <w:name w:val="List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0c394b" w:themeColor="accent1" w:themeShade="95"/>
      </w:rPr>
    </w:tblStylePr>
    <w:tblStylePr w:type="firstRow">
      <w:rPr>
        <w:b/>
        <w:color w:val="0c394b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94b" w:themeColor="accent1" w:themeShade="95"/>
      </w:rPr>
    </w:tblStylePr>
    <w:tblStylePr w:type="lastRow">
      <w:rPr>
        <w:b/>
        <w:color w:val="0c394b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6">
    <w:name w:val="List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34f16" w:themeColor="accent2" w:themeTint="97" w:themeShade="95"/>
      </w:rPr>
    </w:tblStylePr>
    <w:tblStylePr w:type="firstRow">
      <w:rPr>
        <w:b/>
        <w:color w:val="c34f16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34f16" w:themeColor="accent2" w:themeTint="97" w:themeShade="95"/>
      </w:rPr>
    </w:tblStylePr>
    <w:tblStylePr w:type="lastRow">
      <w:rPr>
        <w:b/>
        <w:color w:val="c34f16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7">
    <w:name w:val="List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1f842b" w:themeColor="accent3" w:themeTint="98" w:themeShade="95"/>
      </w:rPr>
    </w:tblStylePr>
    <w:tblStylePr w:type="firstRow">
      <w:rPr>
        <w:b/>
        <w:color w:val="1f842b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1f842b" w:themeColor="accent3" w:themeTint="98" w:themeShade="95"/>
      </w:rPr>
    </w:tblStylePr>
    <w:tblStylePr w:type="lastRow">
      <w:rPr>
        <w:b/>
        <w:color w:val="1f842b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8">
    <w:name w:val="List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0d8ab8" w:themeColor="accent4" w:themeTint="9A" w:themeShade="95"/>
      </w:rPr>
    </w:tblStylePr>
    <w:tblStylePr w:type="firstRow">
      <w:rPr>
        <w:b/>
        <w:color w:val="0d8ab8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8" w:themeColor="accent4" w:themeTint="9A" w:themeShade="95"/>
      </w:rPr>
    </w:tblStylePr>
    <w:tblStylePr w:type="lastRow">
      <w:rPr>
        <w:b/>
        <w:color w:val="0d8ab8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9">
    <w:name w:val="List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932888" w:themeColor="accent5" w:themeTint="9A" w:themeShade="95"/>
      </w:rPr>
    </w:tblStylePr>
    <w:tblStylePr w:type="firstRow">
      <w:rPr>
        <w:b/>
        <w:color w:val="932888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32888" w:themeColor="accent5" w:themeTint="9A" w:themeShade="95"/>
      </w:rPr>
    </w:tblStylePr>
    <w:tblStylePr w:type="lastRow">
      <w:rPr>
        <w:b/>
        <w:color w:val="932888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0">
    <w:name w:val="List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4b952a" w:themeColor="accent6" w:themeTint="98" w:themeShade="95"/>
      </w:rPr>
    </w:tblStylePr>
    <w:tblStylePr w:type="firstRow">
      <w:rPr>
        <w:b/>
        <w:color w:val="4b952a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b952a" w:themeColor="accent6" w:themeTint="98" w:themeShade="95"/>
      </w:rPr>
    </w:tblStylePr>
    <w:tblStylePr w:type="lastRow">
      <w:rPr>
        <w:b/>
        <w:color w:val="4b952a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1">
    <w:name w:val="List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2">
    <w:name w:val="List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0c394b" w:themeColor="accent1" w:themeShade="95"/>
        <w:sz w:val="22"/>
      </w:rPr>
      <w:tcPr>
        <w:shd w:val="clear" w:color="ffffff" w:themeColor="accent1" w:themeTint="40" w:fill="b1dff2" w:themeFill="accent1" w:themeFillTint="40"/>
      </w:tcPr>
    </w:tblStylePr>
    <w:tblStylePr w:type="band1Vert">
      <w:tcPr>
        <w:shd w:val="clear" w:color="ffffff" w:themeColor="accent1" w:themeTint="40" w:fill="b1dff2" w:themeFill="accent1" w:themeFillTint="40"/>
      </w:tcPr>
    </w:tblStylePr>
    <w:tblStylePr w:type="band2Horz">
      <w:rPr>
        <w:rFonts w:ascii="Arial" w:hAnsi="Arial"/>
        <w:color w:val="0c394b" w:themeColor="accent1" w:themeShade="95"/>
        <w:sz w:val="22"/>
      </w:rPr>
    </w:tblStylePr>
    <w:tblStylePr w:type="firstCol">
      <w:rPr>
        <w:rFonts w:ascii="Arial" w:hAnsi="Arial"/>
        <w:i/>
        <w:color w:val="0c394b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94b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94b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0c394b" w:themeColor="accent1" w:themeShade="95"/>
        <w:sz w:val="22"/>
      </w:rPr>
    </w:tblStylePr>
  </w:style>
  <w:style w:type="table" w:styleId="773">
    <w:name w:val="List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34f16" w:themeColor="accent2" w:themeTint="97" w:themeShade="95"/>
        <w:sz w:val="22"/>
      </w:rPr>
      <w:tcPr>
        <w:shd w:val="clear" w:color="ffffff" w:themeColor="accent2" w:themeTint="40" w:fill="f9daca" w:themeFill="accent2" w:themeFillTint="40"/>
      </w:tcPr>
    </w:tblStylePr>
    <w:tblStylePr w:type="band1Vert">
      <w:tcPr>
        <w:shd w:val="clear" w:color="ffffff" w:themeColor="accent2" w:themeTint="40" w:fill="f9daca" w:themeFill="accent2" w:themeFillTint="40"/>
      </w:tcPr>
    </w:tblStylePr>
    <w:tblStylePr w:type="band2Horz">
      <w:rPr>
        <w:rFonts w:ascii="Arial" w:hAnsi="Arial"/>
        <w:color w:val="c34f16" w:themeColor="accent2" w:themeTint="97" w:themeShade="95"/>
        <w:sz w:val="22"/>
      </w:rPr>
    </w:tblStylePr>
    <w:tblStylePr w:type="firstCol">
      <w:rPr>
        <w:rFonts w:ascii="Arial" w:hAnsi="Arial"/>
        <w:i/>
        <w:color w:val="c34f16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4f16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4f16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34f16" w:themeColor="accent2" w:themeTint="97" w:themeShade="95"/>
        <w:sz w:val="22"/>
      </w:rPr>
    </w:tblStylePr>
  </w:style>
  <w:style w:type="table" w:styleId="774">
    <w:name w:val="List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1f842b" w:themeColor="accent3" w:themeTint="98" w:themeShade="95"/>
        <w:sz w:val="22"/>
      </w:rPr>
      <w:tcPr>
        <w:shd w:val="clear" w:color="ffffff" w:themeColor="accent3" w:themeTint="40" w:fill="b2edb9" w:themeFill="accent3" w:themeFillTint="40"/>
      </w:tcPr>
    </w:tblStylePr>
    <w:tblStylePr w:type="band1Vert">
      <w:tcPr>
        <w:shd w:val="clear" w:color="ffffff" w:themeColor="accent3" w:themeTint="40" w:fill="b2edb9" w:themeFill="accent3" w:themeFillTint="40"/>
      </w:tcPr>
    </w:tblStylePr>
    <w:tblStylePr w:type="band2Horz">
      <w:rPr>
        <w:rFonts w:ascii="Arial" w:hAnsi="Arial"/>
        <w:color w:val="1f842b" w:themeColor="accent3" w:themeTint="98" w:themeShade="95"/>
        <w:sz w:val="22"/>
      </w:rPr>
    </w:tblStylePr>
    <w:tblStylePr w:type="firstCol">
      <w:rPr>
        <w:rFonts w:ascii="Arial" w:hAnsi="Arial"/>
        <w:i/>
        <w:color w:val="1f842b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f842b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1f842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1f842b" w:themeColor="accent3" w:themeTint="98" w:themeShade="95"/>
        <w:sz w:val="22"/>
      </w:rPr>
    </w:tblStylePr>
  </w:style>
  <w:style w:type="table" w:styleId="775">
    <w:name w:val="List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0d8ab8" w:themeColor="accent4" w:themeTint="9A" w:themeShade="95"/>
        <w:sz w:val="22"/>
      </w:rPr>
      <w:tcPr>
        <w:shd w:val="clear" w:color="ffffff" w:themeColor="accent4" w:themeTint="40" w:fill="bde9fa" w:themeFill="accent4" w:themeFillTint="40"/>
      </w:tcPr>
    </w:tblStylePr>
    <w:tblStylePr w:type="band1Vert">
      <w:tcPr>
        <w:shd w:val="clear" w:color="ffffff" w:themeColor="accent4" w:themeTint="40" w:fill="bde9fa" w:themeFill="accent4" w:themeFillTint="40"/>
      </w:tcPr>
    </w:tblStylePr>
    <w:tblStylePr w:type="band2Horz">
      <w:rPr>
        <w:rFonts w:ascii="Arial" w:hAnsi="Arial"/>
        <w:color w:val="0d8ab8" w:themeColor="accent4" w:themeTint="9A" w:themeShade="95"/>
        <w:sz w:val="22"/>
      </w:rPr>
    </w:tblStylePr>
    <w:tblStylePr w:type="firstCol">
      <w:rPr>
        <w:rFonts w:ascii="Arial" w:hAnsi="Arial"/>
        <w:i/>
        <w:color w:val="0d8ab8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8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8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0d8ab8" w:themeColor="accent4" w:themeTint="9A" w:themeShade="95"/>
        <w:sz w:val="22"/>
      </w:rPr>
    </w:tblStylePr>
  </w:style>
  <w:style w:type="table" w:styleId="776">
    <w:name w:val="List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932888" w:themeColor="accent5" w:themeTint="9A" w:themeShade="95"/>
        <w:sz w:val="22"/>
      </w:rPr>
      <w:tcPr>
        <w:shd w:val="clear" w:color="ffffff" w:themeColor="accent5" w:themeTint="40" w:fill="eec1e9" w:themeFill="accent5" w:themeFillTint="40"/>
      </w:tcPr>
    </w:tblStylePr>
    <w:tblStylePr w:type="band1Vert">
      <w:tcPr>
        <w:shd w:val="clear" w:color="ffffff" w:themeColor="accent5" w:themeTint="40" w:fill="eec1e9" w:themeFill="accent5" w:themeFillTint="40"/>
      </w:tcPr>
    </w:tblStylePr>
    <w:tblStylePr w:type="band2Horz">
      <w:rPr>
        <w:rFonts w:ascii="Arial" w:hAnsi="Arial"/>
        <w:color w:val="932888" w:themeColor="accent5" w:themeTint="9A" w:themeShade="95"/>
        <w:sz w:val="22"/>
      </w:rPr>
    </w:tblStylePr>
    <w:tblStylePr w:type="firstCol">
      <w:rPr>
        <w:rFonts w:ascii="Arial" w:hAnsi="Arial"/>
        <w:i/>
        <w:color w:val="932888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32888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32888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32888" w:themeColor="accent5" w:themeTint="9A" w:themeShade="95"/>
        <w:sz w:val="22"/>
      </w:rPr>
    </w:tblStylePr>
  </w:style>
  <w:style w:type="table" w:styleId="777">
    <w:name w:val="List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b952a" w:themeColor="accent6" w:themeTint="98" w:themeShade="95"/>
        <w:sz w:val="22"/>
      </w:rPr>
      <w:tcPr>
        <w:shd w:val="clear" w:color="ffffff" w:themeColor="accent6" w:themeTint="40" w:fill="d0eec5" w:themeFill="accent6" w:themeFillTint="40"/>
      </w:tcPr>
    </w:tblStylePr>
    <w:tblStylePr w:type="band1Vert">
      <w:tcPr>
        <w:shd w:val="clear" w:color="ffffff" w:themeColor="accent6" w:themeTint="40" w:fill="d0eec5" w:themeFill="accent6" w:themeFillTint="40"/>
      </w:tcPr>
    </w:tblStylePr>
    <w:tblStylePr w:type="band2Horz">
      <w:rPr>
        <w:rFonts w:ascii="Arial" w:hAnsi="Arial"/>
        <w:color w:val="4b952a" w:themeColor="accent6" w:themeTint="98" w:themeShade="95"/>
        <w:sz w:val="22"/>
      </w:rPr>
    </w:tblStylePr>
    <w:tblStylePr w:type="firstCol">
      <w:rPr>
        <w:rFonts w:ascii="Arial" w:hAnsi="Arial"/>
        <w:i/>
        <w:color w:val="4b952a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b952a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b952a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b952a" w:themeColor="accent6" w:themeTint="98" w:themeShade="95"/>
        <w:sz w:val="22"/>
      </w:rPr>
    </w:tblStylePr>
  </w:style>
  <w:style w:type="table" w:styleId="778">
    <w:name w:val="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780">
    <w:name w:val="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781">
    <w:name w:val="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782">
    <w:name w:val="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783">
    <w:name w:val="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784">
    <w:name w:val="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785">
    <w:name w:val="Bordered &amp; 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6">
    <w:name w:val="Bordered &amp; 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9ed7e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19749a" w:themeFill="accent1" w:themeFillTint="EA"/>
      </w:tcPr>
    </w:tblStylePr>
  </w:style>
  <w:style w:type="table" w:styleId="787">
    <w:name w:val="Bordered &amp; 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ae2d7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1a884" w:themeFill="accent2" w:themeFillTint="97"/>
      </w:tcPr>
    </w:tblStylePr>
  </w:style>
  <w:style w:type="table" w:styleId="788">
    <w:name w:val="Bordered &amp; 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bff0c5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196c23" w:themeFill="accent3" w:themeFillTint="FE"/>
      </w:tcPr>
    </w:tblStylePr>
  </w:style>
  <w:style w:type="table" w:styleId="789">
    <w:name w:val="Bordered &amp; 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c8edf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60cbf3" w:themeFill="accent4" w:themeFillTint="9A"/>
      </w:tcPr>
    </w:tblStylePr>
  </w:style>
  <w:style w:type="table" w:styleId="790">
    <w:name w:val="Bordered &amp; 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f1ceed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a02b93" w:themeFill="accent5"/>
      </w:tcPr>
    </w:tblStylePr>
  </w:style>
  <w:style w:type="table" w:styleId="791">
    <w:name w:val="Bordered &amp; 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d9f1d0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4ea72e" w:themeFill="accent6"/>
      </w:tcPr>
    </w:tblStylePr>
  </w:style>
  <w:style w:type="table" w:styleId="792">
    <w:name w:val="Bordered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3">
    <w:name w:val="Bordered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4">
    <w:name w:val="Bordered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5">
    <w:name w:val="Bordered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6">
    <w:name w:val="Bordered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7">
    <w:name w:val="Bordered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8">
    <w:name w:val="Bordered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9">
    <w:name w:val="Hyperlink"/>
    <w:uiPriority w:val="99"/>
    <w:unhideWhenUsed/>
    <w:rPr>
      <w:color w:val="0000ff" w:themeColor="hyperlink"/>
      <w:u w:val="single"/>
    </w:rPr>
  </w:style>
  <w:style w:type="paragraph" w:styleId="800">
    <w:name w:val="footnote text"/>
    <w:basedOn w:val="817"/>
    <w:link w:val="801"/>
    <w:uiPriority w:val="99"/>
    <w:semiHidden/>
    <w:unhideWhenUsed/>
    <w:pPr>
      <w:spacing w:after="40" w:line="240" w:lineRule="auto"/>
    </w:pPr>
    <w:rPr>
      <w:sz w:val="18"/>
    </w:rPr>
  </w:style>
  <w:style w:type="character" w:styleId="801">
    <w:name w:val="Footnote Text Char"/>
    <w:link w:val="800"/>
    <w:uiPriority w:val="99"/>
    <w:rPr>
      <w:sz w:val="18"/>
    </w:rPr>
  </w:style>
  <w:style w:type="character" w:styleId="802">
    <w:name w:val="footnote reference"/>
    <w:basedOn w:val="827"/>
    <w:uiPriority w:val="99"/>
    <w:unhideWhenUsed/>
    <w:rPr>
      <w:vertAlign w:val="superscript"/>
    </w:rPr>
  </w:style>
  <w:style w:type="paragraph" w:styleId="803">
    <w:name w:val="endnote text"/>
    <w:basedOn w:val="817"/>
    <w:link w:val="804"/>
    <w:uiPriority w:val="99"/>
    <w:semiHidden/>
    <w:unhideWhenUsed/>
    <w:pPr>
      <w:spacing w:after="0" w:line="240" w:lineRule="auto"/>
    </w:pPr>
    <w:rPr>
      <w:sz w:val="20"/>
    </w:rPr>
  </w:style>
  <w:style w:type="character" w:styleId="804">
    <w:name w:val="Endnote Text Char"/>
    <w:link w:val="803"/>
    <w:uiPriority w:val="99"/>
    <w:rPr>
      <w:sz w:val="20"/>
    </w:rPr>
  </w:style>
  <w:style w:type="character" w:styleId="805">
    <w:name w:val="endnote reference"/>
    <w:basedOn w:val="827"/>
    <w:uiPriority w:val="99"/>
    <w:semiHidden/>
    <w:unhideWhenUsed/>
    <w:rPr>
      <w:vertAlign w:val="superscript"/>
    </w:rPr>
  </w:style>
  <w:style w:type="paragraph" w:styleId="806">
    <w:name w:val="toc 1"/>
    <w:basedOn w:val="817"/>
    <w:next w:val="817"/>
    <w:uiPriority w:val="39"/>
    <w:unhideWhenUsed/>
    <w:pPr>
      <w:ind w:left="0" w:right="0" w:firstLine="0"/>
      <w:spacing w:after="57"/>
    </w:pPr>
  </w:style>
  <w:style w:type="paragraph" w:styleId="807">
    <w:name w:val="toc 2"/>
    <w:basedOn w:val="817"/>
    <w:next w:val="817"/>
    <w:uiPriority w:val="39"/>
    <w:unhideWhenUsed/>
    <w:pPr>
      <w:ind w:left="283" w:right="0" w:firstLine="0"/>
      <w:spacing w:after="57"/>
    </w:pPr>
  </w:style>
  <w:style w:type="paragraph" w:styleId="808">
    <w:name w:val="toc 3"/>
    <w:basedOn w:val="817"/>
    <w:next w:val="817"/>
    <w:uiPriority w:val="39"/>
    <w:unhideWhenUsed/>
    <w:pPr>
      <w:ind w:left="567" w:right="0" w:firstLine="0"/>
      <w:spacing w:after="57"/>
    </w:pPr>
  </w:style>
  <w:style w:type="paragraph" w:styleId="809">
    <w:name w:val="toc 4"/>
    <w:basedOn w:val="817"/>
    <w:next w:val="817"/>
    <w:uiPriority w:val="39"/>
    <w:unhideWhenUsed/>
    <w:pPr>
      <w:ind w:left="850" w:right="0" w:firstLine="0"/>
      <w:spacing w:after="57"/>
    </w:pPr>
  </w:style>
  <w:style w:type="paragraph" w:styleId="810">
    <w:name w:val="toc 5"/>
    <w:basedOn w:val="817"/>
    <w:next w:val="817"/>
    <w:uiPriority w:val="39"/>
    <w:unhideWhenUsed/>
    <w:pPr>
      <w:ind w:left="1134" w:right="0" w:firstLine="0"/>
      <w:spacing w:after="57"/>
    </w:pPr>
  </w:style>
  <w:style w:type="paragraph" w:styleId="811">
    <w:name w:val="toc 6"/>
    <w:basedOn w:val="817"/>
    <w:next w:val="817"/>
    <w:uiPriority w:val="39"/>
    <w:unhideWhenUsed/>
    <w:pPr>
      <w:ind w:left="1417" w:right="0" w:firstLine="0"/>
      <w:spacing w:after="57"/>
    </w:pPr>
  </w:style>
  <w:style w:type="paragraph" w:styleId="812">
    <w:name w:val="toc 7"/>
    <w:basedOn w:val="817"/>
    <w:next w:val="817"/>
    <w:uiPriority w:val="39"/>
    <w:unhideWhenUsed/>
    <w:pPr>
      <w:ind w:left="1701" w:right="0" w:firstLine="0"/>
      <w:spacing w:after="57"/>
    </w:pPr>
  </w:style>
  <w:style w:type="paragraph" w:styleId="813">
    <w:name w:val="toc 8"/>
    <w:basedOn w:val="817"/>
    <w:next w:val="817"/>
    <w:uiPriority w:val="39"/>
    <w:unhideWhenUsed/>
    <w:pPr>
      <w:ind w:left="1984" w:right="0" w:firstLine="0"/>
      <w:spacing w:after="57"/>
    </w:pPr>
  </w:style>
  <w:style w:type="paragraph" w:styleId="814">
    <w:name w:val="toc 9"/>
    <w:basedOn w:val="817"/>
    <w:next w:val="817"/>
    <w:uiPriority w:val="39"/>
    <w:unhideWhenUsed/>
    <w:pPr>
      <w:ind w:left="2268" w:right="0" w:firstLine="0"/>
      <w:spacing w:after="57"/>
    </w:pPr>
  </w:style>
  <w:style w:type="paragraph" w:styleId="815">
    <w:name w:val="TOC Heading"/>
    <w:uiPriority w:val="39"/>
    <w:unhideWhenUsed/>
  </w:style>
  <w:style w:type="paragraph" w:styleId="816">
    <w:name w:val="table of figures"/>
    <w:basedOn w:val="817"/>
    <w:next w:val="817"/>
    <w:uiPriority w:val="99"/>
    <w:unhideWhenUsed/>
    <w:pPr>
      <w:spacing w:after="0" w:afterAutospacing="0"/>
    </w:pPr>
  </w:style>
  <w:style w:type="paragraph" w:styleId="817" w:default="1">
    <w:name w:val="Normal"/>
    <w:qFormat/>
  </w:style>
  <w:style w:type="paragraph" w:styleId="818">
    <w:name w:val="Heading 1"/>
    <w:basedOn w:val="817"/>
    <w:next w:val="817"/>
    <w:link w:val="83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19">
    <w:name w:val="Heading 2"/>
    <w:basedOn w:val="817"/>
    <w:next w:val="817"/>
    <w:link w:val="83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20">
    <w:name w:val="Heading 3"/>
    <w:basedOn w:val="817"/>
    <w:next w:val="817"/>
    <w:link w:val="83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821">
    <w:name w:val="Heading 4"/>
    <w:basedOn w:val="817"/>
    <w:next w:val="817"/>
    <w:link w:val="83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822">
    <w:name w:val="Heading 5"/>
    <w:basedOn w:val="817"/>
    <w:next w:val="817"/>
    <w:link w:val="83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823">
    <w:name w:val="Heading 6"/>
    <w:basedOn w:val="817"/>
    <w:next w:val="817"/>
    <w:link w:val="835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24">
    <w:name w:val="Heading 7"/>
    <w:basedOn w:val="817"/>
    <w:next w:val="817"/>
    <w:link w:val="836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25">
    <w:name w:val="Heading 8"/>
    <w:basedOn w:val="817"/>
    <w:next w:val="817"/>
    <w:link w:val="837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26">
    <w:name w:val="Heading 9"/>
    <w:basedOn w:val="817"/>
    <w:next w:val="817"/>
    <w:link w:val="838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827" w:default="1">
    <w:name w:val="Default Paragraph Font"/>
    <w:uiPriority w:val="1"/>
    <w:semiHidden/>
    <w:unhideWhenUsed/>
  </w:style>
  <w:style w:type="table" w:styleId="82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9" w:default="1">
    <w:name w:val="No List"/>
    <w:uiPriority w:val="99"/>
    <w:semiHidden/>
    <w:unhideWhenUsed/>
  </w:style>
  <w:style w:type="character" w:styleId="830" w:customStyle="1">
    <w:name w:val="Заголовок 1 Знак"/>
    <w:basedOn w:val="827"/>
    <w:link w:val="818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31" w:customStyle="1">
    <w:name w:val="Заголовок 2 Знак"/>
    <w:basedOn w:val="827"/>
    <w:link w:val="819"/>
    <w:uiPriority w:val="9"/>
    <w:semiHidden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32" w:customStyle="1">
    <w:name w:val="Заголовок 3 Знак"/>
    <w:basedOn w:val="827"/>
    <w:link w:val="820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styleId="833" w:customStyle="1">
    <w:name w:val="Заголовок 4 Знак"/>
    <w:basedOn w:val="827"/>
    <w:link w:val="821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styleId="834" w:customStyle="1">
    <w:name w:val="Заголовок 5 Знак"/>
    <w:basedOn w:val="827"/>
    <w:link w:val="822"/>
    <w:uiPriority w:val="9"/>
    <w:semiHidden/>
    <w:rPr>
      <w:rFonts w:eastAsiaTheme="majorEastAsia" w:cstheme="majorBidi"/>
      <w:color w:val="0f4761" w:themeColor="accent1" w:themeShade="BF"/>
    </w:rPr>
  </w:style>
  <w:style w:type="character" w:styleId="835" w:customStyle="1">
    <w:name w:val="Заголовок 6 Знак"/>
    <w:basedOn w:val="827"/>
    <w:link w:val="82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36" w:customStyle="1">
    <w:name w:val="Заголовок 7 Знак"/>
    <w:basedOn w:val="827"/>
    <w:link w:val="824"/>
    <w:uiPriority w:val="9"/>
    <w:semiHidden/>
    <w:rPr>
      <w:rFonts w:eastAsiaTheme="majorEastAsia" w:cstheme="majorBidi"/>
      <w:color w:val="595959" w:themeColor="text1" w:themeTint="A6"/>
    </w:rPr>
  </w:style>
  <w:style w:type="character" w:styleId="837" w:customStyle="1">
    <w:name w:val="Заголовок 8 Знак"/>
    <w:basedOn w:val="827"/>
    <w:link w:val="82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38" w:customStyle="1">
    <w:name w:val="Заголовок 9 Знак"/>
    <w:basedOn w:val="827"/>
    <w:link w:val="826"/>
    <w:uiPriority w:val="9"/>
    <w:semiHidden/>
    <w:rPr>
      <w:rFonts w:eastAsiaTheme="majorEastAsia" w:cstheme="majorBidi"/>
      <w:color w:val="272727" w:themeColor="text1" w:themeTint="D8"/>
    </w:rPr>
  </w:style>
  <w:style w:type="paragraph" w:styleId="839">
    <w:name w:val="Title"/>
    <w:basedOn w:val="817"/>
    <w:next w:val="817"/>
    <w:link w:val="840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40" w:customStyle="1">
    <w:name w:val="Заголовок Знак"/>
    <w:basedOn w:val="827"/>
    <w:link w:val="83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41">
    <w:name w:val="Subtitle"/>
    <w:basedOn w:val="817"/>
    <w:next w:val="817"/>
    <w:link w:val="84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42" w:customStyle="1">
    <w:name w:val="Подзаголовок Знак"/>
    <w:basedOn w:val="827"/>
    <w:link w:val="84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43">
    <w:name w:val="Quote"/>
    <w:basedOn w:val="817"/>
    <w:next w:val="817"/>
    <w:link w:val="84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44" w:customStyle="1">
    <w:name w:val="Цитата 2 Знак"/>
    <w:basedOn w:val="827"/>
    <w:link w:val="843"/>
    <w:uiPriority w:val="29"/>
    <w:rPr>
      <w:i/>
      <w:iCs/>
      <w:color w:val="404040" w:themeColor="text1" w:themeTint="BF"/>
    </w:rPr>
  </w:style>
  <w:style w:type="paragraph" w:styleId="845">
    <w:name w:val="List Paragraph"/>
    <w:basedOn w:val="817"/>
    <w:uiPriority w:val="34"/>
    <w:qFormat/>
    <w:pPr>
      <w:contextualSpacing/>
      <w:ind w:left="720"/>
    </w:pPr>
  </w:style>
  <w:style w:type="character" w:styleId="846">
    <w:name w:val="Intense Emphasis"/>
    <w:basedOn w:val="827"/>
    <w:uiPriority w:val="21"/>
    <w:qFormat/>
    <w:rPr>
      <w:i/>
      <w:iCs/>
      <w:color w:val="0f4761" w:themeColor="accent1" w:themeShade="BF"/>
    </w:rPr>
  </w:style>
  <w:style w:type="paragraph" w:styleId="847">
    <w:name w:val="Intense Quote"/>
    <w:basedOn w:val="817"/>
    <w:next w:val="817"/>
    <w:link w:val="848"/>
    <w:uiPriority w:val="30"/>
    <w:qFormat/>
    <w:pPr>
      <w:ind w:left="864" w:right="864"/>
      <w:jc w:val="center"/>
      <w:spacing w:before="360" w:after="360"/>
      <w:pBdr>
        <w:top w:val="single" w:color="0F4761" w:themeColor="accent1" w:themeShade="BF" w:sz="4" w:space="10"/>
        <w:bottom w:val="single" w:color="0F4761" w:themeColor="accent1" w:themeShade="BF" w:sz="4" w:space="10"/>
      </w:pBdr>
    </w:pPr>
    <w:rPr>
      <w:i/>
      <w:iCs/>
      <w:color w:val="0f4761" w:themeColor="accent1" w:themeShade="BF"/>
    </w:rPr>
  </w:style>
  <w:style w:type="character" w:styleId="848" w:customStyle="1">
    <w:name w:val="Выделенная цитата Знак"/>
    <w:basedOn w:val="827"/>
    <w:link w:val="847"/>
    <w:uiPriority w:val="30"/>
    <w:rPr>
      <w:i/>
      <w:iCs/>
      <w:color w:val="0f4761" w:themeColor="accent1" w:themeShade="BF"/>
    </w:rPr>
  </w:style>
  <w:style w:type="character" w:styleId="849">
    <w:name w:val="Intense Reference"/>
    <w:basedOn w:val="827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850">
    <w:name w:val="No Spacing"/>
    <w:uiPriority w:val="1"/>
    <w:qFormat/>
    <w:pPr>
      <w:spacing w:after="0" w:line="240" w:lineRule="auto"/>
    </w:pPr>
    <w:rPr>
      <w:sz w:val="22"/>
      <w:szCs w:val="22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>LightKey.Store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sukhoguzova72@gmail.com</dc:creator>
  <cp:keywords/>
  <dc:description/>
  <cp:lastModifiedBy>StankevichAA</cp:lastModifiedBy>
  <cp:revision>4</cp:revision>
  <dcterms:created xsi:type="dcterms:W3CDTF">2026-03-01T14:11:00Z</dcterms:created>
  <dcterms:modified xsi:type="dcterms:W3CDTF">2026-03-02T06:25:59Z</dcterms:modified>
</cp:coreProperties>
</file>